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E444" w14:textId="77777777" w:rsidR="0097082C" w:rsidRPr="00221C17" w:rsidRDefault="0097082C" w:rsidP="0097082C">
      <w:pPr>
        <w:widowControl w:val="0"/>
        <w:autoSpaceDE w:val="0"/>
        <w:autoSpaceDN w:val="0"/>
        <w:spacing w:before="229" w:after="0" w:line="240" w:lineRule="auto"/>
        <w:ind w:left="397" w:right="407"/>
        <w:jc w:val="center"/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</w:pP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МІНІСТЕРСТВО</w:t>
      </w:r>
      <w:r w:rsidRPr="00221C17">
        <w:rPr>
          <w:rFonts w:eastAsia="Times New Roman" w:cs="Times New Roman"/>
          <w:b/>
          <w:bCs/>
          <w:spacing w:val="-4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ОСВІТИ</w:t>
      </w:r>
      <w:r w:rsidRPr="00221C17">
        <w:rPr>
          <w:rFonts w:eastAsia="Times New Roman" w:cs="Times New Roman"/>
          <w:b/>
          <w:bCs/>
          <w:spacing w:val="-3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І</w:t>
      </w:r>
      <w:r w:rsidRPr="00221C17">
        <w:rPr>
          <w:rFonts w:eastAsia="Times New Roman" w:cs="Times New Roman"/>
          <w:b/>
          <w:bCs/>
          <w:spacing w:val="2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НАУКИ</w:t>
      </w:r>
      <w:r w:rsidRPr="00221C17">
        <w:rPr>
          <w:rFonts w:eastAsia="Times New Roman" w:cs="Times New Roman"/>
          <w:b/>
          <w:bCs/>
          <w:spacing w:val="68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УКРАЇНИ</w:t>
      </w:r>
    </w:p>
    <w:p w14:paraId="4180F10D" w14:textId="77777777" w:rsidR="0097082C" w:rsidRPr="00221C17" w:rsidRDefault="0097082C" w:rsidP="0097082C">
      <w:pPr>
        <w:spacing w:before="2" w:after="0" w:line="240" w:lineRule="auto"/>
        <w:ind w:left="399" w:right="407"/>
        <w:jc w:val="center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НАЦІОНАЛЬНИЙ</w:t>
      </w:r>
      <w:r w:rsidRPr="00221C17">
        <w:rPr>
          <w:rFonts w:eastAsia="Times New Roman" w:cs="Times New Roman"/>
          <w:b/>
          <w:spacing w:val="-8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УНІВЕРСИТЕТ</w:t>
      </w:r>
      <w:r w:rsidRPr="00221C17">
        <w:rPr>
          <w:rFonts w:eastAsia="Times New Roman" w:cs="Times New Roman"/>
          <w:b/>
          <w:spacing w:val="-4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"ЛЬВІВСЬКА</w:t>
      </w:r>
      <w:r w:rsidRPr="00221C17">
        <w:rPr>
          <w:rFonts w:eastAsia="Times New Roman" w:cs="Times New Roman"/>
          <w:b/>
          <w:spacing w:val="-4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ПОЛІТЕХНІКА"</w:t>
      </w:r>
    </w:p>
    <w:p w14:paraId="0AAC4C61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Cs w:val="28"/>
          <w:lang w:val="uk-UA"/>
          <w14:ligatures w14:val="none"/>
        </w:rPr>
      </w:pPr>
    </w:p>
    <w:p w14:paraId="0EFAD1C0" w14:textId="77777777" w:rsidR="0097082C" w:rsidRPr="00221C17" w:rsidRDefault="0097082C" w:rsidP="0097082C">
      <w:pPr>
        <w:spacing w:after="0" w:line="322" w:lineRule="exact"/>
        <w:ind w:right="105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Інститут</w:t>
      </w:r>
      <w:r w:rsidRPr="00221C17">
        <w:rPr>
          <w:rFonts w:eastAsia="Times New Roman" w:cs="Times New Roman"/>
          <w:spacing w:val="-1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КНІТ</w:t>
      </w:r>
    </w:p>
    <w:p w14:paraId="474D622E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ind w:right="106"/>
        <w:jc w:val="right"/>
        <w:rPr>
          <w:rFonts w:eastAsia="Times New Roman" w:cs="Times New Roman"/>
          <w:b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Кафедра</w:t>
      </w:r>
      <w:r w:rsidRPr="00221C17">
        <w:rPr>
          <w:rFonts w:eastAsia="Times New Roman" w:cs="Times New Roman"/>
          <w:spacing w:val="-4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8"/>
          <w:lang w:val="uk-UA"/>
          <w14:ligatures w14:val="none"/>
        </w:rPr>
        <w:t>ПЗ</w:t>
      </w:r>
    </w:p>
    <w:p w14:paraId="7EBC57B9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9"/>
          <w:szCs w:val="28"/>
          <w:lang w:val="uk-UA"/>
          <w14:ligatures w14:val="none"/>
        </w:rPr>
      </w:pPr>
      <w:r w:rsidRPr="00221C17">
        <w:rPr>
          <w:rFonts w:eastAsia="Times New Roman" w:cs="Times New Roman"/>
          <w:noProof/>
          <w:kern w:val="0"/>
          <w:szCs w:val="28"/>
          <w:lang w:val="uk-UA"/>
          <w14:ligatures w14:val="none"/>
        </w:rPr>
        <w:drawing>
          <wp:anchor distT="0" distB="0" distL="0" distR="0" simplePos="0" relativeHeight="251659264" behindDoc="0" locked="0" layoutInCell="1" allowOverlap="1" wp14:anchorId="6129FD71" wp14:editId="22ECC8E5">
            <wp:simplePos x="0" y="0"/>
            <wp:positionH relativeFrom="page">
              <wp:posOffset>3217545</wp:posOffset>
            </wp:positionH>
            <wp:positionV relativeFrom="paragraph">
              <wp:posOffset>236855</wp:posOffset>
            </wp:positionV>
            <wp:extent cx="1667510" cy="185610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85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E4C52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0"/>
          <w:szCs w:val="28"/>
          <w:lang w:val="uk-UA"/>
          <w14:ligatures w14:val="none"/>
        </w:rPr>
      </w:pPr>
    </w:p>
    <w:p w14:paraId="69403F7D" w14:textId="77777777" w:rsidR="0039614A" w:rsidRPr="00221C17" w:rsidRDefault="0039614A" w:rsidP="0097082C">
      <w:pPr>
        <w:widowControl w:val="0"/>
        <w:autoSpaceDE w:val="0"/>
        <w:autoSpaceDN w:val="0"/>
        <w:spacing w:before="119" w:after="0" w:line="322" w:lineRule="exact"/>
        <w:ind w:left="399" w:right="406"/>
        <w:jc w:val="center"/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</w:pP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Звіт про виконання лабораторних робіт</w:t>
      </w:r>
    </w:p>
    <w:p w14:paraId="02B4A598" w14:textId="6CD6D2C2" w:rsidR="0039614A" w:rsidRPr="00221C17" w:rsidRDefault="0039614A" w:rsidP="0097082C">
      <w:pPr>
        <w:spacing w:after="0" w:line="240" w:lineRule="auto"/>
        <w:ind w:left="396" w:right="407"/>
        <w:jc w:val="center"/>
        <w:rPr>
          <w:rFonts w:eastAsia="Times New Roman" w:cs="Times New Roman"/>
          <w:b/>
          <w:bCs/>
          <w:kern w:val="0"/>
          <w:sz w:val="32"/>
          <w:szCs w:val="32"/>
          <w:lang w:val="uk-UA"/>
          <w14:ligatures w14:val="none"/>
        </w:rPr>
      </w:pPr>
      <w:r w:rsidRPr="00221C17">
        <w:rPr>
          <w:rFonts w:eastAsia="Times New Roman" w:cs="Times New Roman"/>
          <w:b/>
          <w:bCs/>
          <w:kern w:val="0"/>
          <w:sz w:val="32"/>
          <w:szCs w:val="32"/>
          <w:lang w:val="uk-UA"/>
          <w14:ligatures w14:val="none"/>
        </w:rPr>
        <w:t>№1-4</w:t>
      </w:r>
    </w:p>
    <w:p w14:paraId="08605B72" w14:textId="77777777" w:rsidR="00042242" w:rsidRPr="00221C17" w:rsidRDefault="00042242" w:rsidP="0097082C">
      <w:pPr>
        <w:spacing w:after="0" w:line="240" w:lineRule="auto"/>
        <w:ind w:left="396" w:right="407"/>
        <w:jc w:val="center"/>
        <w:rPr>
          <w:rFonts w:eastAsia="Times New Roman" w:cs="Times New Roman"/>
          <w:b/>
          <w:bCs/>
          <w:kern w:val="0"/>
          <w:sz w:val="32"/>
          <w:szCs w:val="32"/>
          <w:lang w:val="uk-UA"/>
          <w14:ligatures w14:val="none"/>
        </w:rPr>
      </w:pPr>
    </w:p>
    <w:p w14:paraId="15367DCC" w14:textId="539E61A7" w:rsidR="0097082C" w:rsidRPr="00221C17" w:rsidRDefault="0039614A" w:rsidP="0097082C">
      <w:pPr>
        <w:spacing w:after="0" w:line="240" w:lineRule="auto"/>
        <w:ind w:left="396" w:right="407"/>
        <w:jc w:val="center"/>
        <w:rPr>
          <w:rFonts w:eastAsia="Times New Roman" w:cs="Times New Roman"/>
          <w:i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з курсу «Комп’ютерна графіка»</w:t>
      </w:r>
    </w:p>
    <w:p w14:paraId="0AB4A778" w14:textId="3F9726FB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</w:p>
    <w:p w14:paraId="24BF379D" w14:textId="5A441032" w:rsidR="0073381F" w:rsidRPr="00221C17" w:rsidRDefault="0073381F" w:rsidP="0073381F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i/>
          <w:kern w:val="0"/>
          <w:sz w:val="3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 xml:space="preserve">Варіант </w:t>
      </w:r>
      <w:r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К7</w:t>
      </w:r>
    </w:p>
    <w:p w14:paraId="4F896921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i/>
          <w:kern w:val="0"/>
          <w:sz w:val="30"/>
          <w:szCs w:val="28"/>
          <w:lang w:val="uk-UA"/>
          <w14:ligatures w14:val="none"/>
        </w:rPr>
      </w:pPr>
    </w:p>
    <w:p w14:paraId="6592FC37" w14:textId="77777777" w:rsidR="0097082C" w:rsidRPr="00221C17" w:rsidRDefault="0097082C" w:rsidP="0097082C">
      <w:pPr>
        <w:spacing w:before="252" w:after="0" w:line="240" w:lineRule="auto"/>
        <w:ind w:left="8122" w:right="457"/>
        <w:jc w:val="right"/>
        <w:rPr>
          <w:rFonts w:eastAsia="Times New Roman" w:cs="Times New Roman"/>
          <w:b/>
          <w:spacing w:val="-68"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 xml:space="preserve">     Лектор:</w:t>
      </w:r>
      <w:r w:rsidRPr="00221C17">
        <w:rPr>
          <w:rFonts w:eastAsia="Times New Roman" w:cs="Times New Roman"/>
          <w:b/>
          <w:spacing w:val="-68"/>
          <w:kern w:val="0"/>
          <w:szCs w:val="24"/>
          <w:lang w:val="uk-UA"/>
          <w14:ligatures w14:val="none"/>
        </w:rPr>
        <w:t xml:space="preserve"> </w:t>
      </w:r>
    </w:p>
    <w:p w14:paraId="52E2B307" w14:textId="2C751452" w:rsidR="0097082C" w:rsidRPr="00221C17" w:rsidRDefault="0095361F" w:rsidP="008C4525">
      <w:pPr>
        <w:spacing w:before="1" w:after="0" w:line="240" w:lineRule="auto"/>
        <w:ind w:left="7279" w:right="460"/>
        <w:jc w:val="right"/>
        <w:rPr>
          <w:rFonts w:eastAsia="Times New Roman" w:cs="Times New Roman"/>
          <w:bCs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доцент</w:t>
      </w:r>
      <w:r w:rsidR="0097082C"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. каф. пз</w:t>
      </w:r>
    </w:p>
    <w:p w14:paraId="5DFB06B5" w14:textId="7B987BA8" w:rsidR="0097082C" w:rsidRPr="00221C17" w:rsidRDefault="0097082C" w:rsidP="008C4525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  <w:t xml:space="preserve">  </w:t>
      </w:r>
      <w:r w:rsidR="008C4525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="008C4525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  <w:t xml:space="preserve">    </w:t>
      </w:r>
      <w:r w:rsidR="0095361F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Левус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="0095361F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Є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.</w:t>
      </w:r>
      <w:r w:rsidR="0095361F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В.</w:t>
      </w:r>
    </w:p>
    <w:p w14:paraId="023D2E91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003017DE" w14:textId="09CF8066" w:rsidR="0097082C" w:rsidRPr="00221C17" w:rsidRDefault="006C30DF" w:rsidP="006C30DF">
      <w:pPr>
        <w:spacing w:before="1" w:after="0" w:line="240" w:lineRule="auto"/>
        <w:ind w:right="458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Виконали студенти групи</w:t>
      </w:r>
      <w:r w:rsidR="0097082C"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:</w:t>
      </w:r>
    </w:p>
    <w:p w14:paraId="1D4EFB6D" w14:textId="73A30044" w:rsidR="0097082C" w:rsidRPr="00221C17" w:rsidRDefault="0097082C" w:rsidP="00893B5E">
      <w:pPr>
        <w:spacing w:before="1" w:after="0" w:line="240" w:lineRule="auto"/>
        <w:ind w:right="458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ПЗ-33</w:t>
      </w:r>
      <w:r w:rsidRPr="00221C17">
        <w:rPr>
          <w:rFonts w:eastAsia="Times New Roman" w:cs="Times New Roman"/>
          <w:spacing w:val="1"/>
          <w:kern w:val="0"/>
          <w:szCs w:val="24"/>
          <w:lang w:val="uk-UA"/>
          <w14:ligatures w14:val="none"/>
        </w:rPr>
        <w:t xml:space="preserve"> </w:t>
      </w:r>
      <w:r w:rsidR="00893B5E" w:rsidRPr="00221C17">
        <w:rPr>
          <w:rFonts w:eastAsia="Times New Roman" w:cs="Times New Roman"/>
          <w:spacing w:val="1"/>
          <w:kern w:val="0"/>
          <w:szCs w:val="24"/>
          <w:lang w:val="uk-UA"/>
          <w14:ligatures w14:val="none"/>
        </w:rPr>
        <w:br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Лесневич</w:t>
      </w:r>
      <w:r w:rsidRPr="00221C17">
        <w:rPr>
          <w:rFonts w:eastAsia="Times New Roman" w:cs="Times New Roman"/>
          <w:spacing w:val="-4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Є.</w:t>
      </w:r>
      <w:r w:rsidRPr="00221C17">
        <w:rPr>
          <w:rFonts w:eastAsia="Times New Roman" w:cs="Times New Roman"/>
          <w:spacing w:val="-5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Є.</w:t>
      </w:r>
      <w:r w:rsidR="00ED442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br/>
      </w:r>
      <w:r w:rsidR="00ED442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та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="00ED442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Курганевич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А.-М.А.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br/>
      </w:r>
    </w:p>
    <w:p w14:paraId="7A1048C7" w14:textId="56EF6CBD" w:rsidR="0097082C" w:rsidRPr="00221C17" w:rsidRDefault="00785C1B" w:rsidP="0097082C">
      <w:pPr>
        <w:spacing w:before="1" w:after="0" w:line="240" w:lineRule="auto"/>
        <w:ind w:left="7279" w:right="460" w:firstLine="571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Перевірено</w:t>
      </w:r>
      <w:r w:rsidR="0097082C"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:</w:t>
      </w:r>
    </w:p>
    <w:p w14:paraId="5DC505BC" w14:textId="77777777" w:rsidR="0097082C" w:rsidRPr="00221C17" w:rsidRDefault="0097082C" w:rsidP="0097082C">
      <w:pPr>
        <w:spacing w:before="1" w:after="0" w:line="240" w:lineRule="auto"/>
        <w:ind w:left="7279" w:right="460" w:firstLine="571"/>
        <w:rPr>
          <w:rFonts w:eastAsia="Times New Roman" w:cs="Times New Roman"/>
          <w:bCs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асист. каф. пз</w:t>
      </w:r>
    </w:p>
    <w:p w14:paraId="6A79D87B" w14:textId="2E7DFD32" w:rsidR="0097082C" w:rsidRPr="00221C17" w:rsidRDefault="00AE29DD" w:rsidP="0097082C">
      <w:pPr>
        <w:spacing w:before="1" w:after="0" w:line="240" w:lineRule="auto"/>
        <w:ind w:left="7279" w:right="460" w:firstLine="571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40"/>
          <w:lang w:val="uk-UA"/>
          <w14:ligatures w14:val="none"/>
        </w:rPr>
        <w:t xml:space="preserve">Коцун </w:t>
      </w:r>
      <w:r w:rsidR="0097082C" w:rsidRPr="00221C17">
        <w:rPr>
          <w:rFonts w:eastAsia="Times New Roman" w:cs="Times New Roman"/>
          <w:kern w:val="0"/>
          <w:szCs w:val="40"/>
          <w:lang w:val="uk-UA"/>
          <w14:ligatures w14:val="none"/>
        </w:rPr>
        <w:t xml:space="preserve"> В.</w:t>
      </w:r>
      <w:r w:rsidRPr="00221C17">
        <w:rPr>
          <w:rFonts w:eastAsia="Times New Roman" w:cs="Times New Roman"/>
          <w:kern w:val="0"/>
          <w:szCs w:val="40"/>
          <w:lang w:val="uk-UA"/>
          <w14:ligatures w14:val="none"/>
        </w:rPr>
        <w:t xml:space="preserve"> І</w:t>
      </w:r>
      <w:r w:rsidR="0097082C" w:rsidRPr="00221C17">
        <w:rPr>
          <w:rFonts w:eastAsia="Times New Roman" w:cs="Times New Roman"/>
          <w:kern w:val="0"/>
          <w:szCs w:val="40"/>
          <w:lang w:val="uk-UA"/>
          <w14:ligatures w14:val="none"/>
        </w:rPr>
        <w:t>.</w:t>
      </w:r>
    </w:p>
    <w:p w14:paraId="5F72E90F" w14:textId="77777777" w:rsidR="0097082C" w:rsidRPr="00221C17" w:rsidRDefault="0097082C" w:rsidP="0097082C">
      <w:pPr>
        <w:widowControl w:val="0"/>
        <w:autoSpaceDE w:val="0"/>
        <w:autoSpaceDN w:val="0"/>
        <w:spacing w:before="3" w:after="0" w:line="240" w:lineRule="auto"/>
        <w:rPr>
          <w:rFonts w:eastAsia="Times New Roman" w:cs="Times New Roman"/>
          <w:kern w:val="0"/>
          <w:sz w:val="16"/>
          <w:szCs w:val="28"/>
          <w:lang w:val="uk-UA"/>
          <w14:ligatures w14:val="none"/>
        </w:rPr>
      </w:pPr>
    </w:p>
    <w:p w14:paraId="2F026561" w14:textId="14C4109D" w:rsidR="00042242" w:rsidRPr="00221C17" w:rsidRDefault="0097082C" w:rsidP="00042242">
      <w:pPr>
        <w:widowControl w:val="0"/>
        <w:tabs>
          <w:tab w:val="left" w:pos="846"/>
          <w:tab w:val="left" w:pos="2234"/>
        </w:tabs>
        <w:autoSpaceDE w:val="0"/>
        <w:autoSpaceDN w:val="0"/>
        <w:spacing w:before="89" w:after="0" w:line="240" w:lineRule="auto"/>
        <w:ind w:right="461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«</w:t>
      </w:r>
      <w:r w:rsidRPr="00221C17">
        <w:rPr>
          <w:rFonts w:eastAsia="Times New Roman" w:cs="Times New Roman"/>
          <w:kern w:val="0"/>
          <w:szCs w:val="28"/>
          <w:u w:val="single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»</w:t>
      </w:r>
      <w:r w:rsidRPr="00221C17">
        <w:rPr>
          <w:rFonts w:eastAsia="Times New Roman" w:cs="Times New Roman"/>
          <w:kern w:val="0"/>
          <w:szCs w:val="28"/>
          <w:u w:val="single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2023</w:t>
      </w:r>
      <w:r w:rsidRPr="00221C17">
        <w:rPr>
          <w:rFonts w:eastAsia="Times New Roman" w:cs="Times New Roman"/>
          <w:spacing w:val="-1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р.</w:t>
      </w:r>
    </w:p>
    <w:p w14:paraId="0994EFE8" w14:textId="77777777" w:rsidR="002C0FC7" w:rsidRPr="00221C17" w:rsidRDefault="0097082C" w:rsidP="002C0FC7">
      <w:pPr>
        <w:tabs>
          <w:tab w:val="left" w:pos="846"/>
          <w:tab w:val="left" w:pos="1207"/>
          <w:tab w:val="left" w:pos="2534"/>
        </w:tabs>
        <w:spacing w:after="0" w:line="240" w:lineRule="auto"/>
        <w:ind w:right="479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  <w:t>∑=</w:t>
      </w:r>
      <w:r w:rsidRPr="00221C17">
        <w:rPr>
          <w:rFonts w:eastAsia="Times New Roman" w:cs="Times New Roman"/>
          <w:kern w:val="0"/>
          <w:sz w:val="24"/>
          <w:szCs w:val="24"/>
          <w:u w:val="single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  <w:t>_</w:t>
      </w:r>
      <w:r w:rsidRPr="00221C17"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u w:val="dotted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u w:val="dotted"/>
          <w:lang w:val="uk-UA"/>
          <w14:ligatures w14:val="none"/>
        </w:rPr>
        <w:tab/>
        <w:t>.</w:t>
      </w:r>
    </w:p>
    <w:p w14:paraId="2AD1F95F" w14:textId="77777777" w:rsidR="002C0FC7" w:rsidRPr="00221C17" w:rsidRDefault="00785C1B" w:rsidP="002C0FC7">
      <w:pPr>
        <w:tabs>
          <w:tab w:val="left" w:pos="846"/>
          <w:tab w:val="left" w:pos="1207"/>
          <w:tab w:val="left" w:pos="2534"/>
        </w:tabs>
        <w:spacing w:after="0" w:line="240" w:lineRule="auto"/>
        <w:ind w:right="479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br/>
      </w:r>
    </w:p>
    <w:p w14:paraId="23C483B8" w14:textId="57C46A11" w:rsidR="009C24B2" w:rsidRPr="00221C17" w:rsidRDefault="0097082C" w:rsidP="009C24B2">
      <w:pPr>
        <w:tabs>
          <w:tab w:val="left" w:pos="846"/>
          <w:tab w:val="left" w:pos="1207"/>
          <w:tab w:val="left" w:pos="2534"/>
        </w:tabs>
        <w:spacing w:after="0" w:line="240" w:lineRule="auto"/>
        <w:ind w:right="479"/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Львів</w:t>
      </w:r>
      <w:r w:rsidRPr="00221C17">
        <w:rPr>
          <w:rFonts w:eastAsia="Times New Roman" w:cs="Times New Roman"/>
          <w:spacing w:val="-2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–</w:t>
      </w:r>
      <w:r w:rsidRPr="00221C17">
        <w:rPr>
          <w:rFonts w:eastAsia="Times New Roman" w:cs="Times New Roman"/>
          <w:spacing w:val="-2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14:ligatures w14:val="standardContextual"/>
        </w:rPr>
        <w:id w:val="-48926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F787D" w14:textId="0D5BFE7D" w:rsidR="00C324ED" w:rsidRPr="00C324ED" w:rsidRDefault="00C324ED" w:rsidP="00C324ED">
          <w:pPr>
            <w:pStyle w:val="TOCHeading"/>
            <w:jc w:val="center"/>
            <w:rPr>
              <w:rStyle w:val="Heading1Char"/>
              <w:color w:val="auto"/>
              <w:lang w:val="uk-UA"/>
            </w:rPr>
          </w:pPr>
          <w:r w:rsidRPr="00C324ED">
            <w:rPr>
              <w:rStyle w:val="Heading1Char"/>
              <w:color w:val="auto"/>
              <w:lang w:val="uk-UA"/>
            </w:rPr>
            <w:t>Зміст</w:t>
          </w:r>
        </w:p>
        <w:p w14:paraId="3B665F82" w14:textId="602BD537" w:rsidR="00C54180" w:rsidRDefault="00C324ED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14226" w:history="1">
            <w:r w:rsidR="00C54180" w:rsidRPr="00D87A4A">
              <w:rPr>
                <w:rStyle w:val="Hyperlink"/>
                <w:noProof/>
                <w:lang w:val="uk-UA"/>
              </w:rPr>
              <w:t>Завдання</w:t>
            </w:r>
            <w:r w:rsidR="00C54180">
              <w:rPr>
                <w:noProof/>
                <w:webHidden/>
              </w:rPr>
              <w:tab/>
            </w:r>
            <w:r w:rsidR="00C54180">
              <w:rPr>
                <w:noProof/>
                <w:webHidden/>
              </w:rPr>
              <w:fldChar w:fldCharType="begin"/>
            </w:r>
            <w:r w:rsidR="00C54180">
              <w:rPr>
                <w:noProof/>
                <w:webHidden/>
              </w:rPr>
              <w:instrText xml:space="preserve"> PAGEREF _Toc153214226 \h </w:instrText>
            </w:r>
            <w:r w:rsidR="00C54180">
              <w:rPr>
                <w:noProof/>
                <w:webHidden/>
              </w:rPr>
            </w:r>
            <w:r w:rsidR="00C54180"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2</w:t>
            </w:r>
            <w:r w:rsidR="00C54180">
              <w:rPr>
                <w:noProof/>
                <w:webHidden/>
              </w:rPr>
              <w:fldChar w:fldCharType="end"/>
            </w:r>
          </w:hyperlink>
        </w:p>
        <w:p w14:paraId="616ADC7C" w14:textId="5D1BBFC3" w:rsidR="00C54180" w:rsidRDefault="00C54180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27" w:history="1">
            <w:r w:rsidRPr="00D87A4A">
              <w:rPr>
                <w:rStyle w:val="Hyperlink"/>
                <w:rFonts w:eastAsia="Times New Roman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6E37" w14:textId="50D5FB26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28" w:history="1">
            <w:r w:rsidRPr="00D87A4A">
              <w:rPr>
                <w:rStyle w:val="Hyperlink"/>
                <w:rFonts w:cs="Times New Roman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rFonts w:cs="Times New Roman"/>
                <w:noProof/>
                <w:lang w:val="uk-UA"/>
              </w:rPr>
              <w:t>Опис функцій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26C6" w14:textId="693F78D3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29" w:history="1">
            <w:r w:rsidRPr="00D87A4A">
              <w:rPr>
                <w:rStyle w:val="Hyperlink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Алгоритми фракталів.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37E5" w14:textId="20586054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0" w:history="1">
            <w:r w:rsidRPr="00D87A4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Анотація кольорових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2E59" w14:textId="79D7974B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1" w:history="1">
            <w:r w:rsidRPr="00D87A4A">
              <w:rPr>
                <w:rStyle w:val="Hyperlink"/>
                <w:rFonts w:eastAsia="Times New Roman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rFonts w:eastAsia="Times New Roman"/>
                <w:noProof/>
                <w:lang w:val="uk-UA"/>
              </w:rPr>
              <w:t>Оптимальний матричний вираз афінних перетворень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1E439" w14:textId="09AF460C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2" w:history="1">
            <w:r w:rsidRPr="00D87A4A">
              <w:rPr>
                <w:rStyle w:val="Hyperlink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Реалізація графічного режиму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3B05" w14:textId="4F49B6ED" w:rsidR="00C54180" w:rsidRDefault="00C54180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3" w:history="1">
            <w:r w:rsidRPr="00D87A4A">
              <w:rPr>
                <w:rStyle w:val="Hyperlink"/>
                <w:noProof/>
                <w:lang w:val="uk-UA"/>
              </w:rPr>
              <w:t>Результати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0043" w14:textId="1FDCD737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4" w:history="1">
            <w:r w:rsidRPr="00D87A4A">
              <w:rPr>
                <w:rStyle w:val="Hyperlink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Wireflow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CF531" w14:textId="0837B84E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5" w:history="1">
            <w:r w:rsidRPr="00D87A4A">
              <w:rPr>
                <w:rStyle w:val="Hyperlink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UI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0D07" w14:textId="71542098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6" w:history="1">
            <w:r w:rsidRPr="00D87A4A">
              <w:rPr>
                <w:rStyle w:val="Hyperlink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Отримані фрактали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902C" w14:textId="396B18FD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7" w:history="1">
            <w:r w:rsidRPr="00D87A4A">
              <w:rPr>
                <w:rStyle w:val="Hyperlink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Вигляд програми для лабораторної роботи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BE87" w14:textId="10C8040A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8" w:history="1">
            <w:r w:rsidRPr="00D87A4A">
              <w:rPr>
                <w:rStyle w:val="Hyperlink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Вигляд програми для лабораторної роботи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1304" w14:textId="622BE7EA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9" w:history="1">
            <w:r w:rsidRPr="00D87A4A">
              <w:rPr>
                <w:rStyle w:val="Hyperlink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Текст програми з коментарями.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4F5A" w14:textId="7317AC2D" w:rsidR="00C54180" w:rsidRDefault="00C54180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40" w:history="1">
            <w:r w:rsidRPr="00D87A4A">
              <w:rPr>
                <w:rStyle w:val="Hyperlink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4408" w14:textId="641713CC" w:rsidR="00C324ED" w:rsidRDefault="00C324ED">
          <w:r>
            <w:rPr>
              <w:b/>
              <w:bCs/>
              <w:noProof/>
            </w:rPr>
            <w:fldChar w:fldCharType="end"/>
          </w:r>
        </w:p>
      </w:sdtContent>
    </w:sdt>
    <w:p w14:paraId="5DE0E80F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07251A2E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3D6983E4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4DD25E47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7D906FB5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74350FB8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14F01F02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387D6DEE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115A9E7F" w14:textId="5C7F18C5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12E624F8" w14:textId="22250B0C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022593BF" w14:textId="76A1A554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686A162E" w14:textId="48E1DD4B" w:rsidR="00AD77EA" w:rsidRPr="00221C17" w:rsidRDefault="00AD77EA" w:rsidP="00AD77EA">
      <w:pPr>
        <w:spacing w:after="0"/>
        <w:rPr>
          <w:rFonts w:cs="Times New Roman"/>
          <w:b/>
          <w:bCs/>
          <w:szCs w:val="28"/>
          <w:lang w:val="uk-UA"/>
        </w:rPr>
      </w:pPr>
    </w:p>
    <w:p w14:paraId="65B2A5A1" w14:textId="65A3D40E" w:rsidR="00D52EDD" w:rsidRPr="00221C17" w:rsidRDefault="00AD77EA" w:rsidP="00AD77EA">
      <w:pPr>
        <w:pStyle w:val="Heading1"/>
        <w:rPr>
          <w:rFonts w:eastAsia="Times New Roman"/>
          <w:kern w:val="0"/>
          <w:lang w:val="uk-UA"/>
          <w14:ligatures w14:val="none"/>
        </w:rPr>
      </w:pPr>
      <w:bookmarkStart w:id="0" w:name="_Toc153214226"/>
      <w:r w:rsidRPr="00221C17">
        <w:rPr>
          <w:lang w:val="uk-UA"/>
        </w:rPr>
        <w:lastRenderedPageBreak/>
        <w:t>Завдання</w:t>
      </w:r>
      <w:bookmarkEnd w:id="0"/>
    </w:p>
    <w:p w14:paraId="18A0A661" w14:textId="77777777" w:rsidR="00AD77EA" w:rsidRPr="00221C17" w:rsidRDefault="00AD77EA" w:rsidP="00AD77EA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Варіант К7. </w:t>
      </w:r>
    </w:p>
    <w:p w14:paraId="4B462D66" w14:textId="77777777" w:rsidR="00AD77EA" w:rsidRPr="00221C17" w:rsidRDefault="00AD77EA" w:rsidP="00AD77EA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1) Побудувати фрактальні зображення: </w:t>
      </w:r>
    </w:p>
    <w:p w14:paraId="20245694" w14:textId="77777777" w:rsidR="00AD77EA" w:rsidRPr="00221C17" w:rsidRDefault="00AD77EA" w:rsidP="00AD77EA">
      <w:pPr>
        <w:spacing w:after="0"/>
        <w:ind w:firstLine="72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1.1) Різновиди фрактала Коха: «рандимізована» сніжинка, сніжинка «навпаки», острів. </w:t>
      </w:r>
    </w:p>
    <w:p w14:paraId="6007A9DB" w14:textId="77777777" w:rsidR="00AD77EA" w:rsidRPr="00221C17" w:rsidRDefault="00AD77EA" w:rsidP="00AD77EA">
      <w:pPr>
        <w:spacing w:after="0"/>
        <w:ind w:firstLine="72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1.2) Множини Мандельброта для 4 та 5 степеня z </w:t>
      </w:r>
    </w:p>
    <w:p w14:paraId="6861F944" w14:textId="718988F7" w:rsidR="00AD77EA" w:rsidRPr="00221C17" w:rsidRDefault="00AD77EA" w:rsidP="00AD77EA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2) Колірні моделі: RGB і XYZ. Змінити яскравість зображення. Робота з фрагментом зображення щодо перетворення моделі та зміни атрибуту кольору. </w:t>
      </w:r>
    </w:p>
    <w:p w14:paraId="5A541499" w14:textId="6F2DD54B" w:rsidR="00D52EDD" w:rsidRPr="00221C17" w:rsidRDefault="00AD77EA" w:rsidP="00E00776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>3) Реалізувати поворот трапеції відносно однієї з вершин проти та за годинниковою стрілки та одночасне пропорційне зменшення в N раз. Трапеція вводиться через вершини.</w:t>
      </w:r>
    </w:p>
    <w:p w14:paraId="4C5C850C" w14:textId="77777777" w:rsidR="00E00776" w:rsidRPr="00221C17" w:rsidRDefault="00E00776" w:rsidP="00E00776">
      <w:pPr>
        <w:spacing w:after="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31514133" w14:textId="6E372D21" w:rsidR="00D52EDD" w:rsidRPr="00221C17" w:rsidRDefault="00E00776" w:rsidP="00E00776">
      <w:pPr>
        <w:pStyle w:val="Heading1"/>
        <w:rPr>
          <w:rFonts w:eastAsia="Times New Roman"/>
          <w:lang w:val="uk-UA"/>
        </w:rPr>
      </w:pPr>
      <w:bookmarkStart w:id="1" w:name="_Toc153214227"/>
      <w:r w:rsidRPr="00221C17">
        <w:rPr>
          <w:rFonts w:eastAsia="Times New Roman"/>
          <w:lang w:val="uk-UA"/>
        </w:rPr>
        <w:t>Теоретичні відомості</w:t>
      </w:r>
      <w:bookmarkEnd w:id="1"/>
    </w:p>
    <w:p w14:paraId="3165B2AF" w14:textId="36B8B9EE" w:rsidR="00D52EDD" w:rsidRDefault="00221C17" w:rsidP="00603236">
      <w:pPr>
        <w:pStyle w:val="Heading2"/>
        <w:numPr>
          <w:ilvl w:val="0"/>
          <w:numId w:val="5"/>
        </w:numPr>
        <w:rPr>
          <w:rFonts w:cs="Times New Roman"/>
          <w:lang w:val="uk-UA"/>
        </w:rPr>
      </w:pPr>
      <w:bookmarkStart w:id="2" w:name="_Toc153214228"/>
      <w:r w:rsidRPr="00221C17">
        <w:rPr>
          <w:rFonts w:cs="Times New Roman"/>
          <w:lang w:val="uk-UA"/>
        </w:rPr>
        <w:t>Опис функцій програми</w:t>
      </w:r>
      <w:bookmarkEnd w:id="2"/>
    </w:p>
    <w:p w14:paraId="70D1ABCD" w14:textId="622EA25F" w:rsidR="00603236" w:rsidRPr="00B9333A" w:rsidRDefault="00603236" w:rsidP="00B9333A">
      <w:pPr>
        <w:pStyle w:val="ListParagraph"/>
        <w:numPr>
          <w:ilvl w:val="0"/>
          <w:numId w:val="7"/>
        </w:numPr>
      </w:pPr>
      <w:r w:rsidRPr="00B9333A">
        <w:t>Робота з фракталами</w:t>
      </w:r>
    </w:p>
    <w:p w14:paraId="3359572A" w14:textId="72E3DD3C" w:rsidR="00436EC5" w:rsidRPr="00FD06AE" w:rsidRDefault="00FD06AE" w:rsidP="00FD06AE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9275FA" w:rsidRPr="00FD06AE">
        <w:rPr>
          <w:rFonts w:eastAsia="Times New Roman" w:cs="Times New Roman"/>
          <w:kern w:val="0"/>
          <w:szCs w:val="28"/>
          <w14:ligatures w14:val="none"/>
        </w:rPr>
        <w:t xml:space="preserve">Побува фракталу Коха </w:t>
      </w:r>
      <w:r w:rsidR="00DA6030" w:rsidRPr="00FD06AE">
        <w:rPr>
          <w:rFonts w:eastAsia="Times New Roman" w:cs="Times New Roman"/>
          <w:kern w:val="0"/>
          <w:szCs w:val="28"/>
          <w14:ligatures w14:val="none"/>
        </w:rPr>
        <w:t xml:space="preserve">трьох видів: </w:t>
      </w:r>
      <w:r w:rsidR="0098129F" w:rsidRPr="00FD06AE">
        <w:rPr>
          <w:rFonts w:eastAsia="Times New Roman" w:cs="Times New Roman"/>
          <w:kern w:val="0"/>
          <w:szCs w:val="28"/>
          <w14:ligatures w14:val="none"/>
        </w:rPr>
        <w:t>о</w:t>
      </w:r>
      <w:r w:rsidR="00DA6030" w:rsidRPr="00FD06AE">
        <w:rPr>
          <w:rFonts w:eastAsia="Times New Roman" w:cs="Times New Roman"/>
          <w:kern w:val="0"/>
          <w:szCs w:val="28"/>
          <w14:ligatures w14:val="none"/>
        </w:rPr>
        <w:t xml:space="preserve">стрів, </w:t>
      </w:r>
      <w:r w:rsidR="0098129F" w:rsidRPr="00FD06AE">
        <w:rPr>
          <w:rFonts w:eastAsia="Times New Roman" w:cs="Times New Roman"/>
          <w:kern w:val="0"/>
          <w:szCs w:val="28"/>
          <w14:ligatures w14:val="none"/>
        </w:rPr>
        <w:t>р</w:t>
      </w:r>
      <w:r w:rsidR="00DA6030" w:rsidRPr="00FD06AE">
        <w:rPr>
          <w:rFonts w:eastAsia="Times New Roman" w:cs="Times New Roman"/>
          <w:kern w:val="0"/>
          <w:szCs w:val="28"/>
          <w14:ligatures w14:val="none"/>
        </w:rPr>
        <w:t xml:space="preserve">андомізована сніжинка, Сніжинка “навпаки” </w:t>
      </w:r>
      <w:r w:rsidR="00436EC5" w:rsidRPr="00FD06AE">
        <w:rPr>
          <w:rFonts w:eastAsia="Times New Roman" w:cs="Times New Roman"/>
          <w:kern w:val="0"/>
          <w:szCs w:val="28"/>
          <w14:ligatures w14:val="none"/>
        </w:rPr>
        <w:t>із заданою кількістю ітерацій (від 0 до 7)</w:t>
      </w:r>
      <w:r w:rsidR="00A20C75" w:rsidRPr="00FD06AE">
        <w:rPr>
          <w:rFonts w:eastAsia="Times New Roman" w:cs="Times New Roman"/>
          <w:kern w:val="0"/>
          <w:szCs w:val="28"/>
          <w14:ligatures w14:val="none"/>
        </w:rPr>
        <w:t xml:space="preserve"> та</w:t>
      </w:r>
      <w:r w:rsidR="00A54B9A" w:rsidRPr="00FD06AE">
        <w:rPr>
          <w:rFonts w:eastAsia="Times New Roman" w:cs="Times New Roman"/>
          <w:kern w:val="0"/>
          <w:szCs w:val="28"/>
          <w14:ligatures w14:val="none"/>
        </w:rPr>
        <w:t xml:space="preserve"> обраним</w:t>
      </w:r>
      <w:r w:rsidR="00A20C75" w:rsidRPr="00FD06AE">
        <w:rPr>
          <w:rFonts w:eastAsia="Times New Roman" w:cs="Times New Roman"/>
          <w:kern w:val="0"/>
          <w:szCs w:val="28"/>
          <w14:ligatures w14:val="none"/>
        </w:rPr>
        <w:t xml:space="preserve"> кольором</w:t>
      </w:r>
      <w:r w:rsidR="00F9766A" w:rsidRPr="00FD06AE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CCB26AC" w14:textId="2AAB32B2" w:rsidR="00C4617E" w:rsidRPr="00FD06AE" w:rsidRDefault="00FD06AE" w:rsidP="00FD06AE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DF7190" w:rsidRPr="00FD06AE">
        <w:rPr>
          <w:rFonts w:eastAsia="Times New Roman" w:cs="Times New Roman"/>
          <w:kern w:val="0"/>
          <w:szCs w:val="28"/>
          <w14:ligatures w14:val="none"/>
        </w:rPr>
        <w:t xml:space="preserve">Побудова </w:t>
      </w:r>
      <w:r w:rsidR="00E36B08" w:rsidRPr="00FD06AE">
        <w:rPr>
          <w:rFonts w:eastAsia="Times New Roman" w:cs="Times New Roman"/>
          <w:kern w:val="0"/>
          <w:szCs w:val="28"/>
          <w14:ligatures w14:val="none"/>
        </w:rPr>
        <w:t xml:space="preserve">множини Мандельброта </w:t>
      </w:r>
      <w:r w:rsidR="005645AE" w:rsidRPr="00FD06AE">
        <w:rPr>
          <w:rFonts w:eastAsia="Times New Roman" w:cs="Times New Roman"/>
          <w:kern w:val="0"/>
          <w:szCs w:val="28"/>
          <w14:ligatures w14:val="none"/>
        </w:rPr>
        <w:t>для</w:t>
      </w:r>
      <w:r w:rsidR="005A2296" w:rsidRPr="00FD06AE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3549A7" w:rsidRPr="00FD06AE">
        <w:rPr>
          <w:rFonts w:eastAsia="Times New Roman" w:cs="Times New Roman"/>
          <w:kern w:val="0"/>
          <w:szCs w:val="28"/>
          <w14:ligatures w14:val="none"/>
        </w:rPr>
        <w:t>заданого степеня (від 2 до 15) та заданої кількості ітерацій (від 1 до 100)</w:t>
      </w:r>
      <w:r w:rsidR="00CD6D70" w:rsidRPr="00FD06AE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5AC562C" w14:textId="11AD323F" w:rsidR="00A238B8" w:rsidRDefault="00FD06AE" w:rsidP="00FD06AE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603236" w:rsidRPr="00FD06AE">
        <w:rPr>
          <w:rFonts w:eastAsia="Times New Roman" w:cs="Times New Roman"/>
          <w:kern w:val="0"/>
          <w:szCs w:val="28"/>
          <w14:ligatures w14:val="none"/>
        </w:rPr>
        <w:t xml:space="preserve">Збереження </w:t>
      </w:r>
      <w:r w:rsidR="00416372">
        <w:rPr>
          <w:rFonts w:eastAsia="Times New Roman" w:cs="Times New Roman"/>
          <w:kern w:val="0"/>
          <w:szCs w:val="28"/>
          <w14:ligatures w14:val="none"/>
        </w:rPr>
        <w:t xml:space="preserve">(завантаження) </w:t>
      </w:r>
      <w:r w:rsidR="00603236" w:rsidRPr="00FD06AE">
        <w:rPr>
          <w:rFonts w:eastAsia="Times New Roman" w:cs="Times New Roman"/>
          <w:kern w:val="0"/>
          <w:szCs w:val="28"/>
          <w14:ligatures w14:val="none"/>
        </w:rPr>
        <w:t>зображення побудованого фрактала</w:t>
      </w:r>
      <w:r w:rsidR="00D2381B" w:rsidRPr="00FD06AE">
        <w:rPr>
          <w:rFonts w:eastAsia="Times New Roman" w:cs="Times New Roman"/>
          <w:kern w:val="0"/>
          <w:szCs w:val="28"/>
          <w14:ligatures w14:val="none"/>
        </w:rPr>
        <w:t xml:space="preserve"> у форматі png, jpg, jpeg або jiff.</w:t>
      </w:r>
    </w:p>
    <w:p w14:paraId="3C6D4F7D" w14:textId="77777777" w:rsidR="0055139D" w:rsidRPr="00FD06AE" w:rsidRDefault="0055139D" w:rsidP="0055139D">
      <w:pPr>
        <w:pStyle w:val="ListParagraph"/>
        <w:spacing w:after="0"/>
        <w:ind w:left="792"/>
        <w:rPr>
          <w:rFonts w:eastAsia="Times New Roman" w:cs="Times New Roman"/>
          <w:kern w:val="0"/>
          <w:szCs w:val="28"/>
          <w14:ligatures w14:val="none"/>
        </w:rPr>
      </w:pPr>
    </w:p>
    <w:p w14:paraId="733C04B1" w14:textId="27F88845" w:rsidR="00C71314" w:rsidRDefault="00EB2974" w:rsidP="00B9333A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Робота із кольорами зображення</w:t>
      </w:r>
    </w:p>
    <w:p w14:paraId="2111D320" w14:textId="6E2A1C25" w:rsidR="00A238B8" w:rsidRPr="009F1838" w:rsidRDefault="00671064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9F1838">
        <w:rPr>
          <w:rFonts w:eastAsia="Times New Roman" w:cs="Times New Roman"/>
          <w:kern w:val="0"/>
          <w:szCs w:val="28"/>
          <w14:ligatures w14:val="none"/>
        </w:rPr>
        <w:t>Завантаження власного зображення</w:t>
      </w:r>
      <w:r w:rsidR="00D3362D" w:rsidRPr="009F1838">
        <w:rPr>
          <w:rFonts w:eastAsia="Times New Roman" w:cs="Times New Roman"/>
          <w:kern w:val="0"/>
          <w:szCs w:val="28"/>
          <w14:ligatures w14:val="none"/>
        </w:rPr>
        <w:t xml:space="preserve"> для подальшого виконання над ним дій.</w:t>
      </w:r>
    </w:p>
    <w:p w14:paraId="704647C6" w14:textId="3763DA54" w:rsidR="00E346B7" w:rsidRPr="009F1838" w:rsidRDefault="009F1838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A129CC" w:rsidRPr="009F1838">
        <w:rPr>
          <w:rFonts w:eastAsia="Times New Roman" w:cs="Times New Roman"/>
          <w:kern w:val="0"/>
          <w:szCs w:val="28"/>
          <w14:ligatures w14:val="none"/>
        </w:rPr>
        <w:t>Зміна яскравості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 xml:space="preserve"> (від </w:t>
      </w:r>
      <w:r w:rsidR="00834AD0" w:rsidRPr="009F1838">
        <w:rPr>
          <w:rFonts w:eastAsia="Times New Roman" w:cs="Times New Roman"/>
          <w:kern w:val="0"/>
          <w:szCs w:val="28"/>
          <w14:ligatures w14:val="none"/>
        </w:rPr>
        <w:t>-10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>0 до 100)</w:t>
      </w:r>
      <w:r w:rsidR="00A129CC" w:rsidRPr="009F1838">
        <w:rPr>
          <w:rFonts w:eastAsia="Times New Roman" w:cs="Times New Roman"/>
          <w:kern w:val="0"/>
          <w:szCs w:val="28"/>
          <w14:ligatures w14:val="none"/>
        </w:rPr>
        <w:t xml:space="preserve"> фрагменту зображення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 xml:space="preserve">, </w:t>
      </w:r>
      <w:r w:rsidR="000B25BC" w:rsidRPr="009F1838">
        <w:rPr>
          <w:rFonts w:eastAsia="Times New Roman" w:cs="Times New Roman"/>
          <w:kern w:val="0"/>
          <w:szCs w:val="28"/>
          <w14:ligatures w14:val="none"/>
        </w:rPr>
        <w:t>що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 xml:space="preserve"> задається </w:t>
      </w:r>
      <w:r w:rsidR="00580951" w:rsidRPr="009F1838">
        <w:rPr>
          <w:rFonts w:eastAsia="Times New Roman" w:cs="Times New Roman"/>
          <w:kern w:val="0"/>
          <w:szCs w:val="28"/>
          <w14:ligatures w14:val="none"/>
        </w:rPr>
        <w:t>координатами верхнього лівого кута (x, y) та розміром (ширина, висота).</w:t>
      </w:r>
    </w:p>
    <w:p w14:paraId="31C74E00" w14:textId="0E1FAC79" w:rsidR="00EA6DCD" w:rsidRPr="009F1838" w:rsidRDefault="009F1838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FF371B" w:rsidRPr="009F1838">
        <w:rPr>
          <w:rFonts w:eastAsia="Times New Roman" w:cs="Times New Roman"/>
          <w:kern w:val="0"/>
          <w:szCs w:val="28"/>
          <w14:ligatures w14:val="none"/>
        </w:rPr>
        <w:t>Зміщення значень кольорів</w:t>
      </w:r>
      <w:r w:rsidR="00F85EAB" w:rsidRPr="009F1838">
        <w:rPr>
          <w:rFonts w:eastAsia="Times New Roman" w:cs="Times New Roman"/>
          <w:kern w:val="0"/>
          <w:szCs w:val="28"/>
          <w14:ligatures w14:val="none"/>
        </w:rPr>
        <w:t xml:space="preserve"> по тьром каналам RGB (r, g, b) від -255 до 255</w:t>
      </w:r>
      <w:r w:rsidR="00FF371B" w:rsidRPr="009F1838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EA6DCD" w:rsidRPr="009F1838">
        <w:rPr>
          <w:rFonts w:eastAsia="Times New Roman" w:cs="Times New Roman"/>
          <w:kern w:val="0"/>
          <w:szCs w:val="28"/>
          <w14:ligatures w14:val="none"/>
        </w:rPr>
        <w:t>фрагменту зображення, що задається координатами верхнього лівого кута (x, y) та розміром (ширина, висота)</w:t>
      </w:r>
      <w:r w:rsidR="0040099E" w:rsidRPr="009F1838">
        <w:rPr>
          <w:rFonts w:eastAsia="Times New Roman" w:cs="Times New Roman"/>
          <w:kern w:val="0"/>
          <w:szCs w:val="28"/>
          <w14:ligatures w14:val="none"/>
        </w:rPr>
        <w:t>.</w:t>
      </w:r>
    </w:p>
    <w:p w14:paraId="2E02690D" w14:textId="582765B5" w:rsidR="000A4DB7" w:rsidRPr="009F1838" w:rsidRDefault="009F1838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0B25D6" w:rsidRPr="009F1838">
        <w:rPr>
          <w:rFonts w:eastAsia="Times New Roman" w:cs="Times New Roman"/>
          <w:kern w:val="0"/>
          <w:szCs w:val="28"/>
          <w14:ligatures w14:val="none"/>
        </w:rPr>
        <w:t xml:space="preserve">Відображення на екрані </w:t>
      </w:r>
      <w:r w:rsidR="006F0D1F" w:rsidRPr="009F1838">
        <w:rPr>
          <w:rFonts w:eastAsia="Times New Roman" w:cs="Times New Roman"/>
          <w:kern w:val="0"/>
          <w:szCs w:val="28"/>
          <w14:ligatures w14:val="none"/>
        </w:rPr>
        <w:t>значення кольору пікселя</w:t>
      </w:r>
      <w:r w:rsidR="009D5E01" w:rsidRPr="009F1838">
        <w:rPr>
          <w:rFonts w:eastAsia="Times New Roman" w:cs="Times New Roman"/>
          <w:kern w:val="0"/>
          <w:szCs w:val="28"/>
          <w14:ligatures w14:val="none"/>
        </w:rPr>
        <w:t xml:space="preserve"> у форматі </w:t>
      </w:r>
      <w:r w:rsidR="00DB6F82" w:rsidRPr="009F1838">
        <w:rPr>
          <w:rFonts w:eastAsia="Times New Roman" w:cs="Times New Roman"/>
          <w:kern w:val="0"/>
          <w:szCs w:val="28"/>
          <w14:ligatures w14:val="none"/>
        </w:rPr>
        <w:t>RGB(r, g, b) та XYZ(x, y, z)</w:t>
      </w:r>
      <w:r w:rsidR="00811D10" w:rsidRPr="009F1838">
        <w:rPr>
          <w:rFonts w:eastAsia="Times New Roman" w:cs="Times New Roman"/>
          <w:kern w:val="0"/>
          <w:szCs w:val="28"/>
          <w14:ligatures w14:val="none"/>
        </w:rPr>
        <w:t xml:space="preserve"> при наведен</w:t>
      </w:r>
      <w:r w:rsidR="00E912B7" w:rsidRPr="009F1838">
        <w:rPr>
          <w:rFonts w:eastAsia="Times New Roman" w:cs="Times New Roman"/>
          <w:kern w:val="0"/>
          <w:szCs w:val="28"/>
          <w14:ligatures w14:val="none"/>
        </w:rPr>
        <w:t>н</w:t>
      </w:r>
      <w:r w:rsidR="00811D10" w:rsidRPr="009F1838">
        <w:rPr>
          <w:rFonts w:eastAsia="Times New Roman" w:cs="Times New Roman"/>
          <w:kern w:val="0"/>
          <w:szCs w:val="28"/>
          <w14:ligatures w14:val="none"/>
        </w:rPr>
        <w:t>і</w:t>
      </w:r>
      <w:r w:rsidR="00E912B7" w:rsidRPr="009F1838">
        <w:rPr>
          <w:rFonts w:eastAsia="Times New Roman" w:cs="Times New Roman"/>
          <w:kern w:val="0"/>
          <w:szCs w:val="28"/>
          <w14:ligatures w14:val="none"/>
        </w:rPr>
        <w:t xml:space="preserve"> курсора</w:t>
      </w:r>
      <w:r w:rsidR="00811D10" w:rsidRPr="009F1838">
        <w:rPr>
          <w:rFonts w:eastAsia="Times New Roman" w:cs="Times New Roman"/>
          <w:kern w:val="0"/>
          <w:szCs w:val="28"/>
          <w14:ligatures w14:val="none"/>
        </w:rPr>
        <w:t xml:space="preserve"> на піксель.</w:t>
      </w:r>
    </w:p>
    <w:p w14:paraId="3845F30F" w14:textId="4313E0FA" w:rsidR="00AB724A" w:rsidRDefault="009F1838" w:rsidP="00A11D4E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A67D51" w:rsidRPr="009F1838">
        <w:rPr>
          <w:rFonts w:eastAsia="Times New Roman" w:cs="Times New Roman"/>
          <w:kern w:val="0"/>
          <w:szCs w:val="28"/>
          <w14:ligatures w14:val="none"/>
        </w:rPr>
        <w:t>Збереження (завантаження)</w:t>
      </w:r>
      <w:r w:rsidR="00503E7A" w:rsidRPr="009F1838">
        <w:rPr>
          <w:rFonts w:eastAsia="Times New Roman" w:cs="Times New Roman"/>
          <w:kern w:val="0"/>
          <w:szCs w:val="28"/>
          <w14:ligatures w14:val="none"/>
        </w:rPr>
        <w:t xml:space="preserve"> отриманого</w:t>
      </w:r>
      <w:r w:rsidR="00A67D51" w:rsidRPr="009F1838">
        <w:rPr>
          <w:rFonts w:eastAsia="Times New Roman" w:cs="Times New Roman"/>
          <w:kern w:val="0"/>
          <w:szCs w:val="28"/>
          <w14:ligatures w14:val="none"/>
        </w:rPr>
        <w:t xml:space="preserve"> зображення у форматі</w:t>
      </w:r>
      <w:r w:rsidR="00DF76C1" w:rsidRPr="009F1838">
        <w:rPr>
          <w:rFonts w:eastAsia="Times New Roman" w:cs="Times New Roman"/>
          <w:kern w:val="0"/>
          <w:szCs w:val="28"/>
          <w14:ligatures w14:val="none"/>
        </w:rPr>
        <w:t xml:space="preserve"> png, jpg, jpeg або jiff.</w:t>
      </w:r>
    </w:p>
    <w:p w14:paraId="6CAABF45" w14:textId="0E2C311C" w:rsidR="000B4073" w:rsidRDefault="000B4073" w:rsidP="00A11D4E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Скидування раніше внесених у зображення змін.</w:t>
      </w:r>
    </w:p>
    <w:p w14:paraId="5064C77A" w14:textId="77777777" w:rsidR="00A47F54" w:rsidRDefault="00A47F54" w:rsidP="00A47F54">
      <w:pPr>
        <w:pStyle w:val="ListParagraph"/>
        <w:spacing w:after="0"/>
        <w:ind w:left="792"/>
        <w:rPr>
          <w:rFonts w:eastAsia="Times New Roman" w:cs="Times New Roman"/>
          <w:kern w:val="0"/>
          <w:szCs w:val="28"/>
          <w14:ligatures w14:val="none"/>
        </w:rPr>
      </w:pPr>
    </w:p>
    <w:p w14:paraId="50DFE1ED" w14:textId="77777777" w:rsidR="00A11D4E" w:rsidRPr="00A11D4E" w:rsidRDefault="00A11D4E" w:rsidP="00A11D4E">
      <w:pPr>
        <w:pStyle w:val="ListParagraph"/>
        <w:numPr>
          <w:ilvl w:val="0"/>
          <w:numId w:val="11"/>
        </w:numPr>
        <w:spacing w:after="0"/>
        <w:rPr>
          <w:rFonts w:eastAsia="Times New Roman" w:cs="Times New Roman"/>
          <w:vanish/>
          <w:kern w:val="0"/>
          <w:szCs w:val="28"/>
          <w14:ligatures w14:val="none"/>
        </w:rPr>
      </w:pPr>
    </w:p>
    <w:p w14:paraId="53081CF0" w14:textId="1733261C" w:rsidR="00A11D4E" w:rsidRDefault="00DA50BD" w:rsidP="00A11D4E">
      <w:pPr>
        <w:pStyle w:val="ListParagraph"/>
        <w:numPr>
          <w:ilvl w:val="0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Афінні перетворення</w:t>
      </w:r>
    </w:p>
    <w:p w14:paraId="2049C5DC" w14:textId="56A43926" w:rsidR="00BB4DEC" w:rsidRDefault="00FF12BE" w:rsidP="00FF12BE">
      <w:pPr>
        <w:pStyle w:val="ListParagraph"/>
        <w:numPr>
          <w:ilvl w:val="1"/>
          <w:numId w:val="1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lastRenderedPageBreak/>
        <w:t xml:space="preserve"> </w:t>
      </w:r>
      <w:r w:rsidR="00270D53">
        <w:rPr>
          <w:rFonts w:eastAsia="Times New Roman" w:cs="Times New Roman"/>
          <w:kern w:val="0"/>
          <w:szCs w:val="28"/>
          <w14:ligatures w14:val="none"/>
        </w:rPr>
        <w:t xml:space="preserve">Побудова </w:t>
      </w:r>
      <w:r w:rsidR="00E636C5">
        <w:rPr>
          <w:rFonts w:eastAsia="Times New Roman" w:cs="Times New Roman"/>
          <w:kern w:val="0"/>
          <w:szCs w:val="28"/>
          <w14:ligatures w14:val="none"/>
        </w:rPr>
        <w:t>на графіку</w:t>
      </w:r>
      <w:r w:rsidR="00C0627F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270D53">
        <w:rPr>
          <w:rFonts w:eastAsia="Times New Roman" w:cs="Times New Roman"/>
          <w:kern w:val="0"/>
          <w:szCs w:val="28"/>
          <w14:ligatures w14:val="none"/>
        </w:rPr>
        <w:t xml:space="preserve">трапеції, </w:t>
      </w:r>
      <w:r w:rsidR="00756A4A">
        <w:rPr>
          <w:rFonts w:eastAsia="Times New Roman" w:cs="Times New Roman"/>
          <w:kern w:val="0"/>
          <w:szCs w:val="28"/>
          <w14:ligatures w14:val="none"/>
        </w:rPr>
        <w:t>заданої через координати (</w:t>
      </w:r>
      <w:r w:rsidR="00756A4A">
        <w:rPr>
          <w:rFonts w:eastAsia="Times New Roman" w:cs="Times New Roman"/>
          <w:kern w:val="0"/>
          <w:szCs w:val="28"/>
          <w:lang w:val="en-US"/>
          <w14:ligatures w14:val="none"/>
        </w:rPr>
        <w:t>x, y)</w:t>
      </w:r>
      <w:r w:rsidR="00756A4A">
        <w:rPr>
          <w:rFonts w:eastAsia="Times New Roman" w:cs="Times New Roman"/>
          <w:kern w:val="0"/>
          <w:szCs w:val="28"/>
          <w14:ligatures w14:val="none"/>
        </w:rPr>
        <w:t xml:space="preserve"> чотирьо</w:t>
      </w:r>
      <w:r w:rsidR="00E32047">
        <w:rPr>
          <w:rFonts w:eastAsia="Times New Roman" w:cs="Times New Roman"/>
          <w:kern w:val="0"/>
          <w:szCs w:val="28"/>
          <w14:ligatures w14:val="none"/>
        </w:rPr>
        <w:t xml:space="preserve">х </w:t>
      </w:r>
      <w:r w:rsidR="00756A4A">
        <w:rPr>
          <w:rFonts w:eastAsia="Times New Roman" w:cs="Times New Roman"/>
          <w:kern w:val="0"/>
          <w:szCs w:val="28"/>
          <w14:ligatures w14:val="none"/>
        </w:rPr>
        <w:t>вершин</w:t>
      </w:r>
      <w:r w:rsidR="008D083B">
        <w:rPr>
          <w:rFonts w:eastAsia="Times New Roman" w:cs="Times New Roman"/>
          <w:kern w:val="0"/>
          <w:szCs w:val="28"/>
          <w14:ligatures w14:val="none"/>
        </w:rPr>
        <w:t>.</w:t>
      </w:r>
    </w:p>
    <w:p w14:paraId="753148F5" w14:textId="3C542095" w:rsidR="00854E9E" w:rsidRPr="00CA4CCB" w:rsidRDefault="00DB4408" w:rsidP="00FF12BE">
      <w:pPr>
        <w:pStyle w:val="ListParagraph"/>
        <w:numPr>
          <w:ilvl w:val="1"/>
          <w:numId w:val="1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752A2B">
        <w:t xml:space="preserve">Виконання </w:t>
      </w:r>
      <w:r w:rsidR="009B205A">
        <w:t>п</w:t>
      </w:r>
      <w:r w:rsidR="00752A2B">
        <w:t>оворот</w:t>
      </w:r>
      <w:r w:rsidR="009B205A">
        <w:t>у</w:t>
      </w:r>
      <w:r w:rsidR="00752A2B">
        <w:t xml:space="preserve"> трапеції відносно </w:t>
      </w:r>
      <w:r w:rsidR="003B45A4">
        <w:t>заданої</w:t>
      </w:r>
      <w:r w:rsidR="00752A2B">
        <w:t xml:space="preserve"> верши</w:t>
      </w:r>
      <w:r w:rsidR="00D6281D">
        <w:t>ни</w:t>
      </w:r>
      <w:r w:rsidR="00752A2B">
        <w:t xml:space="preserve"> проти та за годинниковою стрілк</w:t>
      </w:r>
      <w:r w:rsidR="00A65DCD">
        <w:t>ою</w:t>
      </w:r>
      <w:r w:rsidR="00375284">
        <w:t xml:space="preserve"> на </w:t>
      </w:r>
      <w:r w:rsidR="00375284">
        <w:rPr>
          <w:lang w:val="en-US"/>
        </w:rPr>
        <w:t xml:space="preserve">N </w:t>
      </w:r>
      <w:r w:rsidR="00375284">
        <w:t>градусів</w:t>
      </w:r>
      <w:r w:rsidR="00752A2B">
        <w:t xml:space="preserve"> та одночасне пропорційне </w:t>
      </w:r>
      <w:r w:rsidR="00EE616B">
        <w:t>масштабування</w:t>
      </w:r>
      <w:r w:rsidR="00752A2B">
        <w:t xml:space="preserve"> в </w:t>
      </w:r>
      <w:r w:rsidR="0077444F">
        <w:rPr>
          <w:lang w:val="en-US"/>
        </w:rPr>
        <w:t>M</w:t>
      </w:r>
      <w:r w:rsidR="00752A2B">
        <w:t xml:space="preserve"> раз</w:t>
      </w:r>
      <w:r w:rsidR="00107B98">
        <w:t>ів</w:t>
      </w:r>
      <w:r w:rsidR="008D1787">
        <w:t>.</w:t>
      </w:r>
    </w:p>
    <w:p w14:paraId="0272C9B3" w14:textId="749D4420" w:rsidR="00CA4CCB" w:rsidRPr="00764AA6" w:rsidRDefault="0045346C" w:rsidP="00FF12BE">
      <w:pPr>
        <w:pStyle w:val="ListParagraph"/>
        <w:numPr>
          <w:ilvl w:val="1"/>
          <w:numId w:val="1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lang w:val="en-US"/>
        </w:rPr>
        <w:t xml:space="preserve"> </w:t>
      </w:r>
      <w:r w:rsidR="00E35338">
        <w:t xml:space="preserve">Збереження (завантаження) зображення отриманого графіка </w:t>
      </w:r>
      <w:r w:rsidR="00A64F6C">
        <w:t xml:space="preserve">у форматі </w:t>
      </w:r>
      <w:proofErr w:type="spellStart"/>
      <w:r w:rsidR="00A64F6C">
        <w:rPr>
          <w:lang w:val="en-US"/>
        </w:rPr>
        <w:t>png</w:t>
      </w:r>
      <w:proofErr w:type="spellEnd"/>
      <w:r w:rsidR="00A64F6C">
        <w:rPr>
          <w:lang w:val="en-US"/>
        </w:rPr>
        <w:t>.</w:t>
      </w:r>
    </w:p>
    <w:p w14:paraId="504B73D7" w14:textId="5464A277" w:rsidR="00764AA6" w:rsidRDefault="00764AA6" w:rsidP="00F6446C">
      <w:pPr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33B98566" w14:textId="40B94705" w:rsidR="008F1BA9" w:rsidRDefault="00A66223" w:rsidP="00B84DDB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Сторінка</w:t>
      </w:r>
      <w:r w:rsidR="005C0AD4">
        <w:rPr>
          <w:rFonts w:eastAsia="Times New Roman" w:cs="Times New Roman"/>
          <w:kern w:val="0"/>
          <w:szCs w:val="28"/>
          <w14:ligatures w14:val="none"/>
        </w:rPr>
        <w:t xml:space="preserve"> із навчальними матеріалами</w:t>
      </w:r>
      <w:r w:rsidR="004D343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1EE661BC" w14:textId="26CBFD94" w:rsidR="0069652A" w:rsidRDefault="00271C9C" w:rsidP="00FF425E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8F364D">
        <w:rPr>
          <w:rFonts w:eastAsia="Times New Roman" w:cs="Times New Roman"/>
          <w:kern w:val="0"/>
          <w:szCs w:val="28"/>
          <w14:ligatures w14:val="none"/>
        </w:rPr>
        <w:t>Сторінка із посиланнями на навчальні відеоматеріали для самостійного опрацювання та закріплення раніше вивченого матеріалу.</w:t>
      </w:r>
    </w:p>
    <w:p w14:paraId="7ACBE7FC" w14:textId="5F14345C" w:rsidR="00851CE8" w:rsidRPr="00B84DDB" w:rsidRDefault="00AD6837" w:rsidP="00FF425E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Сторінки із тестами для перевірки</w:t>
      </w:r>
      <w:r w:rsidR="00C649E9">
        <w:rPr>
          <w:rFonts w:eastAsia="Times New Roman" w:cs="Times New Roman"/>
          <w:kern w:val="0"/>
          <w:szCs w:val="28"/>
          <w14:ligatures w14:val="none"/>
        </w:rPr>
        <w:t xml:space="preserve"> знань</w:t>
      </w:r>
      <w:r w:rsidR="00ED386B">
        <w:rPr>
          <w:rFonts w:eastAsia="Times New Roman" w:cs="Times New Roman"/>
          <w:kern w:val="0"/>
          <w:szCs w:val="28"/>
          <w14:ligatures w14:val="none"/>
        </w:rPr>
        <w:t xml:space="preserve">: сторінка із тестом на тему 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“</w:t>
      </w:r>
      <w:r w:rsidR="00ED386B">
        <w:rPr>
          <w:rFonts w:eastAsia="Times New Roman" w:cs="Times New Roman"/>
          <w:kern w:val="0"/>
          <w:szCs w:val="28"/>
          <w14:ligatures w14:val="none"/>
        </w:rPr>
        <w:t>Фрактали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”</w:t>
      </w:r>
      <w:r w:rsidR="00ED386B">
        <w:rPr>
          <w:rFonts w:eastAsia="Times New Roman" w:cs="Times New Roman"/>
          <w:kern w:val="0"/>
          <w:szCs w:val="28"/>
          <w14:ligatures w14:val="none"/>
        </w:rPr>
        <w:t>, сторінка</w:t>
      </w:r>
      <w:r w:rsidR="00D914FB" w:rsidRPr="00D914FB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D914FB">
        <w:rPr>
          <w:rFonts w:eastAsia="Times New Roman" w:cs="Times New Roman"/>
          <w:kern w:val="0"/>
          <w:szCs w:val="28"/>
          <w14:ligatures w14:val="none"/>
        </w:rPr>
        <w:t>із тестом</w:t>
      </w:r>
      <w:r w:rsidR="00ED386B">
        <w:rPr>
          <w:rFonts w:eastAsia="Times New Roman" w:cs="Times New Roman"/>
          <w:kern w:val="0"/>
          <w:szCs w:val="28"/>
          <w14:ligatures w14:val="none"/>
        </w:rPr>
        <w:t xml:space="preserve"> на тему 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“</w:t>
      </w:r>
      <w:r w:rsidR="00ED386B">
        <w:rPr>
          <w:rFonts w:eastAsia="Times New Roman" w:cs="Times New Roman"/>
          <w:kern w:val="0"/>
          <w:szCs w:val="28"/>
          <w14:ligatures w14:val="none"/>
        </w:rPr>
        <w:t>Кольорні моделі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”</w:t>
      </w:r>
      <w:r w:rsidR="00F73A74">
        <w:rPr>
          <w:rFonts w:eastAsia="Times New Roman" w:cs="Times New Roman"/>
          <w:kern w:val="0"/>
          <w:szCs w:val="28"/>
          <w14:ligatures w14:val="none"/>
        </w:rPr>
        <w:t xml:space="preserve"> та сторінка</w:t>
      </w:r>
      <w:r w:rsidR="00F73A74" w:rsidRPr="00F73A74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F73A74">
        <w:rPr>
          <w:rFonts w:eastAsia="Times New Roman" w:cs="Times New Roman"/>
          <w:kern w:val="0"/>
          <w:szCs w:val="28"/>
          <w14:ligatures w14:val="none"/>
        </w:rPr>
        <w:t>із тестом на тему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FC7829">
        <w:rPr>
          <w:rFonts w:eastAsia="Times New Roman" w:cs="Times New Roman"/>
          <w:kern w:val="0"/>
          <w:szCs w:val="28"/>
          <w:lang w:val="en-US"/>
          <w14:ligatures w14:val="none"/>
        </w:rPr>
        <w:t>“</w:t>
      </w:r>
      <w:r w:rsidR="00FC7829">
        <w:rPr>
          <w:rFonts w:eastAsia="Times New Roman" w:cs="Times New Roman"/>
          <w:kern w:val="0"/>
          <w:szCs w:val="28"/>
          <w14:ligatures w14:val="none"/>
        </w:rPr>
        <w:t>Афінні перетворення</w:t>
      </w:r>
      <w:r w:rsidR="00FC7829">
        <w:rPr>
          <w:rFonts w:eastAsia="Times New Roman" w:cs="Times New Roman"/>
          <w:kern w:val="0"/>
          <w:szCs w:val="28"/>
          <w:lang w:val="en-US"/>
          <w14:ligatures w14:val="none"/>
        </w:rPr>
        <w:t>”</w:t>
      </w:r>
      <w:r w:rsidR="00D771BC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DCE3AEC" w14:textId="150CC78F" w:rsidR="00D52EDD" w:rsidRPr="009275FA" w:rsidRDefault="00D52EDD" w:rsidP="00B004C1">
      <w:pPr>
        <w:spacing w:after="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658DB01B" w14:textId="015FB151" w:rsidR="00D52EDD" w:rsidRDefault="00D50821" w:rsidP="00FF7EDD">
      <w:pPr>
        <w:pStyle w:val="Heading2"/>
        <w:numPr>
          <w:ilvl w:val="0"/>
          <w:numId w:val="14"/>
        </w:numPr>
        <w:rPr>
          <w:lang w:val="uk-UA"/>
        </w:rPr>
      </w:pPr>
      <w:bookmarkStart w:id="3" w:name="_Toc153214229"/>
      <w:r>
        <w:rPr>
          <w:lang w:val="uk-UA"/>
        </w:rPr>
        <w:t>Алгоритми фракталів</w:t>
      </w:r>
      <w:r w:rsidR="00517C5F">
        <w:rPr>
          <w:lang w:val="uk-UA"/>
        </w:rPr>
        <w:t>.</w:t>
      </w:r>
      <w:bookmarkEnd w:id="3"/>
    </w:p>
    <w:p w14:paraId="4F222F24" w14:textId="4C5349BB" w:rsidR="00C87DE8" w:rsidRDefault="00F750E3" w:rsidP="006124BB">
      <w:pPr>
        <w:ind w:firstLine="360"/>
        <w:rPr>
          <w:lang w:val="uk-UA"/>
        </w:rPr>
      </w:pPr>
      <w:r>
        <w:rPr>
          <w:lang w:val="uk-UA"/>
        </w:rPr>
        <w:t>2.1</w:t>
      </w:r>
      <w:r w:rsidR="002248E1">
        <w:rPr>
          <w:lang w:val="uk-UA"/>
        </w:rPr>
        <w:t>.</w:t>
      </w:r>
      <w:r>
        <w:rPr>
          <w:lang w:val="uk-UA"/>
        </w:rPr>
        <w:t xml:space="preserve"> Алгоритм</w:t>
      </w:r>
      <w:r w:rsidR="0051302A">
        <w:rPr>
          <w:lang w:val="uk-UA"/>
        </w:rPr>
        <w:t xml:space="preserve"> мовою </w:t>
      </w:r>
      <w:r w:rsidR="0051302A">
        <w:t>JS</w:t>
      </w:r>
      <w:r w:rsidR="0051302A">
        <w:rPr>
          <w:lang w:val="uk-UA"/>
        </w:rPr>
        <w:t xml:space="preserve"> для</w:t>
      </w:r>
      <w:r>
        <w:rPr>
          <w:lang w:val="uk-UA"/>
        </w:rPr>
        <w:t xml:space="preserve"> </w:t>
      </w:r>
      <w:r w:rsidR="00B73EEF">
        <w:rPr>
          <w:lang w:val="uk-UA"/>
        </w:rPr>
        <w:t xml:space="preserve">рекурсивної </w:t>
      </w:r>
      <w:r>
        <w:rPr>
          <w:lang w:val="uk-UA"/>
        </w:rPr>
        <w:t>побудови фракталу Коха</w:t>
      </w:r>
      <w:r w:rsidR="000E5A59">
        <w:rPr>
          <w:lang w:val="uk-UA"/>
        </w:rPr>
        <w:t xml:space="preserve"> (Острів, Рандомізована сніжинка та сніжинка навпаки)</w:t>
      </w:r>
      <w:r w:rsidR="00D05A79">
        <w:rPr>
          <w:lang w:val="uk-UA"/>
        </w:rPr>
        <w:t xml:space="preserve"> </w:t>
      </w:r>
      <w:r w:rsidR="005C56A0">
        <w:rPr>
          <w:lang w:val="uk-UA"/>
        </w:rPr>
        <w:t xml:space="preserve">заданої </w:t>
      </w:r>
      <w:r w:rsidR="00D05A79">
        <w:rPr>
          <w:lang w:val="uk-UA"/>
        </w:rPr>
        <w:t>ітерації</w:t>
      </w:r>
      <w:r w:rsidR="00045218">
        <w:rPr>
          <w:lang w:val="uk-UA"/>
        </w:rPr>
        <w:t>.</w:t>
      </w:r>
    </w:p>
    <w:p w14:paraId="08DBC4D8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721B4A10" w14:textId="35CFAD36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||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"0"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  <w:r w:rsidR="00B6120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6120C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6120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Якщо кількість ітерацій != 0</w:t>
      </w:r>
    </w:p>
    <w:p w14:paraId="1BF53F7A" w14:textId="0B95F3EB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Малювання сегменту</w:t>
      </w:r>
      <w:r w:rsidR="00A70ED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(лінії)</w:t>
      </w:r>
    </w:p>
    <w:p w14:paraId="2A90E1F2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beginPath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();</w:t>
      </w:r>
    </w:p>
    <w:p w14:paraId="1338C45A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moveTo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03D17675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lineTo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15BA1E1B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strokeStyle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20219CBF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stroke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();</w:t>
      </w:r>
    </w:p>
    <w:p w14:paraId="448701EF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fillStyle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"rgb(0,0,255)"</w:t>
      </w:r>
    </w:p>
    <w:p w14:paraId="0A6210A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}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else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6F25C6E8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174CB63C" w14:textId="143AD085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68348A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C34A29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змінна для рандомізації координати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>x</w:t>
      </w:r>
    </w:p>
    <w:p w14:paraId="74F7CA53" w14:textId="7387CD72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C34A29" w:rsidRP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C34A29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змінна для рандомізації координати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>y</w:t>
      </w:r>
    </w:p>
    <w:p w14:paraId="6119CAA3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57FAC0D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7DF84A95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9522A7E" w14:textId="015331E2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"randomized"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  <w:r w:rsidR="009D704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="009D704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9D704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рандомізована сніжинка</w:t>
      </w:r>
    </w:p>
    <w:p w14:paraId="20350110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random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()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2C767BC2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random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()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58769D1D" w14:textId="7D078CCD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}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else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"inverted"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  <w:r w:rsidR="00277DA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277DA7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277DA7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сніжинка навпаки</w:t>
      </w:r>
    </w:p>
    <w:p w14:paraId="597640FE" w14:textId="45183290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DB5EDA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DB5EDA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DB5EDA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для інвертування координат</w:t>
      </w:r>
    </w:p>
    <w:p w14:paraId="28A839D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</w:t>
      </w:r>
    </w:p>
    <w:p w14:paraId="58C0110C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5B5AE3AE" w14:textId="573E5866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68348A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Обчислення координат точ</w:t>
      </w:r>
      <w:r w:rsidR="00F65FC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ки</w:t>
      </w:r>
    </w:p>
    <w:p w14:paraId="48DD80BF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74A106DC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60912034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lastRenderedPageBreak/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3A8D5584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};</w:t>
      </w:r>
    </w:p>
    <w:p w14:paraId="5B166EA3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p4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069F3A36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sqrt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6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),</w:t>
      </w:r>
    </w:p>
    <w:p w14:paraId="2588D8AD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sqrt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6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),</w:t>
      </w:r>
    </w:p>
    <w:p w14:paraId="0DED1B06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};</w:t>
      </w:r>
    </w:p>
    <w:p w14:paraId="5C32752B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p5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16C5D11C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3DF3D485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4E2CD8BE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};</w:t>
      </w:r>
    </w:p>
    <w:p w14:paraId="2983D67A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41C7DDE9" w14:textId="15236031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05499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Рекурсивне малювання інших менших сегментів</w:t>
      </w:r>
    </w:p>
    <w:p w14:paraId="2B991A73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2B98695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p4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110E3E52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p4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p5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6A79921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p5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54E6BFC4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}</w:t>
      </w:r>
    </w:p>
    <w:p w14:paraId="3357B79E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}</w:t>
      </w:r>
    </w:p>
    <w:p w14:paraId="7E29D481" w14:textId="729189E0" w:rsidR="00A04F4C" w:rsidRDefault="00A04F4C" w:rsidP="00C87DE8">
      <w:pPr>
        <w:rPr>
          <w:lang w:val="uk-UA"/>
        </w:rPr>
      </w:pPr>
    </w:p>
    <w:p w14:paraId="0D79A1CA" w14:textId="6927254C" w:rsidR="001D4F88" w:rsidRDefault="002248E1" w:rsidP="00625BE4">
      <w:pPr>
        <w:ind w:firstLine="720"/>
        <w:rPr>
          <w:lang w:val="uk-UA"/>
        </w:rPr>
      </w:pPr>
      <w:r>
        <w:rPr>
          <w:lang w:val="uk-UA"/>
        </w:rPr>
        <w:t>2.2.</w:t>
      </w:r>
      <w:r w:rsidR="001D4F88" w:rsidRPr="001D4F88">
        <w:rPr>
          <w:lang w:val="uk-UA"/>
        </w:rPr>
        <w:t xml:space="preserve"> </w:t>
      </w:r>
      <w:r w:rsidR="001D4F88">
        <w:rPr>
          <w:lang w:val="uk-UA"/>
        </w:rPr>
        <w:t xml:space="preserve">Алгоритм мовою </w:t>
      </w:r>
      <w:r w:rsidR="001D4F88">
        <w:t>JS</w:t>
      </w:r>
      <w:r w:rsidR="001D4F88">
        <w:rPr>
          <w:lang w:val="uk-UA"/>
        </w:rPr>
        <w:t xml:space="preserve"> для </w:t>
      </w:r>
      <w:r w:rsidR="00D30C60">
        <w:rPr>
          <w:lang w:val="uk-UA"/>
        </w:rPr>
        <w:t xml:space="preserve">ітеративної </w:t>
      </w:r>
      <w:r w:rsidR="001D4F88">
        <w:rPr>
          <w:lang w:val="uk-UA"/>
        </w:rPr>
        <w:t xml:space="preserve">побудови </w:t>
      </w:r>
      <w:r w:rsidR="00122C8D">
        <w:rPr>
          <w:lang w:val="uk-UA"/>
        </w:rPr>
        <w:t>множини Мандельброта</w:t>
      </w:r>
      <w:r w:rsidR="001D4F88">
        <w:rPr>
          <w:lang w:val="uk-UA"/>
        </w:rPr>
        <w:t xml:space="preserve"> </w:t>
      </w:r>
      <w:r w:rsidR="002F0574">
        <w:rPr>
          <w:lang w:val="uk-UA"/>
        </w:rPr>
        <w:t xml:space="preserve">заданого степеня </w:t>
      </w:r>
      <w:r w:rsidR="00AF699F">
        <w:rPr>
          <w:lang w:val="uk-UA"/>
        </w:rPr>
        <w:t xml:space="preserve">для </w:t>
      </w:r>
      <w:r w:rsidR="002C4F35">
        <w:rPr>
          <w:lang w:val="uk-UA"/>
        </w:rPr>
        <w:t>заданої</w:t>
      </w:r>
      <w:r w:rsidR="001D4F88">
        <w:rPr>
          <w:lang w:val="uk-UA"/>
        </w:rPr>
        <w:t xml:space="preserve"> ітерації.</w:t>
      </w:r>
    </w:p>
    <w:p w14:paraId="412E924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drawMandelbrot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() {</w:t>
      </w:r>
    </w:p>
    <w:p w14:paraId="32ADE796" w14:textId="3816B3A8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state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8777AF" w:rsidRPr="008777A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6C3DC5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Ширина зображення</w:t>
      </w:r>
    </w:p>
    <w:p w14:paraId="549A37C3" w14:textId="76BD3956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state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6C3DC5" w:rsidRP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6C3DC5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Висота зображення</w:t>
      </w:r>
    </w:p>
    <w:p w14:paraId="3B5A1E9D" w14:textId="01A3DEDD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props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8777A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="008777A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8777A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Степінь множини</w:t>
      </w:r>
    </w:p>
    <w:p w14:paraId="0B5540A9" w14:textId="787E9BAD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props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8777A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8777A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8777A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Кількість ітерацій</w:t>
      </w:r>
    </w:p>
    <w:p w14:paraId="609E3BC7" w14:textId="17349854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mainColor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props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BD0AB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D0AB5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D0AB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Колір</w:t>
      </w:r>
      <w:r w:rsidR="009A139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точки</w:t>
      </w:r>
    </w:p>
    <w:p w14:paraId="31683DD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07189D2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100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|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return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565177F2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15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||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return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0E73612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7B62A74C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canvas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refs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canvas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12B90D2B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ctx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canvas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getContext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'2d'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603AD62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4C36847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for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62848B1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for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11D8E499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4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48C682FF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4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029C3A12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E6C7851" w14:textId="7DB9CF14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B155CF" w:rsidRPr="00B155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155C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155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Дійсна частина комплексного числа</w:t>
      </w:r>
    </w:p>
    <w:p w14:paraId="6250829C" w14:textId="3C4449C9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B155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155C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155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Уявна частина комплексного числа</w:t>
      </w:r>
    </w:p>
    <w:p w14:paraId="45AF7A94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77FE6CC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76A03FDF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for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7CBF3ABB" w14:textId="4DFD3D7E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lastRenderedPageBreak/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387CB8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387CB8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387CB8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Дійсна частина комплексного числа</w:t>
      </w:r>
    </w:p>
    <w:p w14:paraId="4F3D075A" w14:textId="78EF5334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726951" w:rsidRPr="00726951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726951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726951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Уявна частина комплексного числа</w:t>
      </w:r>
    </w:p>
    <w:p w14:paraId="734FE56E" w14:textId="74107E15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4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break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301A1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Умова виходу</w:t>
      </w:r>
    </w:p>
    <w:p w14:paraId="5B218FB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19348E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pow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cos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atan2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7A60B58F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pow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sin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atan2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6B22218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176C9474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3B87F55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  }</w:t>
      </w:r>
    </w:p>
    <w:p w14:paraId="69DBE43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3CF1B7A" w14:textId="44E70D9E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//</w:t>
      </w:r>
      <w:r w:rsidR="00F2646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Отримання кольору пікселя залежно від числа ітерацій</w:t>
      </w:r>
    </w:p>
    <w:p w14:paraId="2B5DD6B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getGradientColor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mainColor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4A02D13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ctx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fillStyle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692127A9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ctx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fillRect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37FB61D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</w:t>
      </w:r>
    </w:p>
    <w:p w14:paraId="41E4B6EA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}</w:t>
      </w:r>
    </w:p>
    <w:p w14:paraId="7E4A11FC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}</w:t>
      </w:r>
    </w:p>
    <w:p w14:paraId="54634BC9" w14:textId="7091B7BD" w:rsidR="00F07602" w:rsidRDefault="00F07602" w:rsidP="00C87DE8">
      <w:pPr>
        <w:rPr>
          <w:lang w:val="uk-UA"/>
        </w:rPr>
      </w:pPr>
    </w:p>
    <w:p w14:paraId="2142C865" w14:textId="1746AFE0" w:rsidR="00086AA4" w:rsidRDefault="00BC607D" w:rsidP="00521374">
      <w:pPr>
        <w:pStyle w:val="Heading2"/>
        <w:numPr>
          <w:ilvl w:val="0"/>
          <w:numId w:val="14"/>
        </w:numPr>
      </w:pPr>
      <w:bookmarkStart w:id="4" w:name="_Toc153214230"/>
      <w:r w:rsidRPr="00BC607D">
        <w:rPr>
          <w:lang w:val="uk-UA"/>
        </w:rPr>
        <w:t>Анотація кольорових моделей</w:t>
      </w:r>
      <w:bookmarkEnd w:id="4"/>
    </w:p>
    <w:p w14:paraId="63E75276" w14:textId="31CCCB8B" w:rsidR="002E104A" w:rsidRPr="00213931" w:rsidRDefault="00CE2845" w:rsidP="002E104A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14:ligatures w14:val="none"/>
        </w:rPr>
        <w:t xml:space="preserve">Модель </w:t>
      </w:r>
      <w:r w:rsidR="00593816">
        <w:rPr>
          <w:rFonts w:eastAsia="Times New Roman" w:cs="Times New Roman"/>
          <w:kern w:val="0"/>
          <w:szCs w:val="28"/>
          <w:lang w:val="en-US"/>
          <w14:ligatures w14:val="none"/>
        </w:rPr>
        <w:t>s</w:t>
      </w:r>
      <w:r>
        <w:rPr>
          <w:rFonts w:eastAsia="Times New Roman" w:cs="Times New Roman"/>
          <w:kern w:val="0"/>
          <w:szCs w:val="28"/>
          <w:lang w:val="en-US"/>
          <w14:ligatures w14:val="none"/>
        </w:rPr>
        <w:t>RGB</w:t>
      </w:r>
      <w:r w:rsidR="00251A49" w:rsidRPr="00251A49">
        <w:rPr>
          <w:rFonts w:eastAsia="Times New Roman" w:cs="Times New Roman"/>
          <w:kern w:val="0"/>
          <w:szCs w:val="28"/>
          <w:lang w:val="en-US"/>
          <w14:ligatures w14:val="none"/>
        </w:rPr>
        <w:t>(</w:t>
      </w:r>
      <w:r w:rsidR="0039394B">
        <w:rPr>
          <w:rFonts w:eastAsia="Times New Roman" w:cs="Times New Roman"/>
          <w:kern w:val="0"/>
          <w:szCs w:val="28"/>
          <w:lang w:val="en-US"/>
          <w14:ligatures w14:val="none"/>
        </w:rPr>
        <w:t>S</w:t>
      </w:r>
      <w:r w:rsidR="00335D52">
        <w:rPr>
          <w:rFonts w:eastAsia="Times New Roman" w:cs="Times New Roman"/>
          <w:kern w:val="0"/>
          <w:szCs w:val="28"/>
          <w:lang w:val="en-US"/>
          <w14:ligatures w14:val="none"/>
        </w:rPr>
        <w:t>tandar</w:t>
      </w:r>
      <w:r w:rsidR="00446A87">
        <w:rPr>
          <w:rFonts w:eastAsia="Times New Roman" w:cs="Times New Roman"/>
          <w:kern w:val="0"/>
          <w:szCs w:val="28"/>
          <w:lang w:val="en-US"/>
          <w14:ligatures w14:val="none"/>
        </w:rPr>
        <w:t>d</w:t>
      </w:r>
      <w:r w:rsidR="00335D52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RGB(</w:t>
      </w:r>
      <w:r w:rsidR="00251A49" w:rsidRPr="00251A49">
        <w:rPr>
          <w:rFonts w:eastAsia="Times New Roman" w:cs="Times New Roman"/>
          <w:kern w:val="0"/>
          <w:szCs w:val="28"/>
          <w:lang w:val="en-US"/>
          <w14:ligatures w14:val="none"/>
        </w:rPr>
        <w:t>Red, Green, Blue</w:t>
      </w:r>
      <w:r w:rsidR="00335D52">
        <w:rPr>
          <w:rFonts w:eastAsia="Times New Roman" w:cs="Times New Roman"/>
          <w:kern w:val="0"/>
          <w:szCs w:val="28"/>
          <w:lang w:val="en-US"/>
          <w14:ligatures w14:val="none"/>
        </w:rPr>
        <w:t>)</w:t>
      </w:r>
      <w:r w:rsidR="00251A49" w:rsidRPr="00251A49">
        <w:rPr>
          <w:rFonts w:eastAsia="Times New Roman" w:cs="Times New Roman"/>
          <w:kern w:val="0"/>
          <w:szCs w:val="28"/>
          <w:lang w:val="en-US"/>
          <w14:ligatures w14:val="none"/>
        </w:rPr>
        <w:t>)</w:t>
      </w:r>
    </w:p>
    <w:p w14:paraId="33BF3E1E" w14:textId="77777777" w:rsidR="003D19B8" w:rsidRPr="007635EB" w:rsidRDefault="003D19B8" w:rsidP="00E75F48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E75F48">
        <w:rPr>
          <w:rFonts w:eastAsia="Times New Roman" w:cs="Times New Roman"/>
          <w:kern w:val="0"/>
          <w:szCs w:val="28"/>
          <w14:ligatures w14:val="none"/>
        </w:rPr>
        <w:t>RGB - це адитивна кольорова модель, що використовує комбінацію червоного (Red), зеленого (Green) та синього (Blue) для утворення кольорів. Кожен колір представлений числовим значенням від 0 до 255 (в бітових системах) або від 0 до 1 (</w:t>
      </w:r>
      <w:r w:rsidRPr="007635EB">
        <w:rPr>
          <w:rFonts w:eastAsia="Times New Roman" w:cs="Times New Roman"/>
          <w:kern w:val="0"/>
          <w:szCs w:val="28"/>
          <w:lang w:val="uk-UA"/>
          <w14:ligatures w14:val="none"/>
        </w:rPr>
        <w:t>у вигляді дробу).</w:t>
      </w:r>
    </w:p>
    <w:p w14:paraId="22E36EA2" w14:textId="362E23AB" w:rsidR="00213931" w:rsidRDefault="003D19B8" w:rsidP="001E2C33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7635EB">
        <w:rPr>
          <w:rFonts w:eastAsia="Times New Roman" w:cs="Times New Roman"/>
          <w:kern w:val="0"/>
          <w:szCs w:val="28"/>
          <w:lang w:val="uk-UA"/>
          <w14:ligatures w14:val="none"/>
        </w:rPr>
        <w:t>Використання: Використовується у комп'ютерних моніторах, телевізорах, фотокамерах та програмах для обробки зображень.</w:t>
      </w:r>
    </w:p>
    <w:p w14:paraId="231B3622" w14:textId="77777777" w:rsidR="00D6174D" w:rsidRPr="007635EB" w:rsidRDefault="00D6174D" w:rsidP="001E2C33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18BF4961" w14:textId="3F408239" w:rsidR="00BD1960" w:rsidRPr="00BD1960" w:rsidRDefault="00BD1960" w:rsidP="00DE6F78">
      <w:pPr>
        <w:spacing w:after="0"/>
        <w:ind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BD1960">
        <w:rPr>
          <w:rFonts w:eastAsia="Times New Roman" w:cs="Times New Roman"/>
          <w:kern w:val="0"/>
          <w:szCs w:val="28"/>
          <w:lang w:val="uk-UA"/>
          <w14:ligatures w14:val="none"/>
        </w:rPr>
        <w:t>Переваги:</w:t>
      </w:r>
    </w:p>
    <w:p w14:paraId="7D6EDB30" w14:textId="77777777" w:rsidR="00BD1960" w:rsidRPr="0081593D" w:rsidRDefault="00BD1960" w:rsidP="0081593D">
      <w:pPr>
        <w:pStyle w:val="ListParagraph"/>
        <w:numPr>
          <w:ilvl w:val="0"/>
          <w:numId w:val="20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Простота використання: Ця модель дуже популярна для відображення кольорів на екранах пристроїв через свою простоту в роботі з пікселями.</w:t>
      </w:r>
    </w:p>
    <w:p w14:paraId="20DBAF2F" w14:textId="77777777" w:rsidR="00BD1960" w:rsidRPr="0081593D" w:rsidRDefault="00BD1960" w:rsidP="0081593D">
      <w:pPr>
        <w:pStyle w:val="ListParagraph"/>
        <w:numPr>
          <w:ilvl w:val="0"/>
          <w:numId w:val="20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Придатність для світлодіодних пристроїв: RGB відмінно підходить для роботи з сучасними світлодіодними технологіями.</w:t>
      </w:r>
    </w:p>
    <w:p w14:paraId="4FED9C13" w14:textId="4615320E" w:rsidR="00AC42F2" w:rsidRPr="00D6174D" w:rsidRDefault="00BD1960" w:rsidP="00D6174D">
      <w:pPr>
        <w:pStyle w:val="ListParagraph"/>
        <w:numPr>
          <w:ilvl w:val="0"/>
          <w:numId w:val="20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Добре відображає кольори для сенсорних пристроїв: RGB часто використовується для побудови кольорових моделей у сенсорних пристроях, таких як камери та дисплеї.</w:t>
      </w:r>
    </w:p>
    <w:p w14:paraId="6FE340DB" w14:textId="69896914" w:rsidR="00BD1960" w:rsidRPr="00AC42F2" w:rsidRDefault="00AC42F2" w:rsidP="00AC42F2">
      <w:p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     </w:t>
      </w:r>
      <w:r w:rsidR="00BD1960" w:rsidRPr="00AC42F2">
        <w:rPr>
          <w:rFonts w:eastAsia="Times New Roman" w:cs="Times New Roman"/>
          <w:kern w:val="0"/>
          <w:szCs w:val="28"/>
          <w:lang w:val="uk-UA"/>
          <w14:ligatures w14:val="none"/>
        </w:rPr>
        <w:t>Недоліки</w:t>
      </w:r>
      <w:r w:rsidR="00BD1960" w:rsidRPr="00AC42F2">
        <w:rPr>
          <w:rFonts w:eastAsia="Times New Roman" w:cs="Times New Roman"/>
          <w:kern w:val="0"/>
          <w:szCs w:val="28"/>
          <w14:ligatures w14:val="none"/>
        </w:rPr>
        <w:t>:</w:t>
      </w:r>
    </w:p>
    <w:p w14:paraId="7C3BF356" w14:textId="7AF5A5A5" w:rsidR="00BD1960" w:rsidRPr="0081593D" w:rsidRDefault="00BD1960" w:rsidP="0081593D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Обмежена гама кольорів: RGB не може точно відобразити всі кольори спектра</w:t>
      </w:r>
      <w:r w:rsidR="00013011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, </w:t>
      </w:r>
      <w:r w:rsidR="00013011" w:rsidRPr="00013011">
        <w:rPr>
          <w:rFonts w:eastAsia="Times New Roman" w:cs="Times New Roman"/>
          <w:kern w:val="0"/>
          <w:szCs w:val="28"/>
          <w14:ligatures w14:val="none"/>
        </w:rPr>
        <w:t>а саме насичен</w:t>
      </w:r>
      <w:r w:rsidR="00013011">
        <w:rPr>
          <w:rFonts w:eastAsia="Times New Roman" w:cs="Times New Roman"/>
          <w:kern w:val="0"/>
          <w:szCs w:val="28"/>
          <w14:ligatures w14:val="none"/>
        </w:rPr>
        <w:t>і</w:t>
      </w:r>
      <w:r w:rsidR="00013011" w:rsidRPr="00013011">
        <w:rPr>
          <w:rFonts w:eastAsia="Times New Roman" w:cs="Times New Roman"/>
          <w:kern w:val="0"/>
          <w:szCs w:val="28"/>
          <w14:ligatures w14:val="none"/>
        </w:rPr>
        <w:t xml:space="preserve"> зеленосині</w:t>
      </w:r>
      <w:r w:rsidRPr="0081593D">
        <w:rPr>
          <w:rFonts w:eastAsia="Times New Roman" w:cs="Times New Roman"/>
          <w:kern w:val="0"/>
          <w:szCs w:val="28"/>
          <w14:ligatures w14:val="none"/>
        </w:rPr>
        <w:t>, оскільки гама кольорів обмежена трьома основними кольорами.</w:t>
      </w:r>
    </w:p>
    <w:p w14:paraId="5A47A5D6" w14:textId="011DDB66" w:rsidR="0081593D" w:rsidRDefault="00BD1960" w:rsidP="00C97C6A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lastRenderedPageBreak/>
        <w:t>Залежність від пристрою: Кольори можуть відрізнятися на різних пристроях через різні характеристики дисплеїв та інших факторів.</w:t>
      </w:r>
    </w:p>
    <w:p w14:paraId="7176932C" w14:textId="63E728ED" w:rsidR="0053627A" w:rsidRDefault="004B4113" w:rsidP="004B4113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О</w:t>
      </w:r>
      <w:r w:rsidRPr="004B4113">
        <w:rPr>
          <w:rFonts w:eastAsia="Times New Roman" w:cs="Times New Roman"/>
          <w:kern w:val="0"/>
          <w:szCs w:val="28"/>
          <w14:ligatures w14:val="none"/>
        </w:rPr>
        <w:t>бмеженість у застосуванні, лише на пристроях, які працюють за принципом випромінювання</w:t>
      </w:r>
      <w:r w:rsidR="00910DE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0F949871" w14:textId="77777777" w:rsidR="008B4B4B" w:rsidRPr="00C97C6A" w:rsidRDefault="008B4B4B" w:rsidP="00910DE4">
      <w:pPr>
        <w:pStyle w:val="ListParagraph"/>
        <w:spacing w:after="0"/>
        <w:ind w:left="1070"/>
        <w:rPr>
          <w:rFonts w:eastAsia="Times New Roman" w:cs="Times New Roman"/>
          <w:kern w:val="0"/>
          <w:szCs w:val="28"/>
          <w14:ligatures w14:val="none"/>
        </w:rPr>
      </w:pPr>
    </w:p>
    <w:p w14:paraId="5645BF54" w14:textId="3FBAA6B8" w:rsidR="002E104A" w:rsidRDefault="002E104A" w:rsidP="00977FF5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977FF5" w:rsidRPr="00977FF5">
        <w:rPr>
          <w:rFonts w:eastAsia="Times New Roman" w:cs="Times New Roman"/>
          <w:kern w:val="0"/>
          <w:szCs w:val="28"/>
          <w14:ligatures w14:val="none"/>
        </w:rPr>
        <w:t xml:space="preserve">XYZ </w:t>
      </w:r>
      <w:r w:rsidR="00BE73BE" w:rsidRPr="0074146C">
        <w:rPr>
          <w:rFonts w:eastAsia="Times New Roman" w:cs="Times New Roman"/>
          <w:kern w:val="0"/>
          <w:szCs w:val="28"/>
          <w14:ligatures w14:val="none"/>
        </w:rPr>
        <w:t>D65/2°</w:t>
      </w:r>
      <w:r w:rsidR="00BE73BE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977FF5" w:rsidRPr="00977FF5">
        <w:rPr>
          <w:rFonts w:eastAsia="Times New Roman" w:cs="Times New Roman"/>
          <w:kern w:val="0"/>
          <w:szCs w:val="28"/>
          <w14:ligatures w14:val="none"/>
        </w:rPr>
        <w:t>(</w:t>
      </w:r>
      <w:r w:rsidR="00977FF5" w:rsidRPr="00241B4E">
        <w:rPr>
          <w:rFonts w:eastAsia="Times New Roman" w:cs="Times New Roman"/>
          <w:kern w:val="0"/>
          <w:szCs w:val="28"/>
          <w14:ligatures w14:val="none"/>
        </w:rPr>
        <w:t>CIE 1931 Color Space)</w:t>
      </w:r>
    </w:p>
    <w:p w14:paraId="6CC65CF7" w14:textId="340B2A41" w:rsidR="005E502D" w:rsidRDefault="00917E00" w:rsidP="00917E00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XYZ </w:t>
      </w:r>
      <w:r w:rsidR="004C5F0F" w:rsidRPr="00241B4E">
        <w:rPr>
          <w:rFonts w:eastAsia="Times New Roman" w:cs="Times New Roman"/>
          <w:kern w:val="0"/>
          <w:szCs w:val="28"/>
          <w:lang w:val="uk-UA"/>
          <w14:ligatures w14:val="none"/>
        </w:rPr>
        <w:t>–</w:t>
      </w:r>
      <w:r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це</w:t>
      </w:r>
      <w:r w:rsidR="004C5F0F"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еталонна колірна модель,</w:t>
      </w:r>
      <w:r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колірний простір, розроблений Міжнародною комісією з освітлення (CIE), що базується на сприйнятті кольорів людиною. Цей колірний простір надає абстрактну трикомпонентну модель, яка описує колір як суму трьох значень X, Y та Z. Зазвичай, він використовується як початковий для перетворення між різними колірними просторами. Відзначимо, що визначення колірних просторів XYZ включає у себе параметри освітлення та сприйняття кольору людиною.</w:t>
      </w:r>
    </w:p>
    <w:p w14:paraId="1AC83C38" w14:textId="36ED30FB" w:rsidR="006E4934" w:rsidRDefault="0074146C" w:rsidP="006E4934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74146C">
        <w:rPr>
          <w:rFonts w:eastAsia="Times New Roman" w:cs="Times New Roman"/>
          <w:kern w:val="0"/>
          <w:szCs w:val="28"/>
          <w:lang w:val="uk-UA"/>
          <w14:ligatures w14:val="none"/>
        </w:rPr>
        <w:t>Щодо позначення "XYZ D65/2°", це вказує на параметри стандарту. D65 вказує на стандартне джерело світла (приблизно відповідає денному світлу). Число "2°" стосується кутового розділу кольорового простору, оскільки в спектральних дослідженнях використовується стандартний кут огляду 2 градуси.</w:t>
      </w:r>
    </w:p>
    <w:p w14:paraId="447CEC31" w14:textId="155CB1F9" w:rsidR="006E4934" w:rsidRDefault="00CC26AC" w:rsidP="006E4934">
      <w:pPr>
        <w:spacing w:after="0"/>
        <w:ind w:left="360" w:firstLine="36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Граничні значення для </w:t>
      </w:r>
      <w:r>
        <w:rPr>
          <w:rFonts w:eastAsia="Times New Roman" w:cs="Times New Roman"/>
          <w:kern w:val="0"/>
          <w:szCs w:val="28"/>
          <w14:ligatures w14:val="none"/>
        </w:rPr>
        <w:t xml:space="preserve">XYZ </w:t>
      </w:r>
      <w:r w:rsidRPr="0074146C">
        <w:rPr>
          <w:rFonts w:eastAsia="Times New Roman" w:cs="Times New Roman"/>
          <w:kern w:val="0"/>
          <w:szCs w:val="28"/>
          <w:lang w:val="uk-UA"/>
          <w14:ligatures w14:val="none"/>
        </w:rPr>
        <w:t>D65/2°</w:t>
      </w:r>
      <w:r>
        <w:rPr>
          <w:rFonts w:eastAsia="Times New Roman" w:cs="Times New Roman"/>
          <w:kern w:val="0"/>
          <w:szCs w:val="28"/>
          <w14:ligatures w14:val="none"/>
        </w:rPr>
        <w:t>:</w:t>
      </w:r>
    </w:p>
    <w:p w14:paraId="202463D1" w14:textId="648F81FB" w:rsidR="00CC26AC" w:rsidRDefault="00CC26AC" w:rsidP="006E4934">
      <w:pPr>
        <w:spacing w:after="0"/>
        <w:ind w:left="360" w:firstLine="36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X = [0, 94.811], Y = [0, 100], </w:t>
      </w:r>
      <w:r w:rsidR="00F5518E">
        <w:rPr>
          <w:rFonts w:eastAsia="Times New Roman" w:cs="Times New Roman"/>
          <w:kern w:val="0"/>
          <w:szCs w:val="28"/>
          <w14:ligatures w14:val="none"/>
        </w:rPr>
        <w:t>Z</w:t>
      </w:r>
      <w:r>
        <w:rPr>
          <w:rFonts w:eastAsia="Times New Roman" w:cs="Times New Roman"/>
          <w:kern w:val="0"/>
          <w:szCs w:val="28"/>
          <w14:ligatures w14:val="none"/>
        </w:rPr>
        <w:t xml:space="preserve"> = [0, 107.304]</w:t>
      </w:r>
      <w:r w:rsidR="00F72C1A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D52BFD6" w14:textId="77777777" w:rsidR="009E566A" w:rsidRPr="000C1AB2" w:rsidRDefault="009E566A" w:rsidP="009E566A">
      <w:pPr>
        <w:spacing w:after="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700D1416" w14:textId="6E848798" w:rsidR="009E566A" w:rsidRPr="000C1AB2" w:rsidRDefault="009E566A" w:rsidP="009E566A">
      <w:pPr>
        <w:spacing w:after="0"/>
        <w:ind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C1AB2">
        <w:rPr>
          <w:rFonts w:eastAsia="Times New Roman" w:cs="Times New Roman"/>
          <w:kern w:val="0"/>
          <w:szCs w:val="28"/>
          <w:lang w:val="uk-UA"/>
          <w14:ligatures w14:val="none"/>
        </w:rPr>
        <w:t>Переваги:</w:t>
      </w:r>
    </w:p>
    <w:p w14:paraId="688D28B4" w14:textId="16372B8E" w:rsidR="009E566A" w:rsidRPr="000C1AB2" w:rsidRDefault="009E566A" w:rsidP="009E566A">
      <w:pPr>
        <w:pStyle w:val="ListParagraph"/>
        <w:numPr>
          <w:ilvl w:val="0"/>
          <w:numId w:val="2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Стандартизація: XYZ розроблена Міжнародною комісією з освітлення (CIE) і є міжнародним стандартом для опису кольорів. Це дозволяє використовувати модель у наукових та технічних дослідженнях, що стосуються кольорів.</w:t>
      </w:r>
    </w:p>
    <w:p w14:paraId="09F638AF" w14:textId="77B6EBE5" w:rsidR="009E566A" w:rsidRPr="000C1AB2" w:rsidRDefault="009E566A" w:rsidP="009E566A">
      <w:pPr>
        <w:pStyle w:val="ListParagraph"/>
        <w:numPr>
          <w:ilvl w:val="0"/>
          <w:numId w:val="2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Незалежність від пристроїв: XYZ не залежить від конкретних характеристик пристроїв (наприклад, дисплеїв), тому вона використовується для аналізу кольорів незалежно від способу їх відображення.</w:t>
      </w:r>
    </w:p>
    <w:p w14:paraId="45E940A1" w14:textId="77777777" w:rsidR="009E566A" w:rsidRPr="000C1AB2" w:rsidRDefault="009E566A" w:rsidP="009E566A">
      <w:pPr>
        <w:pStyle w:val="ListParagraph"/>
        <w:numPr>
          <w:ilvl w:val="0"/>
          <w:numId w:val="2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Точність та об'єктивність: Модель XYZ базується на наукових дослідженнях і математичних принципах, тому вона забезпечує більш об'єктивний опис кольорів з точки зору фізичних вимірювань.</w:t>
      </w:r>
    </w:p>
    <w:p w14:paraId="20613D07" w14:textId="77777777" w:rsidR="009E566A" w:rsidRPr="000C1AB2" w:rsidRDefault="009E566A" w:rsidP="009E566A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4D6EF588" w14:textId="3F84986B" w:rsidR="009E566A" w:rsidRPr="000C1AB2" w:rsidRDefault="009E566A" w:rsidP="009E566A">
      <w:pPr>
        <w:spacing w:after="0"/>
        <w:ind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C1AB2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Недоліки:</w:t>
      </w:r>
    </w:p>
    <w:p w14:paraId="643E3C51" w14:textId="77777777" w:rsidR="009E566A" w:rsidRPr="000C1AB2" w:rsidRDefault="009E566A" w:rsidP="009E566A">
      <w:pPr>
        <w:pStyle w:val="ListParagraph"/>
        <w:numPr>
          <w:ilvl w:val="0"/>
          <w:numId w:val="2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Основним недоліком цієї системи є те, що використовуючи її, ми можемо констатувати тільки збіг чи розходження двох кольорів, але відстань між двома точками цього колірного простору не відповідає зоровому сприйняттю відмінності кольорів.</w:t>
      </w:r>
    </w:p>
    <w:p w14:paraId="65AE0D66" w14:textId="1511BAF6" w:rsidR="009E566A" w:rsidRPr="000C1AB2" w:rsidRDefault="009E566A" w:rsidP="009E566A">
      <w:pPr>
        <w:pStyle w:val="ListParagraph"/>
        <w:numPr>
          <w:ilvl w:val="0"/>
          <w:numId w:val="2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lastRenderedPageBreak/>
        <w:t>Не використовується безпосередньо для відображення кольорів: XYZ використовується для аналізу кольорів та перетворень між різними колірними просторами, але не використовується безпосередньо для відображення кольорів на екранах чи в інших пристроях.</w:t>
      </w:r>
    </w:p>
    <w:p w14:paraId="42F31D6C" w14:textId="2F23F345" w:rsidR="009E566A" w:rsidRPr="000C1AB2" w:rsidRDefault="009E566A" w:rsidP="009E566A">
      <w:pPr>
        <w:pStyle w:val="ListParagraph"/>
        <w:numPr>
          <w:ilvl w:val="0"/>
          <w:numId w:val="2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Складність інтерпретації: Значення XYZ не завжди інтуїтивно зрозумілі для звичайного користувача через їх абстрактну природу і вимагають конвертації до інших колірних просторів для практичного використання.</w:t>
      </w:r>
    </w:p>
    <w:p w14:paraId="113877C2" w14:textId="77777777" w:rsidR="009E566A" w:rsidRDefault="009E566A" w:rsidP="009E566A">
      <w:pPr>
        <w:spacing w:after="0"/>
        <w:ind w:left="360" w:firstLine="360"/>
        <w:rPr>
          <w:rFonts w:eastAsia="Times New Roman" w:cs="Times New Roman"/>
          <w:kern w:val="0"/>
          <w:szCs w:val="28"/>
          <w14:ligatures w14:val="none"/>
        </w:rPr>
      </w:pPr>
    </w:p>
    <w:p w14:paraId="3065223E" w14:textId="10174539" w:rsidR="008F0BE8" w:rsidRDefault="000E1746" w:rsidP="000E1746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="00BB1DBC" w:rsidRPr="000E1746">
        <w:rPr>
          <w:rFonts w:eastAsia="Times New Roman" w:cs="Times New Roman"/>
          <w:kern w:val="0"/>
          <w:szCs w:val="28"/>
          <w14:ligatures w14:val="none"/>
        </w:rPr>
        <w:t xml:space="preserve">Псевдокод для перетворення </w:t>
      </w:r>
      <w:r w:rsidR="00814858" w:rsidRPr="000E1746">
        <w:rPr>
          <w:rFonts w:eastAsia="Times New Roman" w:cs="Times New Roman"/>
          <w:kern w:val="0"/>
          <w:szCs w:val="28"/>
          <w14:ligatures w14:val="none"/>
        </w:rPr>
        <w:t>sRGB у XYZ</w:t>
      </w:r>
    </w:p>
    <w:p w14:paraId="20519F92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 xml:space="preserve">var_R = ( </w:t>
      </w:r>
      <w:r w:rsidRPr="00EA4CF0">
        <w:rPr>
          <w:b/>
          <w:bCs/>
          <w:color w:val="555555"/>
        </w:rPr>
        <w:t>sR</w:t>
      </w:r>
      <w:r w:rsidRPr="00EA4CF0">
        <w:rPr>
          <w:color w:val="555555"/>
        </w:rPr>
        <w:t xml:space="preserve"> / 255 )</w:t>
      </w:r>
    </w:p>
    <w:p w14:paraId="76637602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 xml:space="preserve">var_G = ( </w:t>
      </w:r>
      <w:r w:rsidRPr="00EA4CF0">
        <w:rPr>
          <w:b/>
          <w:bCs/>
          <w:color w:val="555555"/>
        </w:rPr>
        <w:t>sG</w:t>
      </w:r>
      <w:r w:rsidRPr="00EA4CF0">
        <w:rPr>
          <w:color w:val="555555"/>
        </w:rPr>
        <w:t xml:space="preserve"> / 255 )</w:t>
      </w:r>
    </w:p>
    <w:p w14:paraId="60B31FFD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 xml:space="preserve">var_B = ( </w:t>
      </w:r>
      <w:r w:rsidRPr="00EA4CF0">
        <w:rPr>
          <w:b/>
          <w:bCs/>
          <w:color w:val="555555"/>
        </w:rPr>
        <w:t>sB</w:t>
      </w:r>
      <w:r w:rsidRPr="00EA4CF0">
        <w:rPr>
          <w:color w:val="555555"/>
        </w:rPr>
        <w:t xml:space="preserve"> / 255 )</w:t>
      </w:r>
    </w:p>
    <w:p w14:paraId="52DF1117" w14:textId="77777777" w:rsidR="00EA4CF0" w:rsidRPr="00EA4CF0" w:rsidRDefault="00EA4CF0" w:rsidP="00EA4CF0">
      <w:pPr>
        <w:pStyle w:val="HTMLPreformatted"/>
        <w:rPr>
          <w:color w:val="555555"/>
        </w:rPr>
      </w:pPr>
    </w:p>
    <w:p w14:paraId="529F7393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if ( var_R &gt; 0.04045 ) var_R = ( ( var_R + 0.055 ) / 1.055 ) ^ 2.4</w:t>
      </w:r>
    </w:p>
    <w:p w14:paraId="4A21AE89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else                   var_R = var_R / 12.92</w:t>
      </w:r>
    </w:p>
    <w:p w14:paraId="09319956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if ( var_G &gt; 0.04045 ) var_G = ( ( var_G + 0.055 ) / 1.055 ) ^ 2.4</w:t>
      </w:r>
    </w:p>
    <w:p w14:paraId="4ED42A5E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else                   var_G = var_G / 12.92</w:t>
      </w:r>
    </w:p>
    <w:p w14:paraId="3C6A45D8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if ( var_B &gt; 0.04045 ) var_B = ( ( var_B + 0.055 ) / 1.055 ) ^ 2.4</w:t>
      </w:r>
    </w:p>
    <w:p w14:paraId="5406464F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else                   var_B = var_B / 12.92</w:t>
      </w:r>
    </w:p>
    <w:p w14:paraId="0FC4328C" w14:textId="77777777" w:rsidR="00EA4CF0" w:rsidRPr="00EA4CF0" w:rsidRDefault="00EA4CF0" w:rsidP="00EA4CF0">
      <w:pPr>
        <w:pStyle w:val="HTMLPreformatted"/>
        <w:rPr>
          <w:color w:val="555555"/>
        </w:rPr>
      </w:pPr>
    </w:p>
    <w:p w14:paraId="74D3E346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var_R = var_R * 100</w:t>
      </w:r>
    </w:p>
    <w:p w14:paraId="7FC2DA07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var_G = var_G * 100</w:t>
      </w:r>
    </w:p>
    <w:p w14:paraId="71334A6E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var_B = var_B * 100</w:t>
      </w:r>
    </w:p>
    <w:p w14:paraId="57BB62F5" w14:textId="77777777" w:rsidR="00EA4CF0" w:rsidRPr="00EA4CF0" w:rsidRDefault="00EA4CF0" w:rsidP="00EA4CF0">
      <w:pPr>
        <w:pStyle w:val="HTMLPreformatted"/>
        <w:rPr>
          <w:color w:val="555555"/>
        </w:rPr>
      </w:pPr>
    </w:p>
    <w:p w14:paraId="4AD03ABA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b/>
          <w:bCs/>
          <w:color w:val="555555"/>
        </w:rPr>
        <w:t>X</w:t>
      </w:r>
      <w:r w:rsidRPr="00EA4CF0">
        <w:rPr>
          <w:color w:val="555555"/>
        </w:rPr>
        <w:t xml:space="preserve"> = var_R * 0.4124 + var_G * 0.3576 + var_B * 0.1805</w:t>
      </w:r>
    </w:p>
    <w:p w14:paraId="3169D6BA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b/>
          <w:bCs/>
          <w:color w:val="555555"/>
        </w:rPr>
        <w:t>Y</w:t>
      </w:r>
      <w:r w:rsidRPr="00EA4CF0">
        <w:rPr>
          <w:color w:val="555555"/>
        </w:rPr>
        <w:t xml:space="preserve"> = var_R * 0.2126 + var_G * 0.7152 + var_B * 0.0722</w:t>
      </w:r>
    </w:p>
    <w:p w14:paraId="445F594A" w14:textId="33E82C6E" w:rsidR="00EA4CF0" w:rsidRDefault="00EA4CF0" w:rsidP="00EA4CF0">
      <w:pPr>
        <w:pStyle w:val="HTMLPreformatted"/>
        <w:rPr>
          <w:color w:val="555555"/>
          <w:lang w:val="en-US"/>
        </w:rPr>
      </w:pPr>
      <w:r w:rsidRPr="00EA4CF0">
        <w:rPr>
          <w:b/>
          <w:bCs/>
          <w:color w:val="555555"/>
        </w:rPr>
        <w:t>Z</w:t>
      </w:r>
      <w:r w:rsidRPr="00EA4CF0">
        <w:rPr>
          <w:color w:val="555555"/>
        </w:rPr>
        <w:t xml:space="preserve"> = var_R * 0.0193 + var_G * 0.1192 + var_B * 0.9505</w:t>
      </w:r>
    </w:p>
    <w:p w14:paraId="6CFD3CE4" w14:textId="77777777" w:rsidR="00764142" w:rsidRPr="00764142" w:rsidRDefault="00764142" w:rsidP="00EA4CF0">
      <w:pPr>
        <w:pStyle w:val="HTMLPreformatted"/>
        <w:rPr>
          <w:color w:val="555555"/>
          <w:lang w:val="en-US"/>
        </w:rPr>
      </w:pPr>
    </w:p>
    <w:p w14:paraId="0F189862" w14:textId="496430E0" w:rsidR="00DD792D" w:rsidRPr="00DD792D" w:rsidRDefault="000535EA" w:rsidP="00DD792D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="00727F35" w:rsidRPr="000E1746">
        <w:rPr>
          <w:rFonts w:eastAsia="Times New Roman" w:cs="Times New Roman"/>
          <w:kern w:val="0"/>
          <w:szCs w:val="28"/>
          <w14:ligatures w14:val="none"/>
        </w:rPr>
        <w:t xml:space="preserve">Псевдокод для перетворення </w:t>
      </w:r>
      <w:r w:rsidR="00727F35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XYZ </w:t>
      </w:r>
      <w:r w:rsidR="00727F35" w:rsidRPr="000E1746">
        <w:rPr>
          <w:rFonts w:eastAsia="Times New Roman" w:cs="Times New Roman"/>
          <w:kern w:val="0"/>
          <w:szCs w:val="28"/>
          <w14:ligatures w14:val="none"/>
        </w:rPr>
        <w:t>у sRGB</w:t>
      </w:r>
    </w:p>
    <w:p w14:paraId="6FF75861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 xml:space="preserve">var_X = </w:t>
      </w:r>
      <w:r w:rsidRPr="00DD792D">
        <w:rPr>
          <w:b/>
          <w:bCs/>
          <w:color w:val="555555"/>
        </w:rPr>
        <w:t>X</w:t>
      </w:r>
      <w:r w:rsidRPr="00DD792D">
        <w:rPr>
          <w:color w:val="555555"/>
        </w:rPr>
        <w:t xml:space="preserve"> / 100</w:t>
      </w:r>
    </w:p>
    <w:p w14:paraId="7F066710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 xml:space="preserve">var_Y = </w:t>
      </w:r>
      <w:r w:rsidRPr="00DD792D">
        <w:rPr>
          <w:b/>
          <w:bCs/>
          <w:color w:val="555555"/>
        </w:rPr>
        <w:t>Y</w:t>
      </w:r>
      <w:r w:rsidRPr="00DD792D">
        <w:rPr>
          <w:color w:val="555555"/>
        </w:rPr>
        <w:t xml:space="preserve"> / 100</w:t>
      </w:r>
    </w:p>
    <w:p w14:paraId="33ACCB52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 xml:space="preserve">var_Z = </w:t>
      </w:r>
      <w:r w:rsidRPr="00DD792D">
        <w:rPr>
          <w:b/>
          <w:bCs/>
          <w:color w:val="555555"/>
        </w:rPr>
        <w:t>Z</w:t>
      </w:r>
      <w:r w:rsidRPr="00DD792D">
        <w:rPr>
          <w:color w:val="555555"/>
        </w:rPr>
        <w:t xml:space="preserve"> / 100</w:t>
      </w:r>
    </w:p>
    <w:p w14:paraId="0700E208" w14:textId="77777777" w:rsidR="00DD792D" w:rsidRPr="00DD792D" w:rsidRDefault="00DD792D" w:rsidP="00DD792D">
      <w:pPr>
        <w:pStyle w:val="HTMLPreformatted"/>
        <w:rPr>
          <w:color w:val="555555"/>
        </w:rPr>
      </w:pPr>
    </w:p>
    <w:p w14:paraId="47EC0D32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var_R = var_X *  3.2406 + var_Y * -1.5372 + var_Z * -0.4986</w:t>
      </w:r>
    </w:p>
    <w:p w14:paraId="45C30B29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var_G = var_X * -0.9689 + var_Y *  1.8758 + var_Z *  0.0415</w:t>
      </w:r>
    </w:p>
    <w:p w14:paraId="668FEF1F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var_B = var_X *  0.0557 + var_Y * -0.2040 + var_Z *  1.0570</w:t>
      </w:r>
    </w:p>
    <w:p w14:paraId="3AD56030" w14:textId="77777777" w:rsidR="00DD792D" w:rsidRPr="00DD792D" w:rsidRDefault="00DD792D" w:rsidP="00DD792D">
      <w:pPr>
        <w:pStyle w:val="HTMLPreformatted"/>
        <w:rPr>
          <w:color w:val="555555"/>
        </w:rPr>
      </w:pPr>
    </w:p>
    <w:p w14:paraId="26D7E8CE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if ( var_R &gt; 0.0031308 ) var_R = 1.055 * ( var_R ^ ( 1 / 2.4 ) ) - 0.055</w:t>
      </w:r>
    </w:p>
    <w:p w14:paraId="440AF8BC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else                     var_R = 12.92 * var_R</w:t>
      </w:r>
    </w:p>
    <w:p w14:paraId="73F50C3A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if ( var_G &gt; 0.0031308 ) var_G = 1.055 * ( var_G ^ ( 1 / 2.4 ) ) - 0.055</w:t>
      </w:r>
    </w:p>
    <w:p w14:paraId="1AE2F54C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else                     var_G = 12.92 * var_G</w:t>
      </w:r>
    </w:p>
    <w:p w14:paraId="0FE93190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if ( var_B &gt; 0.0031308 ) var_B = 1.055 * ( var_B ^ ( 1 / 2.4 ) ) - 0.055</w:t>
      </w:r>
    </w:p>
    <w:p w14:paraId="001F29B3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else                     var_B = 12.92 * var_B</w:t>
      </w:r>
    </w:p>
    <w:p w14:paraId="468F56F9" w14:textId="77777777" w:rsidR="00DD792D" w:rsidRPr="00DD792D" w:rsidRDefault="00DD792D" w:rsidP="00DD792D">
      <w:pPr>
        <w:pStyle w:val="HTMLPreformatted"/>
        <w:rPr>
          <w:color w:val="555555"/>
        </w:rPr>
      </w:pPr>
    </w:p>
    <w:p w14:paraId="040868FA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b/>
          <w:bCs/>
          <w:color w:val="555555"/>
        </w:rPr>
        <w:t>sR</w:t>
      </w:r>
      <w:r w:rsidRPr="00DD792D">
        <w:rPr>
          <w:color w:val="555555"/>
        </w:rPr>
        <w:t xml:space="preserve"> = var_R * 255</w:t>
      </w:r>
    </w:p>
    <w:p w14:paraId="51AFEA81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b/>
          <w:bCs/>
          <w:color w:val="555555"/>
        </w:rPr>
        <w:t>sG</w:t>
      </w:r>
      <w:r w:rsidRPr="00DD792D">
        <w:rPr>
          <w:color w:val="555555"/>
        </w:rPr>
        <w:t xml:space="preserve"> = var_G * 255</w:t>
      </w:r>
    </w:p>
    <w:p w14:paraId="64C42CBB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b/>
          <w:bCs/>
          <w:color w:val="555555"/>
        </w:rPr>
        <w:t>sB</w:t>
      </w:r>
      <w:r w:rsidRPr="00DD792D">
        <w:rPr>
          <w:color w:val="555555"/>
        </w:rPr>
        <w:t xml:space="preserve"> = var_B * 255</w:t>
      </w:r>
    </w:p>
    <w:p w14:paraId="0A8CE817" w14:textId="646FC876" w:rsidR="00DD792D" w:rsidRDefault="00DD792D" w:rsidP="00DD792D">
      <w:pPr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2F6A41B7" w14:textId="5C094155" w:rsidR="00EB1178" w:rsidRDefault="0070627D" w:rsidP="0070627D">
      <w:pPr>
        <w:pStyle w:val="Heading2"/>
        <w:numPr>
          <w:ilvl w:val="0"/>
          <w:numId w:val="14"/>
        </w:numPr>
        <w:rPr>
          <w:rFonts w:eastAsia="Times New Roman"/>
          <w:lang w:val="uk-UA"/>
        </w:rPr>
      </w:pPr>
      <w:bookmarkStart w:id="5" w:name="_Toc153214231"/>
      <w:r w:rsidRPr="0070627D">
        <w:rPr>
          <w:rFonts w:eastAsia="Times New Roman"/>
          <w:lang w:val="uk-UA"/>
        </w:rPr>
        <w:t>Оптимальний матричний вираз афінних перетворень</w:t>
      </w:r>
      <w:bookmarkEnd w:id="5"/>
    </w:p>
    <w:p w14:paraId="749491B6" w14:textId="1D220379" w:rsidR="00B26361" w:rsidRPr="00605F7E" w:rsidRDefault="005F2BE3" w:rsidP="00640D00">
      <w:pPr>
        <w:ind w:firstLine="360"/>
      </w:pPr>
      <w:r>
        <w:rPr>
          <w:lang w:val="uk-UA"/>
        </w:rPr>
        <w:t>На вході маємо матрицю однорідних координат точок трапеції</w:t>
      </w:r>
      <w:r w:rsidR="00242CD1">
        <w:rPr>
          <w:lang w:val="uk-UA"/>
        </w:rPr>
        <w:t xml:space="preserve">, </w:t>
      </w:r>
      <w:r w:rsidR="00242CD1">
        <w:t xml:space="preserve">A(x, y) </w:t>
      </w:r>
      <w:r w:rsidR="00D93289">
        <w:t xml:space="preserve">– </w:t>
      </w:r>
      <w:r w:rsidR="00D93289">
        <w:rPr>
          <w:lang w:val="uk-UA"/>
        </w:rPr>
        <w:t>вершина трапеції,</w:t>
      </w:r>
      <w:r w:rsidR="00242CD1">
        <w:t xml:space="preserve"> N </w:t>
      </w:r>
      <w:r w:rsidR="0096796C">
        <w:t>–</w:t>
      </w:r>
      <w:r w:rsidR="00553ED4">
        <w:rPr>
          <w:lang w:val="uk-UA"/>
        </w:rPr>
        <w:t xml:space="preserve"> </w:t>
      </w:r>
      <w:r w:rsidR="0096796C">
        <w:rPr>
          <w:lang w:val="uk-UA"/>
        </w:rPr>
        <w:t>рівень масштабування</w:t>
      </w:r>
      <w:r w:rsidR="009A55FD">
        <w:rPr>
          <w:lang w:val="uk-UA"/>
        </w:rPr>
        <w:t xml:space="preserve"> та </w:t>
      </w:r>
      <w:r w:rsidR="009A55FD" w:rsidRPr="00550498">
        <w:rPr>
          <w:lang w:val="uk-UA"/>
        </w:rPr>
        <w:t>ϕ</w:t>
      </w:r>
      <w:r w:rsidR="009A55FD">
        <w:rPr>
          <w:lang w:val="uk-UA"/>
        </w:rPr>
        <w:t xml:space="preserve"> – кут повороту.</w:t>
      </w:r>
      <w:r w:rsidR="000B7DF9">
        <w:rPr>
          <w:lang w:val="uk-UA"/>
        </w:rPr>
        <w:t xml:space="preserve"> План ді</w:t>
      </w:r>
      <w:r w:rsidR="001B3593">
        <w:rPr>
          <w:lang w:val="uk-UA"/>
        </w:rPr>
        <w:t>й</w:t>
      </w:r>
      <w:r w:rsidR="00D93F7B">
        <w:rPr>
          <w:lang w:val="uk-UA"/>
        </w:rPr>
        <w:t xml:space="preserve"> для афінного перетворення:</w:t>
      </w:r>
    </w:p>
    <w:p w14:paraId="66EE9D2F" w14:textId="0D553C9F" w:rsidR="008C60DA" w:rsidRPr="00550498" w:rsidRDefault="008C60DA" w:rsidP="008C60DA">
      <w:pPr>
        <w:rPr>
          <w:lang w:val="uk-UA"/>
        </w:rPr>
      </w:pPr>
      <w:r w:rsidRPr="00550498">
        <w:rPr>
          <w:lang w:val="uk-UA"/>
        </w:rPr>
        <w:lastRenderedPageBreak/>
        <w:t xml:space="preserve">1) Переміщення початку системи координат у </w:t>
      </w:r>
      <w:r w:rsidR="00C223BF">
        <w:t>A</w:t>
      </w:r>
      <w:r w:rsidRPr="00550498">
        <w:rPr>
          <w:lang w:val="uk-UA"/>
        </w:rPr>
        <w:t>(</w:t>
      </w:r>
      <w:r w:rsidR="00242CD1">
        <w:t>x</w:t>
      </w:r>
      <w:r w:rsidRPr="00550498">
        <w:rPr>
          <w:lang w:val="uk-UA"/>
        </w:rPr>
        <w:t xml:space="preserve">, </w:t>
      </w:r>
      <w:r w:rsidR="00242CD1">
        <w:t>y</w:t>
      </w:r>
      <w:r w:rsidRPr="00550498">
        <w:rPr>
          <w:lang w:val="uk-UA"/>
        </w:rPr>
        <w:t>) на вектор (</w:t>
      </w:r>
      <w:r w:rsidR="00242CD1">
        <w:t>x</w:t>
      </w:r>
      <w:r w:rsidRPr="00550498">
        <w:rPr>
          <w:lang w:val="uk-UA"/>
        </w:rPr>
        <w:t xml:space="preserve">, </w:t>
      </w:r>
      <w:r w:rsidR="00242CD1">
        <w:t>y</w:t>
      </w:r>
      <w:r w:rsidRPr="00550498">
        <w:rPr>
          <w:lang w:val="uk-UA"/>
        </w:rPr>
        <w:t>) так, щоб точка</w:t>
      </w:r>
      <w:r w:rsidR="002C2DAA" w:rsidRPr="00550498">
        <w:rPr>
          <w:lang w:val="uk-UA"/>
        </w:rPr>
        <w:t xml:space="preserve"> </w:t>
      </w:r>
      <w:r w:rsidRPr="00550498">
        <w:rPr>
          <w:lang w:val="uk-UA"/>
        </w:rPr>
        <w:t>повороту стала початком координат;</w:t>
      </w:r>
    </w:p>
    <w:p w14:paraId="06E254E3" w14:textId="2D6A10D6" w:rsidR="008C60DA" w:rsidRPr="00550498" w:rsidRDefault="008C60DA" w:rsidP="008C60DA">
      <w:pPr>
        <w:rPr>
          <w:lang w:val="uk-UA"/>
        </w:rPr>
      </w:pPr>
      <w:r w:rsidRPr="00550498">
        <w:rPr>
          <w:lang w:val="uk-UA"/>
        </w:rPr>
        <w:t>2)</w:t>
      </w:r>
      <w:r w:rsidR="004701E8" w:rsidRPr="00550498">
        <w:rPr>
          <w:lang w:val="uk-UA"/>
        </w:rPr>
        <w:t xml:space="preserve"> П</w:t>
      </w:r>
      <w:r w:rsidRPr="00550498">
        <w:rPr>
          <w:lang w:val="uk-UA"/>
        </w:rPr>
        <w:t>оворот точки на кут ϕ у додатному</w:t>
      </w:r>
      <w:r w:rsidR="004701E8" w:rsidRPr="00550498">
        <w:rPr>
          <w:lang w:val="uk-UA"/>
        </w:rPr>
        <w:t xml:space="preserve"> </w:t>
      </w:r>
      <w:r w:rsidRPr="00550498">
        <w:rPr>
          <w:lang w:val="uk-UA"/>
        </w:rPr>
        <w:t>напрямку відносно початку координат;</w:t>
      </w:r>
    </w:p>
    <w:p w14:paraId="5232A048" w14:textId="5E5D1E38" w:rsidR="00C03C86" w:rsidRPr="001609A3" w:rsidRDefault="00235A84" w:rsidP="008C60DA">
      <w:r>
        <w:rPr>
          <w:lang w:val="uk-UA"/>
        </w:rPr>
        <w:t xml:space="preserve">3) </w:t>
      </w:r>
      <w:r w:rsidR="00E81737">
        <w:rPr>
          <w:lang w:val="uk-UA"/>
        </w:rPr>
        <w:t>Пропорційне</w:t>
      </w:r>
      <w:r w:rsidR="00186690">
        <w:rPr>
          <w:lang w:val="uk-UA"/>
        </w:rPr>
        <w:t xml:space="preserve"> м</w:t>
      </w:r>
      <w:r>
        <w:rPr>
          <w:lang w:val="uk-UA"/>
        </w:rPr>
        <w:t xml:space="preserve">асштабування </w:t>
      </w:r>
      <w:r w:rsidR="009041A1">
        <w:rPr>
          <w:lang w:val="uk-UA"/>
        </w:rPr>
        <w:t xml:space="preserve">точки </w:t>
      </w:r>
      <w:r w:rsidR="00C4610C">
        <w:rPr>
          <w:lang w:val="uk-UA"/>
        </w:rPr>
        <w:t xml:space="preserve">в </w:t>
      </w:r>
      <w:r w:rsidR="00C4610C">
        <w:t xml:space="preserve">N </w:t>
      </w:r>
      <w:r w:rsidR="00C4610C">
        <w:rPr>
          <w:lang w:val="uk-UA"/>
        </w:rPr>
        <w:t>разів</w:t>
      </w:r>
      <w:r w:rsidR="001609A3">
        <w:t>;</w:t>
      </w:r>
    </w:p>
    <w:p w14:paraId="40373F78" w14:textId="7F078578" w:rsidR="00A5113A" w:rsidRDefault="005250D6" w:rsidP="008C60DA">
      <w:pPr>
        <w:rPr>
          <w:lang w:val="uk-UA"/>
        </w:rPr>
      </w:pPr>
      <w:r>
        <w:rPr>
          <w:lang w:val="uk-UA"/>
        </w:rPr>
        <w:t>4</w:t>
      </w:r>
      <w:r w:rsidR="008C60DA" w:rsidRPr="00550498">
        <w:rPr>
          <w:lang w:val="uk-UA"/>
        </w:rPr>
        <w:t xml:space="preserve">) </w:t>
      </w:r>
      <w:r w:rsidR="00622769" w:rsidRPr="00550498">
        <w:rPr>
          <w:lang w:val="uk-UA"/>
        </w:rPr>
        <w:t>П</w:t>
      </w:r>
      <w:r w:rsidR="008C60DA" w:rsidRPr="00550498">
        <w:rPr>
          <w:lang w:val="uk-UA"/>
        </w:rPr>
        <w:t>ереміщення одержаного результату назад</w:t>
      </w:r>
      <w:r w:rsidR="00B935DB" w:rsidRPr="00550498">
        <w:rPr>
          <w:lang w:val="uk-UA"/>
        </w:rPr>
        <w:t xml:space="preserve"> </w:t>
      </w:r>
      <w:r w:rsidR="008C60DA" w:rsidRPr="00550498">
        <w:rPr>
          <w:lang w:val="uk-UA"/>
        </w:rPr>
        <w:t>так (повернення системи координат), щоб</w:t>
      </w:r>
      <w:r w:rsidR="009779B6" w:rsidRPr="00550498">
        <w:rPr>
          <w:lang w:val="uk-UA"/>
        </w:rPr>
        <w:t xml:space="preserve"> </w:t>
      </w:r>
      <w:r w:rsidR="008C60DA" w:rsidRPr="00550498">
        <w:rPr>
          <w:lang w:val="uk-UA"/>
        </w:rPr>
        <w:t xml:space="preserve">точка повороту співпала з точкою </w:t>
      </w:r>
      <w:r w:rsidR="007A111C">
        <w:t>A</w:t>
      </w:r>
      <w:r w:rsidR="008C60DA" w:rsidRPr="00550498">
        <w:rPr>
          <w:lang w:val="uk-UA"/>
        </w:rPr>
        <w:t>.</w:t>
      </w:r>
    </w:p>
    <w:p w14:paraId="58201D0B" w14:textId="2F0DC24E" w:rsidR="00145119" w:rsidRDefault="00AD5595" w:rsidP="008C60DA">
      <w:pPr>
        <w:rPr>
          <w:lang w:val="uk-UA"/>
        </w:rPr>
      </w:pPr>
      <w:r>
        <w:rPr>
          <w:lang w:val="uk-UA"/>
        </w:rP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mr>
        </m:m>
      </m:oMath>
      <w:r w:rsidR="00242D0C">
        <w:t xml:space="preserve">  </w:t>
      </w:r>
      <w:r w:rsidR="007F4562">
        <w:rPr>
          <w:rFonts w:eastAsiaTheme="minorEastAsia"/>
        </w:rPr>
        <w:t xml:space="preserve"> </w:t>
      </w:r>
      <w:r w:rsidR="00B1720A">
        <w:rPr>
          <w:rFonts w:eastAsiaTheme="minorEastAsia"/>
        </w:rPr>
        <w:t xml:space="preserve">– </w:t>
      </w:r>
      <w:r w:rsidR="00B1720A">
        <w:rPr>
          <w:rFonts w:eastAsiaTheme="minorEastAsia"/>
          <w:lang w:val="uk-UA"/>
        </w:rPr>
        <w:t xml:space="preserve">початкова </w:t>
      </w:r>
      <w:r w:rsidR="00B1720A">
        <w:rPr>
          <w:lang w:val="uk-UA"/>
        </w:rPr>
        <w:t>матриця однорідних координат точок трапеції</w:t>
      </w:r>
    </w:p>
    <w:p w14:paraId="40F3A4F9" w14:textId="5E0CBC1F" w:rsidR="00942E72" w:rsidRDefault="00942E72" w:rsidP="008C60DA">
      <w:pPr>
        <w:rPr>
          <w:lang w:val="uk-UA"/>
        </w:rPr>
      </w:pPr>
    </w:p>
    <w:p w14:paraId="2999DF09" w14:textId="71B6DAF6" w:rsidR="00942E72" w:rsidRDefault="009B7712" w:rsidP="008C60DA">
      <w:pPr>
        <w:rPr>
          <w:rFonts w:eastAsiaTheme="minorEastAsia"/>
        </w:rPr>
      </w:pPr>
      <w:r>
        <w:rPr>
          <w:lang w:val="uk-UA"/>
        </w:rPr>
        <w:tab/>
      </w:r>
      <m:oMath>
        <m:r>
          <w:rPr>
            <w:rFonts w:ascii="Cambria Math" w:hAnsi="Cambria Math"/>
          </w:rPr>
          <m:t>O=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-x</m:t>
              </m:r>
            </m:e>
            <m:e>
              <m:r>
                <w:rPr>
                  <w:rFonts w:ascii="Cambria Math" w:hAnsi="Cambria Math"/>
                </w:rPr>
                <m:t>-y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9C718D">
        <w:t xml:space="preserve"> </w:t>
      </w:r>
      <w:r w:rsidR="009C718D">
        <w:rPr>
          <w:rFonts w:eastAsiaTheme="minorEastAsia"/>
        </w:rPr>
        <w:t xml:space="preserve"> </w:t>
      </w:r>
      <w:r w:rsidR="00BA14C4">
        <w:rPr>
          <w:rFonts w:eastAsiaTheme="minorEastAsia"/>
        </w:rPr>
        <w:t>–</w:t>
      </w:r>
      <w:r w:rsidR="009C718D">
        <w:rPr>
          <w:rFonts w:eastAsiaTheme="minorEastAsia"/>
        </w:rPr>
        <w:t xml:space="preserve"> </w:t>
      </w:r>
      <w:r w:rsidR="00BA14C4">
        <w:rPr>
          <w:rFonts w:eastAsiaTheme="minorEastAsia"/>
          <w:lang w:val="uk-UA"/>
        </w:rPr>
        <w:t xml:space="preserve">матриця </w:t>
      </w:r>
      <w:r w:rsidR="00BA14C4" w:rsidRPr="00BA14C4">
        <w:rPr>
          <w:rFonts w:eastAsiaTheme="minorEastAsia"/>
          <w:lang w:val="uk-UA"/>
        </w:rPr>
        <w:t>переміщення початку системи координат</w:t>
      </w:r>
      <w:r w:rsidR="005E7CC7">
        <w:rPr>
          <w:rFonts w:eastAsiaTheme="minorEastAsia"/>
          <w:lang w:val="uk-UA"/>
        </w:rPr>
        <w:t xml:space="preserve"> на </w:t>
      </w:r>
      <w:r w:rsidR="005E7CC7">
        <w:rPr>
          <w:rFonts w:eastAsiaTheme="minorEastAsia"/>
        </w:rPr>
        <w:t>(x, y)</w:t>
      </w:r>
      <w:r w:rsidR="00722744">
        <w:rPr>
          <w:rFonts w:eastAsiaTheme="minorEastAsia"/>
        </w:rPr>
        <w:br/>
      </w:r>
    </w:p>
    <w:p w14:paraId="3930785D" w14:textId="2F7178A5" w:rsidR="001100D4" w:rsidRDefault="00722744" w:rsidP="00BD1BB3">
      <w:pPr>
        <w:ind w:firstLine="720"/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</w:rPr>
          <m:t>R=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ϕ </m:t>
              </m:r>
            </m:e>
            <m:e>
              <m:r>
                <w:rPr>
                  <w:rFonts w:ascii="Cambria Math" w:eastAsiaTheme="minorEastAsia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ϕ 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sinϕ </m:t>
              </m:r>
            </m:e>
            <m:e>
              <m:r>
                <w:rPr>
                  <w:rFonts w:ascii="Cambria Math" w:eastAsiaTheme="minorEastAsia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ϕ 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</w:t>
      </w:r>
      <w:r w:rsidR="00EA1A4B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203BCB">
        <w:rPr>
          <w:rFonts w:eastAsiaTheme="minorEastAsia"/>
          <w:lang w:val="uk-UA"/>
        </w:rPr>
        <w:t>матриця</w:t>
      </w:r>
      <w:r w:rsidR="00EA1A4B">
        <w:rPr>
          <w:rFonts w:eastAsiaTheme="minorEastAsia"/>
          <w:lang w:val="uk-UA"/>
        </w:rPr>
        <w:t xml:space="preserve"> </w:t>
      </w:r>
      <w:proofErr w:type="gramStart"/>
      <w:r w:rsidR="00EA1A4B">
        <w:rPr>
          <w:rFonts w:eastAsiaTheme="minorEastAsia"/>
          <w:lang w:val="uk-UA"/>
        </w:rPr>
        <w:t xml:space="preserve">повороту </w:t>
      </w:r>
      <w:r w:rsidR="003638DB" w:rsidRPr="003638DB">
        <w:rPr>
          <w:rFonts w:eastAsiaTheme="minorEastAsia"/>
          <w:lang w:val="uk-UA"/>
        </w:rPr>
        <w:t xml:space="preserve"> на</w:t>
      </w:r>
      <w:proofErr w:type="gramEnd"/>
      <w:r w:rsidR="003638DB" w:rsidRPr="003638DB">
        <w:rPr>
          <w:rFonts w:eastAsiaTheme="minorEastAsia"/>
          <w:lang w:val="uk-UA"/>
        </w:rPr>
        <w:t xml:space="preserve"> кут ϕ у додатному</w:t>
      </w:r>
      <w:r w:rsidR="003638DB">
        <w:rPr>
          <w:rFonts w:eastAsiaTheme="minorEastAsia"/>
          <w:lang w:val="uk-UA"/>
        </w:rPr>
        <w:t xml:space="preserve"> </w:t>
      </w:r>
      <w:r w:rsidR="003638DB" w:rsidRPr="003638DB">
        <w:rPr>
          <w:rFonts w:eastAsiaTheme="minorEastAsia"/>
          <w:lang w:val="uk-UA"/>
        </w:rPr>
        <w:t>напрямку</w:t>
      </w:r>
    </w:p>
    <w:p w14:paraId="2F2E257D" w14:textId="77777777" w:rsidR="00BD1BB3" w:rsidRDefault="00BD1BB3" w:rsidP="00BD1BB3">
      <w:pPr>
        <w:ind w:firstLine="720"/>
        <w:rPr>
          <w:rFonts w:eastAsiaTheme="minorEastAsia"/>
          <w:lang w:val="uk-UA"/>
        </w:rPr>
      </w:pPr>
    </w:p>
    <w:p w14:paraId="2667B02C" w14:textId="60AF2799" w:rsidR="00452B4E" w:rsidRPr="008E20F2" w:rsidRDefault="00BD1BB3" w:rsidP="00BD1BB3">
      <w:pPr>
        <w:ind w:firstLine="720"/>
        <w:jc w:val="left"/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</w:rPr>
          <m:t>S=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матриця</w:t>
      </w:r>
      <w:r w:rsidR="00934112">
        <w:rPr>
          <w:rFonts w:eastAsiaTheme="minorEastAsia"/>
          <w:lang w:val="uk-UA"/>
        </w:rPr>
        <w:t xml:space="preserve"> пропорційного</w:t>
      </w:r>
      <w:r>
        <w:rPr>
          <w:rFonts w:eastAsiaTheme="minorEastAsia"/>
          <w:lang w:val="uk-UA"/>
        </w:rPr>
        <w:t xml:space="preserve"> масштабування </w:t>
      </w:r>
      <w:r w:rsidR="008E20F2">
        <w:rPr>
          <w:rFonts w:eastAsiaTheme="minorEastAsia"/>
          <w:lang w:val="uk-UA"/>
        </w:rPr>
        <w:t xml:space="preserve">в </w:t>
      </w:r>
      <w:r w:rsidR="008E20F2">
        <w:rPr>
          <w:rFonts w:eastAsiaTheme="minorEastAsia"/>
        </w:rPr>
        <w:t xml:space="preserve">N </w:t>
      </w:r>
      <w:r w:rsidR="008E20F2">
        <w:rPr>
          <w:rFonts w:eastAsiaTheme="minorEastAsia"/>
          <w:lang w:val="uk-UA"/>
        </w:rPr>
        <w:t>разів</w:t>
      </w:r>
    </w:p>
    <w:p w14:paraId="5A84D617" w14:textId="77777777" w:rsidR="00BD1BB3" w:rsidRPr="00BD1BB3" w:rsidRDefault="00BD1BB3" w:rsidP="00BD1BB3">
      <w:pPr>
        <w:ind w:left="720" w:firstLine="720"/>
        <w:rPr>
          <w:rFonts w:eastAsiaTheme="minorEastAsia"/>
        </w:rPr>
      </w:pPr>
    </w:p>
    <w:p w14:paraId="27AAB802" w14:textId="33A939C8" w:rsidR="00247709" w:rsidRDefault="005E602A" w:rsidP="00247709">
      <w:pPr>
        <w:ind w:firstLine="720"/>
        <w:rPr>
          <w:rFonts w:eastAsiaTheme="minorEastAsia"/>
          <w:lang w:val="uk-UA"/>
        </w:rPr>
      </w:pP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247709">
        <w:t xml:space="preserve">  </w:t>
      </w:r>
      <w:r w:rsidR="00247709">
        <w:rPr>
          <w:rFonts w:eastAsiaTheme="minorEastAsia"/>
        </w:rPr>
        <w:t xml:space="preserve"> – </w:t>
      </w:r>
      <w:r w:rsidR="00247709">
        <w:rPr>
          <w:rFonts w:eastAsiaTheme="minorEastAsia"/>
          <w:lang w:val="uk-UA"/>
        </w:rPr>
        <w:t xml:space="preserve">матриця </w:t>
      </w:r>
      <w:r w:rsidR="00247709" w:rsidRPr="00BA14C4">
        <w:rPr>
          <w:rFonts w:eastAsiaTheme="minorEastAsia"/>
          <w:lang w:val="uk-UA"/>
        </w:rPr>
        <w:t>переміщення початку системи координат</w:t>
      </w:r>
      <w:r w:rsidR="00247709">
        <w:rPr>
          <w:rFonts w:eastAsiaTheme="minorEastAsia"/>
          <w:lang w:val="uk-UA"/>
        </w:rPr>
        <w:t xml:space="preserve"> на</w:t>
      </w:r>
      <w:r w:rsidR="00CF141B">
        <w:rPr>
          <w:rFonts w:eastAsiaTheme="minorEastAsia"/>
          <w:lang w:val="uk-UA"/>
        </w:rPr>
        <w:t>зад</w:t>
      </w:r>
    </w:p>
    <w:p w14:paraId="7E1A8C36" w14:textId="5B81FCA9" w:rsidR="00172279" w:rsidRDefault="00172279" w:rsidP="00247709">
      <w:pPr>
        <w:ind w:firstLine="720"/>
        <w:rPr>
          <w:rFonts w:eastAsiaTheme="minorEastAsia"/>
          <w:lang w:val="uk-UA"/>
        </w:rPr>
      </w:pPr>
    </w:p>
    <w:p w14:paraId="230E7B59" w14:textId="065B84FA" w:rsidR="00DC04CA" w:rsidRDefault="000E4976" w:rsidP="008B75D7">
      <w:pPr>
        <w:ind w:firstLine="720"/>
        <w:rPr>
          <w:rFonts w:eastAsiaTheme="minorEastAsia"/>
          <w:lang w:val="uk-UA"/>
        </w:rPr>
      </w:pPr>
      <m:oMath>
        <m:r>
          <w:rPr>
            <w:rFonts w:ascii="Cambria Math" w:hAnsi="Cambria Math"/>
          </w:rPr>
          <m:t>T=O*R*S*O</m:t>
        </m:r>
      </m:oMath>
      <w:r w:rsidR="00D73CFB">
        <w:rPr>
          <w:rFonts w:eastAsiaTheme="minorEastAsia"/>
          <w:lang w:val="uk-UA"/>
        </w:rPr>
        <w:t xml:space="preserve"> </w:t>
      </w:r>
      <w:r w:rsidR="00D73CFB">
        <w:rPr>
          <w:rFonts w:eastAsiaTheme="minorEastAsia"/>
        </w:rPr>
        <w:t>–</w:t>
      </w:r>
      <w:r w:rsidR="00D73CFB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матриця перетворень</w:t>
      </w:r>
    </w:p>
    <w:p w14:paraId="403E3613" w14:textId="116AAE37" w:rsidR="001B4C3F" w:rsidRDefault="005E602A" w:rsidP="00247709">
      <w:pPr>
        <w:ind w:firstLine="720"/>
        <w:rPr>
          <w:rFonts w:eastAsiaTheme="minorEastAsia"/>
          <w:iCs/>
          <w:lang w:val="uk-U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=X*T</m:t>
        </m:r>
      </m:oMath>
      <w:r w:rsidR="00F23414">
        <w:rPr>
          <w:rFonts w:eastAsiaTheme="minorEastAsia"/>
          <w:i/>
        </w:rPr>
        <w:t xml:space="preserve"> </w:t>
      </w:r>
      <w:r w:rsidR="008B63B6">
        <w:rPr>
          <w:rFonts w:eastAsiaTheme="minorEastAsia"/>
          <w:i/>
        </w:rPr>
        <w:t>–</w:t>
      </w:r>
      <w:r w:rsidR="00F23414">
        <w:rPr>
          <w:rFonts w:eastAsiaTheme="minorEastAsia"/>
          <w:i/>
        </w:rPr>
        <w:t xml:space="preserve"> </w:t>
      </w:r>
      <w:r w:rsidR="008B63B6">
        <w:rPr>
          <w:rFonts w:eastAsiaTheme="minorEastAsia"/>
          <w:iCs/>
          <w:lang w:val="uk-UA"/>
        </w:rPr>
        <w:t xml:space="preserve">матриця </w:t>
      </w:r>
      <w:r w:rsidR="00037F1A">
        <w:rPr>
          <w:rFonts w:eastAsiaTheme="minorEastAsia"/>
          <w:iCs/>
          <w:lang w:val="uk-UA"/>
        </w:rPr>
        <w:t xml:space="preserve">перетворених </w:t>
      </w:r>
      <w:r w:rsidR="00ED6D50">
        <w:rPr>
          <w:rFonts w:eastAsiaTheme="minorEastAsia"/>
          <w:iCs/>
          <w:lang w:val="uk-UA"/>
        </w:rPr>
        <w:t>координат</w:t>
      </w:r>
      <w:r w:rsidR="00463C8A">
        <w:rPr>
          <w:rFonts w:eastAsiaTheme="minorEastAsia"/>
          <w:iCs/>
          <w:lang w:val="uk-UA"/>
        </w:rPr>
        <w:t>.</w:t>
      </w:r>
    </w:p>
    <w:p w14:paraId="44AA2B0E" w14:textId="3094EEC4" w:rsidR="00463C8A" w:rsidRDefault="00463C8A" w:rsidP="00247709">
      <w:pPr>
        <w:ind w:firstLine="720"/>
        <w:rPr>
          <w:rFonts w:eastAsiaTheme="minorEastAsia"/>
          <w:iCs/>
          <w:lang w:val="uk-UA"/>
        </w:rPr>
      </w:pPr>
    </w:p>
    <w:p w14:paraId="5C989890" w14:textId="31CACD42" w:rsidR="00F1144E" w:rsidRDefault="004A1C1B" w:rsidP="004A1C1B">
      <w:pPr>
        <w:pStyle w:val="Heading2"/>
        <w:numPr>
          <w:ilvl w:val="0"/>
          <w:numId w:val="14"/>
        </w:numPr>
        <w:rPr>
          <w:rFonts w:eastAsiaTheme="minorEastAsia"/>
          <w:lang w:val="uk-UA"/>
        </w:rPr>
      </w:pPr>
      <w:bookmarkStart w:id="6" w:name="_Toc153214232"/>
      <w:r w:rsidRPr="004A1C1B">
        <w:rPr>
          <w:rFonts w:eastAsiaTheme="minorEastAsia"/>
          <w:lang w:val="uk-UA"/>
        </w:rPr>
        <w:t>Реалізація графічного режиму</w:t>
      </w:r>
      <w:bookmarkEnd w:id="6"/>
    </w:p>
    <w:p w14:paraId="4C312402" w14:textId="143F4210" w:rsidR="00BB4B2E" w:rsidRDefault="00BB4B2E" w:rsidP="00BB4B2E">
      <w:pPr>
        <w:rPr>
          <w:lang w:val="uk-UA"/>
        </w:rPr>
      </w:pPr>
    </w:p>
    <w:p w14:paraId="59D6116A" w14:textId="53D8D493" w:rsidR="00BB4B2E" w:rsidRPr="00BB4B2E" w:rsidRDefault="00BB4B2E" w:rsidP="00BB4B2E">
      <w:pPr>
        <w:pStyle w:val="Heading1"/>
        <w:rPr>
          <w:lang w:val="uk-UA"/>
        </w:rPr>
      </w:pPr>
      <w:bookmarkStart w:id="7" w:name="_Toc153214233"/>
      <w:r>
        <w:rPr>
          <w:lang w:val="uk-UA"/>
        </w:rPr>
        <w:lastRenderedPageBreak/>
        <w:t>Результати</w:t>
      </w:r>
      <w:bookmarkEnd w:id="7"/>
    </w:p>
    <w:p w14:paraId="3B6A30BF" w14:textId="052786DA" w:rsidR="00795E7C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8" w:name="_Toc153214234"/>
      <w:r w:rsidRPr="00240910">
        <w:rPr>
          <w:lang w:val="uk-UA"/>
        </w:rPr>
        <w:t>Wireflow</w:t>
      </w:r>
      <w:bookmarkEnd w:id="8"/>
    </w:p>
    <w:p w14:paraId="586D15D0" w14:textId="77777777" w:rsidR="00E1248E" w:rsidRPr="00E1248E" w:rsidRDefault="00E1248E" w:rsidP="00E1248E">
      <w:pPr>
        <w:rPr>
          <w:lang w:val="uk-UA"/>
        </w:rPr>
      </w:pPr>
    </w:p>
    <w:p w14:paraId="44EB4CD3" w14:textId="6BEABB5F" w:rsidR="00795E7C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9" w:name="_Toc153214235"/>
      <w:r w:rsidRPr="00240910">
        <w:rPr>
          <w:lang w:val="uk-UA"/>
        </w:rPr>
        <w:t>UI kit</w:t>
      </w:r>
      <w:bookmarkEnd w:id="9"/>
      <w:r w:rsidRPr="00240910">
        <w:rPr>
          <w:lang w:val="uk-UA"/>
        </w:rPr>
        <w:t xml:space="preserve"> </w:t>
      </w:r>
    </w:p>
    <w:p w14:paraId="27230EDE" w14:textId="77777777" w:rsidR="00E1248E" w:rsidRPr="00E1248E" w:rsidRDefault="00E1248E" w:rsidP="00E1248E">
      <w:pPr>
        <w:rPr>
          <w:lang w:val="uk-UA"/>
        </w:rPr>
      </w:pPr>
    </w:p>
    <w:p w14:paraId="1949FEAC" w14:textId="06FE2F19" w:rsidR="00795E7C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10" w:name="_Toc153214236"/>
      <w:r w:rsidRPr="00240910">
        <w:rPr>
          <w:lang w:val="uk-UA"/>
        </w:rPr>
        <w:t>Отримані фрактали</w:t>
      </w:r>
      <w:bookmarkEnd w:id="10"/>
    </w:p>
    <w:p w14:paraId="60617A64" w14:textId="77777777" w:rsidR="00E1248E" w:rsidRPr="00E1248E" w:rsidRDefault="00E1248E" w:rsidP="00E1248E">
      <w:pPr>
        <w:rPr>
          <w:lang w:val="uk-UA"/>
        </w:rPr>
      </w:pPr>
    </w:p>
    <w:p w14:paraId="1CDAC48A" w14:textId="16A143E5" w:rsidR="005124CD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11" w:name="_Toc153214237"/>
      <w:r w:rsidRPr="00240910">
        <w:rPr>
          <w:lang w:val="uk-UA"/>
        </w:rPr>
        <w:t>Вигляд програми для лаб</w:t>
      </w:r>
      <w:r w:rsidR="005124CD" w:rsidRPr="00240910">
        <w:rPr>
          <w:lang w:val="uk-UA"/>
        </w:rPr>
        <w:t>ораторної роботи №</w:t>
      </w:r>
      <w:r w:rsidRPr="00240910">
        <w:rPr>
          <w:lang w:val="uk-UA"/>
        </w:rPr>
        <w:t>3</w:t>
      </w:r>
      <w:bookmarkEnd w:id="11"/>
      <w:r w:rsidR="005124CD" w:rsidRPr="00240910">
        <w:rPr>
          <w:lang w:val="uk-UA"/>
        </w:rPr>
        <w:t xml:space="preserve"> </w:t>
      </w:r>
    </w:p>
    <w:p w14:paraId="43B65B71" w14:textId="77777777" w:rsidR="00E1248E" w:rsidRPr="00E1248E" w:rsidRDefault="00E1248E" w:rsidP="00E1248E">
      <w:pPr>
        <w:rPr>
          <w:lang w:val="uk-UA"/>
        </w:rPr>
      </w:pPr>
    </w:p>
    <w:p w14:paraId="61E926A2" w14:textId="45DEE12E" w:rsidR="005124CD" w:rsidRDefault="005124CD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12" w:name="_Toc153214238"/>
      <w:r w:rsidRPr="00240910">
        <w:rPr>
          <w:lang w:val="uk-UA"/>
        </w:rPr>
        <w:t>Вигляд програми для лабораторної роботи №</w:t>
      </w:r>
      <w:r w:rsidRPr="00240910">
        <w:rPr>
          <w:lang w:val="uk-UA"/>
        </w:rPr>
        <w:t>4</w:t>
      </w:r>
      <w:bookmarkEnd w:id="12"/>
    </w:p>
    <w:p w14:paraId="12718777" w14:textId="77777777" w:rsidR="00E1248E" w:rsidRPr="00E1248E" w:rsidRDefault="00E1248E" w:rsidP="00E1248E">
      <w:pPr>
        <w:rPr>
          <w:lang w:val="uk-UA"/>
        </w:rPr>
      </w:pPr>
    </w:p>
    <w:p w14:paraId="43007B5B" w14:textId="2866AD55" w:rsidR="0069578B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13" w:name="_Toc153214239"/>
      <w:r w:rsidRPr="00240910">
        <w:rPr>
          <w:lang w:val="uk-UA"/>
        </w:rPr>
        <w:t>Текст програми з коментарями.</w:t>
      </w:r>
      <w:bookmarkEnd w:id="13"/>
    </w:p>
    <w:p w14:paraId="06146C33" w14:textId="77777777" w:rsidR="00E1248E" w:rsidRPr="00E1248E" w:rsidRDefault="00E1248E" w:rsidP="00E1248E">
      <w:pPr>
        <w:rPr>
          <w:lang w:val="uk-UA"/>
        </w:rPr>
      </w:pPr>
    </w:p>
    <w:p w14:paraId="1CD34ED3" w14:textId="205EEF73" w:rsidR="0069578B" w:rsidRDefault="00C6231F" w:rsidP="00C6231F">
      <w:pPr>
        <w:pStyle w:val="Heading1"/>
        <w:rPr>
          <w:lang w:val="uk-UA"/>
        </w:rPr>
      </w:pPr>
      <w:bookmarkStart w:id="14" w:name="_Toc153214240"/>
      <w:r w:rsidRPr="00C6231F">
        <w:rPr>
          <w:lang w:val="uk-UA"/>
        </w:rPr>
        <w:t>Висновки</w:t>
      </w:r>
      <w:bookmarkEnd w:id="14"/>
    </w:p>
    <w:p w14:paraId="7514C0D4" w14:textId="77777777" w:rsidR="00FD0F2F" w:rsidRPr="00FD0F2F" w:rsidRDefault="00FD0F2F" w:rsidP="00FD0F2F">
      <w:pPr>
        <w:rPr>
          <w:lang w:val="uk-UA"/>
        </w:rPr>
      </w:pPr>
    </w:p>
    <w:sectPr w:rsidR="00FD0F2F" w:rsidRPr="00FD0F2F" w:rsidSect="00D52EDD">
      <w:footerReference w:type="default" r:id="rId9"/>
      <w:pgSz w:w="12240" w:h="15840"/>
      <w:pgMar w:top="850" w:right="850" w:bottom="850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1146" w14:textId="77777777" w:rsidR="005E602A" w:rsidRDefault="005E602A" w:rsidP="00D52EDD">
      <w:pPr>
        <w:spacing w:after="0" w:line="240" w:lineRule="auto"/>
      </w:pPr>
      <w:r>
        <w:separator/>
      </w:r>
    </w:p>
  </w:endnote>
  <w:endnote w:type="continuationSeparator" w:id="0">
    <w:p w14:paraId="5944BD45" w14:textId="77777777" w:rsidR="005E602A" w:rsidRDefault="005E602A" w:rsidP="00D5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308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913D5" w14:textId="68BAB33C" w:rsidR="00D52EDD" w:rsidRDefault="00D52E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F14E58" w14:textId="77777777" w:rsidR="00D52EDD" w:rsidRDefault="00D52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1C768" w14:textId="77777777" w:rsidR="005E602A" w:rsidRDefault="005E602A" w:rsidP="00D52EDD">
      <w:pPr>
        <w:spacing w:after="0" w:line="240" w:lineRule="auto"/>
      </w:pPr>
      <w:r>
        <w:separator/>
      </w:r>
    </w:p>
  </w:footnote>
  <w:footnote w:type="continuationSeparator" w:id="0">
    <w:p w14:paraId="2BAE8555" w14:textId="77777777" w:rsidR="005E602A" w:rsidRDefault="005E602A" w:rsidP="00D5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C4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F419C6"/>
    <w:multiLevelType w:val="hybridMultilevel"/>
    <w:tmpl w:val="D32E29EA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29829BE"/>
    <w:multiLevelType w:val="hybridMultilevel"/>
    <w:tmpl w:val="3A1A69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B4DE7"/>
    <w:multiLevelType w:val="hybridMultilevel"/>
    <w:tmpl w:val="98789E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C6CED"/>
    <w:multiLevelType w:val="multilevel"/>
    <w:tmpl w:val="6AC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8E77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CC7EB9"/>
    <w:multiLevelType w:val="multilevel"/>
    <w:tmpl w:val="0B82BF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CE1C5B"/>
    <w:multiLevelType w:val="hybridMultilevel"/>
    <w:tmpl w:val="B59A4812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FD23CAF"/>
    <w:multiLevelType w:val="multilevel"/>
    <w:tmpl w:val="6AC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175D12"/>
    <w:multiLevelType w:val="multilevel"/>
    <w:tmpl w:val="17F46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6621D0A"/>
    <w:multiLevelType w:val="hybridMultilevel"/>
    <w:tmpl w:val="9DC2B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4538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92217"/>
    <w:multiLevelType w:val="multilevel"/>
    <w:tmpl w:val="458223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993895"/>
    <w:multiLevelType w:val="multilevel"/>
    <w:tmpl w:val="6AC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90E5F8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A929C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143D12"/>
    <w:multiLevelType w:val="multilevel"/>
    <w:tmpl w:val="AF980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BFC2997"/>
    <w:multiLevelType w:val="multilevel"/>
    <w:tmpl w:val="9956E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CD76796"/>
    <w:multiLevelType w:val="hybridMultilevel"/>
    <w:tmpl w:val="246CA0A2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4E44B02"/>
    <w:multiLevelType w:val="hybridMultilevel"/>
    <w:tmpl w:val="15D04D8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C00C17"/>
    <w:multiLevelType w:val="multilevel"/>
    <w:tmpl w:val="F9ACC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755339DF"/>
    <w:multiLevelType w:val="hybridMultilevel"/>
    <w:tmpl w:val="3A182046"/>
    <w:lvl w:ilvl="0" w:tplc="80A23B6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42708"/>
    <w:multiLevelType w:val="hybridMultilevel"/>
    <w:tmpl w:val="71125D8C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20"/>
  </w:num>
  <w:num w:numId="6">
    <w:abstractNumId w:val="3"/>
  </w:num>
  <w:num w:numId="7">
    <w:abstractNumId w:val="9"/>
  </w:num>
  <w:num w:numId="8">
    <w:abstractNumId w:val="15"/>
  </w:num>
  <w:num w:numId="9">
    <w:abstractNumId w:val="0"/>
  </w:num>
  <w:num w:numId="10">
    <w:abstractNumId w:val="14"/>
  </w:num>
  <w:num w:numId="11">
    <w:abstractNumId w:val="17"/>
  </w:num>
  <w:num w:numId="12">
    <w:abstractNumId w:val="6"/>
  </w:num>
  <w:num w:numId="13">
    <w:abstractNumId w:val="12"/>
  </w:num>
  <w:num w:numId="14">
    <w:abstractNumId w:val="4"/>
  </w:num>
  <w:num w:numId="15">
    <w:abstractNumId w:val="11"/>
  </w:num>
  <w:num w:numId="16">
    <w:abstractNumId w:val="16"/>
  </w:num>
  <w:num w:numId="17">
    <w:abstractNumId w:val="5"/>
  </w:num>
  <w:num w:numId="18">
    <w:abstractNumId w:val="8"/>
  </w:num>
  <w:num w:numId="19">
    <w:abstractNumId w:val="13"/>
  </w:num>
  <w:num w:numId="20">
    <w:abstractNumId w:val="7"/>
  </w:num>
  <w:num w:numId="21">
    <w:abstractNumId w:val="22"/>
  </w:num>
  <w:num w:numId="22">
    <w:abstractNumId w:val="1"/>
  </w:num>
  <w:num w:numId="23">
    <w:abstractNumId w:val="1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7A"/>
    <w:rsid w:val="00006F8C"/>
    <w:rsid w:val="00013011"/>
    <w:rsid w:val="000177B3"/>
    <w:rsid w:val="0002217E"/>
    <w:rsid w:val="00023BD0"/>
    <w:rsid w:val="00031500"/>
    <w:rsid w:val="00031601"/>
    <w:rsid w:val="00035275"/>
    <w:rsid w:val="00035C9B"/>
    <w:rsid w:val="00037F1A"/>
    <w:rsid w:val="00041E6C"/>
    <w:rsid w:val="00042242"/>
    <w:rsid w:val="00045218"/>
    <w:rsid w:val="000463F8"/>
    <w:rsid w:val="00051B66"/>
    <w:rsid w:val="000535EA"/>
    <w:rsid w:val="00053BEA"/>
    <w:rsid w:val="0005499B"/>
    <w:rsid w:val="000654C2"/>
    <w:rsid w:val="000767C7"/>
    <w:rsid w:val="00086AA4"/>
    <w:rsid w:val="00086C70"/>
    <w:rsid w:val="00091B54"/>
    <w:rsid w:val="000A2D16"/>
    <w:rsid w:val="000A36AA"/>
    <w:rsid w:val="000A4DB7"/>
    <w:rsid w:val="000B25BC"/>
    <w:rsid w:val="000B25D6"/>
    <w:rsid w:val="000B4073"/>
    <w:rsid w:val="000B7DF9"/>
    <w:rsid w:val="000C1AB2"/>
    <w:rsid w:val="000E0340"/>
    <w:rsid w:val="000E1746"/>
    <w:rsid w:val="000E4976"/>
    <w:rsid w:val="000E528F"/>
    <w:rsid w:val="000E5A59"/>
    <w:rsid w:val="000F6B9F"/>
    <w:rsid w:val="000F74FB"/>
    <w:rsid w:val="001072CA"/>
    <w:rsid w:val="00107B98"/>
    <w:rsid w:val="001100D4"/>
    <w:rsid w:val="0011748E"/>
    <w:rsid w:val="00122C8D"/>
    <w:rsid w:val="00124057"/>
    <w:rsid w:val="001310BD"/>
    <w:rsid w:val="00140287"/>
    <w:rsid w:val="001426AB"/>
    <w:rsid w:val="00145119"/>
    <w:rsid w:val="00156EB7"/>
    <w:rsid w:val="00157A40"/>
    <w:rsid w:val="001609A3"/>
    <w:rsid w:val="001675D2"/>
    <w:rsid w:val="001709A4"/>
    <w:rsid w:val="00172279"/>
    <w:rsid w:val="00175386"/>
    <w:rsid w:val="0017540E"/>
    <w:rsid w:val="001827E5"/>
    <w:rsid w:val="00186690"/>
    <w:rsid w:val="0018759B"/>
    <w:rsid w:val="00187893"/>
    <w:rsid w:val="00190568"/>
    <w:rsid w:val="001A116E"/>
    <w:rsid w:val="001B3593"/>
    <w:rsid w:val="001B4C3F"/>
    <w:rsid w:val="001C5C13"/>
    <w:rsid w:val="001D0436"/>
    <w:rsid w:val="001D40DF"/>
    <w:rsid w:val="001D4F88"/>
    <w:rsid w:val="001E2C33"/>
    <w:rsid w:val="001E2FA5"/>
    <w:rsid w:val="001E5DEB"/>
    <w:rsid w:val="001E6A9B"/>
    <w:rsid w:val="001F5044"/>
    <w:rsid w:val="001F580A"/>
    <w:rsid w:val="00203BCB"/>
    <w:rsid w:val="00213931"/>
    <w:rsid w:val="00221C17"/>
    <w:rsid w:val="002248E1"/>
    <w:rsid w:val="00235A84"/>
    <w:rsid w:val="00235BB4"/>
    <w:rsid w:val="002369A0"/>
    <w:rsid w:val="00240910"/>
    <w:rsid w:val="00241A07"/>
    <w:rsid w:val="00241B4E"/>
    <w:rsid w:val="00242CD1"/>
    <w:rsid w:val="00242D0C"/>
    <w:rsid w:val="00247709"/>
    <w:rsid w:val="002505FB"/>
    <w:rsid w:val="00251A49"/>
    <w:rsid w:val="00255386"/>
    <w:rsid w:val="00262AC7"/>
    <w:rsid w:val="002638EF"/>
    <w:rsid w:val="00270D53"/>
    <w:rsid w:val="00271C9C"/>
    <w:rsid w:val="00277DA7"/>
    <w:rsid w:val="00281CF8"/>
    <w:rsid w:val="00292F1D"/>
    <w:rsid w:val="002A4526"/>
    <w:rsid w:val="002B1056"/>
    <w:rsid w:val="002C0FC7"/>
    <w:rsid w:val="002C2DAA"/>
    <w:rsid w:val="002C4F35"/>
    <w:rsid w:val="002C7352"/>
    <w:rsid w:val="002C794E"/>
    <w:rsid w:val="002D19B2"/>
    <w:rsid w:val="002E104A"/>
    <w:rsid w:val="002F0103"/>
    <w:rsid w:val="002F0574"/>
    <w:rsid w:val="002F1FC8"/>
    <w:rsid w:val="002F2849"/>
    <w:rsid w:val="002F53D8"/>
    <w:rsid w:val="00301A15"/>
    <w:rsid w:val="003137C6"/>
    <w:rsid w:val="00321552"/>
    <w:rsid w:val="00322295"/>
    <w:rsid w:val="00331646"/>
    <w:rsid w:val="003350C3"/>
    <w:rsid w:val="00335D52"/>
    <w:rsid w:val="00340CC9"/>
    <w:rsid w:val="00353FA8"/>
    <w:rsid w:val="003549A7"/>
    <w:rsid w:val="00356D4C"/>
    <w:rsid w:val="003603FE"/>
    <w:rsid w:val="003638DB"/>
    <w:rsid w:val="00364A41"/>
    <w:rsid w:val="00374F5B"/>
    <w:rsid w:val="00375173"/>
    <w:rsid w:val="00375284"/>
    <w:rsid w:val="00377AF1"/>
    <w:rsid w:val="00380EAD"/>
    <w:rsid w:val="003827F9"/>
    <w:rsid w:val="00385CEB"/>
    <w:rsid w:val="00387CB8"/>
    <w:rsid w:val="0039394B"/>
    <w:rsid w:val="0039614A"/>
    <w:rsid w:val="003A0E1E"/>
    <w:rsid w:val="003A1252"/>
    <w:rsid w:val="003B45A4"/>
    <w:rsid w:val="003B668D"/>
    <w:rsid w:val="003B6CEB"/>
    <w:rsid w:val="003C1C90"/>
    <w:rsid w:val="003D19B8"/>
    <w:rsid w:val="003D1D5F"/>
    <w:rsid w:val="003D44F7"/>
    <w:rsid w:val="003D7326"/>
    <w:rsid w:val="003E1B51"/>
    <w:rsid w:val="003E78AF"/>
    <w:rsid w:val="003E7F84"/>
    <w:rsid w:val="003F025E"/>
    <w:rsid w:val="004006C5"/>
    <w:rsid w:val="0040099E"/>
    <w:rsid w:val="00401783"/>
    <w:rsid w:val="00416372"/>
    <w:rsid w:val="0042052F"/>
    <w:rsid w:val="00422D78"/>
    <w:rsid w:val="00436EC5"/>
    <w:rsid w:val="00444EA2"/>
    <w:rsid w:val="00446A87"/>
    <w:rsid w:val="004514DB"/>
    <w:rsid w:val="00452B4E"/>
    <w:rsid w:val="0045346C"/>
    <w:rsid w:val="00457FF4"/>
    <w:rsid w:val="004621C8"/>
    <w:rsid w:val="00463C8A"/>
    <w:rsid w:val="0046445D"/>
    <w:rsid w:val="004701E8"/>
    <w:rsid w:val="00471F80"/>
    <w:rsid w:val="00477C84"/>
    <w:rsid w:val="0048068B"/>
    <w:rsid w:val="00487AED"/>
    <w:rsid w:val="0049785B"/>
    <w:rsid w:val="004A1C1B"/>
    <w:rsid w:val="004A3E05"/>
    <w:rsid w:val="004A4816"/>
    <w:rsid w:val="004B4113"/>
    <w:rsid w:val="004C0FDC"/>
    <w:rsid w:val="004C5F0F"/>
    <w:rsid w:val="004D3434"/>
    <w:rsid w:val="004D431B"/>
    <w:rsid w:val="004E1F13"/>
    <w:rsid w:val="004E69ED"/>
    <w:rsid w:val="004E74A5"/>
    <w:rsid w:val="004E757E"/>
    <w:rsid w:val="00503E7A"/>
    <w:rsid w:val="005107F3"/>
    <w:rsid w:val="005124CD"/>
    <w:rsid w:val="0051302A"/>
    <w:rsid w:val="00513A47"/>
    <w:rsid w:val="00514DF6"/>
    <w:rsid w:val="00517125"/>
    <w:rsid w:val="00517C5F"/>
    <w:rsid w:val="0052050A"/>
    <w:rsid w:val="00521374"/>
    <w:rsid w:val="005250D6"/>
    <w:rsid w:val="00535710"/>
    <w:rsid w:val="0053627A"/>
    <w:rsid w:val="00543A5B"/>
    <w:rsid w:val="00545031"/>
    <w:rsid w:val="00550498"/>
    <w:rsid w:val="00550C57"/>
    <w:rsid w:val="0055139D"/>
    <w:rsid w:val="00553ED4"/>
    <w:rsid w:val="005645AE"/>
    <w:rsid w:val="00572637"/>
    <w:rsid w:val="005744A7"/>
    <w:rsid w:val="00580008"/>
    <w:rsid w:val="00580951"/>
    <w:rsid w:val="00593816"/>
    <w:rsid w:val="005A10B4"/>
    <w:rsid w:val="005A2296"/>
    <w:rsid w:val="005B5E1B"/>
    <w:rsid w:val="005C0AD4"/>
    <w:rsid w:val="005C470F"/>
    <w:rsid w:val="005C56A0"/>
    <w:rsid w:val="005D0F5D"/>
    <w:rsid w:val="005D5967"/>
    <w:rsid w:val="005E3A76"/>
    <w:rsid w:val="005E502D"/>
    <w:rsid w:val="005E602A"/>
    <w:rsid w:val="005E7CC7"/>
    <w:rsid w:val="005F2BE3"/>
    <w:rsid w:val="005F382C"/>
    <w:rsid w:val="005F42C4"/>
    <w:rsid w:val="00600942"/>
    <w:rsid w:val="00603236"/>
    <w:rsid w:val="006033C4"/>
    <w:rsid w:val="00605F7E"/>
    <w:rsid w:val="006124BB"/>
    <w:rsid w:val="00612950"/>
    <w:rsid w:val="00622769"/>
    <w:rsid w:val="00625BE4"/>
    <w:rsid w:val="00632E90"/>
    <w:rsid w:val="00634501"/>
    <w:rsid w:val="006406F7"/>
    <w:rsid w:val="00640D00"/>
    <w:rsid w:val="006445A0"/>
    <w:rsid w:val="00650900"/>
    <w:rsid w:val="0065617F"/>
    <w:rsid w:val="006619C4"/>
    <w:rsid w:val="00671064"/>
    <w:rsid w:val="006750F1"/>
    <w:rsid w:val="0068348A"/>
    <w:rsid w:val="0069578B"/>
    <w:rsid w:val="0069652A"/>
    <w:rsid w:val="006A7072"/>
    <w:rsid w:val="006B0269"/>
    <w:rsid w:val="006B0616"/>
    <w:rsid w:val="006B2CBD"/>
    <w:rsid w:val="006B763E"/>
    <w:rsid w:val="006C2585"/>
    <w:rsid w:val="006C30DF"/>
    <w:rsid w:val="006C3DC5"/>
    <w:rsid w:val="006C630E"/>
    <w:rsid w:val="006D190B"/>
    <w:rsid w:val="006E12F2"/>
    <w:rsid w:val="006E4934"/>
    <w:rsid w:val="006F0D1F"/>
    <w:rsid w:val="006F4F0C"/>
    <w:rsid w:val="006F6F14"/>
    <w:rsid w:val="007042A2"/>
    <w:rsid w:val="0070627D"/>
    <w:rsid w:val="00706A42"/>
    <w:rsid w:val="00713CA9"/>
    <w:rsid w:val="00722744"/>
    <w:rsid w:val="00726951"/>
    <w:rsid w:val="00727F35"/>
    <w:rsid w:val="0073164F"/>
    <w:rsid w:val="0073381F"/>
    <w:rsid w:val="007338A0"/>
    <w:rsid w:val="00735FBA"/>
    <w:rsid w:val="00740A82"/>
    <w:rsid w:val="0074146C"/>
    <w:rsid w:val="00742698"/>
    <w:rsid w:val="00752A2B"/>
    <w:rsid w:val="00756A4A"/>
    <w:rsid w:val="007635EB"/>
    <w:rsid w:val="007636AB"/>
    <w:rsid w:val="00764142"/>
    <w:rsid w:val="00764AA6"/>
    <w:rsid w:val="007661E7"/>
    <w:rsid w:val="0077444F"/>
    <w:rsid w:val="007751DC"/>
    <w:rsid w:val="0078416D"/>
    <w:rsid w:val="00785C1B"/>
    <w:rsid w:val="007958E5"/>
    <w:rsid w:val="00795E7C"/>
    <w:rsid w:val="007A111C"/>
    <w:rsid w:val="007A3110"/>
    <w:rsid w:val="007A4D00"/>
    <w:rsid w:val="007B2768"/>
    <w:rsid w:val="007B33D4"/>
    <w:rsid w:val="007B5448"/>
    <w:rsid w:val="007B5840"/>
    <w:rsid w:val="007C56D2"/>
    <w:rsid w:val="007C6736"/>
    <w:rsid w:val="007F4562"/>
    <w:rsid w:val="007F4FAE"/>
    <w:rsid w:val="007F6865"/>
    <w:rsid w:val="0080586B"/>
    <w:rsid w:val="00811D10"/>
    <w:rsid w:val="00814858"/>
    <w:rsid w:val="00815056"/>
    <w:rsid w:val="0081593D"/>
    <w:rsid w:val="00822E29"/>
    <w:rsid w:val="00834AD0"/>
    <w:rsid w:val="00834B12"/>
    <w:rsid w:val="00844E58"/>
    <w:rsid w:val="00846D24"/>
    <w:rsid w:val="00851CE8"/>
    <w:rsid w:val="00854C38"/>
    <w:rsid w:val="00854E9E"/>
    <w:rsid w:val="008565D9"/>
    <w:rsid w:val="00865DA7"/>
    <w:rsid w:val="008676F1"/>
    <w:rsid w:val="00870E6A"/>
    <w:rsid w:val="008777AF"/>
    <w:rsid w:val="00880989"/>
    <w:rsid w:val="00885EE5"/>
    <w:rsid w:val="00886535"/>
    <w:rsid w:val="00893B5E"/>
    <w:rsid w:val="00893BA3"/>
    <w:rsid w:val="00895214"/>
    <w:rsid w:val="008A0DB2"/>
    <w:rsid w:val="008B0A99"/>
    <w:rsid w:val="008B4B4B"/>
    <w:rsid w:val="008B628F"/>
    <w:rsid w:val="008B63B6"/>
    <w:rsid w:val="008B75D7"/>
    <w:rsid w:val="008C4525"/>
    <w:rsid w:val="008C60DA"/>
    <w:rsid w:val="008D083B"/>
    <w:rsid w:val="008D1787"/>
    <w:rsid w:val="008D4867"/>
    <w:rsid w:val="008E20F2"/>
    <w:rsid w:val="008E2CAB"/>
    <w:rsid w:val="008E6735"/>
    <w:rsid w:val="008F0BE8"/>
    <w:rsid w:val="008F13E3"/>
    <w:rsid w:val="008F1BA9"/>
    <w:rsid w:val="008F364D"/>
    <w:rsid w:val="009041A1"/>
    <w:rsid w:val="00910DE4"/>
    <w:rsid w:val="00911899"/>
    <w:rsid w:val="00916430"/>
    <w:rsid w:val="00917E00"/>
    <w:rsid w:val="00921872"/>
    <w:rsid w:val="009275FA"/>
    <w:rsid w:val="00927FA9"/>
    <w:rsid w:val="0093214A"/>
    <w:rsid w:val="00934112"/>
    <w:rsid w:val="0093489A"/>
    <w:rsid w:val="009362D8"/>
    <w:rsid w:val="00941C53"/>
    <w:rsid w:val="00942CE9"/>
    <w:rsid w:val="00942E72"/>
    <w:rsid w:val="009468CE"/>
    <w:rsid w:val="009535E9"/>
    <w:rsid w:val="0095361F"/>
    <w:rsid w:val="0096796C"/>
    <w:rsid w:val="0097082C"/>
    <w:rsid w:val="00974FC4"/>
    <w:rsid w:val="009779B6"/>
    <w:rsid w:val="00977FF5"/>
    <w:rsid w:val="0098129F"/>
    <w:rsid w:val="009905B9"/>
    <w:rsid w:val="00993FEE"/>
    <w:rsid w:val="009973E4"/>
    <w:rsid w:val="009A1392"/>
    <w:rsid w:val="009A2D60"/>
    <w:rsid w:val="009A32C5"/>
    <w:rsid w:val="009A3AF2"/>
    <w:rsid w:val="009A55FD"/>
    <w:rsid w:val="009B205A"/>
    <w:rsid w:val="009B7712"/>
    <w:rsid w:val="009C2497"/>
    <w:rsid w:val="009C24B2"/>
    <w:rsid w:val="009C38D7"/>
    <w:rsid w:val="009C718D"/>
    <w:rsid w:val="009D38F4"/>
    <w:rsid w:val="009D5E01"/>
    <w:rsid w:val="009D704F"/>
    <w:rsid w:val="009E566A"/>
    <w:rsid w:val="009E76BC"/>
    <w:rsid w:val="009F1838"/>
    <w:rsid w:val="009F3FE4"/>
    <w:rsid w:val="009F4738"/>
    <w:rsid w:val="00A04F4C"/>
    <w:rsid w:val="00A11D4E"/>
    <w:rsid w:val="00A129CC"/>
    <w:rsid w:val="00A20C75"/>
    <w:rsid w:val="00A238B8"/>
    <w:rsid w:val="00A268E2"/>
    <w:rsid w:val="00A309C7"/>
    <w:rsid w:val="00A31C43"/>
    <w:rsid w:val="00A37A80"/>
    <w:rsid w:val="00A415B4"/>
    <w:rsid w:val="00A47F54"/>
    <w:rsid w:val="00A50FEC"/>
    <w:rsid w:val="00A5113A"/>
    <w:rsid w:val="00A51BA3"/>
    <w:rsid w:val="00A52017"/>
    <w:rsid w:val="00A54B9A"/>
    <w:rsid w:val="00A64F6C"/>
    <w:rsid w:val="00A65DCD"/>
    <w:rsid w:val="00A66223"/>
    <w:rsid w:val="00A664BA"/>
    <w:rsid w:val="00A67D51"/>
    <w:rsid w:val="00A704FC"/>
    <w:rsid w:val="00A70ED5"/>
    <w:rsid w:val="00A82DC1"/>
    <w:rsid w:val="00A83847"/>
    <w:rsid w:val="00A84AD6"/>
    <w:rsid w:val="00A90AEB"/>
    <w:rsid w:val="00A91F9C"/>
    <w:rsid w:val="00AA5C6B"/>
    <w:rsid w:val="00AB0DAB"/>
    <w:rsid w:val="00AB5470"/>
    <w:rsid w:val="00AB724A"/>
    <w:rsid w:val="00AC1FBE"/>
    <w:rsid w:val="00AC3B83"/>
    <w:rsid w:val="00AC42F2"/>
    <w:rsid w:val="00AD5595"/>
    <w:rsid w:val="00AD6837"/>
    <w:rsid w:val="00AD77EA"/>
    <w:rsid w:val="00AE29DD"/>
    <w:rsid w:val="00AE42C8"/>
    <w:rsid w:val="00AF6282"/>
    <w:rsid w:val="00AF699F"/>
    <w:rsid w:val="00B004C1"/>
    <w:rsid w:val="00B068EE"/>
    <w:rsid w:val="00B075E6"/>
    <w:rsid w:val="00B155CF"/>
    <w:rsid w:val="00B1720A"/>
    <w:rsid w:val="00B2554F"/>
    <w:rsid w:val="00B26361"/>
    <w:rsid w:val="00B27B9D"/>
    <w:rsid w:val="00B3677A"/>
    <w:rsid w:val="00B43314"/>
    <w:rsid w:val="00B44B10"/>
    <w:rsid w:val="00B51A64"/>
    <w:rsid w:val="00B52DE1"/>
    <w:rsid w:val="00B6120C"/>
    <w:rsid w:val="00B654CA"/>
    <w:rsid w:val="00B6579D"/>
    <w:rsid w:val="00B73EEF"/>
    <w:rsid w:val="00B75BAC"/>
    <w:rsid w:val="00B84DDB"/>
    <w:rsid w:val="00B9333A"/>
    <w:rsid w:val="00B935DB"/>
    <w:rsid w:val="00B96DFA"/>
    <w:rsid w:val="00BA025D"/>
    <w:rsid w:val="00BA099C"/>
    <w:rsid w:val="00BA14C4"/>
    <w:rsid w:val="00BA50A4"/>
    <w:rsid w:val="00BB0CDD"/>
    <w:rsid w:val="00BB1DBC"/>
    <w:rsid w:val="00BB348A"/>
    <w:rsid w:val="00BB4B2E"/>
    <w:rsid w:val="00BB4DEC"/>
    <w:rsid w:val="00BB7906"/>
    <w:rsid w:val="00BC0C30"/>
    <w:rsid w:val="00BC0FE0"/>
    <w:rsid w:val="00BC607D"/>
    <w:rsid w:val="00BD0AB5"/>
    <w:rsid w:val="00BD1960"/>
    <w:rsid w:val="00BD1BB3"/>
    <w:rsid w:val="00BE0D1F"/>
    <w:rsid w:val="00BE5856"/>
    <w:rsid w:val="00BE73BE"/>
    <w:rsid w:val="00C03C86"/>
    <w:rsid w:val="00C0627F"/>
    <w:rsid w:val="00C06607"/>
    <w:rsid w:val="00C142D6"/>
    <w:rsid w:val="00C200F4"/>
    <w:rsid w:val="00C223BF"/>
    <w:rsid w:val="00C324ED"/>
    <w:rsid w:val="00C34A29"/>
    <w:rsid w:val="00C36EB7"/>
    <w:rsid w:val="00C4610C"/>
    <w:rsid w:val="00C4617E"/>
    <w:rsid w:val="00C51BC2"/>
    <w:rsid w:val="00C54180"/>
    <w:rsid w:val="00C6231F"/>
    <w:rsid w:val="00C649E9"/>
    <w:rsid w:val="00C71314"/>
    <w:rsid w:val="00C779A2"/>
    <w:rsid w:val="00C77F2E"/>
    <w:rsid w:val="00C82597"/>
    <w:rsid w:val="00C83CB6"/>
    <w:rsid w:val="00C84B57"/>
    <w:rsid w:val="00C84D18"/>
    <w:rsid w:val="00C87DE8"/>
    <w:rsid w:val="00C96384"/>
    <w:rsid w:val="00C97C6A"/>
    <w:rsid w:val="00CA4CCB"/>
    <w:rsid w:val="00CB050D"/>
    <w:rsid w:val="00CB604C"/>
    <w:rsid w:val="00CC1808"/>
    <w:rsid w:val="00CC26AC"/>
    <w:rsid w:val="00CC326F"/>
    <w:rsid w:val="00CC4871"/>
    <w:rsid w:val="00CD6D70"/>
    <w:rsid w:val="00CE11FE"/>
    <w:rsid w:val="00CE2845"/>
    <w:rsid w:val="00CF141B"/>
    <w:rsid w:val="00D01802"/>
    <w:rsid w:val="00D049BA"/>
    <w:rsid w:val="00D05A79"/>
    <w:rsid w:val="00D14D22"/>
    <w:rsid w:val="00D16746"/>
    <w:rsid w:val="00D17748"/>
    <w:rsid w:val="00D21610"/>
    <w:rsid w:val="00D2381B"/>
    <w:rsid w:val="00D27850"/>
    <w:rsid w:val="00D30C60"/>
    <w:rsid w:val="00D3362D"/>
    <w:rsid w:val="00D345D0"/>
    <w:rsid w:val="00D35159"/>
    <w:rsid w:val="00D366F7"/>
    <w:rsid w:val="00D375D7"/>
    <w:rsid w:val="00D50821"/>
    <w:rsid w:val="00D52EDD"/>
    <w:rsid w:val="00D610D1"/>
    <w:rsid w:val="00D6174D"/>
    <w:rsid w:val="00D6281D"/>
    <w:rsid w:val="00D63837"/>
    <w:rsid w:val="00D72AF0"/>
    <w:rsid w:val="00D73CFB"/>
    <w:rsid w:val="00D758AA"/>
    <w:rsid w:val="00D76EDD"/>
    <w:rsid w:val="00D771BC"/>
    <w:rsid w:val="00D87F19"/>
    <w:rsid w:val="00D914FB"/>
    <w:rsid w:val="00D9207E"/>
    <w:rsid w:val="00D93289"/>
    <w:rsid w:val="00D93F7B"/>
    <w:rsid w:val="00D95B65"/>
    <w:rsid w:val="00DA50BD"/>
    <w:rsid w:val="00DA6030"/>
    <w:rsid w:val="00DB387D"/>
    <w:rsid w:val="00DB4408"/>
    <w:rsid w:val="00DB5EDA"/>
    <w:rsid w:val="00DB6F82"/>
    <w:rsid w:val="00DB7BFE"/>
    <w:rsid w:val="00DC04CA"/>
    <w:rsid w:val="00DC43E3"/>
    <w:rsid w:val="00DC7508"/>
    <w:rsid w:val="00DC7AB1"/>
    <w:rsid w:val="00DD056A"/>
    <w:rsid w:val="00DD3B5D"/>
    <w:rsid w:val="00DD4C0F"/>
    <w:rsid w:val="00DD65E7"/>
    <w:rsid w:val="00DD792D"/>
    <w:rsid w:val="00DE0627"/>
    <w:rsid w:val="00DE6F78"/>
    <w:rsid w:val="00DF2501"/>
    <w:rsid w:val="00DF7190"/>
    <w:rsid w:val="00DF76C1"/>
    <w:rsid w:val="00E001AE"/>
    <w:rsid w:val="00E00776"/>
    <w:rsid w:val="00E014D3"/>
    <w:rsid w:val="00E05800"/>
    <w:rsid w:val="00E1248E"/>
    <w:rsid w:val="00E12F97"/>
    <w:rsid w:val="00E177CF"/>
    <w:rsid w:val="00E2277B"/>
    <w:rsid w:val="00E32047"/>
    <w:rsid w:val="00E346B7"/>
    <w:rsid w:val="00E34850"/>
    <w:rsid w:val="00E35338"/>
    <w:rsid w:val="00E36B08"/>
    <w:rsid w:val="00E44DF4"/>
    <w:rsid w:val="00E508B1"/>
    <w:rsid w:val="00E618C2"/>
    <w:rsid w:val="00E636C5"/>
    <w:rsid w:val="00E75F48"/>
    <w:rsid w:val="00E764A0"/>
    <w:rsid w:val="00E81737"/>
    <w:rsid w:val="00E911AD"/>
    <w:rsid w:val="00E912B7"/>
    <w:rsid w:val="00E93AC1"/>
    <w:rsid w:val="00EA1A4B"/>
    <w:rsid w:val="00EA4CF0"/>
    <w:rsid w:val="00EA6DCD"/>
    <w:rsid w:val="00EA7514"/>
    <w:rsid w:val="00EB1178"/>
    <w:rsid w:val="00EB2974"/>
    <w:rsid w:val="00EC2902"/>
    <w:rsid w:val="00EC40BF"/>
    <w:rsid w:val="00ED386B"/>
    <w:rsid w:val="00ED442E"/>
    <w:rsid w:val="00ED4C96"/>
    <w:rsid w:val="00ED6D50"/>
    <w:rsid w:val="00EE165B"/>
    <w:rsid w:val="00EE5933"/>
    <w:rsid w:val="00EE616B"/>
    <w:rsid w:val="00EF5C81"/>
    <w:rsid w:val="00F07602"/>
    <w:rsid w:val="00F1144E"/>
    <w:rsid w:val="00F23414"/>
    <w:rsid w:val="00F26464"/>
    <w:rsid w:val="00F2736C"/>
    <w:rsid w:val="00F31DD8"/>
    <w:rsid w:val="00F332D2"/>
    <w:rsid w:val="00F406B9"/>
    <w:rsid w:val="00F40BD1"/>
    <w:rsid w:val="00F40EDE"/>
    <w:rsid w:val="00F46A9B"/>
    <w:rsid w:val="00F53FCC"/>
    <w:rsid w:val="00F5518E"/>
    <w:rsid w:val="00F557CE"/>
    <w:rsid w:val="00F55A1A"/>
    <w:rsid w:val="00F61C9C"/>
    <w:rsid w:val="00F6446C"/>
    <w:rsid w:val="00F65FC2"/>
    <w:rsid w:val="00F72C1A"/>
    <w:rsid w:val="00F73A74"/>
    <w:rsid w:val="00F750E3"/>
    <w:rsid w:val="00F819DB"/>
    <w:rsid w:val="00F81B9C"/>
    <w:rsid w:val="00F85EAB"/>
    <w:rsid w:val="00F94CA8"/>
    <w:rsid w:val="00F9766A"/>
    <w:rsid w:val="00FB0C42"/>
    <w:rsid w:val="00FB54F1"/>
    <w:rsid w:val="00FC09E2"/>
    <w:rsid w:val="00FC76FE"/>
    <w:rsid w:val="00FC7829"/>
    <w:rsid w:val="00FD06AE"/>
    <w:rsid w:val="00FD0F2F"/>
    <w:rsid w:val="00FD3294"/>
    <w:rsid w:val="00FD5DC5"/>
    <w:rsid w:val="00FE67E8"/>
    <w:rsid w:val="00FF12BE"/>
    <w:rsid w:val="00FF371B"/>
    <w:rsid w:val="00FF3B23"/>
    <w:rsid w:val="00FF425E"/>
    <w:rsid w:val="00FF6D9B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34F3"/>
  <w15:chartTrackingRefBased/>
  <w15:docId w15:val="{BD0522F3-C48E-4CD4-8A75-B9F6BB5C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7AF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4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1C1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D6"/>
    <w:pPr>
      <w:spacing w:line="256" w:lineRule="auto"/>
      <w:ind w:left="720"/>
      <w:contextualSpacing/>
    </w:pPr>
    <w:rPr>
      <w:lang w:val="uk-UA"/>
    </w:rPr>
  </w:style>
  <w:style w:type="paragraph" w:styleId="Caption">
    <w:name w:val="caption"/>
    <w:basedOn w:val="Normal"/>
    <w:next w:val="Normal"/>
    <w:uiPriority w:val="35"/>
    <w:unhideWhenUsed/>
    <w:qFormat/>
    <w:rsid w:val="005107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A32C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255386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uk-UA" w:eastAsia="uk-UA"/>
      <w14:ligatures w14:val="none"/>
    </w:rPr>
  </w:style>
  <w:style w:type="character" w:styleId="Hyperlink">
    <w:name w:val="Hyperlink"/>
    <w:basedOn w:val="DefaultParagraphFont"/>
    <w:uiPriority w:val="99"/>
    <w:unhideWhenUsed/>
    <w:rsid w:val="002553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42C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C24B2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D52ED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EDD"/>
  </w:style>
  <w:style w:type="paragraph" w:styleId="Footer">
    <w:name w:val="footer"/>
    <w:basedOn w:val="Normal"/>
    <w:link w:val="FooterChar"/>
    <w:uiPriority w:val="99"/>
    <w:unhideWhenUsed/>
    <w:rsid w:val="00D52ED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EDD"/>
  </w:style>
  <w:style w:type="paragraph" w:styleId="TOCHeading">
    <w:name w:val="TOC Heading"/>
    <w:basedOn w:val="Heading1"/>
    <w:next w:val="Normal"/>
    <w:uiPriority w:val="39"/>
    <w:unhideWhenUsed/>
    <w:qFormat/>
    <w:rsid w:val="00AD77EA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77E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21C17"/>
    <w:rPr>
      <w:rFonts w:ascii="Times New Roman" w:eastAsiaTheme="majorEastAsia" w:hAnsi="Times New Roman" w:cstheme="majorBidi"/>
      <w:b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4FC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42D0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C324E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712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8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D35A1-4064-437B-9FD0-20E5CBDA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8811</Words>
  <Characters>5023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Peleshko</dc:creator>
  <cp:keywords/>
  <dc:description/>
  <cp:lastModifiedBy>Егор Лесневич</cp:lastModifiedBy>
  <cp:revision>741</cp:revision>
  <cp:lastPrinted>2023-12-06T23:32:00Z</cp:lastPrinted>
  <dcterms:created xsi:type="dcterms:W3CDTF">2023-11-22T18:15:00Z</dcterms:created>
  <dcterms:modified xsi:type="dcterms:W3CDTF">2023-12-11T17:10:00Z</dcterms:modified>
</cp:coreProperties>
</file>