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3E2C9" w14:textId="77777777" w:rsidR="00552FE0" w:rsidRDefault="00837ABD" w:rsidP="00D825C9">
      <w:pPr>
        <w:pStyle w:val="Title"/>
      </w:pPr>
      <w:r>
        <w:t xml:space="preserve">Test </w:t>
      </w:r>
      <w:r w:rsidR="00FA00AB">
        <w:t>Plan</w:t>
      </w:r>
      <w:r>
        <w:t xml:space="preserve"> </w:t>
      </w:r>
    </w:p>
    <w:p w14:paraId="73401840" w14:textId="77777777" w:rsidR="00837ABD" w:rsidRDefault="00837ABD" w:rsidP="00D825C9"/>
    <w:tbl>
      <w:tblPr>
        <w:tblStyle w:val="TableGrid"/>
        <w:tblW w:w="11192" w:type="dxa"/>
        <w:tblLook w:val="04A0" w:firstRow="1" w:lastRow="0" w:firstColumn="1" w:lastColumn="0" w:noHBand="0" w:noVBand="1"/>
      </w:tblPr>
      <w:tblGrid>
        <w:gridCol w:w="2208"/>
        <w:gridCol w:w="1598"/>
        <w:gridCol w:w="1850"/>
        <w:gridCol w:w="1841"/>
        <w:gridCol w:w="1849"/>
        <w:gridCol w:w="1846"/>
      </w:tblGrid>
      <w:tr w:rsidR="00E62F04" w14:paraId="1E91036D" w14:textId="77777777" w:rsidTr="00435745">
        <w:trPr>
          <w:trHeight w:val="446"/>
        </w:trPr>
        <w:tc>
          <w:tcPr>
            <w:tcW w:w="2208" w:type="dxa"/>
            <w:shd w:val="clear" w:color="auto" w:fill="BFBFBF" w:themeFill="background1" w:themeFillShade="BF"/>
          </w:tcPr>
          <w:p w14:paraId="7CEF4A47" w14:textId="77777777" w:rsidR="00E62F04" w:rsidRDefault="00E62F04" w:rsidP="00D825C9">
            <w:r>
              <w:t>Input</w:t>
            </w:r>
          </w:p>
        </w:tc>
        <w:tc>
          <w:tcPr>
            <w:tcW w:w="1598" w:type="dxa"/>
            <w:shd w:val="clear" w:color="auto" w:fill="BFBFBF" w:themeFill="background1" w:themeFillShade="BF"/>
          </w:tcPr>
          <w:p w14:paraId="03018FE4" w14:textId="77777777" w:rsidR="00E62F04" w:rsidRDefault="00E62F04" w:rsidP="00D825C9">
            <w:r>
              <w:t>Description</w:t>
            </w:r>
          </w:p>
        </w:tc>
        <w:tc>
          <w:tcPr>
            <w:tcW w:w="1850" w:type="dxa"/>
            <w:shd w:val="clear" w:color="auto" w:fill="BFBFBF" w:themeFill="background1" w:themeFillShade="BF"/>
          </w:tcPr>
          <w:p w14:paraId="6DF9C84F" w14:textId="77777777" w:rsidR="00E62F04" w:rsidRDefault="00E62F04" w:rsidP="00D825C9">
            <w:r>
              <w:t>Expected Output</w:t>
            </w:r>
          </w:p>
        </w:tc>
        <w:tc>
          <w:tcPr>
            <w:tcW w:w="1841" w:type="dxa"/>
            <w:shd w:val="clear" w:color="auto" w:fill="BFBFBF" w:themeFill="background1" w:themeFillShade="BF"/>
          </w:tcPr>
          <w:p w14:paraId="22867E88" w14:textId="77777777" w:rsidR="00E62F04" w:rsidRDefault="00E62F04" w:rsidP="00D825C9">
            <w:r>
              <w:t>Actual Output</w:t>
            </w:r>
          </w:p>
        </w:tc>
        <w:tc>
          <w:tcPr>
            <w:tcW w:w="1849" w:type="dxa"/>
            <w:shd w:val="clear" w:color="auto" w:fill="BFBFBF" w:themeFill="background1" w:themeFillShade="BF"/>
          </w:tcPr>
          <w:p w14:paraId="1CB0ED51" w14:textId="77777777" w:rsidR="00E62F04" w:rsidRDefault="00E62F04" w:rsidP="00D825C9">
            <w:r>
              <w:t>Comments</w:t>
            </w:r>
          </w:p>
        </w:tc>
        <w:tc>
          <w:tcPr>
            <w:tcW w:w="1846" w:type="dxa"/>
            <w:shd w:val="clear" w:color="auto" w:fill="BFBFBF" w:themeFill="background1" w:themeFillShade="BF"/>
          </w:tcPr>
          <w:p w14:paraId="4A8D01F5" w14:textId="77777777" w:rsidR="00E62F04" w:rsidRDefault="00E62F04" w:rsidP="00D825C9">
            <w:r>
              <w:t>Pass/Fail</w:t>
            </w:r>
          </w:p>
        </w:tc>
      </w:tr>
      <w:tr w:rsidR="000B4A35" w14:paraId="0ADBE1FB" w14:textId="77777777" w:rsidTr="00435745">
        <w:trPr>
          <w:trHeight w:val="422"/>
        </w:trPr>
        <w:tc>
          <w:tcPr>
            <w:tcW w:w="2208" w:type="dxa"/>
          </w:tcPr>
          <w:p w14:paraId="4E30D166" w14:textId="77777777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1. Set the highest score to </w:t>
            </w:r>
          </w:p>
          <w:p w14:paraId="3C3D23E5" w14:textId="41DE06AE" w:rsidR="000B4A35" w:rsidRDefault="000B4A35" w:rsidP="000B4A35">
            <w:r w:rsidRPr="00311CF2">
              <w:rPr>
                <w:rStyle w:val="ui-provider"/>
                <w:i/>
              </w:rPr>
              <w:t>Kevin Anderson</w:t>
            </w:r>
            <w:r>
              <w:rPr>
                <w:rStyle w:val="ui-provider"/>
                <w:i/>
              </w:rPr>
              <w:t>, Mark:</w:t>
            </w:r>
            <w:r w:rsidRPr="00311CF2">
              <w:rPr>
                <w:rStyle w:val="ui-provider"/>
                <w:i/>
              </w:rPr>
              <w:t xml:space="preserve"> 190</w:t>
            </w:r>
          </w:p>
        </w:tc>
        <w:tc>
          <w:tcPr>
            <w:tcW w:w="1598" w:type="dxa"/>
          </w:tcPr>
          <w:p w14:paraId="1096E3FB" w14:textId="57F1381F" w:rsidR="000B4A35" w:rsidRDefault="000B4A35" w:rsidP="000B4A35">
            <w:r>
              <w:rPr>
                <w:rStyle w:val="ui-provider"/>
              </w:rPr>
              <w:t>Test the program with a valid input file containing pupil data.</w:t>
            </w:r>
          </w:p>
        </w:tc>
        <w:tc>
          <w:tcPr>
            <w:tcW w:w="1850" w:type="dxa"/>
          </w:tcPr>
          <w:p w14:paraId="07B4DB38" w14:textId="76E2B102" w:rsidR="000B4A35" w:rsidRDefault="000B4A35" w:rsidP="000B4A35">
            <w:r w:rsidRPr="00F37E17">
              <w:rPr>
                <w:rStyle w:val="ui-provider"/>
              </w:rPr>
              <w:t>T</w:t>
            </w:r>
            <w:r>
              <w:rPr>
                <w:rStyle w:val="ui-provider"/>
              </w:rPr>
              <w:t>o find that Kevin Anderson got the highest mark and save name and mark to file.</w:t>
            </w:r>
          </w:p>
        </w:tc>
        <w:tc>
          <w:tcPr>
            <w:tcW w:w="1841" w:type="dxa"/>
          </w:tcPr>
          <w:p w14:paraId="404AAE50" w14:textId="20526620" w:rsidR="000B4A35" w:rsidRDefault="000B4A35" w:rsidP="000B4A35"/>
        </w:tc>
        <w:tc>
          <w:tcPr>
            <w:tcW w:w="1849" w:type="dxa"/>
          </w:tcPr>
          <w:p w14:paraId="0C0E0B08" w14:textId="5BECA3BD" w:rsidR="000B4A35" w:rsidRDefault="000B4A35" w:rsidP="000B4A35"/>
        </w:tc>
        <w:tc>
          <w:tcPr>
            <w:tcW w:w="1846" w:type="dxa"/>
          </w:tcPr>
          <w:p w14:paraId="11C9EED3" w14:textId="14354D8C" w:rsidR="000B4A35" w:rsidRDefault="000B4A35" w:rsidP="000B4A35"/>
        </w:tc>
      </w:tr>
      <w:tr w:rsidR="00E62F04" w14:paraId="1259D196" w14:textId="77777777" w:rsidTr="00435745">
        <w:trPr>
          <w:trHeight w:val="446"/>
        </w:trPr>
        <w:tc>
          <w:tcPr>
            <w:tcW w:w="2208" w:type="dxa"/>
          </w:tcPr>
          <w:p w14:paraId="30791F0B" w14:textId="6C3C4042" w:rsidR="00E62F04" w:rsidRDefault="0063197D" w:rsidP="00D825C9">
            <w:r>
              <w:rPr>
                <w:rStyle w:val="ui-provider"/>
              </w:rPr>
              <w:t>2.</w:t>
            </w:r>
            <w:r w:rsidR="00D825C9">
              <w:rPr>
                <w:rStyle w:val="ui-provider"/>
              </w:rPr>
              <w:t>Provide an empty CSV file.</w:t>
            </w:r>
          </w:p>
        </w:tc>
        <w:tc>
          <w:tcPr>
            <w:tcW w:w="1598" w:type="dxa"/>
          </w:tcPr>
          <w:p w14:paraId="31A8C010" w14:textId="5DB21136" w:rsidR="00E62F04" w:rsidRDefault="00D825C9" w:rsidP="00D825C9">
            <w:r>
              <w:rPr>
                <w:rStyle w:val="ui-provider"/>
              </w:rPr>
              <w:t>Test the program with an empty input file.</w:t>
            </w:r>
          </w:p>
        </w:tc>
        <w:tc>
          <w:tcPr>
            <w:tcW w:w="1850" w:type="dxa"/>
          </w:tcPr>
          <w:p w14:paraId="31DD0233" w14:textId="048F0E0C" w:rsidR="00E62F04" w:rsidRDefault="00DC56F2" w:rsidP="00D825C9">
            <w:r>
              <w:rPr>
                <w:rStyle w:val="ui-provider"/>
              </w:rPr>
              <w:t>The program should display a message indicating that the file is empty.</w:t>
            </w:r>
          </w:p>
        </w:tc>
        <w:tc>
          <w:tcPr>
            <w:tcW w:w="1841" w:type="dxa"/>
          </w:tcPr>
          <w:p w14:paraId="06AA36F2" w14:textId="4B742432" w:rsidR="00E62F04" w:rsidRDefault="00E62F04" w:rsidP="00D825C9"/>
        </w:tc>
        <w:tc>
          <w:tcPr>
            <w:tcW w:w="1849" w:type="dxa"/>
          </w:tcPr>
          <w:p w14:paraId="4B0AA247" w14:textId="5A1AA68C" w:rsidR="00E62F04" w:rsidRDefault="00E62F04" w:rsidP="00D825C9"/>
        </w:tc>
        <w:tc>
          <w:tcPr>
            <w:tcW w:w="1846" w:type="dxa"/>
          </w:tcPr>
          <w:p w14:paraId="720058C1" w14:textId="142492A6" w:rsidR="00E62F04" w:rsidRDefault="00E62F04" w:rsidP="00D825C9"/>
        </w:tc>
      </w:tr>
      <w:tr w:rsidR="000B4A35" w14:paraId="680AC86D" w14:textId="77777777" w:rsidTr="00435745">
        <w:trPr>
          <w:trHeight w:val="422"/>
        </w:trPr>
        <w:tc>
          <w:tcPr>
            <w:tcW w:w="2208" w:type="dxa"/>
          </w:tcPr>
          <w:p w14:paraId="554B5122" w14:textId="77777777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t>3. Provide a CSV file with invalid data (e.g., non-numeric marks).</w:t>
            </w:r>
          </w:p>
          <w:p w14:paraId="1ACA2982" w14:textId="45747080" w:rsidR="000B4A35" w:rsidRDefault="000B4A35" w:rsidP="000B4A35">
            <w:r w:rsidRPr="002B2DDA">
              <w:rPr>
                <w:i/>
              </w:rPr>
              <w:t>Jane Morrison</w:t>
            </w:r>
            <w:r>
              <w:rPr>
                <w:i/>
              </w:rPr>
              <w:t xml:space="preserve">, Mark: </w:t>
            </w:r>
            <w:r w:rsidRPr="002B2DDA">
              <w:rPr>
                <w:i/>
              </w:rPr>
              <w:t>##</w:t>
            </w:r>
          </w:p>
        </w:tc>
        <w:tc>
          <w:tcPr>
            <w:tcW w:w="1598" w:type="dxa"/>
          </w:tcPr>
          <w:p w14:paraId="1F0CAE9A" w14:textId="77777777" w:rsidR="000B4A35" w:rsidRDefault="000B4A35" w:rsidP="000B4A35">
            <w:r>
              <w:rPr>
                <w:rStyle w:val="ui-provider"/>
              </w:rPr>
              <w:t>Test the program with a file containing invalid data (e.g., non-numeric marks).</w:t>
            </w:r>
          </w:p>
          <w:p w14:paraId="58A714AD" w14:textId="77777777" w:rsidR="000B4A35" w:rsidRPr="006E4E74" w:rsidRDefault="000B4A35" w:rsidP="000B4A35">
            <w:pPr>
              <w:jc w:val="center"/>
            </w:pPr>
          </w:p>
        </w:tc>
        <w:tc>
          <w:tcPr>
            <w:tcW w:w="1850" w:type="dxa"/>
          </w:tcPr>
          <w:p w14:paraId="1CD11062" w14:textId="5710BE65" w:rsidR="000B4A35" w:rsidRDefault="000B4A35" w:rsidP="000B4A35">
            <w:r>
              <w:rPr>
                <w:rStyle w:val="ui-provider"/>
              </w:rPr>
              <w:t>The program should handle the error gracefully and display a meaningful error message.</w:t>
            </w:r>
          </w:p>
        </w:tc>
        <w:tc>
          <w:tcPr>
            <w:tcW w:w="1841" w:type="dxa"/>
          </w:tcPr>
          <w:p w14:paraId="1B6E49C8" w14:textId="51AF383B" w:rsidR="000B4A35" w:rsidRDefault="000B4A35" w:rsidP="000B4A35"/>
        </w:tc>
        <w:tc>
          <w:tcPr>
            <w:tcW w:w="1849" w:type="dxa"/>
          </w:tcPr>
          <w:p w14:paraId="711150C0" w14:textId="419D7C1D" w:rsidR="000B4A35" w:rsidRDefault="000B4A35" w:rsidP="000B4A35"/>
        </w:tc>
        <w:tc>
          <w:tcPr>
            <w:tcW w:w="1846" w:type="dxa"/>
          </w:tcPr>
          <w:p w14:paraId="4053C073" w14:textId="77777777" w:rsidR="000B4A35" w:rsidRDefault="000B4A35" w:rsidP="000B4A35"/>
        </w:tc>
      </w:tr>
      <w:tr w:rsidR="000B4A35" w14:paraId="3B5ADD0D" w14:textId="77777777" w:rsidTr="00435745">
        <w:trPr>
          <w:trHeight w:val="422"/>
        </w:trPr>
        <w:tc>
          <w:tcPr>
            <w:tcW w:w="2208" w:type="dxa"/>
          </w:tcPr>
          <w:p w14:paraId="20999384" w14:textId="15C615CF" w:rsidR="000B4A35" w:rsidRDefault="000B4A35" w:rsidP="000B4A35">
            <w:r>
              <w:rPr>
                <w:rStyle w:val="ui-provider"/>
              </w:rPr>
              <w:t xml:space="preserve">4. Provide a non-existent file name as input. </w:t>
            </w:r>
            <w:r w:rsidRPr="002B2DDA">
              <w:rPr>
                <w:rStyle w:val="ui-provider"/>
                <w:i/>
              </w:rPr>
              <w:t>StudentName.csv</w:t>
            </w:r>
          </w:p>
        </w:tc>
        <w:tc>
          <w:tcPr>
            <w:tcW w:w="1598" w:type="dxa"/>
          </w:tcPr>
          <w:p w14:paraId="3EBCFD67" w14:textId="7C7F040E" w:rsidR="000B4A35" w:rsidRDefault="000B4A35" w:rsidP="000B4A35">
            <w:r>
              <w:rPr>
                <w:rStyle w:val="ui-provider"/>
              </w:rPr>
              <w:t>Test the program when the input file is missing.</w:t>
            </w:r>
          </w:p>
        </w:tc>
        <w:tc>
          <w:tcPr>
            <w:tcW w:w="1850" w:type="dxa"/>
          </w:tcPr>
          <w:p w14:paraId="73523913" w14:textId="2C79FE57" w:rsidR="000B4A35" w:rsidRDefault="000B4A35" w:rsidP="000B4A35">
            <w:r>
              <w:rPr>
                <w:rStyle w:val="ui-provider"/>
              </w:rPr>
              <w:t>The program should display an error message indicating that the file cannot be found.</w:t>
            </w:r>
          </w:p>
        </w:tc>
        <w:tc>
          <w:tcPr>
            <w:tcW w:w="1841" w:type="dxa"/>
          </w:tcPr>
          <w:p w14:paraId="346473E1" w14:textId="2EF9DEF7" w:rsidR="000B4A35" w:rsidRDefault="000B4A35" w:rsidP="000B4A35"/>
        </w:tc>
        <w:tc>
          <w:tcPr>
            <w:tcW w:w="1849" w:type="dxa"/>
          </w:tcPr>
          <w:p w14:paraId="0CBE60D3" w14:textId="3202C2D9" w:rsidR="000B4A35" w:rsidRDefault="000B4A35" w:rsidP="000B4A35"/>
        </w:tc>
        <w:tc>
          <w:tcPr>
            <w:tcW w:w="1846" w:type="dxa"/>
          </w:tcPr>
          <w:p w14:paraId="7E952935" w14:textId="77777777" w:rsidR="000B4A35" w:rsidRDefault="000B4A35" w:rsidP="000B4A35"/>
        </w:tc>
      </w:tr>
      <w:tr w:rsidR="000B4A35" w14:paraId="008CF144" w14:textId="77777777" w:rsidTr="000B4A35">
        <w:trPr>
          <w:cantSplit/>
          <w:trHeight w:val="422"/>
        </w:trPr>
        <w:tc>
          <w:tcPr>
            <w:tcW w:w="2208" w:type="dxa"/>
          </w:tcPr>
          <w:p w14:paraId="64F68F29" w14:textId="77777777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lastRenderedPageBreak/>
              <w:t>5. Provide a CSV file where multiple pupils have the same highest mark.</w:t>
            </w:r>
          </w:p>
          <w:p w14:paraId="61DEFC99" w14:textId="77777777" w:rsidR="000B4A35" w:rsidRPr="00311CF2" w:rsidRDefault="000B4A35" w:rsidP="000B4A35">
            <w:pPr>
              <w:rPr>
                <w:rStyle w:val="ui-provider"/>
                <w:i/>
              </w:rPr>
            </w:pPr>
            <w:r w:rsidRPr="00311CF2">
              <w:rPr>
                <w:rStyle w:val="ui-provider"/>
                <w:i/>
              </w:rPr>
              <w:t>Jane Morrison, Mark: 188</w:t>
            </w:r>
          </w:p>
          <w:p w14:paraId="27DF0CDF" w14:textId="428D5837" w:rsidR="000B4A35" w:rsidRDefault="000B4A35" w:rsidP="000B4A35">
            <w:r w:rsidRPr="00311CF2">
              <w:rPr>
                <w:i/>
              </w:rPr>
              <w:t>Lynn Simpson, Mark: 188</w:t>
            </w:r>
          </w:p>
        </w:tc>
        <w:tc>
          <w:tcPr>
            <w:tcW w:w="1598" w:type="dxa"/>
          </w:tcPr>
          <w:p w14:paraId="32FD95FD" w14:textId="589041AC" w:rsidR="000B4A35" w:rsidRDefault="000B4A35" w:rsidP="000B4A35">
            <w:r>
              <w:rPr>
                <w:rStyle w:val="ui-provider"/>
              </w:rPr>
              <w:t>Test the program when multiple pupils have the same top mark.</w:t>
            </w:r>
          </w:p>
        </w:tc>
        <w:tc>
          <w:tcPr>
            <w:tcW w:w="1850" w:type="dxa"/>
          </w:tcPr>
          <w:p w14:paraId="456FCF9F" w14:textId="3DFBB57C" w:rsidR="000B4A35" w:rsidRDefault="000B4A35" w:rsidP="000B4A35">
            <w:r>
              <w:rPr>
                <w:rStyle w:val="ui-provider"/>
              </w:rPr>
              <w:t>The program should correctly identify any of the pupils with the highest mark.</w:t>
            </w:r>
          </w:p>
        </w:tc>
        <w:tc>
          <w:tcPr>
            <w:tcW w:w="1841" w:type="dxa"/>
          </w:tcPr>
          <w:p w14:paraId="6D7CCFE4" w14:textId="606566BC" w:rsidR="000B4A35" w:rsidRDefault="000B4A35" w:rsidP="000B4A35">
            <w:bookmarkStart w:id="0" w:name="_GoBack"/>
            <w:bookmarkEnd w:id="0"/>
          </w:p>
        </w:tc>
        <w:tc>
          <w:tcPr>
            <w:tcW w:w="1849" w:type="dxa"/>
          </w:tcPr>
          <w:p w14:paraId="68404274" w14:textId="42EB854B" w:rsidR="000B4A35" w:rsidRDefault="000B4A35" w:rsidP="000B4A35"/>
        </w:tc>
        <w:tc>
          <w:tcPr>
            <w:tcW w:w="1846" w:type="dxa"/>
          </w:tcPr>
          <w:p w14:paraId="04425A40" w14:textId="77777777" w:rsidR="000B4A35" w:rsidRDefault="000B4A35" w:rsidP="000B4A35"/>
        </w:tc>
      </w:tr>
      <w:tr w:rsidR="000B4A35" w14:paraId="36A21EF6" w14:textId="77777777" w:rsidTr="00435745">
        <w:trPr>
          <w:trHeight w:val="422"/>
        </w:trPr>
        <w:tc>
          <w:tcPr>
            <w:tcW w:w="2208" w:type="dxa"/>
          </w:tcPr>
          <w:p w14:paraId="4A70A580" w14:textId="77777777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t>6. Provide a CSV file with pupil names and negative marks.</w:t>
            </w:r>
          </w:p>
          <w:p w14:paraId="44E2DF0A" w14:textId="5E89F644" w:rsidR="000B4A35" w:rsidRDefault="000B4A35" w:rsidP="000B4A35">
            <w:pPr>
              <w:rPr>
                <w:rStyle w:val="ui-provider"/>
              </w:rPr>
            </w:pPr>
            <w:r w:rsidRPr="00311CF2">
              <w:rPr>
                <w:rStyle w:val="ui-provider"/>
                <w:i/>
              </w:rPr>
              <w:t>Alison Thomas, M</w:t>
            </w:r>
            <w:r>
              <w:rPr>
                <w:rStyle w:val="ui-provider"/>
                <w:i/>
              </w:rPr>
              <w:t>ark</w:t>
            </w:r>
            <w:r w:rsidRPr="00311CF2">
              <w:rPr>
                <w:rStyle w:val="ui-provider"/>
                <w:i/>
              </w:rPr>
              <w:t>:</w:t>
            </w:r>
            <w:r>
              <w:rPr>
                <w:rStyle w:val="ui-provider"/>
                <w:i/>
              </w:rPr>
              <w:t xml:space="preserve"> </w:t>
            </w:r>
            <w:r w:rsidRPr="00311CF2">
              <w:rPr>
                <w:rStyle w:val="ui-provider"/>
                <w:i/>
              </w:rPr>
              <w:t>-2</w:t>
            </w:r>
          </w:p>
        </w:tc>
        <w:tc>
          <w:tcPr>
            <w:tcW w:w="1598" w:type="dxa"/>
          </w:tcPr>
          <w:p w14:paraId="4E934EE9" w14:textId="7EE097A9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t>Tested the program with a CSV file containing pupil names and negative marks.</w:t>
            </w:r>
          </w:p>
        </w:tc>
        <w:tc>
          <w:tcPr>
            <w:tcW w:w="1850" w:type="dxa"/>
          </w:tcPr>
          <w:p w14:paraId="0447170A" w14:textId="40E861AC" w:rsidR="000B4A35" w:rsidRDefault="000B4A35" w:rsidP="000B4A35">
            <w:pPr>
              <w:rPr>
                <w:rStyle w:val="ui-provider"/>
              </w:rPr>
            </w:pPr>
            <w:r>
              <w:rPr>
                <w:rStyle w:val="ui-provider"/>
              </w:rPr>
              <w:t>The program should handle negative marks gracefully and display an error message.</w:t>
            </w:r>
          </w:p>
        </w:tc>
        <w:tc>
          <w:tcPr>
            <w:tcW w:w="1841" w:type="dxa"/>
          </w:tcPr>
          <w:p w14:paraId="364B9EAB" w14:textId="77777777" w:rsidR="000B4A35" w:rsidRDefault="000B4A35" w:rsidP="000B4A35"/>
        </w:tc>
        <w:tc>
          <w:tcPr>
            <w:tcW w:w="1849" w:type="dxa"/>
          </w:tcPr>
          <w:p w14:paraId="0E12DD44" w14:textId="77777777" w:rsidR="000B4A35" w:rsidRDefault="000B4A35" w:rsidP="000B4A35"/>
        </w:tc>
        <w:tc>
          <w:tcPr>
            <w:tcW w:w="1846" w:type="dxa"/>
          </w:tcPr>
          <w:p w14:paraId="04BF36B3" w14:textId="77777777" w:rsidR="000B4A35" w:rsidRDefault="000B4A35" w:rsidP="000B4A35"/>
        </w:tc>
      </w:tr>
    </w:tbl>
    <w:p w14:paraId="3A107108" w14:textId="77777777" w:rsidR="00837ABD" w:rsidRDefault="00837ABD" w:rsidP="00D825C9"/>
    <w:p w14:paraId="23CD03A5" w14:textId="77777777" w:rsidR="00575755" w:rsidRPr="00837ABD" w:rsidRDefault="00575755" w:rsidP="00D825C9"/>
    <w:sectPr w:rsidR="00575755" w:rsidRPr="00837ABD" w:rsidSect="006F1C54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D09CB" w14:textId="77777777" w:rsidR="006F1C54" w:rsidRDefault="006F1C54" w:rsidP="002B02CC">
      <w:pPr>
        <w:spacing w:after="0" w:line="240" w:lineRule="auto"/>
      </w:pPr>
      <w:r>
        <w:separator/>
      </w:r>
    </w:p>
  </w:endnote>
  <w:endnote w:type="continuationSeparator" w:id="0">
    <w:p w14:paraId="3A1078B3" w14:textId="77777777" w:rsidR="006F1C54" w:rsidRDefault="006F1C54" w:rsidP="002B0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986BE" w14:textId="333DA0E6" w:rsidR="002B02CC" w:rsidRDefault="002B02CC">
    <w:pPr>
      <w:pStyle w:val="Footer"/>
    </w:pPr>
    <w:r>
      <w:t>Maria Varzari</w:t>
    </w:r>
    <w:r>
      <w:tab/>
    </w:r>
    <w:r>
      <w:tab/>
    </w:r>
    <w:r>
      <w:tab/>
    </w:r>
    <w:r>
      <w:tab/>
    </w:r>
    <w:r>
      <w:tab/>
    </w:r>
    <w:r>
      <w:tab/>
    </w:r>
    <w:r>
      <w:tab/>
      <w:t>23/04/2024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5476B" w14:textId="77777777" w:rsidR="006F1C54" w:rsidRDefault="006F1C54" w:rsidP="002B02CC">
      <w:pPr>
        <w:spacing w:after="0" w:line="240" w:lineRule="auto"/>
      </w:pPr>
      <w:r>
        <w:separator/>
      </w:r>
    </w:p>
  </w:footnote>
  <w:footnote w:type="continuationSeparator" w:id="0">
    <w:p w14:paraId="150B8D6A" w14:textId="77777777" w:rsidR="006F1C54" w:rsidRDefault="006F1C54" w:rsidP="002B0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B6855"/>
    <w:multiLevelType w:val="hybridMultilevel"/>
    <w:tmpl w:val="6FEAEA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BD"/>
    <w:rsid w:val="00075D5F"/>
    <w:rsid w:val="000B4A35"/>
    <w:rsid w:val="00113CF4"/>
    <w:rsid w:val="00131E83"/>
    <w:rsid w:val="00166999"/>
    <w:rsid w:val="002A5A9F"/>
    <w:rsid w:val="002B02CC"/>
    <w:rsid w:val="002B56B0"/>
    <w:rsid w:val="002B7280"/>
    <w:rsid w:val="003511B6"/>
    <w:rsid w:val="00361341"/>
    <w:rsid w:val="00435745"/>
    <w:rsid w:val="004B06E8"/>
    <w:rsid w:val="00552FE0"/>
    <w:rsid w:val="00575755"/>
    <w:rsid w:val="005C10BB"/>
    <w:rsid w:val="0063197D"/>
    <w:rsid w:val="006E4E74"/>
    <w:rsid w:val="006F1C54"/>
    <w:rsid w:val="00754E56"/>
    <w:rsid w:val="00837ABD"/>
    <w:rsid w:val="00896A99"/>
    <w:rsid w:val="008F5C75"/>
    <w:rsid w:val="00CD717E"/>
    <w:rsid w:val="00CE6EBD"/>
    <w:rsid w:val="00CF0F7D"/>
    <w:rsid w:val="00D825C9"/>
    <w:rsid w:val="00DC56F2"/>
    <w:rsid w:val="00E62F04"/>
    <w:rsid w:val="00FA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E9766"/>
  <w15:chartTrackingRefBased/>
  <w15:docId w15:val="{03F41FE8-EE8F-4502-98E7-0D6AB967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7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37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13CF4"/>
  </w:style>
  <w:style w:type="paragraph" w:styleId="ListParagraph">
    <w:name w:val="List Paragraph"/>
    <w:basedOn w:val="Normal"/>
    <w:uiPriority w:val="34"/>
    <w:qFormat/>
    <w:rsid w:val="006319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0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2CC"/>
  </w:style>
  <w:style w:type="paragraph" w:styleId="Footer">
    <w:name w:val="footer"/>
    <w:basedOn w:val="Normal"/>
    <w:link w:val="FooterChar"/>
    <w:uiPriority w:val="99"/>
    <w:unhideWhenUsed/>
    <w:rsid w:val="002B0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229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McDonald</dc:creator>
  <cp:keywords/>
  <dc:description/>
  <cp:lastModifiedBy>Maria Varzari</cp:lastModifiedBy>
  <cp:revision>19</cp:revision>
  <dcterms:created xsi:type="dcterms:W3CDTF">2024-02-22T12:25:00Z</dcterms:created>
  <dcterms:modified xsi:type="dcterms:W3CDTF">2024-04-29T12:31:00Z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a0d86f8bccdef3f903fa4d27f0614e357f7b60814a6049eca3813436437a59a6</vt:lpwstr>
  </property>
</Properties>
</file>