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Maridelle Anne J. Gonzales</w:t>
      </w:r>
    </w:p>
    <w:p w:rsidR="00000000" w:rsidDel="00000000" w:rsidP="00000000" w:rsidRDefault="00000000" w:rsidRPr="00000000" w14:paraId="0000000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3">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8/15/2024</w:t>
      </w:r>
    </w:p>
    <w:p w:rsidR="00000000" w:rsidDel="00000000" w:rsidP="00000000" w:rsidRDefault="00000000" w:rsidRPr="00000000" w14:paraId="00000004">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Sprint Review and Retrospective</w:t>
      </w:r>
    </w:p>
    <w:p w:rsidR="00000000" w:rsidDel="00000000" w:rsidP="00000000" w:rsidRDefault="00000000" w:rsidRPr="00000000" w14:paraId="00000005">
      <w:pPr>
        <w:spacing w:after="0" w:before="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Applying Roles</w:t>
      </w:r>
    </w:p>
    <w:p w:rsidR="00000000" w:rsidDel="00000000" w:rsidP="00000000" w:rsidRDefault="00000000" w:rsidRPr="00000000" w14:paraId="00000006">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major factor in the SNHU Travel project's success was the Scrum-Agile Team's cohesive work and the unique contributions made by each member of the team. In order to make sure that the development activity was in line with the needs of the customers and the business goals, the Scrum Master, for instance, plays a crucial role by establishing rules and schedules for the team. This person is also responsible for facilitating daily meetings where each team member shares updates, ensuring that everyone is aligned and aware of the project's progress. Additionally, the Scrum Master collaborates with the Product Owner to plan the next steps. The Product Owner serves as the primary liaison with the client, continuously gathering and understanding their requirements. This role is essential for defining user stories, which outline the project's needs and priorities. By having a clear grasp of the client's needs, the Product Owner ensures that the team receives the necessary content to proceed effectively. The Product Tester and Developer roles are equally vital. Product Testers are responsible for evaluating the product to ensure it meets the specified requirements and functions correctly. Developers, on the other hand, focus on building and implementing the features outlined in the user stories. Together, these roles contribute to the successful delivery of a project by ensuring quality and functionality.</w:t>
      </w:r>
    </w:p>
    <w:p w:rsidR="00000000" w:rsidDel="00000000" w:rsidP="00000000" w:rsidRDefault="00000000" w:rsidRPr="00000000" w14:paraId="00000007">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spacing w:after="0" w:before="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Completing User Stories</w:t>
      </w:r>
    </w:p>
    <w:p w:rsidR="00000000" w:rsidDel="00000000" w:rsidP="00000000" w:rsidRDefault="00000000" w:rsidRPr="00000000" w14:paraId="0000000A">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Scrum-Agile approach inside the Software Development Life Cycle (SDLC) played an important role in facilitating the successful completion of user stories. Agile's iterative structure made it possible for the team to concentrate on small, achievable objectives throughout each sprint, guaranteeing constant development and regular feedback. For instance, the team divided the duties into more manageable chunks when working on the user story about designing adaptable vacation packages. Every sprint concentrated on a certain area, like testing, backend integration, and user interface design. With this strategy, the team was able to promptly detect and resolve any problems, guaranteeing that the user story was finished effectively and at an outstanding level.</w:t>
      </w:r>
    </w:p>
    <w:p w:rsidR="00000000" w:rsidDel="00000000" w:rsidP="00000000" w:rsidRDefault="00000000" w:rsidRPr="00000000" w14:paraId="0000000B">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after="0" w:before="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Handling Interruptions:</w:t>
      </w:r>
    </w:p>
    <w:p w:rsidR="00000000" w:rsidDel="00000000" w:rsidP="00000000" w:rsidRDefault="00000000" w:rsidRPr="00000000" w14:paraId="0000000D">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a change in direction was needed or there were project disruptions, the Scrum-Agile methodology proved to be effective. A sudden change in the client's priorities midway through the project caused the team to reassess the features that were being created. The team swiftly adjusted, reordering the backlog and concentrating on the new requirements because of Agile's adaptability. The Agile methodology's power was demonstrated by its ability to take input into account and change course without losing steam. The team modified their sprint goals, for instance, in response to the client's request for a new feature for the travel package management tool. This feature would have allowed users to navigate through locations in a PowerPoint-style list by clicking "next" to access the next location or "previous" to access the previous location. They successfully integrated this new functionality within the existing timeline, further proving Agile’s capacity to handle evolving client needs.</w:t>
      </w:r>
    </w:p>
    <w:p w:rsidR="00000000" w:rsidDel="00000000" w:rsidP="00000000" w:rsidRDefault="00000000" w:rsidRPr="00000000" w14:paraId="0000000E">
      <w:pPr>
        <w:spacing w:after="0" w:before="0" w:line="48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spacing w:after="0" w:before="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Communication</w:t>
      </w:r>
    </w:p>
    <w:p w:rsidR="00000000" w:rsidDel="00000000" w:rsidP="00000000" w:rsidRDefault="00000000" w:rsidRPr="00000000" w14:paraId="00000010">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Effective communication played a crucial role in the team’s success, especially given that our team operated in a virtual environment. This kind of clear and consistent communication ensured that everyone was on the same page and contributed to a well-supported environment for collaboration. One key aspect that really made a difference was our use of email for clarification. Whenever the team needed to clarify something with the tester, developer, or other team members, sending a direct email allowed us to get the information we needed, ensuring that our work remained aligned and on track throughout the project.</w:t>
      </w:r>
    </w:p>
    <w:p w:rsidR="00000000" w:rsidDel="00000000" w:rsidP="00000000" w:rsidRDefault="00000000" w:rsidRPr="00000000" w14:paraId="00000011">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Christy (Product Owner), Brian (Tester)</w:t>
        <w:br w:type="textWrapping"/>
      </w:r>
      <w:r w:rsidDel="00000000" w:rsidR="00000000" w:rsidRPr="00000000">
        <w:rPr>
          <w:rFonts w:ascii="Times New Roman" w:cs="Times New Roman" w:eastAsia="Times New Roman" w:hAnsi="Times New Roman"/>
          <w:b w:val="1"/>
          <w:sz w:val="24"/>
          <w:szCs w:val="24"/>
          <w:rtl w:val="0"/>
        </w:rPr>
        <w:t xml:space="preserve">Subject:</w:t>
      </w:r>
      <w:r w:rsidDel="00000000" w:rsidR="00000000" w:rsidRPr="00000000">
        <w:rPr>
          <w:rFonts w:ascii="Times New Roman" w:cs="Times New Roman" w:eastAsia="Times New Roman" w:hAnsi="Times New Roman"/>
          <w:sz w:val="24"/>
          <w:szCs w:val="24"/>
          <w:rtl w:val="0"/>
        </w:rPr>
        <w:t xml:space="preserve"> Clarifications and Updates Required for Wellness/Detox Focus</w:t>
      </w:r>
    </w:p>
    <w:p w:rsidR="00000000" w:rsidDel="00000000" w:rsidP="00000000" w:rsidRDefault="00000000" w:rsidRPr="00000000" w14:paraId="00000012">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Christy and Brian,</w:t>
      </w:r>
    </w:p>
    <w:p w:rsidR="00000000" w:rsidDel="00000000" w:rsidP="00000000" w:rsidRDefault="00000000" w:rsidRPr="00000000" w14:paraId="00000013">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hope this email finds you well. Following our recent meetings and the new direction focusing on wellness/detox travel, I need some clarifications and updates to move forward with development efficiently.</w:t>
      </w:r>
    </w:p>
    <w:p w:rsidR="00000000" w:rsidDel="00000000" w:rsidP="00000000" w:rsidRDefault="00000000" w:rsidRPr="00000000" w14:paraId="00000014">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Christy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provide detailed user stories and acceptance criteria for the wellness/detox features?</w:t>
      </w:r>
    </w:p>
    <w:p w:rsidR="00000000" w:rsidDel="00000000" w:rsidP="00000000" w:rsidRDefault="00000000" w:rsidRPr="00000000" w14:paraId="00000016">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specific functionalities or integrations that need immediate attention?</w:t>
      </w:r>
    </w:p>
    <w:p w:rsidR="00000000" w:rsidDel="00000000" w:rsidP="00000000" w:rsidRDefault="00000000" w:rsidRPr="00000000" w14:paraId="00000017">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are we prioritizing these new stories in the backlog?</w:t>
      </w:r>
    </w:p>
    <w:p w:rsidR="00000000" w:rsidDel="00000000" w:rsidP="00000000" w:rsidRDefault="00000000" w:rsidRPr="00000000" w14:paraId="00000018">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numPr>
          <w:ilvl w:val="0"/>
          <w:numId w:val="2"/>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Could you update the test cases to reflect the wellness/detox focus and share them with the development team?</w:t>
      </w:r>
    </w:p>
    <w:p w:rsidR="00000000" w:rsidDel="00000000" w:rsidP="00000000" w:rsidRDefault="00000000" w:rsidRPr="00000000" w14:paraId="0000001A">
      <w:pPr>
        <w:numPr>
          <w:ilvl w:val="0"/>
          <w:numId w:val="2"/>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new testing tools or frameworks we need to adopt for these changes?</w:t>
      </w:r>
    </w:p>
    <w:p w:rsidR="00000000" w:rsidDel="00000000" w:rsidP="00000000" w:rsidRDefault="00000000" w:rsidRPr="00000000" w14:paraId="0000001B">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appreciate your prompt response to these requests, as it will significantly impact our ability to meet the project deadlines and deliver a high-quality product.</w:t>
      </w:r>
    </w:p>
    <w:p w:rsidR="00000000" w:rsidDel="00000000" w:rsidP="00000000" w:rsidRDefault="00000000" w:rsidRPr="00000000" w14:paraId="0000001C">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cooperation.”</w:t>
      </w:r>
    </w:p>
    <w:p w:rsidR="00000000" w:rsidDel="00000000" w:rsidP="00000000" w:rsidRDefault="00000000" w:rsidRPr="00000000" w14:paraId="0000001D">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email is helpful in that it makes sure that everyone is aware of their individual responsibilities and the modifications that are necessary to proceed by clearly outlining what is expected of the Product Owner and the Tester. It concentrates on crucial elements like thorough test cases and user stories, which are necessary to match the development and testing procedures with the new wellness/detox focus. Establishing a transparent communication channel facilitates prompt resolution of any concerns among team members, hence decreasing the risk of misunderstandings. Furthermore, by highlighting the demands' importance, proper communication helps to meet project deadlines and uphold standards of excellence.</w:t>
      </w:r>
    </w:p>
    <w:p w:rsidR="00000000" w:rsidDel="00000000" w:rsidP="00000000" w:rsidRDefault="00000000" w:rsidRPr="00000000" w14:paraId="0000001F">
      <w:pPr>
        <w:spacing w:after="0" w:before="0" w:line="48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0">
      <w:pPr>
        <w:spacing w:after="0" w:before="0" w:line="48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Organizational Tools</w:t>
      </w:r>
    </w:p>
    <w:p w:rsidR="00000000" w:rsidDel="00000000" w:rsidP="00000000" w:rsidRDefault="00000000" w:rsidRPr="00000000" w14:paraId="00000021">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ability to remain focused and organized was significantly helped by the Agile principles and tools we employed. For example, JIRA worked well for monitoring our backlog and informing everyone of developments. It was simple to assess where we were in the sprint and what remained to be done thanks to the JIRA visual boards. Scrum activities such as retrospectives and sprint planning were also quite beneficial. They offered us the ability to establish specific objectives, evaluate our development, and make ongoing process improvements. We were able to keep moving forward and adjust to changes because of these strategies and resources.</w:t>
      </w:r>
    </w:p>
    <w:p w:rsidR="00000000" w:rsidDel="00000000" w:rsidP="00000000" w:rsidRDefault="00000000" w:rsidRPr="00000000" w14:paraId="00000022">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Evaluating Agile Process</w:t>
      </w:r>
      <w:r w:rsidDel="00000000" w:rsidR="00000000" w:rsidRPr="00000000">
        <w:rPr>
          <w:rtl w:val="0"/>
        </w:rPr>
      </w:r>
    </w:p>
    <w:p w:rsidR="00000000" w:rsidDel="00000000" w:rsidP="00000000" w:rsidRDefault="00000000" w:rsidRPr="00000000" w14:paraId="00000024">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the SNHU Travel project, the Scrum-Agile methodology performed incredibly well overall. The main benefit was its adaptability where we could adjust to project changes without losing pace. We received feedback on a regular basis due to Agile's iterative nature, which also made it easier for us to meet the needs of the client. There were, nevertheless, certain difficulties, particularly in organizing interdependent duties. This occasionally resulted in delays, but we were able to overcome them. I think the Scrum-Agile methodology was the best fit for this project in spite of these difficulties. It kept us all on the same page and motivated throughout the process, enabling us to deliver a high-quality result that matched the client's expectations.</w:t>
      </w:r>
    </w:p>
    <w:p w:rsidR="00000000" w:rsidDel="00000000" w:rsidP="00000000" w:rsidRDefault="00000000" w:rsidRPr="00000000" w14:paraId="00000025">
      <w:pPr>
        <w:spacing w:after="0" w:before="0" w:line="48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