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Évaluation</w:t>
      </w:r>
      <w:r w:rsidR="005B45B6">
        <w:rPr>
          <w:b/>
          <w:color w:val="4F81BD" w:themeColor="accent1"/>
          <w:sz w:val="28"/>
          <w:szCs w:val="28"/>
        </w:rPr>
        <w:t xml:space="preserve"> M2 GSI 201</w:t>
      </w:r>
      <w:r w:rsidR="00C928B8">
        <w:rPr>
          <w:b/>
          <w:color w:val="4F81BD" w:themeColor="accent1"/>
          <w:sz w:val="28"/>
          <w:szCs w:val="28"/>
        </w:rPr>
        <w:t>8</w:t>
      </w:r>
      <w:r w:rsidR="005B45B6">
        <w:rPr>
          <w:b/>
          <w:color w:val="4F81BD" w:themeColor="accent1"/>
          <w:sz w:val="28"/>
          <w:szCs w:val="28"/>
        </w:rPr>
        <w:t>/201</w:t>
      </w:r>
      <w:r w:rsidR="00C928B8">
        <w:rPr>
          <w:b/>
          <w:color w:val="4F81BD" w:themeColor="accent1"/>
          <w:sz w:val="28"/>
          <w:szCs w:val="28"/>
        </w:rPr>
        <w:t>9</w:t>
      </w:r>
      <w:r w:rsidR="005B45B6">
        <w:rPr>
          <w:b/>
          <w:color w:val="4F81BD" w:themeColor="accent1"/>
          <w:sz w:val="28"/>
          <w:szCs w:val="28"/>
        </w:rPr>
        <w:t xml:space="preserve"> </w:t>
      </w:r>
      <w:r w:rsidR="005B45B6" w:rsidRPr="005B45B6">
        <w:rPr>
          <w:b/>
          <w:i/>
          <w:color w:val="4F81BD" w:themeColor="accent1"/>
          <w:sz w:val="28"/>
          <w:szCs w:val="28"/>
        </w:rPr>
        <w:t>(Ludovic VINTIN)</w:t>
      </w:r>
    </w:p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Programmation Web</w:t>
      </w:r>
    </w:p>
    <w:p w:rsidR="00390607" w:rsidRDefault="00390607" w:rsidP="00390607">
      <w:pPr>
        <w:jc w:val="both"/>
      </w:pPr>
      <w:r>
        <w:t>L'évaluation sera effectu</w:t>
      </w:r>
      <w:r w:rsidR="0069433A">
        <w:t>ée avec une présentation orale</w:t>
      </w:r>
      <w:r w:rsidR="001763A0">
        <w:t xml:space="preserve"> de votre travail par groupe de 2 </w:t>
      </w:r>
      <w:r w:rsidR="00C928B8">
        <w:t>(Ou 3 sous conditions)</w:t>
      </w:r>
      <w:r w:rsidR="00763BEB">
        <w:t>,</w:t>
      </w:r>
      <w:r w:rsidR="001763A0">
        <w:t xml:space="preserve"> </w:t>
      </w:r>
      <w:r>
        <w:t>sur le développement d'une application Web dont le sujet est décrit ci-dessous</w:t>
      </w:r>
      <w:r w:rsidR="00E46D82">
        <w:t xml:space="preserve">. </w:t>
      </w:r>
    </w:p>
    <w:p w:rsidR="00124A6A" w:rsidRDefault="00124A6A" w:rsidP="00390607">
      <w:pPr>
        <w:jc w:val="both"/>
        <w:rPr>
          <w:b/>
        </w:rPr>
      </w:pPr>
    </w:p>
    <w:p w:rsidR="00390607" w:rsidRPr="00FA794A" w:rsidRDefault="00CC5B91" w:rsidP="00390607">
      <w:pPr>
        <w:jc w:val="both"/>
        <w:rPr>
          <w:b/>
          <w:color w:val="4F81BD" w:themeColor="accent1"/>
          <w:u w:val="single"/>
        </w:rPr>
      </w:pPr>
      <w:r w:rsidRPr="00FA794A">
        <w:rPr>
          <w:b/>
          <w:color w:val="4F81BD" w:themeColor="accent1"/>
          <w:u w:val="single"/>
        </w:rPr>
        <w:t>S</w:t>
      </w:r>
      <w:r w:rsidR="00390607" w:rsidRPr="00FA794A">
        <w:rPr>
          <w:b/>
          <w:color w:val="4F81BD" w:themeColor="accent1"/>
          <w:u w:val="single"/>
        </w:rPr>
        <w:t>ujet :</w:t>
      </w:r>
      <w:r w:rsidR="006E745B">
        <w:rPr>
          <w:b/>
          <w:color w:val="4F81BD" w:themeColor="accent1"/>
          <w:u w:val="single"/>
        </w:rPr>
        <w:t xml:space="preserve"> </w:t>
      </w:r>
      <w:proofErr w:type="spellStart"/>
      <w:r w:rsidR="006E745B">
        <w:rPr>
          <w:b/>
          <w:color w:val="4F81BD" w:themeColor="accent1"/>
          <w:u w:val="single"/>
        </w:rPr>
        <w:t>E</w:t>
      </w:r>
      <w:r w:rsidR="001763A0" w:rsidRPr="00FA794A">
        <w:rPr>
          <w:b/>
          <w:color w:val="4F81BD" w:themeColor="accent1"/>
          <w:u w:val="single"/>
        </w:rPr>
        <w:t>banking</w:t>
      </w:r>
      <w:proofErr w:type="spellEnd"/>
    </w:p>
    <w:p w:rsidR="00390607" w:rsidRDefault="00390607" w:rsidP="00390607">
      <w:pPr>
        <w:jc w:val="both"/>
      </w:pPr>
      <w:r>
        <w:t>Vous devez développer une app</w:t>
      </w:r>
      <w:r w:rsidR="001763A0">
        <w:t>lication Web permettant à des clients de la banque X française</w:t>
      </w:r>
      <w:r>
        <w:t xml:space="preserve"> </w:t>
      </w:r>
      <w:r w:rsidR="001763A0">
        <w:t>de gérer leurs comptes</w:t>
      </w:r>
      <w:r>
        <w:t xml:space="preserve"> </w:t>
      </w:r>
      <w:r w:rsidR="001763A0">
        <w:t>courant</w:t>
      </w:r>
      <w:r w:rsidR="00A427D7">
        <w:t xml:space="preserve"> </w:t>
      </w:r>
      <w:r w:rsidR="001763A0">
        <w:t>(</w:t>
      </w:r>
      <w:r w:rsidR="00A427D7">
        <w:t>chèque</w:t>
      </w:r>
      <w:r w:rsidR="001763A0">
        <w:t>)</w:t>
      </w:r>
      <w:r w:rsidR="006777A1">
        <w:t xml:space="preserve"> et</w:t>
      </w:r>
      <w:r w:rsidR="001763A0">
        <w:t xml:space="preserve"> épargne</w:t>
      </w:r>
      <w:r>
        <w:t>.</w:t>
      </w:r>
      <w:r w:rsidR="001763A0">
        <w:t xml:space="preserve"> Les clients de cette banque ne</w:t>
      </w:r>
      <w:r w:rsidR="00A427D7">
        <w:t xml:space="preserve"> pourront</w:t>
      </w:r>
      <w:r w:rsidR="001763A0">
        <w:t xml:space="preserve"> </w:t>
      </w:r>
      <w:r w:rsidR="00A427D7">
        <w:t>effectuer</w:t>
      </w:r>
      <w:r w:rsidR="001763A0">
        <w:t xml:space="preserve"> q</w:t>
      </w:r>
      <w:r w:rsidR="00A427D7">
        <w:t xml:space="preserve">ue des virements intra banque, soit interne d’agence à agence. </w:t>
      </w:r>
    </w:p>
    <w:p w:rsidR="00124A6A" w:rsidRDefault="00390607" w:rsidP="00390607">
      <w:pPr>
        <w:jc w:val="both"/>
        <w:rPr>
          <w:u w:val="single"/>
        </w:rPr>
      </w:pPr>
      <w:r w:rsidRPr="00611090">
        <w:rPr>
          <w:u w:val="single"/>
        </w:rPr>
        <w:t xml:space="preserve">La partie </w:t>
      </w:r>
      <w:r w:rsidR="00A427D7">
        <w:rPr>
          <w:u w:val="single"/>
        </w:rPr>
        <w:t>gestionnaire back office</w:t>
      </w:r>
      <w:r w:rsidRPr="00611090">
        <w:rPr>
          <w:u w:val="single"/>
        </w:rPr>
        <w:t xml:space="preserve"> doit permettre :</w:t>
      </w:r>
    </w:p>
    <w:p w:rsidR="00FF535F" w:rsidRPr="00491AE1" w:rsidRDefault="00FF535F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AE1">
        <w:rPr>
          <w:color w:val="92D050"/>
        </w:rPr>
        <w:t xml:space="preserve">De créer </w:t>
      </w:r>
      <w:r w:rsidR="00124A6A" w:rsidRPr="00491AE1">
        <w:rPr>
          <w:color w:val="92D050"/>
        </w:rPr>
        <w:t>des</w:t>
      </w:r>
      <w:r w:rsidRPr="00491AE1">
        <w:rPr>
          <w:color w:val="92D050"/>
        </w:rPr>
        <w:t xml:space="preserve"> client</w:t>
      </w:r>
      <w:r w:rsidR="00124A6A" w:rsidRPr="00491AE1">
        <w:rPr>
          <w:color w:val="92D050"/>
        </w:rPr>
        <w:t>s</w:t>
      </w:r>
      <w:r w:rsidRPr="00491AE1">
        <w:rPr>
          <w:color w:val="92D050"/>
        </w:rPr>
        <w:t xml:space="preserve"> </w:t>
      </w:r>
      <w:r w:rsidR="00124A6A" w:rsidRPr="00491AE1">
        <w:rPr>
          <w:color w:val="92D050"/>
        </w:rPr>
        <w:t>Particuliers</w:t>
      </w:r>
      <w:r w:rsidR="00054D72" w:rsidRPr="00491AE1">
        <w:rPr>
          <w:color w:val="92D050"/>
        </w:rPr>
        <w:t xml:space="preserve"> </w:t>
      </w:r>
      <w:r w:rsidRPr="00491AE1">
        <w:rPr>
          <w:color w:val="92D050"/>
        </w:rPr>
        <w:t xml:space="preserve">et </w:t>
      </w:r>
      <w:r w:rsidR="00124A6A" w:rsidRPr="00491AE1">
        <w:rPr>
          <w:color w:val="92D050"/>
        </w:rPr>
        <w:t>leurs</w:t>
      </w:r>
      <w:r w:rsidRPr="00491AE1">
        <w:rPr>
          <w:color w:val="92D050"/>
        </w:rPr>
        <w:t xml:space="preserve"> comptes</w:t>
      </w:r>
      <w:r w:rsidR="00EB43F1" w:rsidRPr="00491AE1">
        <w:rPr>
          <w:color w:val="92D050"/>
        </w:rPr>
        <w:t xml:space="preserve"> (courant et épargne)</w:t>
      </w:r>
      <w:r w:rsidRPr="00491AE1">
        <w:rPr>
          <w:color w:val="92D050"/>
        </w:rPr>
        <w:t>.</w:t>
      </w:r>
    </w:p>
    <w:p w:rsidR="00124A6A" w:rsidRPr="002B5287" w:rsidRDefault="00FF535F" w:rsidP="00390607">
      <w:pPr>
        <w:pStyle w:val="Paragraphedeliste"/>
        <w:numPr>
          <w:ilvl w:val="0"/>
          <w:numId w:val="2"/>
        </w:numPr>
        <w:jc w:val="both"/>
        <w:rPr>
          <w:color w:val="92D050"/>
          <w:u w:val="single"/>
        </w:rPr>
      </w:pPr>
      <w:r w:rsidRPr="00491AE1">
        <w:rPr>
          <w:color w:val="92D050"/>
        </w:rPr>
        <w:t>D</w:t>
      </w:r>
      <w:r w:rsidR="00390607" w:rsidRPr="00491AE1">
        <w:rPr>
          <w:color w:val="92D050"/>
        </w:rPr>
        <w:t>'afficher, ajouter, modifier</w:t>
      </w:r>
      <w:r w:rsidR="00A30C1E" w:rsidRPr="00491AE1">
        <w:rPr>
          <w:color w:val="92D050"/>
        </w:rPr>
        <w:t xml:space="preserve"> (gérer)</w:t>
      </w:r>
      <w:r w:rsidR="00390607" w:rsidRPr="00491AE1">
        <w:rPr>
          <w:color w:val="92D050"/>
        </w:rPr>
        <w:t xml:space="preserve"> les informations </w:t>
      </w:r>
      <w:r w:rsidR="00A30C1E" w:rsidRPr="00491AE1">
        <w:rPr>
          <w:color w:val="92D050"/>
        </w:rPr>
        <w:t>de</w:t>
      </w:r>
      <w:r w:rsidR="00390607" w:rsidRPr="00491AE1">
        <w:rPr>
          <w:color w:val="92D050"/>
        </w:rPr>
        <w:t xml:space="preserve"> chaque </w:t>
      </w:r>
      <w:r w:rsidR="00A427D7" w:rsidRPr="00491AE1">
        <w:rPr>
          <w:color w:val="92D050"/>
        </w:rPr>
        <w:t>client</w:t>
      </w:r>
      <w:r w:rsidR="00390607" w:rsidRPr="00491AE1">
        <w:rPr>
          <w:color w:val="92D050"/>
        </w:rPr>
        <w:t xml:space="preserve"> (nom, prénom, date de naissance, adresse mail,</w:t>
      </w:r>
      <w:r w:rsidR="00A30C1E" w:rsidRPr="00491AE1">
        <w:rPr>
          <w:color w:val="92D050"/>
        </w:rPr>
        <w:t xml:space="preserve"> Numéro de téléphone,</w:t>
      </w:r>
      <w:r w:rsidR="00390607" w:rsidRPr="00491AE1">
        <w:rPr>
          <w:color w:val="92D050"/>
        </w:rPr>
        <w:t xml:space="preserve"> </w:t>
      </w:r>
      <w:r w:rsidR="00A427D7" w:rsidRPr="00491AE1">
        <w:rPr>
          <w:color w:val="92D050"/>
        </w:rPr>
        <w:t>agence</w:t>
      </w:r>
      <w:r w:rsidR="00854CC6" w:rsidRPr="00491AE1">
        <w:rPr>
          <w:color w:val="92D050"/>
        </w:rPr>
        <w:t xml:space="preserve"> de domiciliation</w:t>
      </w:r>
      <w:r w:rsidR="00A427D7" w:rsidRPr="002B5287">
        <w:rPr>
          <w:color w:val="92D050"/>
        </w:rPr>
        <w:t>,</w:t>
      </w:r>
      <w:r w:rsidR="006C2C81" w:rsidRPr="002B5287">
        <w:rPr>
          <w:color w:val="92D050"/>
        </w:rPr>
        <w:t xml:space="preserve"> </w:t>
      </w:r>
      <w:r w:rsidR="00E65772" w:rsidRPr="002B5287">
        <w:rPr>
          <w:color w:val="92D050"/>
        </w:rPr>
        <w:t>RIB</w:t>
      </w:r>
      <w:r w:rsidR="006C2C81" w:rsidRPr="002B5287">
        <w:rPr>
          <w:color w:val="92D050"/>
        </w:rPr>
        <w:t>,</w:t>
      </w:r>
      <w:r w:rsidR="00854CC6" w:rsidRPr="002B5287">
        <w:rPr>
          <w:color w:val="92D050"/>
        </w:rPr>
        <w:t xml:space="preserve"> historique des</w:t>
      </w:r>
      <w:r w:rsidR="00A427D7" w:rsidRPr="002B5287">
        <w:rPr>
          <w:color w:val="92D050"/>
        </w:rPr>
        <w:t xml:space="preserve"> opération</w:t>
      </w:r>
      <w:r w:rsidR="00854CC6" w:rsidRPr="002B5287">
        <w:rPr>
          <w:color w:val="92D050"/>
        </w:rPr>
        <w:t>s</w:t>
      </w:r>
      <w:r w:rsidR="006C2C81" w:rsidRPr="002B5287">
        <w:rPr>
          <w:color w:val="92D050"/>
        </w:rPr>
        <w:t>, historique des demandes</w:t>
      </w:r>
      <w:r w:rsidR="00390607" w:rsidRPr="002B5287">
        <w:rPr>
          <w:color w:val="92D050"/>
        </w:rPr>
        <w:t>)</w:t>
      </w:r>
      <w:r w:rsidRPr="002B5287">
        <w:rPr>
          <w:color w:val="92D050"/>
        </w:rPr>
        <w:t>.</w:t>
      </w:r>
    </w:p>
    <w:p w:rsidR="00054D72" w:rsidRPr="00784D67" w:rsidRDefault="00054D72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784D67">
        <w:rPr>
          <w:color w:val="92D050"/>
        </w:rPr>
        <w:t>De passer des ordres sur les différents clients et comptes</w:t>
      </w:r>
      <w:r w:rsidR="001464C0" w:rsidRPr="00784D67">
        <w:rPr>
          <w:color w:val="92D050"/>
        </w:rPr>
        <w:t xml:space="preserve"> de la banque</w:t>
      </w:r>
      <w:r w:rsidRPr="00784D67">
        <w:rPr>
          <w:color w:val="92D050"/>
        </w:rPr>
        <w:t xml:space="preserve"> </w:t>
      </w:r>
      <w:r w:rsidR="00EB43F1" w:rsidRPr="00784D67">
        <w:rPr>
          <w:color w:val="92D050"/>
        </w:rPr>
        <w:t>si le solde du client le permet</w:t>
      </w:r>
      <w:r w:rsidRPr="00784D67">
        <w:rPr>
          <w:color w:val="92D050"/>
        </w:rPr>
        <w:t>.</w:t>
      </w:r>
    </w:p>
    <w:p w:rsidR="001464C0" w:rsidRPr="004A6BB0" w:rsidRDefault="001464C0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A6BB0">
        <w:rPr>
          <w:color w:val="92D050"/>
        </w:rPr>
        <w:t xml:space="preserve">De paramétrer l’autorisation de découvert des </w:t>
      </w:r>
      <w:r w:rsidR="00BA17B9" w:rsidRPr="004A6BB0">
        <w:rPr>
          <w:color w:val="92D050"/>
        </w:rPr>
        <w:t>C</w:t>
      </w:r>
      <w:r w:rsidRPr="004A6BB0">
        <w:rPr>
          <w:color w:val="92D050"/>
        </w:rPr>
        <w:t>lients Particulier</w:t>
      </w:r>
      <w:r w:rsidR="00C928B8" w:rsidRPr="004A6BB0">
        <w:rPr>
          <w:color w:val="92D050"/>
        </w:rPr>
        <w:t>s</w:t>
      </w:r>
      <w:r w:rsidRPr="004A6BB0">
        <w:rPr>
          <w:color w:val="92D050"/>
        </w:rPr>
        <w:t>.</w:t>
      </w:r>
    </w:p>
    <w:p w:rsidR="00BA17B9" w:rsidRPr="00054D72" w:rsidRDefault="00BA17B9" w:rsidP="00390607">
      <w:pPr>
        <w:pStyle w:val="Paragraphedeliste"/>
        <w:numPr>
          <w:ilvl w:val="0"/>
          <w:numId w:val="2"/>
        </w:numPr>
        <w:jc w:val="both"/>
      </w:pPr>
      <w:r>
        <w:t>De Valider l’envoi du chèque du Client Particulier.</w:t>
      </w:r>
    </w:p>
    <w:p w:rsidR="00124A6A" w:rsidRPr="00124A6A" w:rsidRDefault="00124A6A" w:rsidP="00124A6A">
      <w:pPr>
        <w:pStyle w:val="Paragraphedeliste"/>
        <w:jc w:val="both"/>
        <w:rPr>
          <w:u w:val="single"/>
        </w:rPr>
      </w:pPr>
    </w:p>
    <w:p w:rsidR="00390607" w:rsidRDefault="00A427D7" w:rsidP="00390607">
      <w:pPr>
        <w:jc w:val="both"/>
        <w:rPr>
          <w:u w:val="single"/>
        </w:rPr>
      </w:pPr>
      <w:r>
        <w:rPr>
          <w:u w:val="single"/>
        </w:rPr>
        <w:t>La partie C</w:t>
      </w:r>
      <w:r w:rsidR="00390607" w:rsidRPr="00611090">
        <w:rPr>
          <w:u w:val="single"/>
        </w:rPr>
        <w:t xml:space="preserve">lient </w:t>
      </w:r>
      <w:r w:rsidR="000174B8">
        <w:rPr>
          <w:u w:val="single"/>
        </w:rPr>
        <w:t xml:space="preserve">Particulier </w:t>
      </w:r>
      <w:r w:rsidR="00390607" w:rsidRPr="00611090">
        <w:rPr>
          <w:u w:val="single"/>
        </w:rPr>
        <w:t>doit permettre :</w:t>
      </w:r>
    </w:p>
    <w:p w:rsidR="002E2BFF" w:rsidRPr="00162272" w:rsidRDefault="002E2BFF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162272">
        <w:rPr>
          <w:color w:val="92D050"/>
        </w:rPr>
        <w:t>La création (souscription) d’un compte courant (chèque) et recevra 1000€ de bienvenue.</w:t>
      </w:r>
    </w:p>
    <w:p w:rsidR="00611090" w:rsidRPr="00B47978" w:rsidRDefault="001464C0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47978">
        <w:rPr>
          <w:color w:val="92D050"/>
        </w:rPr>
        <w:t>De c</w:t>
      </w:r>
      <w:r w:rsidR="00A427D7" w:rsidRPr="00B47978">
        <w:rPr>
          <w:color w:val="92D050"/>
        </w:rPr>
        <w:t xml:space="preserve">onsulter </w:t>
      </w:r>
      <w:r w:rsidR="000174B8" w:rsidRPr="00B47978">
        <w:rPr>
          <w:color w:val="92D050"/>
        </w:rPr>
        <w:t>le</w:t>
      </w:r>
      <w:r w:rsidR="00A427D7" w:rsidRPr="00B47978">
        <w:rPr>
          <w:color w:val="92D050"/>
        </w:rPr>
        <w:t xml:space="preserve"> solde et les opérations en cours</w:t>
      </w:r>
      <w:r w:rsidR="000174B8" w:rsidRPr="00B47978">
        <w:rPr>
          <w:color w:val="92D050"/>
        </w:rPr>
        <w:t xml:space="preserve"> </w:t>
      </w:r>
      <w:r w:rsidRPr="00B47978">
        <w:rPr>
          <w:color w:val="92D050"/>
        </w:rPr>
        <w:t xml:space="preserve">des </w:t>
      </w:r>
      <w:r w:rsidR="00854CC6" w:rsidRPr="00B47978">
        <w:rPr>
          <w:color w:val="92D050"/>
        </w:rPr>
        <w:t xml:space="preserve">comptes </w:t>
      </w:r>
      <w:r w:rsidR="000174B8" w:rsidRPr="00B47978">
        <w:rPr>
          <w:color w:val="92D050"/>
        </w:rPr>
        <w:t>en temps réel (pas de gestion des vacations</w:t>
      </w:r>
      <w:r w:rsidR="006777A1" w:rsidRPr="00B47978">
        <w:rPr>
          <w:color w:val="92D050"/>
        </w:rPr>
        <w:t>, ou End of Day</w:t>
      </w:r>
      <w:r w:rsidR="000174B8" w:rsidRPr="00B47978">
        <w:rPr>
          <w:color w:val="92D050"/>
        </w:rPr>
        <w:t>).</w:t>
      </w:r>
    </w:p>
    <w:p w:rsidR="00F678E6" w:rsidRPr="00491B07" w:rsidRDefault="000174B8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B07">
        <w:rPr>
          <w:color w:val="92D050"/>
        </w:rPr>
        <w:t>D’effectuer des virement</w:t>
      </w:r>
      <w:r w:rsidR="00902E8E" w:rsidRPr="00491B07">
        <w:rPr>
          <w:color w:val="92D050"/>
        </w:rPr>
        <w:t>s</w:t>
      </w:r>
      <w:r w:rsidR="002A4C78" w:rsidRPr="00491B07">
        <w:rPr>
          <w:color w:val="92D050"/>
        </w:rPr>
        <w:t xml:space="preserve"> d’un montant libre</w:t>
      </w:r>
      <w:r w:rsidR="00F678E6" w:rsidRPr="00491B07">
        <w:rPr>
          <w:color w:val="92D050"/>
        </w:rPr>
        <w:t xml:space="preserve">, </w:t>
      </w:r>
      <w:r w:rsidR="00902E8E" w:rsidRPr="00491B07">
        <w:rPr>
          <w:color w:val="92D050"/>
        </w:rPr>
        <w:t>si son solde le permet,</w:t>
      </w:r>
      <w:r w:rsidRPr="00491B07">
        <w:rPr>
          <w:color w:val="92D050"/>
        </w:rPr>
        <w:t xml:space="preserve"> entre </w:t>
      </w:r>
      <w:r w:rsidR="00854CC6" w:rsidRPr="00491B07">
        <w:rPr>
          <w:color w:val="92D050"/>
        </w:rPr>
        <w:t>s</w:t>
      </w:r>
      <w:r w:rsidRPr="00491B07">
        <w:rPr>
          <w:color w:val="92D050"/>
        </w:rPr>
        <w:t xml:space="preserve">es </w:t>
      </w:r>
      <w:r w:rsidR="00F678E6" w:rsidRPr="00491B07">
        <w:rPr>
          <w:color w:val="92D050"/>
        </w:rPr>
        <w:t xml:space="preserve">différents </w:t>
      </w:r>
      <w:r w:rsidRPr="00491B07">
        <w:rPr>
          <w:color w:val="92D050"/>
        </w:rPr>
        <w:t>comptes ou vers un bénéficiaire</w:t>
      </w:r>
      <w:r w:rsidR="00854CC6" w:rsidRPr="00491B07">
        <w:rPr>
          <w:color w:val="92D050"/>
        </w:rPr>
        <w:t xml:space="preserve"> </w:t>
      </w:r>
      <w:r w:rsidRPr="00491B07">
        <w:rPr>
          <w:color w:val="92D050"/>
        </w:rPr>
        <w:t xml:space="preserve">d’une </w:t>
      </w:r>
      <w:r w:rsidR="00854CC6" w:rsidRPr="00491B07">
        <w:rPr>
          <w:color w:val="92D050"/>
        </w:rPr>
        <w:t xml:space="preserve">même </w:t>
      </w:r>
      <w:r w:rsidRPr="00491B07">
        <w:rPr>
          <w:color w:val="92D050"/>
        </w:rPr>
        <w:t>agence</w:t>
      </w:r>
      <w:r w:rsidR="00854CC6" w:rsidRPr="00491B07">
        <w:rPr>
          <w:color w:val="92D050"/>
        </w:rPr>
        <w:t xml:space="preserve"> ou d’une autre</w:t>
      </w:r>
      <w:r w:rsidRPr="00491B07">
        <w:rPr>
          <w:color w:val="92D050"/>
        </w:rPr>
        <w:t>.</w:t>
      </w:r>
      <w:r w:rsidR="00F678E6" w:rsidRPr="00491B07">
        <w:rPr>
          <w:color w:val="92D050"/>
        </w:rPr>
        <w:t xml:space="preserve"> </w:t>
      </w:r>
    </w:p>
    <w:p w:rsidR="00F678E6" w:rsidRPr="00B17EE8" w:rsidRDefault="005B5456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D’ajouter des bénéficiaires existant en Base.</w:t>
      </w:r>
      <w:r w:rsidR="00076BA6" w:rsidRPr="00B17EE8">
        <w:rPr>
          <w:color w:val="92D050"/>
        </w:rPr>
        <w:t xml:space="preserve"> Les bénéficiaires après validation </w:t>
      </w:r>
      <w:r w:rsidRPr="00B17EE8">
        <w:rPr>
          <w:color w:val="92D050"/>
        </w:rPr>
        <w:t>du back office pourront être sélectionnables</w:t>
      </w:r>
      <w:r w:rsidR="009A08D8" w:rsidRPr="00B17EE8">
        <w:rPr>
          <w:color w:val="92D050"/>
        </w:rPr>
        <w:t xml:space="preserve"> dans l’interface du Client</w:t>
      </w:r>
      <w:r w:rsidRPr="00B17EE8">
        <w:rPr>
          <w:color w:val="92D050"/>
        </w:rPr>
        <w:t>.</w:t>
      </w:r>
    </w:p>
    <w:p w:rsidR="00F678E6" w:rsidRDefault="006C2C81" w:rsidP="00902E8E">
      <w:pPr>
        <w:pStyle w:val="Paragraphedeliste"/>
        <w:numPr>
          <w:ilvl w:val="0"/>
          <w:numId w:val="2"/>
        </w:numPr>
        <w:jc w:val="both"/>
      </w:pPr>
      <w:r>
        <w:t xml:space="preserve">De commander 1 chéquier maximum par compte </w:t>
      </w:r>
      <w:r w:rsidR="006777A1">
        <w:t>courant (</w:t>
      </w:r>
      <w:r>
        <w:t>chèque</w:t>
      </w:r>
      <w:r w:rsidR="006777A1">
        <w:t>)</w:t>
      </w:r>
      <w:r>
        <w:t>.</w:t>
      </w:r>
    </w:p>
    <w:p w:rsidR="00574FDB" w:rsidRPr="00B17EE8" w:rsidRDefault="00902E8E" w:rsidP="00902E8E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 xml:space="preserve">Un client </w:t>
      </w:r>
      <w:r w:rsidR="00854CC6" w:rsidRPr="00B17EE8">
        <w:rPr>
          <w:color w:val="92D050"/>
        </w:rPr>
        <w:t xml:space="preserve">particulier </w:t>
      </w:r>
      <w:r w:rsidRPr="00B17EE8">
        <w:rPr>
          <w:color w:val="92D050"/>
        </w:rPr>
        <w:t>appartient à une seule agence de la banque.</w:t>
      </w:r>
      <w:r w:rsidR="00FF535F" w:rsidRPr="00B17EE8">
        <w:rPr>
          <w:color w:val="92D050"/>
        </w:rPr>
        <w:t xml:space="preserve"> </w:t>
      </w:r>
    </w:p>
    <w:p w:rsidR="00F678E6" w:rsidRDefault="00F678E6" w:rsidP="00F678E6">
      <w:pPr>
        <w:pStyle w:val="Paragraphedeliste"/>
        <w:jc w:val="both"/>
      </w:pPr>
    </w:p>
    <w:p w:rsidR="00124A6A" w:rsidRDefault="00124A6A" w:rsidP="00124A6A">
      <w:pPr>
        <w:pStyle w:val="Paragraphedeliste"/>
        <w:jc w:val="both"/>
      </w:pPr>
    </w:p>
    <w:p w:rsidR="00574FDB" w:rsidRPr="00124A6A" w:rsidRDefault="00124A6A" w:rsidP="00F678E6">
      <w:pPr>
        <w:jc w:val="both"/>
        <w:rPr>
          <w:u w:val="single"/>
        </w:rPr>
      </w:pPr>
      <w:r w:rsidRPr="00124A6A">
        <w:rPr>
          <w:u w:val="single"/>
        </w:rPr>
        <w:t>Autres règles de gestion s’appliquant à l’ensemble de la clientèle :</w:t>
      </w:r>
    </w:p>
    <w:p w:rsidR="00124A6A" w:rsidRDefault="00124A6A" w:rsidP="00124A6A">
      <w:pPr>
        <w:pStyle w:val="Paragraphedeliste"/>
        <w:numPr>
          <w:ilvl w:val="0"/>
          <w:numId w:val="2"/>
        </w:numPr>
        <w:jc w:val="both"/>
      </w:pPr>
      <w:r>
        <w:t xml:space="preserve">Les virements s’effectuent à la date du jour ou à </w:t>
      </w:r>
      <w:r w:rsidRPr="00B17EE8">
        <w:rPr>
          <w:color w:val="FF0000"/>
        </w:rPr>
        <w:t>une date future</w:t>
      </w:r>
      <w:r w:rsidR="006777A1">
        <w:t>, ce qui implique un solde du jour et un solde prévisionnel</w:t>
      </w:r>
      <w:r>
        <w:t>.</w:t>
      </w:r>
    </w:p>
    <w:p w:rsidR="00124A6A" w:rsidRPr="00B17EE8" w:rsidRDefault="00A30C1E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Il n’y a pas de plafond journalier.</w:t>
      </w:r>
    </w:p>
    <w:p w:rsidR="00A30C1E" w:rsidRDefault="00A30C1E" w:rsidP="00390607">
      <w:pPr>
        <w:pStyle w:val="Paragraphedeliste"/>
        <w:numPr>
          <w:ilvl w:val="0"/>
          <w:numId w:val="2"/>
        </w:numPr>
        <w:jc w:val="both"/>
      </w:pPr>
      <w:r>
        <w:lastRenderedPageBreak/>
        <w:t>Les clients Particuliers pourront modifier leurs informations de contact (Tel + Mail)</w:t>
      </w:r>
      <w:r w:rsidR="001464C0">
        <w:t xml:space="preserve"> via leur interface</w:t>
      </w:r>
      <w:r w:rsidR="006777A1">
        <w:t xml:space="preserve"> (attention à la gestion du mail si vous décidez de l’utiliser comme Identifiant de connexion)</w:t>
      </w:r>
      <w:r>
        <w:t>.</w:t>
      </w:r>
    </w:p>
    <w:p w:rsidR="006777A1" w:rsidRPr="001D333B" w:rsidRDefault="00390607" w:rsidP="006777A1">
      <w:pPr>
        <w:pStyle w:val="Paragraphedeliste"/>
        <w:numPr>
          <w:ilvl w:val="0"/>
          <w:numId w:val="2"/>
        </w:numPr>
        <w:jc w:val="both"/>
        <w:rPr>
          <w:strike/>
        </w:rPr>
      </w:pPr>
      <w:r w:rsidRPr="001D333B">
        <w:rPr>
          <w:strike/>
        </w:rPr>
        <w:t>Il faut pouvoir naviguer simplement et rapidement entre les parties.</w:t>
      </w:r>
    </w:p>
    <w:p w:rsidR="00390607" w:rsidRDefault="00390607" w:rsidP="00390607">
      <w:pPr>
        <w:pStyle w:val="Paragraphedeliste"/>
        <w:numPr>
          <w:ilvl w:val="0"/>
          <w:numId w:val="2"/>
        </w:numPr>
        <w:jc w:val="both"/>
      </w:pPr>
      <w:r>
        <w:t xml:space="preserve">Dans chaque partie, il faut donner la possibilité de </w:t>
      </w:r>
      <w:r w:rsidRPr="00054D72">
        <w:rPr>
          <w:b/>
          <w:u w:val="single"/>
        </w:rPr>
        <w:t>tout afficher ou filtrer l'affichage</w:t>
      </w:r>
      <w:r>
        <w:t>.</w:t>
      </w:r>
    </w:p>
    <w:p w:rsidR="005B68D0" w:rsidRPr="00A64857" w:rsidRDefault="005B68D0" w:rsidP="00390607">
      <w:pPr>
        <w:pStyle w:val="Paragraphedeliste"/>
        <w:numPr>
          <w:ilvl w:val="0"/>
          <w:numId w:val="2"/>
        </w:numPr>
        <w:jc w:val="both"/>
      </w:pPr>
      <w:r>
        <w:t>Les accès Front pour les Clients Particuliers et Back office</w:t>
      </w:r>
      <w:r w:rsidR="002E2BFF">
        <w:t xml:space="preserve"> devront se faire par une interface de connexion et devront</w:t>
      </w:r>
      <w:r w:rsidR="002E2BFF">
        <w:rPr>
          <w:u w:val="single"/>
        </w:rPr>
        <w:t xml:space="preserve"> être distinct l’un de l’autre</w:t>
      </w:r>
      <w:r w:rsidRPr="006777A1">
        <w:rPr>
          <w:u w:val="single"/>
        </w:rPr>
        <w:t>.</w:t>
      </w:r>
    </w:p>
    <w:p w:rsidR="00A64857" w:rsidRDefault="00A64857" w:rsidP="00390607">
      <w:pPr>
        <w:jc w:val="both"/>
        <w:rPr>
          <w:u w:val="single"/>
        </w:rPr>
      </w:pPr>
    </w:p>
    <w:p w:rsidR="00A64857" w:rsidRDefault="00A64857" w:rsidP="00390607">
      <w:pPr>
        <w:jc w:val="both"/>
        <w:rPr>
          <w:u w:val="single"/>
        </w:rPr>
      </w:pPr>
      <w:r w:rsidRPr="00A64857">
        <w:rPr>
          <w:u w:val="single"/>
        </w:rPr>
        <w:t>Interface Technique :</w:t>
      </w:r>
    </w:p>
    <w:p w:rsidR="00054D72" w:rsidRDefault="006777A1" w:rsidP="00390607">
      <w:pPr>
        <w:jc w:val="both"/>
      </w:pPr>
      <w:r>
        <w:t>Pour ajouter plus de réalisme à l’application, une partie technique dédié</w:t>
      </w:r>
      <w:r w:rsidR="00A64857">
        <w:t>e</w:t>
      </w:r>
      <w:r>
        <w:t xml:space="preserve"> au transaction CB et </w:t>
      </w:r>
      <w:r w:rsidR="00A64857">
        <w:t>Chèque dev</w:t>
      </w:r>
      <w:r>
        <w:t xml:space="preserve">ra être </w:t>
      </w:r>
      <w:r w:rsidR="00A64857">
        <w:t xml:space="preserve">développée ; dans cet interface vous pourrez créer des opérations Chèque et CB au débit et au crédit. </w:t>
      </w:r>
      <w:r w:rsidR="00A64857" w:rsidRPr="00A64857">
        <w:rPr>
          <w:b/>
          <w:color w:val="FF0000"/>
        </w:rPr>
        <w:t xml:space="preserve">Les CB seront à débit </w:t>
      </w:r>
      <w:r w:rsidR="002A4C78">
        <w:rPr>
          <w:b/>
          <w:color w:val="FF0000"/>
        </w:rPr>
        <w:t>immédiat</w:t>
      </w:r>
      <w:r w:rsidR="00A64857" w:rsidRPr="00A64857">
        <w:rPr>
          <w:b/>
          <w:color w:val="FF0000"/>
        </w:rPr>
        <w:t>.</w:t>
      </w:r>
    </w:p>
    <w:p w:rsidR="00A64857" w:rsidRDefault="00A64857" w:rsidP="00390607">
      <w:pPr>
        <w:jc w:val="both"/>
      </w:pPr>
    </w:p>
    <w:p w:rsidR="00390607" w:rsidRDefault="00390607" w:rsidP="00390607">
      <w:pPr>
        <w:jc w:val="both"/>
      </w:pPr>
      <w:r>
        <w:t>(Vous pouvez bien entendu intégrer à votre guise des fonctionnalités supplémentaires, exemples : un moteur d</w:t>
      </w:r>
      <w:r w:rsidR="00054D72">
        <w:t>e recherche des opérations</w:t>
      </w:r>
      <w:r w:rsidR="0053472D">
        <w:t>,</w:t>
      </w:r>
      <w:r w:rsidR="001464C0">
        <w:t xml:space="preserve"> une piste d’audi</w:t>
      </w:r>
      <w:r w:rsidR="009669E2">
        <w:t>t sur les connections/virements</w:t>
      </w:r>
      <w:r>
        <w:t>, l</w:t>
      </w:r>
      <w:r w:rsidR="00054D72">
        <w:t xml:space="preserve">'envoi d'un mail en fonction du type d’opération, </w:t>
      </w:r>
      <w:r>
        <w:t>…).</w:t>
      </w:r>
    </w:p>
    <w:p w:rsidR="00390607" w:rsidRDefault="00390607" w:rsidP="00390607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Le rendu :</w:t>
      </w:r>
    </w:p>
    <w:p w:rsidR="00CC5B91" w:rsidRDefault="00CC5B91" w:rsidP="00CC5B91">
      <w:pPr>
        <w:jc w:val="both"/>
      </w:pPr>
      <w:r>
        <w:t xml:space="preserve">Le rendu devra être </w:t>
      </w:r>
      <w:r w:rsidR="0079761C">
        <w:t>livré</w:t>
      </w:r>
      <w:r>
        <w:t xml:space="preserve"> </w:t>
      </w:r>
      <w:r w:rsidR="0079761C">
        <w:t>la veille de la soutenance</w:t>
      </w:r>
      <w:r w:rsidR="00356F6D">
        <w:t xml:space="preserve"> sous peine de pénalité</w:t>
      </w:r>
      <w:r>
        <w:t xml:space="preserve">. </w:t>
      </w:r>
    </w:p>
    <w:p w:rsidR="00A64857" w:rsidRDefault="00CC5B91" w:rsidP="00CC5B91">
      <w:pPr>
        <w:jc w:val="both"/>
      </w:pPr>
      <w:r>
        <w:t>Le rendu devra comporter :</w:t>
      </w:r>
    </w:p>
    <w:p w:rsidR="00A64857" w:rsidRDefault="00CC5B91" w:rsidP="00A64857">
      <w:pPr>
        <w:pStyle w:val="Paragraphedeliste"/>
        <w:jc w:val="both"/>
      </w:pPr>
      <w:r>
        <w:t>- un fichier texte (</w:t>
      </w:r>
      <w:r w:rsidR="00E65772">
        <w:t>ou</w:t>
      </w:r>
      <w:r>
        <w:t xml:space="preserve"> .</w:t>
      </w:r>
      <w:proofErr w:type="spellStart"/>
      <w:r>
        <w:t>sql</w:t>
      </w:r>
      <w:proofErr w:type="spellEnd"/>
      <w:r>
        <w:t>) contenant toutes les requêtes pour créer la base de données (et</w:t>
      </w:r>
      <w:r w:rsidR="00356F6D">
        <w:t xml:space="preserve"> </w:t>
      </w:r>
      <w:r>
        <w:t>les enregistrements par défaut).</w:t>
      </w:r>
    </w:p>
    <w:p w:rsidR="00CC5B91" w:rsidRDefault="00CC5B91" w:rsidP="00A64857">
      <w:pPr>
        <w:pStyle w:val="Paragraphedeliste"/>
        <w:jc w:val="both"/>
      </w:pPr>
      <w:r>
        <w:t>- un dossier (www) (ou .zip) contenant l'ensemble des fichiers de l'application Web.</w:t>
      </w:r>
    </w:p>
    <w:p w:rsidR="00CC5B91" w:rsidRDefault="00CC5B91" w:rsidP="00CC5B91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La notation</w:t>
      </w:r>
      <w:r w:rsidR="00A64857">
        <w:rPr>
          <w:b/>
          <w:color w:val="4F81BD" w:themeColor="accent1"/>
          <w:u w:val="single"/>
        </w:rPr>
        <w:t xml:space="preserve"> pour l’UE de projet WEB</w:t>
      </w:r>
      <w:r w:rsidRPr="00356F6D">
        <w:rPr>
          <w:b/>
          <w:color w:val="4F81BD" w:themeColor="accent1"/>
          <w:u w:val="single"/>
        </w:rPr>
        <w:t xml:space="preserve"> :</w:t>
      </w:r>
    </w:p>
    <w:p w:rsidR="00A64857" w:rsidRDefault="00CC5B91" w:rsidP="00A64857">
      <w:pPr>
        <w:pStyle w:val="Paragraphedeliste"/>
        <w:jc w:val="both"/>
      </w:pPr>
      <w:r>
        <w:t>- 1/4 pour les fonctionnalités disponibles</w:t>
      </w:r>
    </w:p>
    <w:p w:rsidR="00A64857" w:rsidRDefault="00CC5B91" w:rsidP="00A64857">
      <w:pPr>
        <w:pStyle w:val="Paragraphedeliste"/>
        <w:jc w:val="both"/>
      </w:pPr>
      <w:r>
        <w:t>- 1/4 pour l'ergonomie de l'application</w:t>
      </w:r>
    </w:p>
    <w:p w:rsidR="00A64857" w:rsidRDefault="00CC5B91" w:rsidP="00A64857">
      <w:pPr>
        <w:pStyle w:val="Paragraphedeliste"/>
        <w:jc w:val="both"/>
      </w:pPr>
      <w:r>
        <w:t>- 1/4 pour la technicité, l'optimisation et la propreté du code</w:t>
      </w:r>
    </w:p>
    <w:p w:rsidR="00CC5B91" w:rsidRDefault="00CC5B91" w:rsidP="00A64857">
      <w:pPr>
        <w:pStyle w:val="Paragraphedeliste"/>
        <w:jc w:val="both"/>
      </w:pPr>
      <w:r>
        <w:t>- 1/4 pour la présentation et les réponses fournies</w:t>
      </w:r>
    </w:p>
    <w:p w:rsidR="00CC5B91" w:rsidRDefault="00CC5B91" w:rsidP="00CC5B91">
      <w:pPr>
        <w:jc w:val="both"/>
      </w:pPr>
      <w:r>
        <w:t>Il va de soit que le code présenté doit être maîtrisé sous peine d’être pénalisé lors de la présentation.</w:t>
      </w:r>
    </w:p>
    <w:p w:rsidR="00BD1F22" w:rsidRPr="00FA794A" w:rsidRDefault="00356F6D" w:rsidP="00CC5B91">
      <w:pPr>
        <w:jc w:val="both"/>
        <w:rPr>
          <w:u w:val="single"/>
        </w:rPr>
      </w:pPr>
      <w:r w:rsidRPr="00FA794A">
        <w:rPr>
          <w:u w:val="single"/>
        </w:rPr>
        <w:t xml:space="preserve">Les </w:t>
      </w:r>
      <w:r w:rsidR="00E86659">
        <w:rPr>
          <w:u w:val="single"/>
        </w:rPr>
        <w:t>« </w:t>
      </w:r>
      <w:r w:rsidRPr="00FA794A">
        <w:rPr>
          <w:u w:val="single"/>
        </w:rPr>
        <w:t>wysiwyg</w:t>
      </w:r>
      <w:r w:rsidR="00E86659">
        <w:rPr>
          <w:u w:val="single"/>
        </w:rPr>
        <w:t> »</w:t>
      </w:r>
      <w:r w:rsidRPr="00FA794A">
        <w:rPr>
          <w:u w:val="single"/>
        </w:rPr>
        <w:t xml:space="preserve"> et autres outils Framework de type WordPress ne sont pas autorisés.</w:t>
      </w:r>
    </w:p>
    <w:p w:rsidR="00A64857" w:rsidRDefault="00A64857" w:rsidP="00CC5B91">
      <w:pPr>
        <w:jc w:val="both"/>
        <w:rPr>
          <w:b/>
          <w:color w:val="4F81BD" w:themeColor="accent1"/>
          <w:u w:val="single"/>
        </w:rPr>
      </w:pPr>
    </w:p>
    <w:p w:rsidR="002A4C78" w:rsidRDefault="002A4C78" w:rsidP="00356F6D">
      <w:pPr>
        <w:jc w:val="both"/>
        <w:rPr>
          <w:b/>
          <w:sz w:val="28"/>
          <w:szCs w:val="28"/>
          <w:u w:val="single"/>
        </w:rPr>
      </w:pPr>
    </w:p>
    <w:p w:rsidR="00356F6D" w:rsidRPr="00E86659" w:rsidRDefault="00356F6D" w:rsidP="00356F6D">
      <w:pPr>
        <w:jc w:val="both"/>
        <w:rPr>
          <w:b/>
          <w:sz w:val="28"/>
          <w:szCs w:val="28"/>
          <w:u w:val="single"/>
        </w:rPr>
      </w:pPr>
      <w:r w:rsidRPr="00E86659">
        <w:rPr>
          <w:b/>
          <w:sz w:val="28"/>
          <w:szCs w:val="28"/>
          <w:u w:val="single"/>
        </w:rPr>
        <w:lastRenderedPageBreak/>
        <w:t>ANNEXE</w:t>
      </w:r>
      <w:r w:rsidR="00E86659">
        <w:rPr>
          <w:b/>
          <w:sz w:val="28"/>
          <w:szCs w:val="28"/>
          <w:u w:val="single"/>
        </w:rPr>
        <w:t> :</w:t>
      </w:r>
    </w:p>
    <w:p w:rsidR="00356F6D" w:rsidRDefault="00356F6D" w:rsidP="00356F6D">
      <w:pPr>
        <w:jc w:val="both"/>
      </w:pPr>
      <w:r>
        <w:t>Votre application Web doit être au moins compatible avec le navigateur Mozilla Firefox :</w:t>
      </w:r>
    </w:p>
    <w:p w:rsidR="00356F6D" w:rsidRDefault="00356F6D" w:rsidP="00356F6D">
      <w:pPr>
        <w:jc w:val="both"/>
      </w:pPr>
      <w:r>
        <w:t>https://www.mozilla.org/fr/firefox/new/</w:t>
      </w:r>
    </w:p>
    <w:p w:rsidR="00356F6D" w:rsidRDefault="00356F6D" w:rsidP="00356F6D">
      <w:pPr>
        <w:jc w:val="both"/>
      </w:pPr>
      <w:r>
        <w:t>Car c'est sur ce navigateur que votre application Web sera présentée.</w:t>
      </w:r>
    </w:p>
    <w:p w:rsidR="00356F6D" w:rsidRPr="00B94FE2" w:rsidRDefault="00356F6D" w:rsidP="00356F6D">
      <w:pPr>
        <w:jc w:val="both"/>
        <w:rPr>
          <w:b/>
          <w:u w:val="single"/>
        </w:rPr>
      </w:pPr>
      <w:r w:rsidRPr="00B94FE2">
        <w:rPr>
          <w:b/>
          <w:u w:val="single"/>
        </w:rPr>
        <w:t>Il est fortement conseillé d’utiliser un outil de développement</w:t>
      </w:r>
      <w:r>
        <w:rPr>
          <w:b/>
          <w:u w:val="single"/>
        </w:rPr>
        <w:t xml:space="preserve"> comme :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NetBeans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Eclipse</w:t>
      </w:r>
    </w:p>
    <w:p w:rsidR="00C928B8" w:rsidRDefault="00C928B8" w:rsidP="00356F6D">
      <w:pPr>
        <w:pStyle w:val="Paragraphedeliste"/>
        <w:numPr>
          <w:ilvl w:val="0"/>
          <w:numId w:val="1"/>
        </w:numPr>
        <w:jc w:val="both"/>
      </w:pPr>
      <w:proofErr w:type="spellStart"/>
      <w:r>
        <w:t>Codeanywhere</w:t>
      </w:r>
      <w:proofErr w:type="spellEnd"/>
    </w:p>
    <w:p w:rsidR="00356F6D" w:rsidRDefault="00356F6D" w:rsidP="00356F6D">
      <w:pPr>
        <w:jc w:val="both"/>
      </w:pPr>
      <w:proofErr w:type="spellStart"/>
      <w:r>
        <w:t>Et/Ou</w:t>
      </w:r>
      <w:proofErr w:type="spellEnd"/>
      <w:r>
        <w:t xml:space="preserve"> d'utiliser un plugin pour vous aider à développer/débuguer, exemple :</w:t>
      </w:r>
    </w:p>
    <w:p w:rsidR="00356F6D" w:rsidRDefault="00173608" w:rsidP="00356F6D">
      <w:pPr>
        <w:jc w:val="both"/>
      </w:pPr>
      <w:hyperlink r:id="rId5" w:history="1">
        <w:r w:rsidR="00C928B8" w:rsidRPr="00173DC8">
          <w:rPr>
            <w:rStyle w:val="Lienhypertexte"/>
          </w:rPr>
          <w:t>https://addons.mozilla.org/fr/firefox/addon/firebug/</w:t>
        </w:r>
      </w:hyperlink>
    </w:p>
    <w:p w:rsidR="00C928B8" w:rsidRDefault="00C928B8" w:rsidP="00356F6D">
      <w:pPr>
        <w:jc w:val="both"/>
      </w:pPr>
    </w:p>
    <w:p w:rsidR="00356F6D" w:rsidRPr="00C928B8" w:rsidRDefault="00C928B8" w:rsidP="00CC5B91">
      <w:pPr>
        <w:jc w:val="both"/>
        <w:rPr>
          <w:u w:val="single"/>
        </w:rPr>
      </w:pPr>
      <w:r w:rsidRPr="00C928B8">
        <w:rPr>
          <w:u w:val="single"/>
        </w:rPr>
        <w:t>Outils de modélisation :</w:t>
      </w:r>
    </w:p>
    <w:p w:rsidR="00C928B8" w:rsidRDefault="00C928B8" w:rsidP="00CC5B91">
      <w:pPr>
        <w:jc w:val="both"/>
      </w:pPr>
      <w:proofErr w:type="spellStart"/>
      <w:r>
        <w:t>Jmerise</w:t>
      </w:r>
      <w:proofErr w:type="spellEnd"/>
      <w:r>
        <w:t xml:space="preserve">, Analyse SI, </w:t>
      </w:r>
      <w:proofErr w:type="spellStart"/>
      <w:r>
        <w:t>DBdesigner</w:t>
      </w:r>
      <w:proofErr w:type="spellEnd"/>
    </w:p>
    <w:p w:rsidR="00542CAE" w:rsidRDefault="00542CAE" w:rsidP="00CC5B91">
      <w:pPr>
        <w:jc w:val="both"/>
      </w:pPr>
    </w:p>
    <w:p w:rsidR="00542CAE" w:rsidRPr="00542CAE" w:rsidRDefault="005F0970" w:rsidP="00CC5B91">
      <w:pPr>
        <w:jc w:val="both"/>
        <w:rPr>
          <w:b/>
        </w:rPr>
      </w:pPr>
      <w:r>
        <w:rPr>
          <w:b/>
        </w:rPr>
        <w:t xml:space="preserve">Description des pages de code / </w:t>
      </w:r>
      <w:r w:rsidR="00542CAE" w:rsidRPr="00542CAE">
        <w:rPr>
          <w:b/>
        </w:rPr>
        <w:t>Questions pour Ben</w:t>
      </w:r>
    </w:p>
    <w:p w:rsidR="003135C1" w:rsidRDefault="003135C1" w:rsidP="00CC5B91">
      <w:pPr>
        <w:jc w:val="both"/>
      </w:pPr>
      <w:r w:rsidRPr="003135C1">
        <w:t>MVC :</w:t>
      </w:r>
    </w:p>
    <w:p w:rsidR="003135C1" w:rsidRDefault="003135C1" w:rsidP="00CC5B91">
      <w:pPr>
        <w:jc w:val="both"/>
      </w:pPr>
      <w:r>
        <w:t>Design pattern</w:t>
      </w:r>
    </w:p>
    <w:p w:rsidR="003135C1" w:rsidRDefault="003135C1" w:rsidP="00CC5B91">
      <w:pPr>
        <w:jc w:val="both"/>
      </w:pPr>
      <w:r>
        <w:t xml:space="preserve">MVC : </w:t>
      </w:r>
      <w:proofErr w:type="gramStart"/>
      <w:r>
        <w:t>découper</w:t>
      </w:r>
      <w:proofErr w:type="gramEnd"/>
      <w:r>
        <w:t xml:space="preserve"> partie récupération de données dans la </w:t>
      </w:r>
      <w:proofErr w:type="spellStart"/>
      <w:r>
        <w:t>bdd</w:t>
      </w:r>
      <w:proofErr w:type="spellEnd"/>
      <w:r>
        <w:t xml:space="preserve"> de la partie affichage utilisateur.</w:t>
      </w:r>
    </w:p>
    <w:p w:rsidR="003135C1" w:rsidRDefault="003135C1" w:rsidP="00CC5B91">
      <w:pPr>
        <w:jc w:val="both"/>
      </w:pPr>
      <w:r>
        <w:t xml:space="preserve">Le HTML est de la vue, </w:t>
      </w:r>
      <w:proofErr w:type="spellStart"/>
      <w:r>
        <w:t>afficage</w:t>
      </w:r>
      <w:proofErr w:type="spellEnd"/>
      <w:r>
        <w:t xml:space="preserve"> pour l’utilisateur</w:t>
      </w:r>
    </w:p>
    <w:p w:rsidR="003135C1" w:rsidRDefault="003135C1" w:rsidP="00CC5B91">
      <w:pPr>
        <w:jc w:val="both"/>
      </w:pPr>
      <w:r>
        <w:t xml:space="preserve">Le HTML.PHP sert à faire la vue, en </w:t>
      </w:r>
      <w:proofErr w:type="spellStart"/>
      <w:r>
        <w:t>php</w:t>
      </w:r>
      <w:proofErr w:type="spellEnd"/>
      <w:r>
        <w:t xml:space="preserve"> sert à créer des éléments de manière dynamique.</w:t>
      </w:r>
    </w:p>
    <w:p w:rsidR="003135C1" w:rsidRDefault="003135C1" w:rsidP="00CC5B91">
      <w:pPr>
        <w:jc w:val="both"/>
      </w:pPr>
      <w:r>
        <w:t>Et le PHP c’est le modèle ce qui sert à récupérer dans la base.</w:t>
      </w:r>
    </w:p>
    <w:p w:rsidR="003135C1" w:rsidRDefault="003135C1" w:rsidP="00CC5B91">
      <w:pPr>
        <w:jc w:val="both"/>
      </w:pPr>
      <w:r>
        <w:t xml:space="preserve">Dissociation interaction avec </w:t>
      </w:r>
      <w:proofErr w:type="spellStart"/>
      <w:r>
        <w:t>bdd</w:t>
      </w:r>
      <w:proofErr w:type="spellEnd"/>
      <w:r>
        <w:t xml:space="preserve"> et avec l’utilisateur. Deux types d’interaction donc deux types de fichiers.</w:t>
      </w:r>
    </w:p>
    <w:p w:rsidR="00FC4F1C" w:rsidRDefault="00FC4F1C" w:rsidP="00CC5B91">
      <w:pPr>
        <w:jc w:val="both"/>
      </w:pPr>
    </w:p>
    <w:p w:rsidR="00FC4F1C" w:rsidRDefault="00FC4F1C" w:rsidP="00CC5B91">
      <w:pPr>
        <w:jc w:val="both"/>
      </w:pPr>
      <w:r>
        <w:t>Clients avec un s : liste de client, page où on affiche tous les clients</w:t>
      </w:r>
    </w:p>
    <w:p w:rsidR="00FC4F1C" w:rsidRDefault="00FC4F1C" w:rsidP="00CC5B91">
      <w:pPr>
        <w:jc w:val="both"/>
      </w:pPr>
      <w:proofErr w:type="spellStart"/>
      <w:r>
        <w:t>Clients.php</w:t>
      </w:r>
      <w:proofErr w:type="spellEnd"/>
      <w:r>
        <w:t xml:space="preserve"> : récupère toutes </w:t>
      </w:r>
      <w:proofErr w:type="gramStart"/>
      <w:r>
        <w:t>les info</w:t>
      </w:r>
      <w:proofErr w:type="gramEnd"/>
      <w:r>
        <w:t xml:space="preserve"> des clients</w:t>
      </w:r>
    </w:p>
    <w:p w:rsidR="00FC4F1C" w:rsidRDefault="00FC4F1C" w:rsidP="00CC5B91">
      <w:pPr>
        <w:jc w:val="both"/>
      </w:pPr>
      <w:r>
        <w:t>Clients. Html : affiche la liste</w:t>
      </w:r>
    </w:p>
    <w:p w:rsidR="00FC4F1C" w:rsidRPr="003135C1" w:rsidRDefault="00FC4F1C" w:rsidP="00CC5B91">
      <w:pPr>
        <w:jc w:val="both"/>
      </w:pPr>
      <w:r>
        <w:t>Quand on sélectionne un client, un seul client : client sans S.</w:t>
      </w:r>
    </w:p>
    <w:p w:rsidR="003135C1" w:rsidRDefault="003135C1" w:rsidP="00CC5B91">
      <w:pPr>
        <w:jc w:val="both"/>
        <w:rPr>
          <w:b/>
          <w:i/>
        </w:rPr>
      </w:pPr>
    </w:p>
    <w:p w:rsidR="00477C4C" w:rsidRPr="00D55059" w:rsidRDefault="00477C4C" w:rsidP="00CC5B91">
      <w:pPr>
        <w:jc w:val="both"/>
        <w:rPr>
          <w:b/>
        </w:rPr>
      </w:pPr>
      <w:r w:rsidRPr="00D55059">
        <w:rPr>
          <w:b/>
          <w:i/>
        </w:rPr>
        <w:lastRenderedPageBreak/>
        <w:t>BDD</w:t>
      </w:r>
      <w:r w:rsidRPr="00D55059">
        <w:rPr>
          <w:b/>
        </w:rPr>
        <w:t> :</w:t>
      </w:r>
    </w:p>
    <w:p w:rsidR="00542CAE" w:rsidRPr="009D2676" w:rsidRDefault="00542CAE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D2676">
        <w:rPr>
          <w:i/>
        </w:rPr>
        <w:t xml:space="preserve">Pourquoi une table s’appelle </w:t>
      </w:r>
      <w:proofErr w:type="spellStart"/>
      <w:r w:rsidRPr="009D2676">
        <w:rPr>
          <w:i/>
        </w:rPr>
        <w:t>a_conseiller_client</w:t>
      </w:r>
      <w:proofErr w:type="spellEnd"/>
      <w:r w:rsidRPr="009D2676">
        <w:rPr>
          <w:i/>
        </w:rPr>
        <w:t> ?</w:t>
      </w:r>
    </w:p>
    <w:p w:rsidR="00435E4D" w:rsidRPr="0050304E" w:rsidRDefault="00435E4D" w:rsidP="0050304E">
      <w:pPr>
        <w:jc w:val="both"/>
        <w:rPr>
          <w:color w:val="31849B" w:themeColor="accent5" w:themeShade="BF"/>
        </w:rPr>
      </w:pPr>
      <w:r w:rsidRPr="0050304E">
        <w:rPr>
          <w:color w:val="31849B" w:themeColor="accent5" w:themeShade="BF"/>
        </w:rPr>
        <w:t>C’est une table qui n’est finalement pas utilisée, vous p</w:t>
      </w:r>
      <w:r w:rsidR="00FB3C07">
        <w:rPr>
          <w:color w:val="31849B" w:themeColor="accent5" w:themeShade="BF"/>
        </w:rPr>
        <w:t>ouvez la supprimer. Je pensais à</w:t>
      </w:r>
      <w:r w:rsidRPr="0050304E">
        <w:rPr>
          <w:color w:val="31849B" w:themeColor="accent5" w:themeShade="BF"/>
        </w:rPr>
        <w:t xml:space="preserve"> l’origine faire en sorte que le conseillé ne gère que son groupe de clients. Finalement pas fait.</w:t>
      </w:r>
    </w:p>
    <w:p w:rsidR="00435E4D" w:rsidRDefault="00435E4D" w:rsidP="00435E4D">
      <w:pPr>
        <w:jc w:val="both"/>
      </w:pPr>
    </w:p>
    <w:p w:rsidR="00477C4C" w:rsidRDefault="006651C8" w:rsidP="00477C4C">
      <w:pPr>
        <w:jc w:val="both"/>
      </w:pPr>
      <w:r w:rsidRPr="00280F25">
        <w:rPr>
          <w:b/>
          <w:i/>
        </w:rPr>
        <w:t>CSS</w:t>
      </w:r>
      <w:r>
        <w:t> :</w:t>
      </w:r>
    </w:p>
    <w:p w:rsidR="006651C8" w:rsidRPr="009D2676" w:rsidRDefault="006651C8" w:rsidP="006651C8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D2676">
        <w:rPr>
          <w:i/>
        </w:rPr>
        <w:t>A quoi sert Style.css ?</w:t>
      </w:r>
    </w:p>
    <w:p w:rsidR="0033652E" w:rsidRDefault="00176E73" w:rsidP="0033652E">
      <w:pPr>
        <w:jc w:val="both"/>
      </w:pPr>
      <w:proofErr w:type="spellStart"/>
      <w:r>
        <w:t>Bootstrap</w:t>
      </w:r>
      <w:proofErr w:type="spellEnd"/>
      <w:r>
        <w:t> : cadre</w:t>
      </w:r>
    </w:p>
    <w:p w:rsidR="00176E73" w:rsidRDefault="00176E73" w:rsidP="0033652E">
      <w:pPr>
        <w:jc w:val="both"/>
      </w:pPr>
      <w:r>
        <w:t xml:space="preserve">CSS : pour surcharger le </w:t>
      </w:r>
      <w:proofErr w:type="spellStart"/>
      <w:r>
        <w:t>bootstrap</w:t>
      </w:r>
      <w:proofErr w:type="spellEnd"/>
      <w:r w:rsidR="00F61994">
        <w:t>.</w:t>
      </w:r>
    </w:p>
    <w:p w:rsidR="00F61994" w:rsidRDefault="00F61994" w:rsidP="0033652E">
      <w:pPr>
        <w:jc w:val="both"/>
      </w:pPr>
    </w:p>
    <w:p w:rsidR="00F61994" w:rsidRDefault="00F61994" w:rsidP="0033652E">
      <w:pPr>
        <w:jc w:val="both"/>
      </w:pPr>
      <w:proofErr w:type="spellStart"/>
      <w:r>
        <w:t>Css</w:t>
      </w:r>
      <w:proofErr w:type="spellEnd"/>
      <w:r>
        <w:t> : définition de style, .</w:t>
      </w:r>
      <w:proofErr w:type="spellStart"/>
      <w:r>
        <w:t>card</w:t>
      </w:r>
      <w:proofErr w:type="spellEnd"/>
      <w:r>
        <w:t xml:space="preserve"> : classe CSS dans laquelle on définit un paramètre </w:t>
      </w:r>
      <w:proofErr w:type="spellStart"/>
      <w:r>
        <w:t>margin</w:t>
      </w:r>
      <w:proofErr w:type="spellEnd"/>
      <w:r>
        <w:t xml:space="preserve"> à 20px. Tous les éléments qui utiliseront la classe auront une marge gauche à 20px. </w:t>
      </w:r>
    </w:p>
    <w:p w:rsidR="00F61994" w:rsidRDefault="00F61994" w:rsidP="0033652E">
      <w:pPr>
        <w:jc w:val="both"/>
      </w:pPr>
      <w:proofErr w:type="spellStart"/>
      <w:r>
        <w:t>Div</w:t>
      </w:r>
      <w:proofErr w:type="spellEnd"/>
      <w:r>
        <w:t xml:space="preserve"> classe= ‘</w:t>
      </w:r>
      <w:proofErr w:type="spellStart"/>
      <w:r>
        <w:t>card</w:t>
      </w:r>
      <w:proofErr w:type="spellEnd"/>
      <w:r>
        <w:t>’ : fait référence au CSS.</w:t>
      </w:r>
    </w:p>
    <w:p w:rsidR="00F61994" w:rsidRDefault="00F61994" w:rsidP="0033652E">
      <w:pPr>
        <w:jc w:val="both"/>
      </w:pPr>
      <w:proofErr w:type="spellStart"/>
      <w:r>
        <w:t>Bootstrap</w:t>
      </w:r>
      <w:proofErr w:type="spellEnd"/>
      <w:r>
        <w:t xml:space="preserve"> </w:t>
      </w:r>
      <w:r w:rsidR="008B0A6A">
        <w:t xml:space="preserve">dans </w:t>
      </w:r>
      <w:r>
        <w:t xml:space="preserve">en tête de chaque fichier. Va chercher sur internet le CSS de </w:t>
      </w:r>
      <w:proofErr w:type="spellStart"/>
      <w:r>
        <w:t>Bootstrap</w:t>
      </w:r>
      <w:proofErr w:type="spellEnd"/>
      <w:r>
        <w:t>.</w:t>
      </w:r>
      <w:r w:rsidR="008B0A6A">
        <w:t xml:space="preserve"> Ça le télécharge au début de l’ouverture de page.</w:t>
      </w:r>
    </w:p>
    <w:p w:rsidR="0014755F" w:rsidRDefault="0014755F" w:rsidP="0033652E">
      <w:pPr>
        <w:jc w:val="both"/>
      </w:pPr>
      <w:r>
        <w:t xml:space="preserve">On peut télécharger le </w:t>
      </w:r>
      <w:proofErr w:type="spellStart"/>
      <w:r>
        <w:t>bootstrap</w:t>
      </w:r>
      <w:proofErr w:type="spellEnd"/>
      <w:r>
        <w:t xml:space="preserve"> en dur dans le dossier du site pour ne pas avoir besoin d’internet.</w:t>
      </w:r>
    </w:p>
    <w:p w:rsidR="00A13D7C" w:rsidRPr="00A13D7C" w:rsidRDefault="00A13D7C" w:rsidP="0033652E">
      <w:pPr>
        <w:jc w:val="both"/>
        <w:rPr>
          <w:color w:val="FF0000"/>
        </w:rPr>
      </w:pPr>
      <w:r w:rsidRPr="00A13D7C">
        <w:rPr>
          <w:color w:val="FF0000"/>
        </w:rPr>
        <w:t>Vérifier que les profs y auront bien accès !!!!! Accès au net.</w:t>
      </w:r>
    </w:p>
    <w:p w:rsidR="00A13D7C" w:rsidRDefault="00A13D7C" w:rsidP="0033652E">
      <w:pPr>
        <w:jc w:val="both"/>
      </w:pPr>
    </w:p>
    <w:p w:rsidR="0033652E" w:rsidRDefault="0033652E" w:rsidP="0033652E">
      <w:pPr>
        <w:jc w:val="both"/>
      </w:pPr>
      <w:r w:rsidRPr="00280F25">
        <w:rPr>
          <w:b/>
          <w:i/>
        </w:rPr>
        <w:t>Media</w:t>
      </w:r>
      <w:r>
        <w:t> :</w:t>
      </w:r>
    </w:p>
    <w:p w:rsidR="0033652E" w:rsidRPr="009D2676" w:rsidRDefault="0033652E" w:rsidP="0033652E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D2676">
        <w:rPr>
          <w:i/>
        </w:rPr>
        <w:t xml:space="preserve">Où as-tu trouvé les images des avatars, </w:t>
      </w:r>
      <w:proofErr w:type="spellStart"/>
      <w:r w:rsidRPr="009D2676">
        <w:rPr>
          <w:i/>
        </w:rPr>
        <w:t>etc</w:t>
      </w:r>
      <w:proofErr w:type="spellEnd"/>
      <w:r w:rsidRPr="009D2676">
        <w:rPr>
          <w:i/>
        </w:rPr>
        <w:t> ?</w:t>
      </w:r>
    </w:p>
    <w:p w:rsidR="006651C8" w:rsidRDefault="00066680" w:rsidP="00477C4C">
      <w:pPr>
        <w:jc w:val="both"/>
      </w:pPr>
      <w:r>
        <w:t>Avatar sur Google</w:t>
      </w:r>
    </w:p>
    <w:p w:rsidR="00066680" w:rsidRDefault="00066680" w:rsidP="00477C4C">
      <w:pPr>
        <w:jc w:val="both"/>
      </w:pPr>
    </w:p>
    <w:p w:rsidR="00477C4C" w:rsidRDefault="00477C4C" w:rsidP="00477C4C">
      <w:pPr>
        <w:jc w:val="both"/>
      </w:pPr>
      <w:r w:rsidRPr="00280F25">
        <w:rPr>
          <w:b/>
          <w:i/>
        </w:rPr>
        <w:t>Admin</w:t>
      </w:r>
      <w:r>
        <w:t> :</w:t>
      </w:r>
    </w:p>
    <w:p w:rsidR="00477C4C" w:rsidRPr="009D2676" w:rsidRDefault="00477C4C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D2676">
        <w:rPr>
          <w:i/>
        </w:rPr>
        <w:t>C’est quoi agence-</w:t>
      </w:r>
      <w:proofErr w:type="spellStart"/>
      <w:r w:rsidRPr="009D2676">
        <w:rPr>
          <w:i/>
        </w:rPr>
        <w:t>add.modal.html.php</w:t>
      </w:r>
      <w:proofErr w:type="spellEnd"/>
      <w:r w:rsidRPr="009D2676">
        <w:rPr>
          <w:i/>
        </w:rPr>
        <w:t> ? Pourquoi ça s’appelle modal ?</w:t>
      </w:r>
    </w:p>
    <w:p w:rsidR="008F378A" w:rsidRDefault="008F378A" w:rsidP="005F0970">
      <w:p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La </w:t>
      </w:r>
      <w:proofErr w:type="spellStart"/>
      <w:r>
        <w:rPr>
          <w:color w:val="31849B" w:themeColor="accent5" w:themeShade="BF"/>
        </w:rPr>
        <w:t>popup</w:t>
      </w:r>
      <w:proofErr w:type="spellEnd"/>
      <w:r>
        <w:rPr>
          <w:color w:val="31849B" w:themeColor="accent5" w:themeShade="BF"/>
        </w:rPr>
        <w:t xml:space="preserve"> pour rajouter une agence.</w:t>
      </w:r>
    </w:p>
    <w:p w:rsidR="005F0970" w:rsidRPr="005F0970" w:rsidRDefault="005F0970" w:rsidP="005F0970">
      <w:pPr>
        <w:jc w:val="both"/>
        <w:rPr>
          <w:color w:val="31849B" w:themeColor="accent5" w:themeShade="BF"/>
        </w:rPr>
      </w:pPr>
      <w:r w:rsidRPr="005F0970">
        <w:rPr>
          <w:color w:val="31849B" w:themeColor="accent5" w:themeShade="BF"/>
        </w:rPr>
        <w:t xml:space="preserve">Une fenêtre « modal » est une fenêtre qui s’affiche au-dessus de la fenêtre principale. C’est un </w:t>
      </w:r>
      <w:proofErr w:type="spellStart"/>
      <w:r w:rsidRPr="005F0970">
        <w:rPr>
          <w:color w:val="31849B" w:themeColor="accent5" w:themeShade="BF"/>
        </w:rPr>
        <w:t>popup</w:t>
      </w:r>
      <w:proofErr w:type="spellEnd"/>
      <w:r w:rsidRPr="005F0970">
        <w:rPr>
          <w:color w:val="31849B" w:themeColor="accent5" w:themeShade="BF"/>
        </w:rPr>
        <w:t xml:space="preserve">. J’ai donc utilisé le nom de la page pour dire ou le </w:t>
      </w:r>
      <w:proofErr w:type="spellStart"/>
      <w:r w:rsidRPr="005F0970">
        <w:rPr>
          <w:color w:val="31849B" w:themeColor="accent5" w:themeShade="BF"/>
        </w:rPr>
        <w:t>popup</w:t>
      </w:r>
      <w:proofErr w:type="spellEnd"/>
      <w:r w:rsidRPr="005F0970">
        <w:rPr>
          <w:color w:val="31849B" w:themeColor="accent5" w:themeShade="BF"/>
        </w:rPr>
        <w:t xml:space="preserve"> est affichée.</w:t>
      </w:r>
    </w:p>
    <w:p w:rsidR="005F0970" w:rsidRDefault="005F0970" w:rsidP="00DE116D">
      <w:pPr>
        <w:jc w:val="both"/>
        <w:rPr>
          <w:color w:val="31849B" w:themeColor="accent5" w:themeShade="BF"/>
        </w:rPr>
      </w:pPr>
      <w:r w:rsidRPr="005F0970">
        <w:rPr>
          <w:color w:val="31849B" w:themeColor="accent5" w:themeShade="BF"/>
        </w:rPr>
        <w:t>Agence-</w:t>
      </w:r>
      <w:proofErr w:type="spellStart"/>
      <w:r w:rsidRPr="005F0970">
        <w:rPr>
          <w:color w:val="31849B" w:themeColor="accent5" w:themeShade="BF"/>
        </w:rPr>
        <w:t>add.modal</w:t>
      </w:r>
      <w:proofErr w:type="spellEnd"/>
      <w:r w:rsidRPr="005F0970">
        <w:rPr>
          <w:color w:val="31849B" w:themeColor="accent5" w:themeShade="BF"/>
        </w:rPr>
        <w:t xml:space="preserve"> est donc une fonctionnalité affichée sous forme de </w:t>
      </w:r>
      <w:proofErr w:type="spellStart"/>
      <w:r w:rsidRPr="005F0970">
        <w:rPr>
          <w:color w:val="31849B" w:themeColor="accent5" w:themeShade="BF"/>
        </w:rPr>
        <w:t>popup</w:t>
      </w:r>
      <w:proofErr w:type="spellEnd"/>
      <w:r w:rsidRPr="005F0970">
        <w:rPr>
          <w:color w:val="31849B" w:themeColor="accent5" w:themeShade="BF"/>
        </w:rPr>
        <w:t>, sur la page des agences qui sert à ajouter une nouvelle agence.</w:t>
      </w:r>
    </w:p>
    <w:p w:rsidR="006B6FD3" w:rsidRDefault="006B6FD3" w:rsidP="00DE116D">
      <w:p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lastRenderedPageBreak/>
        <w:t>Comment on fait pour utiliser ça ? Il y a une référence à l’id de la div suivante.</w:t>
      </w:r>
    </w:p>
    <w:p w:rsidR="007E4950" w:rsidRPr="005F0970" w:rsidRDefault="007E4950" w:rsidP="00DE116D">
      <w:pPr>
        <w:jc w:val="both"/>
        <w:rPr>
          <w:color w:val="31849B" w:themeColor="accent5" w:themeShade="BF"/>
        </w:rPr>
      </w:pPr>
      <w:hyperlink r:id="rId6" w:history="1">
        <w:r w:rsidRPr="00316D3F">
          <w:rPr>
            <w:rStyle w:val="Lienhypertexte"/>
          </w:rPr>
          <w:t>https://getbootstrap.com/docs/4.0/components/modal/</w:t>
        </w:r>
      </w:hyperlink>
      <w:r>
        <w:rPr>
          <w:color w:val="31849B" w:themeColor="accent5" w:themeShade="BF"/>
        </w:rPr>
        <w:t xml:space="preserve"> </w:t>
      </w:r>
    </w:p>
    <w:p w:rsidR="00DE116D" w:rsidRDefault="00DE116D" w:rsidP="00DE116D">
      <w:pPr>
        <w:jc w:val="both"/>
      </w:pPr>
      <w:r>
        <w:t>POST : envoi tous les paramètres de manière cachée, tu peux les crypter</w:t>
      </w:r>
      <w:r w:rsidR="00D17D54">
        <w:t xml:space="preserve">. </w:t>
      </w:r>
    </w:p>
    <w:p w:rsidR="007F230F" w:rsidRDefault="007F230F" w:rsidP="00DE116D">
      <w:pPr>
        <w:jc w:val="both"/>
      </w:pPr>
      <w:r>
        <w:t xml:space="preserve">POST va vers serveur. </w:t>
      </w:r>
      <w:proofErr w:type="spellStart"/>
      <w:r>
        <w:t>UWAmp</w:t>
      </w:r>
      <w:proofErr w:type="spellEnd"/>
      <w:r>
        <w:t xml:space="preserve"> serveur http qui interprète le PHP</w:t>
      </w:r>
    </w:p>
    <w:p w:rsidR="00DE116D" w:rsidRDefault="00DE116D" w:rsidP="00DE116D">
      <w:pPr>
        <w:jc w:val="both"/>
      </w:pPr>
      <w:r>
        <w:t>GET : tous les paramètres sont dans l’URL</w:t>
      </w:r>
      <w:r w:rsidR="00D17D54">
        <w:t>, récupérer.</w:t>
      </w:r>
    </w:p>
    <w:p w:rsidR="007F230F" w:rsidRDefault="007F230F" w:rsidP="00DE116D">
      <w:pPr>
        <w:jc w:val="both"/>
      </w:pPr>
      <w:r>
        <w:t xml:space="preserve">Echo : afficher </w:t>
      </w:r>
    </w:p>
    <w:p w:rsidR="00FC4F1C" w:rsidRDefault="00FC4F1C" w:rsidP="00DE116D">
      <w:pPr>
        <w:jc w:val="both"/>
      </w:pPr>
    </w:p>
    <w:p w:rsidR="00FC4F1C" w:rsidRDefault="00FC4F1C" w:rsidP="00DE116D">
      <w:pPr>
        <w:jc w:val="both"/>
      </w:pPr>
      <w:r>
        <w:t xml:space="preserve">Formulaire : quand on valide le formulaire, on redirige vers la page </w:t>
      </w:r>
      <w:proofErr w:type="spellStart"/>
      <w:r>
        <w:t>agences.php</w:t>
      </w:r>
      <w:proofErr w:type="spellEnd"/>
      <w:r>
        <w:t>. On imagine qu’on est sur une page et qu’on recharge la page quand on valide le formulaire.</w:t>
      </w:r>
    </w:p>
    <w:p w:rsidR="00FC4F1C" w:rsidRDefault="00FC4F1C" w:rsidP="00DE116D">
      <w:pPr>
        <w:jc w:val="both"/>
      </w:pPr>
      <w:r>
        <w:t xml:space="preserve">$POST : de base dans le </w:t>
      </w:r>
      <w:proofErr w:type="spellStart"/>
      <w:r>
        <w:t>php.quand</w:t>
      </w:r>
      <w:proofErr w:type="spellEnd"/>
      <w:r>
        <w:t xml:space="preserve"> on envoie un post, reçoit des données, la variable $POST se remplit seule avec les données du formulaire.</w:t>
      </w:r>
    </w:p>
    <w:p w:rsidR="00FC4F1C" w:rsidRDefault="00FC4F1C" w:rsidP="00DE116D">
      <w:pPr>
        <w:jc w:val="both"/>
      </w:pPr>
      <w:r>
        <w:t xml:space="preserve">Valeur du </w:t>
      </w:r>
      <w:proofErr w:type="spellStart"/>
      <w:r>
        <w:t>name</w:t>
      </w:r>
      <w:proofErr w:type="spellEnd"/>
      <w:r>
        <w:t xml:space="preserve"> dans le formulaire est </w:t>
      </w:r>
      <w:proofErr w:type="gramStart"/>
      <w:r>
        <w:t>utilisé</w:t>
      </w:r>
      <w:proofErr w:type="gramEnd"/>
      <w:r>
        <w:t xml:space="preserve"> dans le POST </w:t>
      </w:r>
      <w:proofErr w:type="spellStart"/>
      <w:r>
        <w:t>agences.php</w:t>
      </w:r>
      <w:proofErr w:type="spellEnd"/>
      <w:r>
        <w:t>.</w:t>
      </w:r>
    </w:p>
    <w:p w:rsidR="008F403B" w:rsidRDefault="008F403B" w:rsidP="00DE116D">
      <w:pPr>
        <w:jc w:val="both"/>
      </w:pPr>
      <w:proofErr w:type="spellStart"/>
      <w:r>
        <w:t>Required</w:t>
      </w:r>
      <w:proofErr w:type="spellEnd"/>
      <w:r>
        <w:t> : on ne peut pas valider le formulaire tant qu’il n’y a pas de valeur dans ces 4 champs.</w:t>
      </w:r>
    </w:p>
    <w:p w:rsidR="008F403B" w:rsidRDefault="008F403B" w:rsidP="00DE116D">
      <w:pPr>
        <w:jc w:val="both"/>
      </w:pPr>
      <w:r>
        <w:t xml:space="preserve">Bouton annuler : comme on est sur une modal, on peut fermer la modal en faisant un data </w:t>
      </w:r>
      <w:proofErr w:type="spellStart"/>
      <w:r>
        <w:t>dismiss</w:t>
      </w:r>
      <w:proofErr w:type="spellEnd"/>
      <w:r>
        <w:t xml:space="preserve">. </w:t>
      </w:r>
    </w:p>
    <w:p w:rsidR="008F403B" w:rsidRDefault="008F403B" w:rsidP="00DE116D">
      <w:pPr>
        <w:jc w:val="both"/>
      </w:pPr>
      <w:r>
        <w:t xml:space="preserve">Bouton valider : on clique sur le bouton enregistrer, </w:t>
      </w:r>
      <w:proofErr w:type="spellStart"/>
      <w:r>
        <w:t>submit</w:t>
      </w:r>
      <w:proofErr w:type="spellEnd"/>
      <w:r>
        <w:t xml:space="preserve"> = valider le formulaire. Lié à </w:t>
      </w:r>
      <w:proofErr w:type="spellStart"/>
      <w:r>
        <w:t>method</w:t>
      </w:r>
      <w:proofErr w:type="spellEnd"/>
      <w:r>
        <w:t xml:space="preserve"> POST, il appelle l’action /</w:t>
      </w:r>
      <w:proofErr w:type="spellStart"/>
      <w:r>
        <w:t>agences.php</w:t>
      </w:r>
      <w:proofErr w:type="spellEnd"/>
      <w:r>
        <w:t xml:space="preserve">, en POST. Et dans le POST il met tous les inputs avec un </w:t>
      </w:r>
      <w:proofErr w:type="spellStart"/>
      <w:r>
        <w:t>name</w:t>
      </w:r>
      <w:proofErr w:type="spellEnd"/>
      <w:r>
        <w:t>.</w:t>
      </w:r>
    </w:p>
    <w:p w:rsidR="005F0970" w:rsidRDefault="005F0970" w:rsidP="00DE116D">
      <w:pPr>
        <w:jc w:val="both"/>
      </w:pPr>
    </w:p>
    <w:p w:rsidR="00D3660B" w:rsidRPr="009D2676" w:rsidRDefault="00D3660B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9D2676">
        <w:rPr>
          <w:i/>
        </w:rPr>
        <w:t>Agences.html.php</w:t>
      </w:r>
      <w:proofErr w:type="spellEnd"/>
      <w:r w:rsidRPr="009D2676">
        <w:rPr>
          <w:i/>
        </w:rPr>
        <w:t xml:space="preserve"> : pourquoi il y a des </w:t>
      </w:r>
      <w:proofErr w:type="spellStart"/>
      <w:r w:rsidRPr="009D2676">
        <w:rPr>
          <w:i/>
        </w:rPr>
        <w:t>echo</w:t>
      </w:r>
      <w:proofErr w:type="spellEnd"/>
      <w:r w:rsidRPr="009D2676">
        <w:rPr>
          <w:i/>
        </w:rPr>
        <w:t> ?</w:t>
      </w:r>
      <w:r w:rsidR="004E5CEB" w:rsidRPr="009D2676">
        <w:rPr>
          <w:i/>
        </w:rPr>
        <w:t xml:space="preserve"> et </w:t>
      </w:r>
      <w:proofErr w:type="spellStart"/>
      <w:r w:rsidR="004E5CEB" w:rsidRPr="009D2676">
        <w:rPr>
          <w:i/>
        </w:rPr>
        <w:t>thead</w:t>
      </w:r>
      <w:proofErr w:type="spellEnd"/>
      <w:r w:rsidR="004E5CEB" w:rsidRPr="009D2676">
        <w:rPr>
          <w:i/>
        </w:rPr>
        <w:t> ?</w:t>
      </w:r>
    </w:p>
    <w:p w:rsidR="000270C1" w:rsidRDefault="000270C1" w:rsidP="000270C1">
      <w:pPr>
        <w:jc w:val="both"/>
      </w:pPr>
      <w:r>
        <w:t>Table affichage</w:t>
      </w:r>
    </w:p>
    <w:p w:rsidR="0075635F" w:rsidRDefault="0075635F" w:rsidP="000270C1">
      <w:pPr>
        <w:jc w:val="both"/>
      </w:pPr>
      <w:proofErr w:type="spellStart"/>
      <w:r>
        <w:t>Agences.html.php</w:t>
      </w:r>
      <w:proofErr w:type="spellEnd"/>
      <w:r>
        <w:t xml:space="preserve"> : ajouter une agence dans le portail </w:t>
      </w:r>
      <w:proofErr w:type="gramStart"/>
      <w:r>
        <w:t>conseiller</w:t>
      </w:r>
      <w:proofErr w:type="gramEnd"/>
      <w:r w:rsidR="00926E77">
        <w:t xml:space="preserve"> (admin)</w:t>
      </w:r>
      <w:r>
        <w:t>, affichage du bouton ajouter une agence</w:t>
      </w:r>
      <w:r w:rsidR="00CC087C">
        <w:t>.</w:t>
      </w:r>
    </w:p>
    <w:p w:rsidR="00CC087C" w:rsidRDefault="00CC087C" w:rsidP="000270C1">
      <w:pPr>
        <w:jc w:val="both"/>
      </w:pPr>
      <w:r>
        <w:t>Afficher les agences, en liste.</w:t>
      </w:r>
    </w:p>
    <w:p w:rsidR="00CC087C" w:rsidRDefault="00CC087C" w:rsidP="000270C1">
      <w:pPr>
        <w:jc w:val="both"/>
      </w:pPr>
      <w:r>
        <w:t xml:space="preserve">Bouton : ligne 2 </w:t>
      </w:r>
      <w:proofErr w:type="gramStart"/>
      <w:r>
        <w:t>de agence-</w:t>
      </w:r>
      <w:proofErr w:type="spellStart"/>
      <w:r>
        <w:t>add.modal.html.php</w:t>
      </w:r>
      <w:proofErr w:type="spellEnd"/>
      <w:proofErr w:type="gramEnd"/>
      <w:r>
        <w:t>.</w:t>
      </w:r>
    </w:p>
    <w:p w:rsidR="00CC087C" w:rsidRDefault="00CC087C" w:rsidP="000270C1">
      <w:pPr>
        <w:jc w:val="both"/>
      </w:pPr>
      <w:proofErr w:type="spellStart"/>
      <w:r>
        <w:t>Include</w:t>
      </w:r>
      <w:proofErr w:type="spellEnd"/>
      <w:r>
        <w:t xml:space="preserve"> la page agence-</w:t>
      </w:r>
      <w:proofErr w:type="spellStart"/>
      <w:r>
        <w:t>add.modal</w:t>
      </w:r>
      <w:proofErr w:type="spellEnd"/>
      <w:r>
        <w:t xml:space="preserve"> sinon elle n’</w:t>
      </w:r>
      <w:r w:rsidR="00DC2B29">
        <w:t>existe pas.</w:t>
      </w:r>
    </w:p>
    <w:p w:rsidR="00CC087C" w:rsidRDefault="00CC087C" w:rsidP="000270C1">
      <w:pPr>
        <w:jc w:val="both"/>
      </w:pPr>
      <w:r>
        <w:t xml:space="preserve">Table = tableau </w:t>
      </w:r>
    </w:p>
    <w:p w:rsidR="00CC087C" w:rsidRDefault="00CC087C" w:rsidP="000270C1">
      <w:pPr>
        <w:jc w:val="both"/>
      </w:pPr>
      <w:r>
        <w:t>#</w:t>
      </w:r>
      <w:r w:rsidR="00147E56">
        <w:t xml:space="preserve"> : </w:t>
      </w:r>
      <w:proofErr w:type="gramStart"/>
      <w:r w:rsidR="00147E56">
        <w:t>nom</w:t>
      </w:r>
      <w:proofErr w:type="gramEnd"/>
      <w:r w:rsidR="00147E56">
        <w:t xml:space="preserve"> de colonne pour mettre l’id.</w:t>
      </w:r>
    </w:p>
    <w:p w:rsidR="00147E56" w:rsidRPr="00147E56" w:rsidRDefault="00147E56" w:rsidP="000270C1">
      <w:pPr>
        <w:jc w:val="both"/>
        <w:rPr>
          <w:lang w:val="en-US"/>
        </w:rPr>
      </w:pPr>
      <w:proofErr w:type="spellStart"/>
      <w:r w:rsidRPr="00147E56">
        <w:rPr>
          <w:lang w:val="en-US"/>
        </w:rPr>
        <w:t>Thead</w:t>
      </w:r>
      <w:proofErr w:type="spellEnd"/>
      <w:r w:rsidRPr="00147E56">
        <w:rPr>
          <w:lang w:val="en-US"/>
        </w:rPr>
        <w:t xml:space="preserve"> /</w:t>
      </w:r>
      <w:proofErr w:type="spellStart"/>
      <w:proofErr w:type="gramStart"/>
      <w:r w:rsidRPr="00147E56">
        <w:rPr>
          <w:lang w:val="en-US"/>
        </w:rPr>
        <w:t>Thead</w:t>
      </w:r>
      <w:proofErr w:type="spellEnd"/>
      <w:r w:rsidRPr="00147E56">
        <w:rPr>
          <w:lang w:val="en-US"/>
        </w:rPr>
        <w:t> :</w:t>
      </w:r>
      <w:proofErr w:type="gramEnd"/>
      <w:r w:rsidRPr="00147E56">
        <w:rPr>
          <w:lang w:val="en-US"/>
        </w:rPr>
        <w:t xml:space="preserve"> header du tableau.</w:t>
      </w:r>
    </w:p>
    <w:p w:rsidR="00147E56" w:rsidRPr="00147E56" w:rsidRDefault="00147E56" w:rsidP="000270C1">
      <w:pPr>
        <w:jc w:val="both"/>
      </w:pPr>
      <w:r w:rsidRPr="00147E56">
        <w:t xml:space="preserve">Echo : valeur du tableau, body, lignes (tr : table </w:t>
      </w:r>
      <w:proofErr w:type="spellStart"/>
      <w:r w:rsidRPr="00147E56">
        <w:t>row</w:t>
      </w:r>
      <w:proofErr w:type="spellEnd"/>
      <w:r w:rsidRPr="00147E56">
        <w:t>) et td (table data = valeur).</w:t>
      </w:r>
    </w:p>
    <w:p w:rsidR="00147E56" w:rsidRPr="00147E56" w:rsidRDefault="00147E56" w:rsidP="000270C1">
      <w:pPr>
        <w:jc w:val="both"/>
      </w:pPr>
      <w:r>
        <w:lastRenderedPageBreak/>
        <w:t>$</w:t>
      </w:r>
      <w:proofErr w:type="spellStart"/>
      <w:r>
        <w:t>iter</w:t>
      </w:r>
      <w:proofErr w:type="spellEnd"/>
      <w:r>
        <w:t xml:space="preserve"> = variable qui pourra donner le nom d’une agence, curseur permettant d’aller d’une agence à une autre. Sert à afficher les valeurs de l’</w:t>
      </w:r>
      <w:proofErr w:type="spellStart"/>
      <w:r>
        <w:t>id_agence</w:t>
      </w:r>
      <w:proofErr w:type="spellEnd"/>
      <w:r>
        <w:t>, adresse, description…</w:t>
      </w:r>
      <w:r w:rsidR="00F00125">
        <w:t xml:space="preserve"> </w:t>
      </w:r>
      <w:proofErr w:type="gramStart"/>
      <w:r w:rsidR="00F00125">
        <w:t xml:space="preserve">Le </w:t>
      </w:r>
      <w:proofErr w:type="spellStart"/>
      <w:r w:rsidR="00F00125">
        <w:t>echo</w:t>
      </w:r>
      <w:proofErr w:type="spellEnd"/>
      <w:proofErr w:type="gramEnd"/>
      <w:r w:rsidR="00F00125">
        <w:t xml:space="preserve"> revient à écrire dynamiquement du code HTML.</w:t>
      </w:r>
    </w:p>
    <w:p w:rsidR="005F0970" w:rsidRPr="00147E56" w:rsidRDefault="005F0970" w:rsidP="000270C1">
      <w:pPr>
        <w:jc w:val="both"/>
      </w:pPr>
    </w:p>
    <w:p w:rsidR="004E5CEB" w:rsidRPr="00A81A25" w:rsidRDefault="002159C3" w:rsidP="000270C1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A81A25">
        <w:rPr>
          <w:i/>
        </w:rPr>
        <w:t>Agences.php</w:t>
      </w:r>
      <w:proofErr w:type="spellEnd"/>
      <w:r w:rsidRPr="00A81A25">
        <w:rPr>
          <w:i/>
        </w:rPr>
        <w:t xml:space="preserve"> : </w:t>
      </w:r>
      <w:r w:rsidR="001D4416" w:rsidRPr="00A81A25">
        <w:rPr>
          <w:i/>
        </w:rPr>
        <w:t>L</w:t>
      </w:r>
      <w:r w:rsidRPr="00A81A25">
        <w:rPr>
          <w:i/>
        </w:rPr>
        <w:t>igne 20</w:t>
      </w:r>
      <w:r w:rsidR="004E5CEB" w:rsidRPr="00A81A25">
        <w:rPr>
          <w:i/>
        </w:rPr>
        <w:t xml:space="preserve"> pourquoi $</w:t>
      </w:r>
      <w:proofErr w:type="spellStart"/>
      <w:r w:rsidR="004E5CEB" w:rsidRPr="00A81A25">
        <w:rPr>
          <w:i/>
        </w:rPr>
        <w:t>bdd</w:t>
      </w:r>
      <w:proofErr w:type="spellEnd"/>
      <w:r w:rsidR="004E5CEB" w:rsidRPr="00A81A25">
        <w:rPr>
          <w:i/>
        </w:rPr>
        <w:t xml:space="preserve"> a comme mot de passe rien et comme login </w:t>
      </w:r>
      <w:proofErr w:type="spellStart"/>
      <w:r w:rsidR="004E5CEB" w:rsidRPr="00A81A25">
        <w:rPr>
          <w:i/>
        </w:rPr>
        <w:t>root</w:t>
      </w:r>
      <w:proofErr w:type="spellEnd"/>
      <w:r w:rsidR="004E5CEB" w:rsidRPr="00A81A25">
        <w:rPr>
          <w:i/>
        </w:rPr>
        <w:t xml:space="preserve"> ? Car à présent les logins sont admin </w:t>
      </w:r>
      <w:proofErr w:type="spellStart"/>
      <w:r w:rsidR="004E5CEB" w:rsidRPr="00A81A25">
        <w:rPr>
          <w:i/>
        </w:rPr>
        <w:t>admin</w:t>
      </w:r>
      <w:proofErr w:type="spellEnd"/>
      <w:r w:rsidR="004E5CEB" w:rsidRPr="00A81A25">
        <w:rPr>
          <w:i/>
        </w:rPr>
        <w:t>.</w:t>
      </w:r>
      <w:r w:rsidR="003D3171" w:rsidRPr="00A81A25">
        <w:rPr>
          <w:i/>
        </w:rPr>
        <w:t xml:space="preserve"> </w:t>
      </w:r>
      <w:r w:rsidR="0077526F" w:rsidRPr="00A81A25">
        <w:rPr>
          <w:i/>
        </w:rPr>
        <w:t xml:space="preserve">Ligne 23 : </w:t>
      </w:r>
      <w:r w:rsidR="003D3171" w:rsidRPr="00A81A25">
        <w:rPr>
          <w:i/>
        </w:rPr>
        <w:t xml:space="preserve">Ça </w:t>
      </w:r>
      <w:r w:rsidR="0077526F" w:rsidRPr="00A81A25">
        <w:rPr>
          <w:i/>
        </w:rPr>
        <w:t xml:space="preserve">veut dire quoi </w:t>
      </w:r>
      <w:proofErr w:type="spellStart"/>
      <w:r w:rsidR="0077526F" w:rsidRPr="00A81A25">
        <w:rPr>
          <w:i/>
        </w:rPr>
        <w:t>reqI</w:t>
      </w:r>
      <w:r w:rsidR="003D3171" w:rsidRPr="00A81A25">
        <w:rPr>
          <w:i/>
        </w:rPr>
        <w:t>nsert</w:t>
      </w:r>
      <w:r w:rsidR="0077526F" w:rsidRPr="00A81A25">
        <w:rPr>
          <w:i/>
        </w:rPr>
        <w:t>Agence</w:t>
      </w:r>
      <w:proofErr w:type="spellEnd"/>
      <w:r w:rsidR="003D3171" w:rsidRPr="00A81A25">
        <w:rPr>
          <w:i/>
        </w:rPr>
        <w:t> ?</w:t>
      </w:r>
    </w:p>
    <w:p w:rsidR="002F7580" w:rsidRPr="002F7580" w:rsidRDefault="002F7580" w:rsidP="000270C1">
      <w:pPr>
        <w:jc w:val="both"/>
        <w:rPr>
          <w:color w:val="FF0000"/>
        </w:rPr>
      </w:pPr>
      <w:r w:rsidRPr="002F7580">
        <w:rPr>
          <w:color w:val="FF0000"/>
        </w:rPr>
        <w:t xml:space="preserve">Il faut que je crée un utilisateur administrateur dans le SQL. Car le prof va créer la </w:t>
      </w:r>
      <w:proofErr w:type="spellStart"/>
      <w:r w:rsidRPr="002F7580">
        <w:rPr>
          <w:color w:val="FF0000"/>
        </w:rPr>
        <w:t>bdd</w:t>
      </w:r>
      <w:proofErr w:type="spellEnd"/>
      <w:r w:rsidRPr="002F7580">
        <w:rPr>
          <w:color w:val="FF0000"/>
        </w:rPr>
        <w:t xml:space="preserve"> à partir du SQL, donc le fichier doit être autoportant. </w:t>
      </w:r>
      <w:r>
        <w:rPr>
          <w:color w:val="FF0000"/>
        </w:rPr>
        <w:t xml:space="preserve">Créer un utilisateur dans le SQL et changer le changer le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 xml:space="preserve"> dans le code : changer « 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> » pour « </w:t>
      </w:r>
      <w:proofErr w:type="spellStart"/>
      <w:r>
        <w:rPr>
          <w:color w:val="FF0000"/>
        </w:rPr>
        <w:t>pbp</w:t>
      </w:r>
      <w:proofErr w:type="spellEnd"/>
      <w:r>
        <w:rPr>
          <w:color w:val="FF0000"/>
        </w:rPr>
        <w:t xml:space="preserve"> » et 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 « </w:t>
      </w:r>
      <w:proofErr w:type="spellStart"/>
      <w:r>
        <w:rPr>
          <w:color w:val="FF0000"/>
        </w:rPr>
        <w:t>pbp</w:t>
      </w:r>
      <w:proofErr w:type="spellEnd"/>
      <w:r>
        <w:rPr>
          <w:color w:val="FF0000"/>
        </w:rPr>
        <w:t xml:space="preserve"> ». Créer utilisateur et lui mettre des </w:t>
      </w:r>
      <w:proofErr w:type="spellStart"/>
      <w:r>
        <w:rPr>
          <w:color w:val="FF0000"/>
        </w:rPr>
        <w:t>mdp</w:t>
      </w:r>
      <w:proofErr w:type="spellEnd"/>
      <w:r>
        <w:rPr>
          <w:color w:val="FF0000"/>
        </w:rPr>
        <w:t>.</w:t>
      </w:r>
    </w:p>
    <w:p w:rsidR="002F7580" w:rsidRDefault="002F7580" w:rsidP="000270C1">
      <w:pPr>
        <w:jc w:val="both"/>
      </w:pPr>
    </w:p>
    <w:p w:rsidR="000270C1" w:rsidRDefault="000707DC" w:rsidP="000270C1">
      <w:pPr>
        <w:jc w:val="both"/>
      </w:pPr>
      <w:proofErr w:type="spellStart"/>
      <w:r>
        <w:t>Reqagence</w:t>
      </w:r>
      <w:proofErr w:type="spellEnd"/>
      <w:r>
        <w:t xml:space="preserve"> : permet de faire une </w:t>
      </w:r>
      <w:proofErr w:type="spellStart"/>
      <w:r>
        <w:t>requete</w:t>
      </w:r>
      <w:proofErr w:type="spellEnd"/>
      <w:r>
        <w:t xml:space="preserve"> SQL dans la base.</w:t>
      </w:r>
    </w:p>
    <w:p w:rsidR="000707DC" w:rsidRDefault="000707DC" w:rsidP="000270C1">
      <w:pPr>
        <w:jc w:val="both"/>
      </w:pPr>
      <w:proofErr w:type="spellStart"/>
      <w:r>
        <w:t>Prepare</w:t>
      </w:r>
      <w:proofErr w:type="spellEnd"/>
      <w:r>
        <w:t> : prépare, crée la requête</w:t>
      </w:r>
    </w:p>
    <w:p w:rsidR="000707DC" w:rsidRDefault="000707DC" w:rsidP="000270C1">
      <w:pPr>
        <w:jc w:val="both"/>
      </w:pPr>
      <w:proofErr w:type="spellStart"/>
      <w:r>
        <w:t>Execute</w:t>
      </w:r>
      <w:proofErr w:type="spellEnd"/>
      <w:r>
        <w:t xml:space="preserve"> : pas de paramètre ici, car on veut récupérer toutes les agences. On ne met de WHERE. On aurait pu mettre la variable dans </w:t>
      </w:r>
      <w:proofErr w:type="spellStart"/>
      <w:r>
        <w:t>Execute</w:t>
      </w:r>
      <w:proofErr w:type="spellEnd"/>
      <w:r>
        <w:t>.</w:t>
      </w:r>
    </w:p>
    <w:p w:rsidR="000707DC" w:rsidRDefault="000707DC" w:rsidP="000270C1">
      <w:pPr>
        <w:jc w:val="both"/>
      </w:pPr>
      <w:r>
        <w:t>SELECT * des agences.</w:t>
      </w:r>
    </w:p>
    <w:p w:rsidR="000270C1" w:rsidRDefault="000270C1" w:rsidP="000270C1">
      <w:pPr>
        <w:jc w:val="both"/>
      </w:pPr>
      <w:r>
        <w:t>Variable cdd</w:t>
      </w:r>
    </w:p>
    <w:p w:rsidR="000270C1" w:rsidRDefault="000270C1" w:rsidP="000270C1">
      <w:pPr>
        <w:jc w:val="both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interst</w:t>
      </w:r>
      <w:proofErr w:type="spellEnd"/>
      <w:r>
        <w:t xml:space="preserve"> en base de données</w:t>
      </w:r>
    </w:p>
    <w:p w:rsidR="000270C1" w:rsidRDefault="000270C1" w:rsidP="000270C1">
      <w:pPr>
        <w:jc w:val="both"/>
      </w:pPr>
      <w:r>
        <w:t xml:space="preserve">La </w:t>
      </w:r>
      <w:proofErr w:type="spellStart"/>
      <w:r>
        <w:t>bdd</w:t>
      </w:r>
      <w:proofErr w:type="spellEnd"/>
      <w:r>
        <w:t xml:space="preserve"> te dit oui ou non</w:t>
      </w:r>
    </w:p>
    <w:p w:rsidR="000707DC" w:rsidRDefault="000707DC" w:rsidP="000270C1">
      <w:pPr>
        <w:jc w:val="both"/>
      </w:pPr>
      <w:r>
        <w:t xml:space="preserve">$agences : stocker le résultat de la requête. </w:t>
      </w:r>
      <w:proofErr w:type="spellStart"/>
      <w:r>
        <w:t>Fetch</w:t>
      </w:r>
      <w:proofErr w:type="spellEnd"/>
      <w:r>
        <w:t xml:space="preserve"> all : </w:t>
      </w:r>
      <w:proofErr w:type="spellStart"/>
      <w:r>
        <w:t>donne moi</w:t>
      </w:r>
      <w:proofErr w:type="spellEnd"/>
      <w:r>
        <w:t xml:space="preserve"> le résultat qu’il faut mettre dans une variable $agences, qui est utilisée ensuite dans le HTML.</w:t>
      </w:r>
    </w:p>
    <w:p w:rsidR="000707DC" w:rsidRDefault="000707DC" w:rsidP="000270C1">
      <w:pPr>
        <w:jc w:val="both"/>
      </w:pPr>
    </w:p>
    <w:p w:rsidR="002073D4" w:rsidRPr="00214959" w:rsidRDefault="002073D4" w:rsidP="00477C4C">
      <w:pPr>
        <w:pStyle w:val="Paragraphedeliste"/>
        <w:numPr>
          <w:ilvl w:val="0"/>
          <w:numId w:val="1"/>
        </w:numPr>
        <w:jc w:val="both"/>
        <w:rPr>
          <w:strike/>
        </w:rPr>
      </w:pPr>
      <w:proofErr w:type="spellStart"/>
      <w:r w:rsidRPr="00214959">
        <w:rPr>
          <w:strike/>
        </w:rPr>
        <w:t>Cheque.php</w:t>
      </w:r>
      <w:proofErr w:type="spellEnd"/>
      <w:r w:rsidRPr="00214959">
        <w:rPr>
          <w:strike/>
        </w:rPr>
        <w:t> : page vide !</w:t>
      </w:r>
      <w:r w:rsidR="002159C3" w:rsidRPr="00214959">
        <w:rPr>
          <w:strike/>
        </w:rPr>
        <w:t xml:space="preserve"> Créer la fonctionnalité validation de chèque.</w:t>
      </w:r>
    </w:p>
    <w:p w:rsidR="005F0970" w:rsidRDefault="005F0970" w:rsidP="005F0970">
      <w:pPr>
        <w:jc w:val="both"/>
      </w:pPr>
    </w:p>
    <w:p w:rsidR="001A768D" w:rsidRPr="00D1346E" w:rsidRDefault="001A768D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D1346E">
        <w:rPr>
          <w:i/>
        </w:rPr>
        <w:t>Client-</w:t>
      </w:r>
      <w:proofErr w:type="spellStart"/>
      <w:r w:rsidR="00AE5927" w:rsidRPr="00D1346E">
        <w:rPr>
          <w:i/>
        </w:rPr>
        <w:t>add</w:t>
      </w:r>
      <w:proofErr w:type="spellEnd"/>
      <w:r w:rsidR="00AE5927" w:rsidRPr="00D1346E">
        <w:rPr>
          <w:i/>
        </w:rPr>
        <w:t>-</w:t>
      </w:r>
      <w:proofErr w:type="spellStart"/>
      <w:r w:rsidR="00AE5927" w:rsidRPr="00D1346E">
        <w:rPr>
          <w:i/>
        </w:rPr>
        <w:t>compte.modal.html.php</w:t>
      </w:r>
      <w:proofErr w:type="spellEnd"/>
      <w:r w:rsidRPr="00D1346E">
        <w:rPr>
          <w:i/>
        </w:rPr>
        <w:t> : où se trouve cette fonctionnalité ? Comment ajouter un compte épargne à un client que l’on vient de créer ?</w:t>
      </w:r>
    </w:p>
    <w:p w:rsidR="005F0970" w:rsidRDefault="00C60A26" w:rsidP="00C60A26">
      <w:pPr>
        <w:ind w:left="360"/>
      </w:pPr>
      <w:proofErr w:type="spellStart"/>
      <w:r>
        <w:t>Placeholde</w:t>
      </w:r>
      <w:r w:rsidR="00FC4F1C">
        <w:t>r</w:t>
      </w:r>
      <w:proofErr w:type="spellEnd"/>
      <w:r>
        <w:t> : valeur fantôme, affichage d’exemple.</w:t>
      </w:r>
    </w:p>
    <w:p w:rsidR="005F0970" w:rsidRDefault="005F0970" w:rsidP="005F0970">
      <w:pPr>
        <w:jc w:val="both"/>
      </w:pPr>
    </w:p>
    <w:p w:rsidR="00FC4F1C" w:rsidRPr="000F584D" w:rsidRDefault="00AE5927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0F584D">
        <w:rPr>
          <w:i/>
        </w:rPr>
        <w:t>Client-</w:t>
      </w:r>
      <w:proofErr w:type="spellStart"/>
      <w:r w:rsidRPr="000F584D">
        <w:rPr>
          <w:i/>
        </w:rPr>
        <w:t>beneficiaires.html.php</w:t>
      </w:r>
      <w:proofErr w:type="spellEnd"/>
      <w:r w:rsidRPr="000F584D">
        <w:rPr>
          <w:i/>
        </w:rPr>
        <w:t xml:space="preserve"> : </w:t>
      </w:r>
    </w:p>
    <w:p w:rsidR="000270C1" w:rsidRDefault="00FC4F1C" w:rsidP="000270C1">
      <w:pPr>
        <w:jc w:val="both"/>
      </w:pPr>
      <w:r>
        <w:t>A</w:t>
      </w:r>
      <w:r w:rsidR="00C72D68">
        <w:t xml:space="preserve"> quoi sert la fonction $</w:t>
      </w:r>
      <w:proofErr w:type="spellStart"/>
      <w:r w:rsidR="00C72D68">
        <w:t>iter</w:t>
      </w:r>
      <w:proofErr w:type="spellEnd"/>
      <w:r w:rsidR="00C72D68">
        <w:t>-&gt; valide ?</w:t>
      </w:r>
      <w:r>
        <w:t xml:space="preserve"> </w:t>
      </w:r>
      <w:r w:rsidR="000270C1">
        <w:t>Test : récupérer variable valide</w:t>
      </w:r>
    </w:p>
    <w:p w:rsidR="000270C1" w:rsidRDefault="000270C1" w:rsidP="000270C1">
      <w:pPr>
        <w:jc w:val="both"/>
      </w:pPr>
    </w:p>
    <w:p w:rsidR="002259B5" w:rsidRPr="009E0A1B" w:rsidRDefault="002259B5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E0A1B">
        <w:rPr>
          <w:i/>
        </w:rPr>
        <w:t>Client-</w:t>
      </w:r>
      <w:proofErr w:type="spellStart"/>
      <w:r w:rsidRPr="009E0A1B">
        <w:rPr>
          <w:i/>
        </w:rPr>
        <w:t>comptes.html.php</w:t>
      </w:r>
      <w:proofErr w:type="spellEnd"/>
      <w:r w:rsidRPr="009E0A1B">
        <w:rPr>
          <w:i/>
        </w:rPr>
        <w:t> : script à quoi ça sert ?</w:t>
      </w:r>
      <w:r w:rsidR="00F03E30" w:rsidRPr="009E0A1B">
        <w:rPr>
          <w:i/>
        </w:rPr>
        <w:t xml:space="preserve"> </w:t>
      </w:r>
      <w:proofErr w:type="spellStart"/>
      <w:r w:rsidR="00F03E30" w:rsidRPr="009E0A1B">
        <w:rPr>
          <w:i/>
        </w:rPr>
        <w:t>window.location</w:t>
      </w:r>
      <w:proofErr w:type="spellEnd"/>
      <w:r w:rsidR="00F03E30" w:rsidRPr="009E0A1B">
        <w:rPr>
          <w:i/>
        </w:rPr>
        <w:t> ?</w:t>
      </w:r>
    </w:p>
    <w:p w:rsidR="000270C1" w:rsidRDefault="000270C1" w:rsidP="000270C1">
      <w:pPr>
        <w:jc w:val="both"/>
      </w:pPr>
      <w:proofErr w:type="spellStart"/>
      <w:r>
        <w:lastRenderedPageBreak/>
        <w:t>Javascript</w:t>
      </w:r>
      <w:proofErr w:type="spellEnd"/>
      <w:r>
        <w:t> : côté client.</w:t>
      </w:r>
    </w:p>
    <w:p w:rsidR="000270C1" w:rsidRDefault="000270C1" w:rsidP="000270C1">
      <w:pPr>
        <w:jc w:val="both"/>
      </w:pPr>
      <w:r>
        <w:t xml:space="preserve">Fonction plus avec variable id compte. Redirection récupérer contenu de ma fenêtre et rediriger vers </w:t>
      </w:r>
      <w:proofErr w:type="spellStart"/>
      <w:r>
        <w:t>compte.php</w:t>
      </w:r>
      <w:proofErr w:type="spellEnd"/>
    </w:p>
    <w:p w:rsidR="005F0970" w:rsidRDefault="005F0970" w:rsidP="000270C1">
      <w:pPr>
        <w:jc w:val="both"/>
      </w:pPr>
    </w:p>
    <w:p w:rsidR="009E0A1B" w:rsidRPr="009E0A1B" w:rsidRDefault="009E0A1B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9E0A1B">
        <w:rPr>
          <w:i/>
        </w:rPr>
        <w:t>Client-</w:t>
      </w:r>
      <w:proofErr w:type="spellStart"/>
      <w:r w:rsidRPr="009E0A1B">
        <w:rPr>
          <w:i/>
        </w:rPr>
        <w:t>demandes.html.php</w:t>
      </w:r>
    </w:p>
    <w:p w:rsidR="00727CF9" w:rsidRDefault="009E0A1B" w:rsidP="009E0A1B">
      <w:pPr>
        <w:jc w:val="both"/>
      </w:pPr>
      <w:proofErr w:type="spellEnd"/>
      <w:r>
        <w:t>C</w:t>
      </w:r>
      <w:r w:rsidR="00727CF9">
        <w:t xml:space="preserve">onnexion conseiller &gt; </w:t>
      </w:r>
      <w:proofErr w:type="spellStart"/>
      <w:r w:rsidR="00727CF9">
        <w:t>editer</w:t>
      </w:r>
      <w:proofErr w:type="spellEnd"/>
      <w:r w:rsidR="00727CF9">
        <w:t xml:space="preserve"> un client &gt; on retrouve ses demandes et on peut lui ajouter un compte.</w:t>
      </w:r>
      <w:r w:rsidR="009A4DA7">
        <w:t xml:space="preserve"> Comment créer une demande en revanche ? Je ne vois pas la fonctionnalité « envoyer un message » dans l’espace personnel client.</w:t>
      </w:r>
    </w:p>
    <w:p w:rsidR="005F0970" w:rsidRDefault="005F0970" w:rsidP="005F0970">
      <w:pPr>
        <w:jc w:val="both"/>
      </w:pPr>
    </w:p>
    <w:p w:rsidR="00AA2452" w:rsidRPr="00AA2452" w:rsidRDefault="009A4DA7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AA2452">
        <w:rPr>
          <w:i/>
        </w:rPr>
        <w:t>C</w:t>
      </w:r>
      <w:r w:rsidR="00AA2452" w:rsidRPr="00AA2452">
        <w:rPr>
          <w:i/>
        </w:rPr>
        <w:t>lient-</w:t>
      </w:r>
      <w:proofErr w:type="spellStart"/>
      <w:r w:rsidR="00AA2452" w:rsidRPr="00AA2452">
        <w:rPr>
          <w:i/>
        </w:rPr>
        <w:t>infos.html.php</w:t>
      </w:r>
      <w:proofErr w:type="spellEnd"/>
    </w:p>
    <w:p w:rsidR="009A4DA7" w:rsidRDefault="009A4DA7" w:rsidP="00AA2452">
      <w:pPr>
        <w:jc w:val="both"/>
      </w:pPr>
      <w:r>
        <w:t xml:space="preserve"> </w:t>
      </w:r>
      <w:proofErr w:type="gramStart"/>
      <w:r>
        <w:t>formulaire</w:t>
      </w:r>
      <w:proofErr w:type="gramEnd"/>
      <w:r>
        <w:t xml:space="preserve"> d’inscription</w:t>
      </w:r>
    </w:p>
    <w:p w:rsidR="005F0970" w:rsidRDefault="005F0970" w:rsidP="005F0970">
      <w:pPr>
        <w:pStyle w:val="Paragraphedeliste"/>
      </w:pPr>
    </w:p>
    <w:p w:rsidR="005F0970" w:rsidRDefault="005F0970" w:rsidP="005F0970">
      <w:pPr>
        <w:jc w:val="both"/>
      </w:pPr>
    </w:p>
    <w:p w:rsidR="00A7482E" w:rsidRPr="00A7482E" w:rsidRDefault="009A4DA7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A7482E">
        <w:rPr>
          <w:i/>
        </w:rPr>
        <w:t>C</w:t>
      </w:r>
      <w:r w:rsidR="00A7482E" w:rsidRPr="00A7482E">
        <w:rPr>
          <w:i/>
        </w:rPr>
        <w:t>lient.html.php</w:t>
      </w:r>
      <w:proofErr w:type="spellEnd"/>
      <w:r w:rsidR="00A7482E" w:rsidRPr="00A7482E">
        <w:rPr>
          <w:i/>
        </w:rPr>
        <w:t> </w:t>
      </w:r>
    </w:p>
    <w:p w:rsidR="009A4DA7" w:rsidRDefault="009A4DA7" w:rsidP="00A7482E">
      <w:pPr>
        <w:jc w:val="both"/>
      </w:pPr>
      <w:proofErr w:type="gramStart"/>
      <w:r>
        <w:t>pourquoi</w:t>
      </w:r>
      <w:proofErr w:type="gramEnd"/>
      <w:r>
        <w:t xml:space="preserve"> seulement des </w:t>
      </w:r>
      <w:proofErr w:type="spellStart"/>
      <w:r>
        <w:t>include</w:t>
      </w:r>
      <w:proofErr w:type="spellEnd"/>
      <w:r>
        <w:t> ?</w:t>
      </w:r>
    </w:p>
    <w:p w:rsidR="00AC28E2" w:rsidRDefault="007D115A" w:rsidP="00AC28E2">
      <w:pPr>
        <w:jc w:val="both"/>
      </w:pPr>
      <w:r>
        <w:t xml:space="preserve">Page chapeau pour ne pas faire une grosse page illisible. </w:t>
      </w:r>
    </w:p>
    <w:p w:rsidR="00AC28E2" w:rsidRDefault="00AC28E2" w:rsidP="00AC28E2">
      <w:pPr>
        <w:jc w:val="both"/>
      </w:pPr>
    </w:p>
    <w:p w:rsidR="00212901" w:rsidRPr="00CD48A6" w:rsidRDefault="00CC6EDF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CD48A6">
        <w:rPr>
          <w:i/>
        </w:rPr>
        <w:t>Client.php</w:t>
      </w:r>
      <w:proofErr w:type="spellEnd"/>
    </w:p>
    <w:p w:rsidR="007D115A" w:rsidRDefault="007D115A" w:rsidP="007D115A">
      <w:pPr>
        <w:jc w:val="both"/>
      </w:pPr>
      <w:r>
        <w:t xml:space="preserve">Stock de fonctions pour gérer les données en </w:t>
      </w:r>
      <w:proofErr w:type="spellStart"/>
      <w:r>
        <w:t>bdd</w:t>
      </w:r>
      <w:proofErr w:type="spellEnd"/>
      <w:r>
        <w:t xml:space="preserve">. Rediriger après </w:t>
      </w:r>
      <w:proofErr w:type="spellStart"/>
      <w:r>
        <w:t>màj</w:t>
      </w:r>
      <w:proofErr w:type="spellEnd"/>
      <w:r>
        <w:t xml:space="preserve"> vers une autre page à la fin.</w:t>
      </w:r>
    </w:p>
    <w:p w:rsidR="002159C3" w:rsidRDefault="002159C3" w:rsidP="007D115A">
      <w:pPr>
        <w:jc w:val="both"/>
      </w:pPr>
    </w:p>
    <w:p w:rsidR="00CD48A6" w:rsidRPr="00CD48A6" w:rsidRDefault="00CD48A6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r w:rsidRPr="00CD48A6">
        <w:rPr>
          <w:i/>
        </w:rPr>
        <w:t>Clients-</w:t>
      </w:r>
      <w:proofErr w:type="spellStart"/>
      <w:r w:rsidRPr="00CD48A6">
        <w:rPr>
          <w:i/>
        </w:rPr>
        <w:t>add</w:t>
      </w:r>
      <w:proofErr w:type="spellEnd"/>
      <w:r w:rsidRPr="00CD48A6">
        <w:rPr>
          <w:i/>
        </w:rPr>
        <w:t>-</w:t>
      </w:r>
      <w:proofErr w:type="spellStart"/>
      <w:r w:rsidRPr="00CD48A6">
        <w:rPr>
          <w:i/>
        </w:rPr>
        <w:t>modal.html.php</w:t>
      </w:r>
    </w:p>
    <w:p w:rsidR="00145533" w:rsidRDefault="00145533" w:rsidP="00CD48A6">
      <w:pPr>
        <w:jc w:val="both"/>
      </w:pPr>
      <w:proofErr w:type="spellEnd"/>
      <w:proofErr w:type="gramStart"/>
      <w:r>
        <w:t>mot</w:t>
      </w:r>
      <w:proofErr w:type="gramEnd"/>
      <w:r>
        <w:t xml:space="preserve"> de passe toujours « </w:t>
      </w:r>
      <w:proofErr w:type="spellStart"/>
      <w:r>
        <w:t>root</w:t>
      </w:r>
      <w:proofErr w:type="spellEnd"/>
      <w:r>
        <w:t xml:space="preserve"> » et rien. Ne doit-on pas le changer pour admin </w:t>
      </w:r>
      <w:proofErr w:type="spellStart"/>
      <w:r>
        <w:t>admin</w:t>
      </w:r>
      <w:proofErr w:type="spellEnd"/>
      <w:r>
        <w:t> ?</w:t>
      </w:r>
      <w:r w:rsidR="00E807CC">
        <w:t xml:space="preserve"> Pourquoi </w:t>
      </w:r>
      <w:proofErr w:type="spellStart"/>
      <w:r w:rsidR="00E807CC">
        <w:t>reqAgences</w:t>
      </w:r>
      <w:proofErr w:type="spellEnd"/>
      <w:r w:rsidR="00E807CC">
        <w:t> (ligne 4) ?</w:t>
      </w:r>
    </w:p>
    <w:p w:rsidR="002159C3" w:rsidRDefault="002159C3" w:rsidP="002159C3">
      <w:pPr>
        <w:jc w:val="both"/>
      </w:pPr>
    </w:p>
    <w:p w:rsidR="001A0A4D" w:rsidRPr="001A0A4D" w:rsidRDefault="00C301F7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1A0A4D">
        <w:rPr>
          <w:i/>
        </w:rPr>
        <w:t>C</w:t>
      </w:r>
      <w:r w:rsidR="001A0A4D" w:rsidRPr="001A0A4D">
        <w:rPr>
          <w:i/>
        </w:rPr>
        <w:t>lients.html.php</w:t>
      </w:r>
      <w:proofErr w:type="spellEnd"/>
      <w:r w:rsidR="001A0A4D" w:rsidRPr="001A0A4D">
        <w:rPr>
          <w:i/>
        </w:rPr>
        <w:t> </w:t>
      </w:r>
    </w:p>
    <w:p w:rsidR="00212901" w:rsidRDefault="001A0A4D" w:rsidP="001A0A4D">
      <w:pPr>
        <w:jc w:val="both"/>
      </w:pPr>
      <w:r>
        <w:t>A</w:t>
      </w:r>
      <w:r w:rsidR="00C301F7">
        <w:t xml:space="preserve"> quoi ça sert ? Pas redondant avec client-</w:t>
      </w:r>
      <w:proofErr w:type="spellStart"/>
      <w:r w:rsidR="00C301F7">
        <w:t>comptes.html.php</w:t>
      </w:r>
      <w:proofErr w:type="spellEnd"/>
      <w:r w:rsidR="00C301F7">
        <w:t> ?</w:t>
      </w:r>
    </w:p>
    <w:p w:rsidR="002159C3" w:rsidRDefault="002159C3" w:rsidP="002159C3">
      <w:pPr>
        <w:pStyle w:val="Paragraphedeliste"/>
      </w:pPr>
    </w:p>
    <w:p w:rsidR="002159C3" w:rsidRDefault="002159C3" w:rsidP="002159C3">
      <w:pPr>
        <w:jc w:val="both"/>
      </w:pPr>
    </w:p>
    <w:p w:rsidR="007965FF" w:rsidRPr="007965FF" w:rsidRDefault="001779CC" w:rsidP="00477C4C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7965FF">
        <w:rPr>
          <w:i/>
        </w:rPr>
        <w:t>Clients.php</w:t>
      </w:r>
      <w:proofErr w:type="spellEnd"/>
      <w:r w:rsidRPr="007965FF">
        <w:rPr>
          <w:i/>
        </w:rPr>
        <w:t xml:space="preserve"> </w:t>
      </w:r>
    </w:p>
    <w:p w:rsidR="001779CC" w:rsidRDefault="001779CC" w:rsidP="007965FF">
      <w:pPr>
        <w:jc w:val="both"/>
      </w:pPr>
      <w:proofErr w:type="gramStart"/>
      <w:r>
        <w:lastRenderedPageBreak/>
        <w:t>quelle</w:t>
      </w:r>
      <w:proofErr w:type="gramEnd"/>
      <w:r>
        <w:t xml:space="preserve"> différence avec </w:t>
      </w:r>
      <w:proofErr w:type="spellStart"/>
      <w:r>
        <w:t>client.php</w:t>
      </w:r>
      <w:proofErr w:type="spellEnd"/>
      <w:r>
        <w:t> ? Ne faut-il pas les renommer ?</w:t>
      </w:r>
    </w:p>
    <w:p w:rsidR="00884889" w:rsidRDefault="00884889" w:rsidP="00884889">
      <w:pPr>
        <w:jc w:val="both"/>
      </w:pPr>
    </w:p>
    <w:p w:rsidR="00EF7D08" w:rsidRPr="0075635F" w:rsidRDefault="00EF7D08" w:rsidP="00884889">
      <w:pPr>
        <w:jc w:val="both"/>
        <w:rPr>
          <w:b/>
          <w:i/>
        </w:rPr>
      </w:pPr>
      <w:r w:rsidRPr="0075635F">
        <w:rPr>
          <w:b/>
          <w:i/>
        </w:rPr>
        <w:t>Client :</w:t>
      </w:r>
    </w:p>
    <w:p w:rsidR="00BA670C" w:rsidRPr="00BA670C" w:rsidRDefault="00BA670C" w:rsidP="00EF7D08">
      <w:pPr>
        <w:pStyle w:val="Paragraphedeliste"/>
        <w:numPr>
          <w:ilvl w:val="0"/>
          <w:numId w:val="1"/>
        </w:numPr>
        <w:jc w:val="both"/>
        <w:rPr>
          <w:i/>
        </w:rPr>
      </w:pPr>
      <w:r w:rsidRPr="00BA670C">
        <w:rPr>
          <w:i/>
        </w:rPr>
        <w:t>Client.html</w:t>
      </w:r>
    </w:p>
    <w:p w:rsidR="00EF7D08" w:rsidRDefault="00EF7D08" w:rsidP="00BA670C">
      <w:pPr>
        <w:jc w:val="both"/>
      </w:pPr>
      <w:proofErr w:type="gramStart"/>
      <w:r>
        <w:t>à</w:t>
      </w:r>
      <w:proofErr w:type="gramEnd"/>
      <w:r>
        <w:t xml:space="preserve"> supprimer ?</w:t>
      </w:r>
    </w:p>
    <w:p w:rsidR="000E2CAE" w:rsidRDefault="000E2CAE" w:rsidP="000E2CAE">
      <w:pPr>
        <w:jc w:val="both"/>
      </w:pPr>
    </w:p>
    <w:p w:rsidR="00173608" w:rsidRPr="00173608" w:rsidRDefault="000A77BC" w:rsidP="00EF7D08">
      <w:pPr>
        <w:pStyle w:val="Paragraphedeliste"/>
        <w:numPr>
          <w:ilvl w:val="0"/>
          <w:numId w:val="1"/>
        </w:numPr>
        <w:jc w:val="both"/>
        <w:rPr>
          <w:i/>
        </w:rPr>
      </w:pPr>
      <w:bookmarkStart w:id="0" w:name="_GoBack"/>
      <w:proofErr w:type="spellStart"/>
      <w:r w:rsidRPr="00173608">
        <w:rPr>
          <w:i/>
        </w:rPr>
        <w:t>C</w:t>
      </w:r>
      <w:r w:rsidR="00173608" w:rsidRPr="00173608">
        <w:rPr>
          <w:i/>
        </w:rPr>
        <w:t>ompte.php</w:t>
      </w:r>
    </w:p>
    <w:bookmarkEnd w:id="0"/>
    <w:p w:rsidR="000A77BC" w:rsidRDefault="000A77BC" w:rsidP="00173608">
      <w:pPr>
        <w:jc w:val="both"/>
      </w:pPr>
      <w:proofErr w:type="spellEnd"/>
      <w:proofErr w:type="gramStart"/>
      <w:r>
        <w:t>il</w:t>
      </w:r>
      <w:proofErr w:type="gramEnd"/>
      <w:r>
        <w:t xml:space="preserve"> y a deux pages qui se nomment ainsi, une dans client et l’autre dans admin</w:t>
      </w:r>
    </w:p>
    <w:p w:rsidR="00EF7D08" w:rsidRDefault="00EF7D08" w:rsidP="00884889">
      <w:pPr>
        <w:jc w:val="both"/>
      </w:pPr>
    </w:p>
    <w:p w:rsidR="006D503A" w:rsidRPr="0075635F" w:rsidRDefault="006D503A" w:rsidP="00884889">
      <w:pPr>
        <w:jc w:val="both"/>
        <w:rPr>
          <w:b/>
          <w:i/>
        </w:rPr>
      </w:pPr>
      <w:r w:rsidRPr="0075635F">
        <w:rPr>
          <w:b/>
          <w:i/>
        </w:rPr>
        <w:t>Login :</w:t>
      </w:r>
    </w:p>
    <w:p w:rsidR="006D503A" w:rsidRDefault="006D503A" w:rsidP="006D503A">
      <w:pPr>
        <w:pStyle w:val="Paragraphedeliste"/>
        <w:numPr>
          <w:ilvl w:val="0"/>
          <w:numId w:val="1"/>
        </w:numPr>
        <w:jc w:val="both"/>
      </w:pPr>
      <w:r>
        <w:t>Je ne peux pas me connecter à l’interface technique : Login-</w:t>
      </w:r>
      <w:proofErr w:type="spellStart"/>
      <w:r>
        <w:t>technique.php</w:t>
      </w:r>
      <w:proofErr w:type="spellEnd"/>
    </w:p>
    <w:p w:rsidR="006D503A" w:rsidRDefault="006D503A" w:rsidP="00884889">
      <w:pPr>
        <w:jc w:val="both"/>
      </w:pPr>
    </w:p>
    <w:p w:rsidR="00BE037C" w:rsidRPr="0075635F" w:rsidRDefault="00BE037C" w:rsidP="00884889">
      <w:pPr>
        <w:jc w:val="both"/>
        <w:rPr>
          <w:b/>
          <w:i/>
        </w:rPr>
      </w:pPr>
      <w:proofErr w:type="gramStart"/>
      <w:r w:rsidRPr="0075635F">
        <w:rPr>
          <w:b/>
          <w:i/>
        </w:rPr>
        <w:t>Modules</w:t>
      </w:r>
      <w:proofErr w:type="gramEnd"/>
      <w:r w:rsidRPr="0075635F">
        <w:rPr>
          <w:b/>
          <w:i/>
        </w:rPr>
        <w:t> :</w:t>
      </w:r>
    </w:p>
    <w:p w:rsidR="0075635F" w:rsidRDefault="00BE037C" w:rsidP="0075635F">
      <w:pPr>
        <w:pStyle w:val="Paragraphedeliste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logged</w:t>
      </w:r>
      <w:proofErr w:type="spellEnd"/>
      <w:r>
        <w:t xml:space="preserve"> in, permet de faire quoi ?</w:t>
      </w:r>
    </w:p>
    <w:p w:rsidR="00435E4D" w:rsidRDefault="00435E4D" w:rsidP="0075635F">
      <w:pPr>
        <w:jc w:val="both"/>
      </w:pPr>
      <w:r w:rsidRPr="0075635F">
        <w:rPr>
          <w:color w:val="31849B" w:themeColor="accent5" w:themeShade="BF"/>
        </w:rPr>
        <w:t>Is-</w:t>
      </w:r>
      <w:proofErr w:type="spellStart"/>
      <w:r w:rsidRPr="0075635F">
        <w:rPr>
          <w:color w:val="31849B" w:themeColor="accent5" w:themeShade="BF"/>
        </w:rPr>
        <w:t>logged</w:t>
      </w:r>
      <w:proofErr w:type="spellEnd"/>
      <w:r w:rsidRPr="0075635F">
        <w:rPr>
          <w:color w:val="31849B" w:themeColor="accent5" w:themeShade="BF"/>
        </w:rPr>
        <w:t xml:space="preserve">-in est un module qui permet de valider que l’utilisateur actuellement connecté accède bien à une page </w:t>
      </w:r>
      <w:proofErr w:type="spellStart"/>
      <w:r w:rsidRPr="0075635F">
        <w:rPr>
          <w:color w:val="31849B" w:themeColor="accent5" w:themeShade="BF"/>
        </w:rPr>
        <w:t>a</w:t>
      </w:r>
      <w:proofErr w:type="spellEnd"/>
      <w:r w:rsidRPr="0075635F">
        <w:rPr>
          <w:color w:val="31849B" w:themeColor="accent5" w:themeShade="BF"/>
        </w:rPr>
        <w:t xml:space="preserve"> laquelle il a le droit, s’il n’a pas le droit (en entrant de force une adresse dans l’url), il est redirigé vers la page de connexion.</w:t>
      </w:r>
    </w:p>
    <w:p w:rsidR="00435E4D" w:rsidRPr="0075635F" w:rsidRDefault="00435E4D" w:rsidP="0075635F">
      <w:pPr>
        <w:jc w:val="both"/>
        <w:rPr>
          <w:color w:val="31849B" w:themeColor="accent5" w:themeShade="BF"/>
        </w:rPr>
      </w:pPr>
      <w:r w:rsidRPr="0075635F">
        <w:rPr>
          <w:color w:val="31849B" w:themeColor="accent5" w:themeShade="BF"/>
        </w:rPr>
        <w:t>Je n’ai pas testé ce module depuis longtemps, prévoir peut-être un petit test de vérification de fonctionnement.</w:t>
      </w:r>
    </w:p>
    <w:p w:rsidR="00435E4D" w:rsidRDefault="00435E4D" w:rsidP="00435E4D">
      <w:pPr>
        <w:pStyle w:val="Paragraphedeliste"/>
        <w:jc w:val="both"/>
      </w:pPr>
    </w:p>
    <w:p w:rsidR="000417B2" w:rsidRDefault="000417B2" w:rsidP="00BE037C">
      <w:pPr>
        <w:pStyle w:val="Paragraphedeliste"/>
        <w:numPr>
          <w:ilvl w:val="0"/>
          <w:numId w:val="1"/>
        </w:numPr>
        <w:jc w:val="both"/>
      </w:pPr>
      <w:proofErr w:type="spellStart"/>
      <w:r>
        <w:t>Includes</w:t>
      </w:r>
      <w:proofErr w:type="spellEnd"/>
      <w:r>
        <w:t> ?</w:t>
      </w:r>
    </w:p>
    <w:p w:rsidR="007D115A" w:rsidRDefault="007D115A" w:rsidP="007D115A">
      <w:pPr>
        <w:jc w:val="both"/>
      </w:pPr>
      <w:proofErr w:type="spellStart"/>
      <w:r>
        <w:t>Js</w:t>
      </w:r>
      <w:proofErr w:type="spellEnd"/>
      <w:r>
        <w:t xml:space="preserve"> de </w:t>
      </w:r>
      <w:proofErr w:type="spellStart"/>
      <w:r>
        <w:t>bottstrap</w:t>
      </w:r>
      <w:proofErr w:type="spellEnd"/>
      <w:r>
        <w:t>, ce fichier sera dans tous les entêtes.</w:t>
      </w:r>
    </w:p>
    <w:p w:rsidR="0075635F" w:rsidRDefault="0075635F" w:rsidP="007D115A">
      <w:pPr>
        <w:jc w:val="both"/>
      </w:pPr>
    </w:p>
    <w:p w:rsidR="000417B2" w:rsidRDefault="000417B2" w:rsidP="00BE037C">
      <w:pPr>
        <w:pStyle w:val="Paragraphedeliste"/>
        <w:numPr>
          <w:ilvl w:val="0"/>
          <w:numId w:val="1"/>
        </w:numPr>
        <w:jc w:val="both"/>
      </w:pPr>
      <w:proofErr w:type="spellStart"/>
      <w:r>
        <w:t>Logout</w:t>
      </w:r>
      <w:proofErr w:type="spellEnd"/>
      <w:r>
        <w:t> : comment ça marche ?</w:t>
      </w:r>
    </w:p>
    <w:p w:rsidR="00BE037C" w:rsidRDefault="00BE037C" w:rsidP="00884889">
      <w:pPr>
        <w:jc w:val="both"/>
      </w:pPr>
    </w:p>
    <w:p w:rsidR="00884889" w:rsidRDefault="00884889" w:rsidP="00884889">
      <w:pPr>
        <w:jc w:val="both"/>
      </w:pPr>
    </w:p>
    <w:p w:rsidR="00884889" w:rsidRPr="0055372B" w:rsidRDefault="002C0388" w:rsidP="00884889">
      <w:pPr>
        <w:jc w:val="both"/>
        <w:rPr>
          <w:b/>
          <w:i/>
        </w:rPr>
      </w:pPr>
      <w:r w:rsidRPr="0055372B">
        <w:rPr>
          <w:b/>
          <w:i/>
        </w:rPr>
        <w:t xml:space="preserve">Attention / </w:t>
      </w:r>
      <w:r w:rsidR="00884889" w:rsidRPr="0055372B">
        <w:rPr>
          <w:b/>
          <w:i/>
        </w:rPr>
        <w:t>Manque :</w:t>
      </w:r>
    </w:p>
    <w:p w:rsidR="00884889" w:rsidRDefault="00884889" w:rsidP="00884889">
      <w:pPr>
        <w:pStyle w:val="Paragraphedeliste"/>
        <w:numPr>
          <w:ilvl w:val="0"/>
          <w:numId w:val="1"/>
        </w:numPr>
        <w:jc w:val="both"/>
      </w:pPr>
      <w:r>
        <w:t>Comment créer un compte épargne ?</w:t>
      </w:r>
    </w:p>
    <w:p w:rsidR="00435E4D" w:rsidRPr="0075635F" w:rsidRDefault="00435E4D" w:rsidP="0075635F">
      <w:pPr>
        <w:jc w:val="both"/>
        <w:rPr>
          <w:color w:val="31849B" w:themeColor="accent5" w:themeShade="BF"/>
        </w:rPr>
      </w:pPr>
      <w:r w:rsidRPr="0075635F">
        <w:rPr>
          <w:color w:val="31849B" w:themeColor="accent5" w:themeShade="BF"/>
        </w:rPr>
        <w:t>Seul le conseiller peut créer un compte épargne, c’est une option à sélectionner</w:t>
      </w:r>
    </w:p>
    <w:p w:rsidR="0075635F" w:rsidRDefault="0075635F" w:rsidP="0075635F">
      <w:pPr>
        <w:jc w:val="both"/>
      </w:pPr>
    </w:p>
    <w:p w:rsidR="00435E4D" w:rsidRDefault="009C3A5C" w:rsidP="00884889">
      <w:pPr>
        <w:pStyle w:val="Paragraphedeliste"/>
        <w:numPr>
          <w:ilvl w:val="0"/>
          <w:numId w:val="1"/>
        </w:numPr>
        <w:jc w:val="both"/>
      </w:pPr>
      <w:r>
        <w:t xml:space="preserve">MANQUE FONCTIONNALITES : Passer des ordres sur les clients si le solde le permet ? </w:t>
      </w:r>
    </w:p>
    <w:p w:rsidR="00435E4D" w:rsidRPr="0055372B" w:rsidRDefault="00435E4D" w:rsidP="0055372B">
      <w:pPr>
        <w:jc w:val="both"/>
        <w:rPr>
          <w:color w:val="31849B" w:themeColor="accent5" w:themeShade="BF"/>
        </w:rPr>
      </w:pPr>
      <w:r w:rsidRPr="0055372B">
        <w:rPr>
          <w:color w:val="31849B" w:themeColor="accent5" w:themeShade="BF"/>
        </w:rPr>
        <w:t>Actuellement les seules vérifications sont solde du compte &gt; 0 et montant de l’opération &lt; solde (découvert non géré)</w:t>
      </w:r>
    </w:p>
    <w:p w:rsidR="00435E4D" w:rsidRDefault="00435E4D" w:rsidP="00435E4D">
      <w:pPr>
        <w:jc w:val="both"/>
      </w:pPr>
    </w:p>
    <w:p w:rsidR="00435E4D" w:rsidRDefault="009C3A5C" w:rsidP="00884889">
      <w:pPr>
        <w:pStyle w:val="Paragraphedeliste"/>
        <w:numPr>
          <w:ilvl w:val="0"/>
          <w:numId w:val="1"/>
        </w:numPr>
        <w:jc w:val="both"/>
      </w:pPr>
      <w:r>
        <w:t xml:space="preserve">Valider un bénéficiaire ? </w:t>
      </w:r>
    </w:p>
    <w:p w:rsidR="00435E4D" w:rsidRPr="0055372B" w:rsidRDefault="00435E4D" w:rsidP="0055372B">
      <w:pPr>
        <w:jc w:val="both"/>
        <w:rPr>
          <w:color w:val="31849B" w:themeColor="accent5" w:themeShade="BF"/>
        </w:rPr>
      </w:pPr>
      <w:r w:rsidRPr="0055372B">
        <w:rPr>
          <w:color w:val="31849B" w:themeColor="accent5" w:themeShade="BF"/>
        </w:rPr>
        <w:t xml:space="preserve">Fonctionnalité disponible dans la partie </w:t>
      </w:r>
      <w:proofErr w:type="gramStart"/>
      <w:r w:rsidRPr="0055372B">
        <w:rPr>
          <w:color w:val="31849B" w:themeColor="accent5" w:themeShade="BF"/>
        </w:rPr>
        <w:t>conseiller</w:t>
      </w:r>
      <w:proofErr w:type="gramEnd"/>
    </w:p>
    <w:p w:rsidR="00435E4D" w:rsidRDefault="00435E4D" w:rsidP="00435E4D">
      <w:pPr>
        <w:pStyle w:val="Paragraphedeliste"/>
      </w:pPr>
    </w:p>
    <w:p w:rsidR="000E5596" w:rsidRDefault="009C3A5C" w:rsidP="00435E4D">
      <w:pPr>
        <w:pStyle w:val="Paragraphedeliste"/>
        <w:numPr>
          <w:ilvl w:val="0"/>
          <w:numId w:val="1"/>
        </w:numPr>
        <w:jc w:val="both"/>
      </w:pPr>
      <w:r>
        <w:t>Valider envoi du chèque ?</w:t>
      </w:r>
      <w:r w:rsidR="00435E4D">
        <w:t xml:space="preserve"> </w:t>
      </w:r>
    </w:p>
    <w:p w:rsidR="00435E4D" w:rsidRDefault="00435E4D" w:rsidP="000E5596">
      <w:pPr>
        <w:jc w:val="both"/>
      </w:pPr>
      <w:r>
        <w:t>Abandon</w:t>
      </w:r>
    </w:p>
    <w:p w:rsidR="00D3660B" w:rsidRDefault="00D3660B" w:rsidP="00D3660B">
      <w:pPr>
        <w:jc w:val="both"/>
      </w:pPr>
    </w:p>
    <w:p w:rsidR="00D3660B" w:rsidRDefault="00D3660B" w:rsidP="00D3660B">
      <w:pPr>
        <w:jc w:val="both"/>
      </w:pPr>
    </w:p>
    <w:p w:rsidR="00591A02" w:rsidRPr="00591A02" w:rsidRDefault="00591A02" w:rsidP="00D3660B">
      <w:pPr>
        <w:jc w:val="both"/>
        <w:rPr>
          <w:b/>
        </w:rPr>
      </w:pPr>
      <w:r w:rsidRPr="00591A02">
        <w:rPr>
          <w:b/>
        </w:rPr>
        <w:t xml:space="preserve">A supprimer dans le code </w:t>
      </w:r>
    </w:p>
    <w:p w:rsidR="00591A02" w:rsidRDefault="00C14346" w:rsidP="00D3660B">
      <w:pPr>
        <w:jc w:val="both"/>
      </w:pPr>
      <w:r>
        <w:t>Mot de passe</w:t>
      </w:r>
    </w:p>
    <w:p w:rsidR="00C14346" w:rsidRDefault="00C14346" w:rsidP="00D3660B">
      <w:pPr>
        <w:jc w:val="both"/>
      </w:pPr>
      <w:r>
        <w:t xml:space="preserve">Table </w:t>
      </w:r>
      <w:proofErr w:type="spellStart"/>
      <w:r>
        <w:t>a_client</w:t>
      </w:r>
      <w:proofErr w:type="spellEnd"/>
    </w:p>
    <w:p w:rsidR="00C14346" w:rsidRDefault="0075635F" w:rsidP="00D3660B">
      <w:pPr>
        <w:jc w:val="both"/>
      </w:pPr>
      <w:r>
        <w:t>Opération « </w:t>
      </w:r>
      <w:r w:rsidR="00C14346">
        <w:t>Test Ben</w:t>
      </w:r>
      <w:r>
        <w:t xml:space="preserve"> » dans le compte de Marie </w:t>
      </w:r>
    </w:p>
    <w:p w:rsidR="00C14346" w:rsidRDefault="00C14346" w:rsidP="00D3660B">
      <w:pPr>
        <w:jc w:val="both"/>
      </w:pPr>
    </w:p>
    <w:p w:rsidR="00C14346" w:rsidRPr="00C14346" w:rsidRDefault="00C14346" w:rsidP="00D3660B">
      <w:pPr>
        <w:jc w:val="both"/>
        <w:rPr>
          <w:b/>
        </w:rPr>
      </w:pPr>
      <w:r w:rsidRPr="00C14346">
        <w:rPr>
          <w:b/>
        </w:rPr>
        <w:t>A vérifier</w:t>
      </w:r>
    </w:p>
    <w:p w:rsidR="00C14346" w:rsidRDefault="00C14346" w:rsidP="00D3660B">
      <w:pPr>
        <w:jc w:val="both"/>
      </w:pPr>
      <w:r>
        <w:t>Les données en dur dans le code</w:t>
      </w:r>
    </w:p>
    <w:p w:rsidR="00C14346" w:rsidRDefault="00C14346" w:rsidP="00D3660B">
      <w:pPr>
        <w:jc w:val="both"/>
      </w:pPr>
      <w:proofErr w:type="spellStart"/>
      <w:r>
        <w:t>Cleaner</w:t>
      </w:r>
      <w:proofErr w:type="spellEnd"/>
      <w:r>
        <w:t xml:space="preserve"> la </w:t>
      </w:r>
      <w:proofErr w:type="spellStart"/>
      <w:r>
        <w:t>bdd</w:t>
      </w:r>
      <w:proofErr w:type="spellEnd"/>
      <w:r>
        <w:t xml:space="preserve"> avec un jeu de données propre</w:t>
      </w:r>
    </w:p>
    <w:p w:rsidR="00B23D34" w:rsidRDefault="00B23D34" w:rsidP="00D3660B">
      <w:pPr>
        <w:jc w:val="both"/>
      </w:pPr>
      <w:r>
        <w:t xml:space="preserve">Vérifier que les profs aient bien accès au </w:t>
      </w:r>
      <w:proofErr w:type="spellStart"/>
      <w:r>
        <w:t>Bootstrap</w:t>
      </w:r>
      <w:proofErr w:type="spellEnd"/>
      <w:r>
        <w:t xml:space="preserve"> s’il faut être connecté à internet !!</w:t>
      </w:r>
    </w:p>
    <w:p w:rsidR="00D3660B" w:rsidRDefault="00D3660B" w:rsidP="00D3660B">
      <w:pPr>
        <w:jc w:val="both"/>
      </w:pPr>
    </w:p>
    <w:sectPr w:rsidR="00D3660B" w:rsidSect="008D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E3"/>
    <w:multiLevelType w:val="hybridMultilevel"/>
    <w:tmpl w:val="B6BCC170"/>
    <w:lvl w:ilvl="0" w:tplc="A232E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2DCE"/>
    <w:multiLevelType w:val="hybridMultilevel"/>
    <w:tmpl w:val="596CFA64"/>
    <w:lvl w:ilvl="0" w:tplc="D0D87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07"/>
    <w:rsid w:val="000174B8"/>
    <w:rsid w:val="000270C1"/>
    <w:rsid w:val="000417B2"/>
    <w:rsid w:val="0004267F"/>
    <w:rsid w:val="00050D59"/>
    <w:rsid w:val="00054D72"/>
    <w:rsid w:val="00066680"/>
    <w:rsid w:val="000707DC"/>
    <w:rsid w:val="00076BA6"/>
    <w:rsid w:val="00097E7A"/>
    <w:rsid w:val="000A77BC"/>
    <w:rsid w:val="000E2CAE"/>
    <w:rsid w:val="000E5596"/>
    <w:rsid w:val="000F584D"/>
    <w:rsid w:val="00124A6A"/>
    <w:rsid w:val="00145533"/>
    <w:rsid w:val="001464C0"/>
    <w:rsid w:val="0014755F"/>
    <w:rsid w:val="00147E56"/>
    <w:rsid w:val="00162272"/>
    <w:rsid w:val="00173608"/>
    <w:rsid w:val="001763A0"/>
    <w:rsid w:val="00176E73"/>
    <w:rsid w:val="001779CC"/>
    <w:rsid w:val="001A0A4D"/>
    <w:rsid w:val="001A768D"/>
    <w:rsid w:val="001D333B"/>
    <w:rsid w:val="001D4416"/>
    <w:rsid w:val="002026BB"/>
    <w:rsid w:val="002073D4"/>
    <w:rsid w:val="00212901"/>
    <w:rsid w:val="00214959"/>
    <w:rsid w:val="002159C3"/>
    <w:rsid w:val="002259B5"/>
    <w:rsid w:val="00255AB0"/>
    <w:rsid w:val="00280F25"/>
    <w:rsid w:val="002A4C78"/>
    <w:rsid w:val="002B5287"/>
    <w:rsid w:val="002C0388"/>
    <w:rsid w:val="002C7F40"/>
    <w:rsid w:val="002D7B30"/>
    <w:rsid w:val="002E2BFF"/>
    <w:rsid w:val="002F28C4"/>
    <w:rsid w:val="002F7580"/>
    <w:rsid w:val="003135C1"/>
    <w:rsid w:val="0033652E"/>
    <w:rsid w:val="003470E9"/>
    <w:rsid w:val="00356F6D"/>
    <w:rsid w:val="00364A01"/>
    <w:rsid w:val="00382F6F"/>
    <w:rsid w:val="00390607"/>
    <w:rsid w:val="003D3171"/>
    <w:rsid w:val="003D495F"/>
    <w:rsid w:val="00435E4D"/>
    <w:rsid w:val="0047210A"/>
    <w:rsid w:val="00475E24"/>
    <w:rsid w:val="00477C4C"/>
    <w:rsid w:val="00491AE1"/>
    <w:rsid w:val="00491B07"/>
    <w:rsid w:val="004A6BB0"/>
    <w:rsid w:val="004E1BDE"/>
    <w:rsid w:val="004E5CEB"/>
    <w:rsid w:val="004F77A1"/>
    <w:rsid w:val="0050304E"/>
    <w:rsid w:val="0053472D"/>
    <w:rsid w:val="00542CAE"/>
    <w:rsid w:val="0055372B"/>
    <w:rsid w:val="00574FDB"/>
    <w:rsid w:val="005859CB"/>
    <w:rsid w:val="00591A02"/>
    <w:rsid w:val="005B45B6"/>
    <w:rsid w:val="005B5456"/>
    <w:rsid w:val="005B68D0"/>
    <w:rsid w:val="005F0970"/>
    <w:rsid w:val="00611090"/>
    <w:rsid w:val="00654835"/>
    <w:rsid w:val="006651C8"/>
    <w:rsid w:val="006777A1"/>
    <w:rsid w:val="0069433A"/>
    <w:rsid w:val="006B6FD3"/>
    <w:rsid w:val="006B7B04"/>
    <w:rsid w:val="006C2C81"/>
    <w:rsid w:val="006D503A"/>
    <w:rsid w:val="006E0C30"/>
    <w:rsid w:val="006E745B"/>
    <w:rsid w:val="007042F4"/>
    <w:rsid w:val="00727CF9"/>
    <w:rsid w:val="0075635F"/>
    <w:rsid w:val="00763BEB"/>
    <w:rsid w:val="0077526F"/>
    <w:rsid w:val="00782A03"/>
    <w:rsid w:val="00784D67"/>
    <w:rsid w:val="007965FF"/>
    <w:rsid w:val="0079761C"/>
    <w:rsid w:val="007C118E"/>
    <w:rsid w:val="007D115A"/>
    <w:rsid w:val="007E4950"/>
    <w:rsid w:val="007F230F"/>
    <w:rsid w:val="008019F4"/>
    <w:rsid w:val="00854CC6"/>
    <w:rsid w:val="00870384"/>
    <w:rsid w:val="00871635"/>
    <w:rsid w:val="008776FD"/>
    <w:rsid w:val="00884889"/>
    <w:rsid w:val="0089209C"/>
    <w:rsid w:val="008B0A6A"/>
    <w:rsid w:val="008B5E4A"/>
    <w:rsid w:val="008D0C0C"/>
    <w:rsid w:val="008F378A"/>
    <w:rsid w:val="008F403B"/>
    <w:rsid w:val="00902E8E"/>
    <w:rsid w:val="00926E77"/>
    <w:rsid w:val="009669E2"/>
    <w:rsid w:val="009A08D8"/>
    <w:rsid w:val="009A4DA7"/>
    <w:rsid w:val="009C3A5C"/>
    <w:rsid w:val="009C67D7"/>
    <w:rsid w:val="009D2676"/>
    <w:rsid w:val="009E0A1B"/>
    <w:rsid w:val="00A13D7C"/>
    <w:rsid w:val="00A17DA1"/>
    <w:rsid w:val="00A30C1E"/>
    <w:rsid w:val="00A33389"/>
    <w:rsid w:val="00A427D7"/>
    <w:rsid w:val="00A64857"/>
    <w:rsid w:val="00A66D8F"/>
    <w:rsid w:val="00A7482E"/>
    <w:rsid w:val="00A81A25"/>
    <w:rsid w:val="00AA2452"/>
    <w:rsid w:val="00AC28E2"/>
    <w:rsid w:val="00AE5927"/>
    <w:rsid w:val="00B00FF5"/>
    <w:rsid w:val="00B17EE8"/>
    <w:rsid w:val="00B23D34"/>
    <w:rsid w:val="00B44E3F"/>
    <w:rsid w:val="00B47978"/>
    <w:rsid w:val="00B67EFA"/>
    <w:rsid w:val="00B72C6A"/>
    <w:rsid w:val="00B872DA"/>
    <w:rsid w:val="00B94FE2"/>
    <w:rsid w:val="00BA17B9"/>
    <w:rsid w:val="00BA670C"/>
    <w:rsid w:val="00BC71C0"/>
    <w:rsid w:val="00BC7ED2"/>
    <w:rsid w:val="00BD1F22"/>
    <w:rsid w:val="00BE037C"/>
    <w:rsid w:val="00C14346"/>
    <w:rsid w:val="00C301F7"/>
    <w:rsid w:val="00C305CA"/>
    <w:rsid w:val="00C60A26"/>
    <w:rsid w:val="00C72D68"/>
    <w:rsid w:val="00C778D3"/>
    <w:rsid w:val="00C87BE2"/>
    <w:rsid w:val="00C928B8"/>
    <w:rsid w:val="00CC087C"/>
    <w:rsid w:val="00CC5B91"/>
    <w:rsid w:val="00CC6EDF"/>
    <w:rsid w:val="00CD2941"/>
    <w:rsid w:val="00CD48A6"/>
    <w:rsid w:val="00CE4FF8"/>
    <w:rsid w:val="00D070F2"/>
    <w:rsid w:val="00D1346E"/>
    <w:rsid w:val="00D17D54"/>
    <w:rsid w:val="00D3660B"/>
    <w:rsid w:val="00D55059"/>
    <w:rsid w:val="00D92FEE"/>
    <w:rsid w:val="00DC2B29"/>
    <w:rsid w:val="00DE116D"/>
    <w:rsid w:val="00DE4557"/>
    <w:rsid w:val="00E4141C"/>
    <w:rsid w:val="00E46D82"/>
    <w:rsid w:val="00E65772"/>
    <w:rsid w:val="00E807CC"/>
    <w:rsid w:val="00E86659"/>
    <w:rsid w:val="00EA20EB"/>
    <w:rsid w:val="00EB43F1"/>
    <w:rsid w:val="00EC7F04"/>
    <w:rsid w:val="00EF7D08"/>
    <w:rsid w:val="00F00125"/>
    <w:rsid w:val="00F024FB"/>
    <w:rsid w:val="00F03E30"/>
    <w:rsid w:val="00F550DB"/>
    <w:rsid w:val="00F61994"/>
    <w:rsid w:val="00F678E6"/>
    <w:rsid w:val="00F95D17"/>
    <w:rsid w:val="00FA794A"/>
    <w:rsid w:val="00FB3C07"/>
    <w:rsid w:val="00FC4F1C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FCE52-FDF3-4197-A8C4-2146D6E3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28B8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9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components/modal/" TargetMode="External"/><Relationship Id="rId5" Type="http://schemas.openxmlformats.org/officeDocument/2006/relationships/hyperlink" Target="https://addons.mozilla.org/fr/firefox/addon/fireb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1880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CAA</Company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VINTIN_DEVOTEAM Ludovic</dc:creator>
  <cp:lastModifiedBy>M GZL</cp:lastModifiedBy>
  <cp:revision>60</cp:revision>
  <cp:lastPrinted>2016-12-05T15:22:00Z</cp:lastPrinted>
  <dcterms:created xsi:type="dcterms:W3CDTF">2019-01-03T19:24:00Z</dcterms:created>
  <dcterms:modified xsi:type="dcterms:W3CDTF">2019-01-03T20:38:00Z</dcterms:modified>
</cp:coreProperties>
</file>