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1FB7A1CA" w:rsidR="00927469" w:rsidRPr="007912CC" w:rsidRDefault="00D377D5" w:rsidP="00927469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User manual</w:t>
      </w:r>
      <w:r w:rsidR="00927469" w:rsidRPr="007912CC">
        <w:rPr>
          <w:sz w:val="96"/>
          <w:szCs w:val="96"/>
        </w:rPr>
        <w:t>,</w:t>
      </w:r>
      <w:r>
        <w:rPr>
          <w:sz w:val="96"/>
          <w:szCs w:val="96"/>
        </w:rPr>
        <w:t xml:space="preserve"> data integration and interactions</w:t>
      </w:r>
    </w:p>
    <w:p w14:paraId="75BB7A49" w14:textId="344F292C" w:rsidR="00927469" w:rsidRDefault="00927469" w:rsidP="00927469"/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360527DA" w:rsidR="009B0357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7ED69908" w14:textId="77777777" w:rsidR="009B0357" w:rsidRDefault="009B0357">
      <w:pPr>
        <w:rPr>
          <w:rFonts w:eastAsiaTheme="minorEastAsia"/>
          <w:color w:val="5A5A5A" w:themeColor="text1" w:themeTint="A5"/>
          <w:spacing w:val="15"/>
          <w:sz w:val="32"/>
          <w:szCs w:val="32"/>
        </w:rPr>
      </w:pPr>
      <w:r>
        <w:rPr>
          <w:sz w:val="32"/>
          <w:szCs w:val="32"/>
        </w:rPr>
        <w:br w:type="page"/>
      </w:r>
    </w:p>
    <w:p w14:paraId="022DE70A" w14:textId="388F3882" w:rsidR="00684CBE" w:rsidRDefault="00390955" w:rsidP="00390955">
      <w:pPr>
        <w:pStyle w:val="Heading1"/>
      </w:pPr>
      <w:r>
        <w:lastRenderedPageBreak/>
        <w:t>Database population</w:t>
      </w:r>
    </w:p>
    <w:p w14:paraId="69779ADB" w14:textId="7F3CCB04" w:rsidR="00390955" w:rsidRDefault="00390955" w:rsidP="00390955">
      <w:r>
        <w:t>To execute the script for database population, you need to have java installed. In a</w:t>
      </w:r>
      <w:r w:rsidR="001151DC">
        <w:t>n</w:t>
      </w:r>
      <w:r>
        <w:t xml:space="preserve"> IDE, open </w:t>
      </w:r>
      <w:proofErr w:type="gramStart"/>
      <w:r>
        <w:t>and  run</w:t>
      </w:r>
      <w:proofErr w:type="gramEnd"/>
      <w:r>
        <w:t xml:space="preserve"> </w:t>
      </w:r>
      <w:r w:rsidR="003A7293">
        <w:t>DataBase</w:t>
      </w:r>
      <w:r w:rsidR="00494FBA">
        <w:t>Populating</w:t>
      </w:r>
      <w:r w:rsidR="003A7293">
        <w:t xml:space="preserve">.java (folder Database, </w:t>
      </w:r>
      <w:proofErr w:type="spellStart"/>
      <w:r w:rsidR="003A7293">
        <w:t>dataBaseParsingPopulation</w:t>
      </w:r>
      <w:proofErr w:type="spellEnd"/>
      <w:r w:rsidR="003A7293">
        <w:t xml:space="preserve">, </w:t>
      </w:r>
      <w:proofErr w:type="spellStart"/>
      <w:r w:rsidR="003A7293">
        <w:t>src</w:t>
      </w:r>
      <w:proofErr w:type="spellEnd"/>
      <w:r w:rsidR="003A7293">
        <w:t>).</w:t>
      </w:r>
      <w:r w:rsidR="001151DC">
        <w:t xml:space="preserve"> You can also open it in a terminal</w:t>
      </w:r>
      <w:r w:rsidR="00406397">
        <w:t>, writing</w:t>
      </w:r>
      <w:r w:rsidR="00406397" w:rsidRPr="00CE33D6">
        <w:rPr>
          <w:rFonts w:asciiTheme="majorHAnsi" w:hAnsiTheme="majorHAnsi" w:cstheme="majorHAnsi"/>
        </w:rPr>
        <w:t xml:space="preserve">: </w:t>
      </w:r>
      <w:proofErr w:type="spellStart"/>
      <w:r w:rsidR="001F6D4E" w:rsidRPr="00CE33D6">
        <w:rPr>
          <w:rFonts w:asciiTheme="majorHAnsi" w:hAnsiTheme="majorHAnsi" w:cstheme="majorHAnsi"/>
        </w:rPr>
        <w:t>javac</w:t>
      </w:r>
      <w:proofErr w:type="spellEnd"/>
      <w:r w:rsidR="001F6D4E" w:rsidRPr="00CE33D6">
        <w:rPr>
          <w:rFonts w:asciiTheme="majorHAnsi" w:hAnsiTheme="majorHAnsi" w:cstheme="majorHAnsi"/>
        </w:rPr>
        <w:t xml:space="preserve"> </w:t>
      </w:r>
      <w:r w:rsidR="001F6D4E" w:rsidRPr="00CE33D6">
        <w:rPr>
          <w:rFonts w:asciiTheme="majorHAnsi" w:hAnsiTheme="majorHAnsi" w:cstheme="majorHAnsi"/>
        </w:rPr>
        <w:t>DataBase</w:t>
      </w:r>
      <w:r w:rsidR="00241C6C">
        <w:rPr>
          <w:rFonts w:asciiTheme="majorHAnsi" w:hAnsiTheme="majorHAnsi" w:cstheme="majorHAnsi"/>
        </w:rPr>
        <w:t>Populating</w:t>
      </w:r>
      <w:r w:rsidR="001F6D4E" w:rsidRPr="00CE33D6">
        <w:rPr>
          <w:rFonts w:asciiTheme="majorHAnsi" w:hAnsiTheme="majorHAnsi" w:cstheme="majorHAnsi"/>
        </w:rPr>
        <w:t>.java</w:t>
      </w:r>
      <w:r w:rsidR="001F6D4E">
        <w:t>.</w:t>
      </w:r>
    </w:p>
    <w:p w14:paraId="5A4546F9" w14:textId="0D825041" w:rsidR="00097061" w:rsidRDefault="007B4E0D" w:rsidP="00390955">
      <w:r>
        <w:t xml:space="preserve">A browser window will then appear, allowing you to choose the </w:t>
      </w:r>
      <w:proofErr w:type="spellStart"/>
      <w:r>
        <w:t>vcf</w:t>
      </w:r>
      <w:proofErr w:type="spellEnd"/>
      <w:r>
        <w:t xml:space="preserve"> file that you want to save in the database. Select the file, click the button “open” and wait. It can take some time, depending on the size of the </w:t>
      </w:r>
      <w:proofErr w:type="spellStart"/>
      <w:r>
        <w:t>vcf</w:t>
      </w:r>
      <w:proofErr w:type="spellEnd"/>
      <w:r>
        <w:t xml:space="preserve"> file.</w:t>
      </w:r>
    </w:p>
    <w:p w14:paraId="5B4D7EFD" w14:textId="4437C6F0" w:rsidR="00602F30" w:rsidRDefault="00602F30" w:rsidP="00602F30">
      <w:pPr>
        <w:pStyle w:val="Heading1"/>
      </w:pPr>
      <w:r>
        <w:t>Run REST API</w:t>
      </w:r>
    </w:p>
    <w:p w14:paraId="0AFAFC07" w14:textId="6FE54529" w:rsidR="00D4466B" w:rsidRDefault="009B47DB" w:rsidP="00602F30">
      <w:r>
        <w:t xml:space="preserve">Open a terminal in folder REST_API, where </w:t>
      </w:r>
      <w:proofErr w:type="spellStart"/>
      <w:r>
        <w:t>javascript</w:t>
      </w:r>
      <w:proofErr w:type="spellEnd"/>
      <w:r>
        <w:t xml:space="preserve"> scripts are saved. </w:t>
      </w:r>
      <w:r w:rsidR="00D4466B">
        <w:t xml:space="preserve">Create a new </w:t>
      </w:r>
      <w:proofErr w:type="spellStart"/>
      <w:r w:rsidR="00D4466B">
        <w:t>npm</w:t>
      </w:r>
      <w:proofErr w:type="spellEnd"/>
      <w:r w:rsidR="00D4466B">
        <w:t xml:space="preserve"> project: </w:t>
      </w:r>
      <w:proofErr w:type="spellStart"/>
      <w:r w:rsidR="00D4466B" w:rsidRPr="00D4466B">
        <w:rPr>
          <w:rFonts w:asciiTheme="majorHAnsi" w:hAnsiTheme="majorHAnsi" w:cstheme="majorHAnsi"/>
        </w:rPr>
        <w:t>npm</w:t>
      </w:r>
      <w:proofErr w:type="spellEnd"/>
      <w:r w:rsidR="00D4466B" w:rsidRPr="00D4466B">
        <w:rPr>
          <w:rFonts w:asciiTheme="majorHAnsi" w:hAnsiTheme="majorHAnsi" w:cstheme="majorHAnsi"/>
        </w:rPr>
        <w:t xml:space="preserve"> init</w:t>
      </w:r>
      <w:r w:rsidR="00D4466B">
        <w:t>.</w:t>
      </w:r>
    </w:p>
    <w:p w14:paraId="2AD7C8B2" w14:textId="1DA065D9" w:rsidR="00602F30" w:rsidRDefault="009B47DB" w:rsidP="00602F30">
      <w:r>
        <w:t xml:space="preserve">Install the following dependencies (see also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  <w:r w:rsidR="00D4466B">
        <w:t>:</w:t>
      </w:r>
    </w:p>
    <w:p w14:paraId="33D2BEEE" w14:textId="7D8CF05B" w:rsidR="00D4466B" w:rsidRPr="00825519" w:rsidRDefault="00D4466B" w:rsidP="00D4466B">
      <w:pPr>
        <w:pStyle w:val="ListParagraph"/>
        <w:numPr>
          <w:ilvl w:val="0"/>
          <w:numId w:val="1"/>
        </w:numPr>
      </w:pPr>
      <w:r>
        <w:t xml:space="preserve">Express: </w:t>
      </w:r>
      <w:proofErr w:type="spellStart"/>
      <w:r w:rsidR="00825519">
        <w:rPr>
          <w:rFonts w:asciiTheme="majorHAnsi" w:hAnsiTheme="majorHAnsi" w:cstheme="majorHAnsi"/>
        </w:rPr>
        <w:t>npm</w:t>
      </w:r>
      <w:proofErr w:type="spellEnd"/>
      <w:r w:rsidR="00825519">
        <w:rPr>
          <w:rFonts w:asciiTheme="majorHAnsi" w:hAnsiTheme="majorHAnsi" w:cstheme="majorHAnsi"/>
        </w:rPr>
        <w:t xml:space="preserve"> install express –save</w:t>
      </w:r>
    </w:p>
    <w:p w14:paraId="112DAAFB" w14:textId="2AF8584E" w:rsidR="00825519" w:rsidRPr="00BE50A6" w:rsidRDefault="00D449EF" w:rsidP="00D4466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Body parser: </w:t>
      </w:r>
      <w:proofErr w:type="spellStart"/>
      <w:r w:rsidR="00BE50A6">
        <w:rPr>
          <w:rFonts w:asciiTheme="majorHAnsi" w:hAnsiTheme="majorHAnsi" w:cstheme="majorHAnsi"/>
        </w:rPr>
        <w:t>npm</w:t>
      </w:r>
      <w:proofErr w:type="spellEnd"/>
      <w:r w:rsidR="00BE50A6">
        <w:rPr>
          <w:rFonts w:asciiTheme="majorHAnsi" w:hAnsiTheme="majorHAnsi" w:cstheme="majorHAnsi"/>
        </w:rPr>
        <w:t xml:space="preserve"> install body-parser –save</w:t>
      </w:r>
    </w:p>
    <w:p w14:paraId="0E203608" w14:textId="20CCF778" w:rsidR="00BE50A6" w:rsidRPr="00EB3679" w:rsidRDefault="00EB3679" w:rsidP="00D4466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Sqlite3: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install sqlite3 –save</w:t>
      </w:r>
    </w:p>
    <w:p w14:paraId="6A8FD78F" w14:textId="3DDEFB3B" w:rsidR="00D4466B" w:rsidRDefault="0007233F" w:rsidP="00D4466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R script: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install r-script </w:t>
      </w:r>
      <w:r w:rsidRPr="0007233F">
        <w:rPr>
          <w:rFonts w:cstheme="minorHAnsi"/>
        </w:rPr>
        <w:t>(or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install r-script-with-bug-fixes</w:t>
      </w:r>
      <w:r>
        <w:rPr>
          <w:rFonts w:cstheme="minorHAnsi"/>
        </w:rPr>
        <w:t>)</w:t>
      </w:r>
    </w:p>
    <w:p w14:paraId="090B7E7A" w14:textId="1B0C0977" w:rsidR="00D4466B" w:rsidRPr="003C2A19" w:rsidRDefault="00D4466B" w:rsidP="00D4466B">
      <w:pPr>
        <w:rPr>
          <w:rFonts w:cstheme="minorHAnsi"/>
        </w:rPr>
      </w:pPr>
      <w:r>
        <w:t xml:space="preserve">Once the dependencies are installed, run the script, writing: </w:t>
      </w:r>
      <w:r w:rsidRPr="00D4466B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ode s</w:t>
      </w:r>
      <w:r w:rsidR="00856CB7">
        <w:rPr>
          <w:rFonts w:asciiTheme="majorHAnsi" w:hAnsiTheme="majorHAnsi" w:cstheme="majorHAnsi"/>
        </w:rPr>
        <w:t>erver</w:t>
      </w:r>
      <w:r>
        <w:rPr>
          <w:rFonts w:asciiTheme="majorHAnsi" w:hAnsiTheme="majorHAnsi" w:cstheme="majorHAnsi"/>
        </w:rPr>
        <w:t>.js.</w:t>
      </w:r>
      <w:r w:rsidR="003C2A19">
        <w:rPr>
          <w:rFonts w:asciiTheme="majorHAnsi" w:hAnsiTheme="majorHAnsi" w:cstheme="majorHAnsi"/>
        </w:rPr>
        <w:t xml:space="preserve"> </w:t>
      </w:r>
      <w:r w:rsidR="003C2A19">
        <w:rPr>
          <w:rFonts w:cstheme="minorHAnsi"/>
        </w:rPr>
        <w:t xml:space="preserve">This should send the following message: </w:t>
      </w:r>
      <w:r w:rsidR="003C2A19">
        <w:rPr>
          <w:rFonts w:asciiTheme="majorHAnsi" w:hAnsiTheme="majorHAnsi" w:cstheme="majorHAnsi"/>
        </w:rPr>
        <w:t>Application deployed on port 3000.</w:t>
      </w:r>
      <w:r w:rsidR="003C2A19">
        <w:rPr>
          <w:rFonts w:cstheme="minorHAnsi"/>
        </w:rPr>
        <w:t xml:space="preserve"> You can now open your browser to type </w:t>
      </w:r>
      <w:proofErr w:type="spellStart"/>
      <w:r w:rsidR="003C2A19">
        <w:rPr>
          <w:rFonts w:cstheme="minorHAnsi"/>
        </w:rPr>
        <w:t>urls</w:t>
      </w:r>
      <w:proofErr w:type="spellEnd"/>
      <w:r w:rsidR="003C2A19">
        <w:rPr>
          <w:rFonts w:cstheme="minorHAnsi"/>
        </w:rPr>
        <w:t>.</w:t>
      </w:r>
    </w:p>
    <w:p w14:paraId="7BF61043" w14:textId="1D6ADD02" w:rsidR="00602F30" w:rsidRDefault="00602F30" w:rsidP="00602F30">
      <w:pPr>
        <w:pStyle w:val="Heading1"/>
      </w:pPr>
      <w:r>
        <w:t>Display density plot with R, plumber</w:t>
      </w:r>
    </w:p>
    <w:p w14:paraId="27AD52B8" w14:textId="702BC82D" w:rsidR="00C33D47" w:rsidRDefault="006759B1" w:rsidP="00C33D47">
      <w:r>
        <w:t xml:space="preserve">To display density plot, </w:t>
      </w:r>
      <w:r w:rsidR="00A42910">
        <w:t>you need</w:t>
      </w:r>
      <w:r w:rsidR="00794B7C">
        <w:t xml:space="preserve"> to </w:t>
      </w:r>
      <w:r w:rsidR="00C84A88">
        <w:t xml:space="preserve">open the script </w:t>
      </w:r>
      <w:proofErr w:type="spellStart"/>
      <w:r w:rsidR="00400B24">
        <w:t>variant_density.R</w:t>
      </w:r>
      <w:proofErr w:type="spellEnd"/>
      <w:r w:rsidR="00400B24">
        <w:t xml:space="preserve"> (folder REST API) in an IDE.</w:t>
      </w:r>
      <w:r w:rsidR="00B35963">
        <w:t xml:space="preserve"> Make sure that you install the following packages:</w:t>
      </w:r>
    </w:p>
    <w:p w14:paraId="5AAB5610" w14:textId="3423636E" w:rsidR="00B35963" w:rsidRDefault="00BD55CF" w:rsidP="00455B24">
      <w:pPr>
        <w:pStyle w:val="ListParagraph"/>
        <w:numPr>
          <w:ilvl w:val="0"/>
          <w:numId w:val="1"/>
        </w:numPr>
      </w:pPr>
      <w:r>
        <w:t>Plumber</w:t>
      </w:r>
    </w:p>
    <w:p w14:paraId="06DD7EC7" w14:textId="61699AD1" w:rsidR="00BD55CF" w:rsidRDefault="00BD55CF" w:rsidP="00455B24">
      <w:pPr>
        <w:pStyle w:val="ListParagraph"/>
        <w:numPr>
          <w:ilvl w:val="0"/>
          <w:numId w:val="1"/>
        </w:numPr>
      </w:pPr>
      <w:r>
        <w:t>Ggplot2</w:t>
      </w:r>
    </w:p>
    <w:p w14:paraId="2B652FD3" w14:textId="7BBF01D1" w:rsidR="00BD55CF" w:rsidRDefault="00BD55CF" w:rsidP="00455B24">
      <w:pPr>
        <w:pStyle w:val="ListParagraph"/>
        <w:numPr>
          <w:ilvl w:val="0"/>
          <w:numId w:val="1"/>
        </w:numPr>
      </w:pPr>
      <w:proofErr w:type="spellStart"/>
      <w:r>
        <w:t>Jsonlite</w:t>
      </w:r>
      <w:proofErr w:type="spellEnd"/>
    </w:p>
    <w:p w14:paraId="4A42ED31" w14:textId="2E1EF09C" w:rsidR="00BD55CF" w:rsidRDefault="00074C0E" w:rsidP="00455B24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BD55CF">
        <w:t>ttr</w:t>
      </w:r>
      <w:proofErr w:type="spellEnd"/>
    </w:p>
    <w:p w14:paraId="2B966121" w14:textId="5D4D15E1" w:rsidR="00074C0E" w:rsidRDefault="00074C0E" w:rsidP="00074C0E">
      <w:r>
        <w:t>Deploy the R API</w:t>
      </w:r>
      <w:r w:rsidR="004173F3">
        <w:t xml:space="preserve"> by typing:</w:t>
      </w:r>
      <w:r w:rsidR="00DC6EDA">
        <w:t xml:space="preserve"> </w:t>
      </w:r>
      <w:proofErr w:type="gramStart"/>
      <w:r w:rsidR="00DC6EDA" w:rsidRPr="00DC6EDA">
        <w:rPr>
          <w:rFonts w:asciiTheme="majorHAnsi" w:hAnsiTheme="majorHAnsi" w:cstheme="majorHAnsi"/>
        </w:rPr>
        <w:t>plumber::</w:t>
      </w:r>
      <w:proofErr w:type="gramEnd"/>
      <w:r w:rsidR="00DC6EDA" w:rsidRPr="00DC6EDA">
        <w:rPr>
          <w:rFonts w:asciiTheme="majorHAnsi" w:hAnsiTheme="majorHAnsi" w:cstheme="majorHAnsi"/>
        </w:rPr>
        <w:t>plumb("</w:t>
      </w:r>
      <w:proofErr w:type="spellStart"/>
      <w:r w:rsidR="00DC6EDA" w:rsidRPr="00DC6EDA">
        <w:rPr>
          <w:rFonts w:asciiTheme="majorHAnsi" w:hAnsiTheme="majorHAnsi" w:cstheme="majorHAnsi"/>
        </w:rPr>
        <w:t>variant_density.R</w:t>
      </w:r>
      <w:proofErr w:type="spellEnd"/>
      <w:r w:rsidR="00DC6EDA" w:rsidRPr="00DC6EDA">
        <w:rPr>
          <w:rFonts w:asciiTheme="majorHAnsi" w:hAnsiTheme="majorHAnsi" w:cstheme="majorHAnsi"/>
        </w:rPr>
        <w:t>")$run(port = 300</w:t>
      </w:r>
      <w:r w:rsidR="00F13070">
        <w:rPr>
          <w:rFonts w:asciiTheme="majorHAnsi" w:hAnsiTheme="majorHAnsi" w:cstheme="majorHAnsi"/>
        </w:rPr>
        <w:t>1</w:t>
      </w:r>
      <w:r w:rsidR="00DC6EDA" w:rsidRPr="00DC6EDA">
        <w:rPr>
          <w:rFonts w:asciiTheme="majorHAnsi" w:hAnsiTheme="majorHAnsi" w:cstheme="majorHAnsi"/>
        </w:rPr>
        <w:t>)</w:t>
      </w:r>
      <w:r w:rsidR="004173F3">
        <w:t xml:space="preserve"> </w:t>
      </w:r>
      <w:r w:rsidR="00A976CB">
        <w:t>in your console.</w:t>
      </w:r>
      <w:r w:rsidR="00DC6EDA">
        <w:t xml:space="preserve"> Make sure that your server is activated (</w:t>
      </w:r>
      <w:r w:rsidR="005748A7" w:rsidRPr="00D4466B">
        <w:rPr>
          <w:rFonts w:asciiTheme="majorHAnsi" w:hAnsiTheme="majorHAnsi" w:cstheme="majorHAnsi"/>
        </w:rPr>
        <w:t>n</w:t>
      </w:r>
      <w:r w:rsidR="005748A7">
        <w:rPr>
          <w:rFonts w:asciiTheme="majorHAnsi" w:hAnsiTheme="majorHAnsi" w:cstheme="majorHAnsi"/>
        </w:rPr>
        <w:t>ode server.js</w:t>
      </w:r>
      <w:r w:rsidR="00DC6EDA">
        <w:t>).</w:t>
      </w:r>
      <w:r w:rsidR="008240DA">
        <w:t xml:space="preserve"> The </w:t>
      </w:r>
      <w:proofErr w:type="gramStart"/>
      <w:r w:rsidR="007B2EBA">
        <w:t>end-point</w:t>
      </w:r>
      <w:proofErr w:type="gramEnd"/>
      <w:r w:rsidR="008240DA">
        <w:t xml:space="preserve"> to display density plot is </w:t>
      </w:r>
      <w:r w:rsidR="009C4D98">
        <w:t>usable</w:t>
      </w:r>
      <w:r w:rsidR="00FD79B3">
        <w:t xml:space="preserve"> (see section “end points of API”)</w:t>
      </w:r>
      <w:r w:rsidR="008240DA">
        <w:t>.</w:t>
      </w:r>
    </w:p>
    <w:p w14:paraId="42A8F2D1" w14:textId="16B8F787" w:rsidR="00C33D47" w:rsidRDefault="00C33D47" w:rsidP="00C33D47">
      <w:pPr>
        <w:pStyle w:val="Heading1"/>
      </w:pPr>
      <w:r>
        <w:t>End points of API</w:t>
      </w:r>
    </w:p>
    <w:p w14:paraId="0836C289" w14:textId="7430138F" w:rsidR="00457CAD" w:rsidRPr="007367CE" w:rsidRDefault="00457CAD" w:rsidP="00457CAD">
      <w:r>
        <w:t xml:space="preserve">Replace every </w:t>
      </w:r>
      <w:proofErr w:type="gramStart"/>
      <w:r>
        <w:t>parameter :param</w:t>
      </w:r>
      <w:proofErr w:type="gramEnd"/>
      <w:r>
        <w:t xml:space="preserve"> by </w:t>
      </w:r>
      <w:r w:rsidR="00BB45C6">
        <w:t>its</w:t>
      </w:r>
      <w:r>
        <w:t xml:space="preserve"> value. </w:t>
      </w:r>
      <w:proofErr w:type="gramStart"/>
      <w:r>
        <w:t>:param</w:t>
      </w:r>
      <w:proofErr w:type="gramEnd"/>
      <w:r>
        <w:t xml:space="preserve">? </w:t>
      </w:r>
      <w:r w:rsidR="00780D93">
        <w:t>a</w:t>
      </w:r>
      <w:r>
        <w:t>re optional.</w:t>
      </w:r>
    </w:p>
    <w:p w14:paraId="50FCAAF1" w14:textId="39370F9A" w:rsidR="00457CAD" w:rsidRDefault="00457CAD" w:rsidP="00457CAD"/>
    <w:p w14:paraId="105E577F" w14:textId="77777777" w:rsidR="0087741A" w:rsidRPr="00457CAD" w:rsidRDefault="0087741A" w:rsidP="00457CAD"/>
    <w:p w14:paraId="6B08320B" w14:textId="13F94416" w:rsidR="004B3D65" w:rsidRPr="004B3D65" w:rsidRDefault="004C3E78" w:rsidP="004B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</w:pPr>
      <w:r w:rsidRPr="004C3E7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http://localhost:3000/</w:t>
      </w:r>
      <w:r w:rsidR="004B3D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api</w:t>
      </w:r>
      <w:r w:rsidR="004B3D65" w:rsidRPr="004B3D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/genomes</w:t>
      </w:r>
    </w:p>
    <w:p w14:paraId="0776D25B" w14:textId="3FBFB638" w:rsidR="007367CE" w:rsidRPr="007367CE" w:rsidRDefault="007367CE" w:rsidP="004B3D65">
      <w:r w:rsidRPr="007367CE">
        <w:t>To</w:t>
      </w:r>
      <w:r>
        <w:t xml:space="preserve"> see the list of genomes id and name contained in the database.</w:t>
      </w:r>
    </w:p>
    <w:p w14:paraId="26AF8C28" w14:textId="56A52571" w:rsidR="002248E5" w:rsidRDefault="002248E5" w:rsidP="004B3D65">
      <w:pPr>
        <w:rPr>
          <w:u w:val="single"/>
        </w:rPr>
      </w:pPr>
      <w:proofErr w:type="spellStart"/>
      <w:r w:rsidRPr="007367CE">
        <w:t>eg.</w:t>
      </w:r>
      <w:proofErr w:type="spellEnd"/>
      <w:r w:rsidRPr="007367CE">
        <w:t xml:space="preserve"> </w:t>
      </w:r>
      <w:hyperlink r:id="rId8" w:history="1">
        <w:r w:rsidR="00226EB9" w:rsidRPr="00C041ED">
          <w:rPr>
            <w:rStyle w:val="Hyperlink"/>
          </w:rPr>
          <w:t>http://localhost:3000/api/genomes</w:t>
        </w:r>
      </w:hyperlink>
    </w:p>
    <w:p w14:paraId="189A315A" w14:textId="6A3E484E" w:rsidR="00F318AD" w:rsidRDefault="00F318AD" w:rsidP="004B3D65">
      <w:pPr>
        <w:rPr>
          <w:u w:val="single"/>
        </w:rPr>
      </w:pPr>
    </w:p>
    <w:p w14:paraId="7268CAC0" w14:textId="77777777" w:rsidR="0087741A" w:rsidRDefault="0087741A" w:rsidP="004B3D65">
      <w:pPr>
        <w:rPr>
          <w:u w:val="single"/>
        </w:rPr>
      </w:pPr>
    </w:p>
    <w:p w14:paraId="01427B89" w14:textId="2265B73F" w:rsidR="00163853" w:rsidRPr="00163853" w:rsidRDefault="00163853" w:rsidP="00163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3E7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lastRenderedPageBreak/>
        <w:t>http://localhost:3000/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api</w:t>
      </w:r>
      <w:r w:rsidRPr="0016385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/variants/region/:genome/:chromosome/:startPosition/:endPosition/:type?/:subtype?</w:t>
      </w:r>
    </w:p>
    <w:p w14:paraId="02A2C681" w14:textId="3FD30571" w:rsidR="00F318AD" w:rsidRDefault="002013C7" w:rsidP="004B3D65">
      <w:r>
        <w:t xml:space="preserve">To display a list of </w:t>
      </w:r>
      <w:r w:rsidR="00481C5E">
        <w:t>variants</w:t>
      </w:r>
      <w:r w:rsidR="006C06A1">
        <w:t xml:space="preserve"> located in a specific region of a specific chromosome in a specific dataset.</w:t>
      </w:r>
      <w:r w:rsidR="006A55B0">
        <w:t xml:space="preserve"> </w:t>
      </w:r>
      <w:proofErr w:type="spellStart"/>
      <w:r w:rsidR="002F297B">
        <w:t>StartPosition</w:t>
      </w:r>
      <w:proofErr w:type="spellEnd"/>
      <w:r w:rsidR="002F297B">
        <w:t xml:space="preserve"> and </w:t>
      </w:r>
      <w:proofErr w:type="spellStart"/>
      <w:r w:rsidR="002F297B">
        <w:t>endPosition</w:t>
      </w:r>
      <w:proofErr w:type="spellEnd"/>
      <w:r w:rsidR="002F297B">
        <w:t xml:space="preserve"> gives the coordinates of this specific region.</w:t>
      </w:r>
      <w:r w:rsidR="005F0AF9">
        <w:t xml:space="preserve"> Type (SNP, </w:t>
      </w:r>
      <w:proofErr w:type="spellStart"/>
      <w:r w:rsidR="005F0AF9">
        <w:t>InDel</w:t>
      </w:r>
      <w:proofErr w:type="spellEnd"/>
      <w:r w:rsidR="005F0AF9">
        <w:t>) and subtypes (Insertion, Deletion) are optional.</w:t>
      </w:r>
    </w:p>
    <w:p w14:paraId="1D84A1E9" w14:textId="14F0066C" w:rsidR="00DE3108" w:rsidRDefault="00DE3108" w:rsidP="004B3D65">
      <w:pPr>
        <w:rPr>
          <w:lang w:val="de-DE"/>
        </w:rPr>
      </w:pPr>
      <w:r w:rsidRPr="00406097">
        <w:rPr>
          <w:lang w:val="de-DE"/>
        </w:rPr>
        <w:t xml:space="preserve">Eg. </w:t>
      </w:r>
      <w:r w:rsidR="00406097">
        <w:rPr>
          <w:lang w:val="de-DE"/>
        </w:rPr>
        <w:fldChar w:fldCharType="begin"/>
      </w:r>
      <w:r w:rsidR="00406097">
        <w:rPr>
          <w:lang w:val="de-DE"/>
        </w:rPr>
        <w:instrText xml:space="preserve"> HYPERLINK "</w:instrText>
      </w:r>
      <w:r w:rsidR="00406097" w:rsidRPr="00406097">
        <w:rPr>
          <w:lang w:val="de-DE"/>
        </w:rPr>
        <w:instrText>http://localhost:3000/api/variants/region/9968/4/200000/420000/InDel/Insertion</w:instrText>
      </w:r>
      <w:r w:rsidR="00406097">
        <w:rPr>
          <w:lang w:val="de-DE"/>
        </w:rPr>
        <w:instrText xml:space="preserve">" </w:instrText>
      </w:r>
      <w:r w:rsidR="00406097">
        <w:rPr>
          <w:lang w:val="de-DE"/>
        </w:rPr>
        <w:fldChar w:fldCharType="separate"/>
      </w:r>
      <w:r w:rsidR="00406097" w:rsidRPr="00C041ED">
        <w:rPr>
          <w:rStyle w:val="Hyperlink"/>
          <w:lang w:val="de-DE"/>
        </w:rPr>
        <w:t>http://localhost:3000/api/variants/region/9968/4/200000/420000/InDel/Insertion</w:t>
      </w:r>
      <w:r w:rsidR="00406097">
        <w:rPr>
          <w:lang w:val="de-DE"/>
        </w:rPr>
        <w:fldChar w:fldCharType="end"/>
      </w:r>
    </w:p>
    <w:p w14:paraId="3510CBD1" w14:textId="0A77BDA6" w:rsidR="00E45FB2" w:rsidRDefault="00E45FB2" w:rsidP="004B3D65">
      <w:pPr>
        <w:rPr>
          <w:lang w:val="de-DE"/>
        </w:rPr>
      </w:pPr>
    </w:p>
    <w:p w14:paraId="2EB34CF7" w14:textId="77777777" w:rsidR="00FB6B16" w:rsidRDefault="00FB6B16" w:rsidP="004B3D65">
      <w:pPr>
        <w:rPr>
          <w:lang w:val="de-DE"/>
        </w:rPr>
      </w:pPr>
    </w:p>
    <w:p w14:paraId="043D3657" w14:textId="1E6AB2B8" w:rsidR="00565C84" w:rsidRPr="00565C84" w:rsidRDefault="00084ED2" w:rsidP="00565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</w:pPr>
      <w:r w:rsidRPr="00084ED2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http://localhost:3000/api</w:t>
      </w:r>
      <w:r w:rsidR="00565C84" w:rsidRPr="00565C84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/variants/zygosity/:genome/:chromosome/:zygosity/:startPosition/:endPosition/:type?/:subtype?</w:t>
      </w:r>
    </w:p>
    <w:p w14:paraId="2B799611" w14:textId="034956EB" w:rsidR="00FA13A6" w:rsidRDefault="00FA13A6" w:rsidP="00FA13A6">
      <w:r>
        <w:t>To display a list of variants</w:t>
      </w:r>
      <w:r w:rsidR="002C47CC">
        <w:t xml:space="preserve"> having a specified zygosity</w:t>
      </w:r>
      <w:r w:rsidR="00D54A52">
        <w:t>,</w:t>
      </w:r>
      <w:r>
        <w:t xml:space="preserve"> located in a specific region of a specific chromosome in a specific dataset. </w:t>
      </w:r>
      <w:proofErr w:type="spellStart"/>
      <w:r>
        <w:t>StartPosition</w:t>
      </w:r>
      <w:proofErr w:type="spellEnd"/>
      <w:r>
        <w:t xml:space="preserve"> and </w:t>
      </w:r>
      <w:proofErr w:type="spellStart"/>
      <w:r>
        <w:t>endPosition</w:t>
      </w:r>
      <w:proofErr w:type="spellEnd"/>
      <w:r>
        <w:t xml:space="preserve"> gives the coordinates of this specific region. Type (SNP, </w:t>
      </w:r>
      <w:proofErr w:type="spellStart"/>
      <w:r>
        <w:t>InDel</w:t>
      </w:r>
      <w:proofErr w:type="spellEnd"/>
      <w:r>
        <w:t>) and subtypes (Insertion, Deletion) are optional.</w:t>
      </w:r>
      <w:r w:rsidR="005354E7">
        <w:t xml:space="preserve"> Zygosity </w:t>
      </w:r>
      <w:r w:rsidR="003D3C36">
        <w:t xml:space="preserve">can take values: </w:t>
      </w:r>
      <w:r w:rsidR="005354E7">
        <w:t>Heterozygote, Homozygote</w:t>
      </w:r>
      <w:r w:rsidR="00C533C5">
        <w:t>.</w:t>
      </w:r>
    </w:p>
    <w:p w14:paraId="7519F530" w14:textId="2EE60509" w:rsidR="00565C84" w:rsidRDefault="009F7DC6" w:rsidP="004B3D65">
      <w:proofErr w:type="spellStart"/>
      <w:r>
        <w:t>Eg.</w:t>
      </w:r>
      <w:proofErr w:type="spellEnd"/>
      <w:r>
        <w:t xml:space="preserve"> </w:t>
      </w:r>
      <w:hyperlink r:id="rId9" w:history="1">
        <w:r w:rsidR="00246205" w:rsidRPr="00C041ED">
          <w:rPr>
            <w:rStyle w:val="Hyperlink"/>
          </w:rPr>
          <w:t>http://localhost:3000/api/variants/zygosity/9968/4/Homozygote/200000/420000/InDel/Insertion</w:t>
        </w:r>
      </w:hyperlink>
    </w:p>
    <w:p w14:paraId="4555C78C" w14:textId="59B34387" w:rsidR="00246205" w:rsidRDefault="00246205" w:rsidP="004B3D65"/>
    <w:p w14:paraId="600BE5BC" w14:textId="5D6BD48A" w:rsidR="00246205" w:rsidRDefault="00246205" w:rsidP="004B3D65"/>
    <w:p w14:paraId="679289EA" w14:textId="03AFD09E" w:rsidR="00A77BEF" w:rsidRPr="00A77BEF" w:rsidRDefault="00A77BEF" w:rsidP="00A7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7B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http://localhost:3000/api/variants/quality/:genome/:chromosome/:quality/:type?/:subtype?</w:t>
      </w:r>
    </w:p>
    <w:p w14:paraId="0CC5A6E0" w14:textId="296E7037" w:rsidR="00B62C51" w:rsidRDefault="00AE11CD" w:rsidP="004B3D65">
      <w:r>
        <w:t xml:space="preserve">To display the variant </w:t>
      </w:r>
      <w:r w:rsidR="006F5813">
        <w:t xml:space="preserve">a </w:t>
      </w:r>
      <w:proofErr w:type="gramStart"/>
      <w:r>
        <w:t>having  minimal</w:t>
      </w:r>
      <w:proofErr w:type="gramEnd"/>
      <w:r>
        <w:t xml:space="preserve"> quality per genome. This minimal value is set by parameter</w:t>
      </w:r>
      <w:r w:rsidR="004B708D">
        <w:t>: quality</w:t>
      </w:r>
      <w:r w:rsidR="00021A5B">
        <w:t>.</w:t>
      </w:r>
    </w:p>
    <w:p w14:paraId="163EB8D5" w14:textId="140729AD" w:rsidR="00046C20" w:rsidRDefault="00046C20" w:rsidP="004B3D65">
      <w:pPr>
        <w:rPr>
          <w:lang w:val="de-DE"/>
        </w:rPr>
      </w:pPr>
      <w:r w:rsidRPr="00943C0C">
        <w:rPr>
          <w:lang w:val="de-DE"/>
        </w:rPr>
        <w:t xml:space="preserve">Eg. </w:t>
      </w:r>
      <w:r w:rsidR="00943C0C">
        <w:rPr>
          <w:lang w:val="de-DE"/>
        </w:rPr>
        <w:fldChar w:fldCharType="begin"/>
      </w:r>
      <w:r w:rsidR="00943C0C">
        <w:rPr>
          <w:lang w:val="de-DE"/>
        </w:rPr>
        <w:instrText xml:space="preserve"> HYPERLINK "</w:instrText>
      </w:r>
      <w:r w:rsidR="00943C0C" w:rsidRPr="00943C0C">
        <w:rPr>
          <w:lang w:val="de-DE"/>
        </w:rPr>
        <w:instrText>http://localhost:3000/api/variants/quality/9968/4/40/InDel/Insertion</w:instrText>
      </w:r>
      <w:r w:rsidR="00943C0C">
        <w:rPr>
          <w:lang w:val="de-DE"/>
        </w:rPr>
        <w:instrText xml:space="preserve">" </w:instrText>
      </w:r>
      <w:r w:rsidR="00943C0C">
        <w:rPr>
          <w:lang w:val="de-DE"/>
        </w:rPr>
        <w:fldChar w:fldCharType="separate"/>
      </w:r>
      <w:r w:rsidR="00943C0C" w:rsidRPr="00C041ED">
        <w:rPr>
          <w:rStyle w:val="Hyperlink"/>
          <w:lang w:val="de-DE"/>
        </w:rPr>
        <w:t>http://localhost:3000/api/variants/quality/9968/4/40/InDel/Insertion</w:t>
      </w:r>
      <w:r w:rsidR="00943C0C">
        <w:rPr>
          <w:lang w:val="de-DE"/>
        </w:rPr>
        <w:fldChar w:fldCharType="end"/>
      </w:r>
    </w:p>
    <w:p w14:paraId="685711A4" w14:textId="0654D4F4" w:rsidR="00943C0C" w:rsidRDefault="00943C0C" w:rsidP="004B3D65">
      <w:pPr>
        <w:rPr>
          <w:lang w:val="de-DE"/>
        </w:rPr>
      </w:pPr>
    </w:p>
    <w:p w14:paraId="7F7A5813" w14:textId="1391BD07" w:rsidR="00943C0C" w:rsidRDefault="00943C0C" w:rsidP="004B3D65">
      <w:pPr>
        <w:rPr>
          <w:lang w:val="de-DE"/>
        </w:rPr>
      </w:pPr>
    </w:p>
    <w:p w14:paraId="3CE33423" w14:textId="6E213AF9" w:rsidR="00956F72" w:rsidRPr="00956F72" w:rsidRDefault="00956F72" w:rsidP="0095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</w:pPr>
      <w:r w:rsidRPr="000203CB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http://localhost:3000/api</w:t>
      </w:r>
      <w:r w:rsidRPr="00956F72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/variants/depth/:genome/:chromosome/:depth/:type?/:subtype?</w:t>
      </w:r>
    </w:p>
    <w:p w14:paraId="08000999" w14:textId="0BD5F22E" w:rsidR="006F5813" w:rsidRDefault="006F5813" w:rsidP="006F5813">
      <w:r>
        <w:t xml:space="preserve">To display the variant having </w:t>
      </w:r>
      <w:r>
        <w:t>a</w:t>
      </w:r>
      <w:r>
        <w:t xml:space="preserve"> minimal </w:t>
      </w:r>
      <w:r w:rsidR="005B7C70">
        <w:t>depth</w:t>
      </w:r>
      <w:r>
        <w:t xml:space="preserve"> per genome. This minimal value is set by parameter: </w:t>
      </w:r>
      <w:r w:rsidR="00190920">
        <w:t>depth</w:t>
      </w:r>
      <w:r>
        <w:t>.</w:t>
      </w:r>
    </w:p>
    <w:p w14:paraId="590D6D37" w14:textId="4FBC5628" w:rsidR="00943C0C" w:rsidRDefault="006A35C4" w:rsidP="004B3D65">
      <w:pPr>
        <w:rPr>
          <w:lang w:val="de-DE"/>
        </w:rPr>
      </w:pPr>
      <w:r w:rsidRPr="009C4D90">
        <w:rPr>
          <w:lang w:val="de-DE"/>
        </w:rPr>
        <w:t xml:space="preserve">Eg. </w:t>
      </w:r>
      <w:r w:rsidR="00CD4030">
        <w:rPr>
          <w:lang w:val="de-DE"/>
        </w:rPr>
        <w:fldChar w:fldCharType="begin"/>
      </w:r>
      <w:r w:rsidR="00CD4030">
        <w:rPr>
          <w:lang w:val="de-DE"/>
        </w:rPr>
        <w:instrText xml:space="preserve"> HYPERLINK "</w:instrText>
      </w:r>
      <w:r w:rsidR="00CD4030" w:rsidRPr="009C4D90">
        <w:rPr>
          <w:lang w:val="de-DE"/>
        </w:rPr>
        <w:instrText>http://localhost:3000/api/variants/depth/7208/1/500/SNP</w:instrText>
      </w:r>
      <w:r w:rsidR="00CD4030">
        <w:rPr>
          <w:lang w:val="de-DE"/>
        </w:rPr>
        <w:instrText xml:space="preserve">" </w:instrText>
      </w:r>
      <w:r w:rsidR="00CD4030">
        <w:rPr>
          <w:lang w:val="de-DE"/>
        </w:rPr>
        <w:fldChar w:fldCharType="separate"/>
      </w:r>
      <w:r w:rsidR="00CD4030" w:rsidRPr="00C041ED">
        <w:rPr>
          <w:rStyle w:val="Hyperlink"/>
          <w:lang w:val="de-DE"/>
        </w:rPr>
        <w:t>http://localhost:3000/api/variants/depth/7208/1/500/SNP</w:t>
      </w:r>
      <w:r w:rsidR="00CD4030">
        <w:rPr>
          <w:lang w:val="de-DE"/>
        </w:rPr>
        <w:fldChar w:fldCharType="end"/>
      </w:r>
    </w:p>
    <w:p w14:paraId="2A6016A5" w14:textId="3535EC6D" w:rsidR="00CD4030" w:rsidRDefault="00CD4030" w:rsidP="004B3D65">
      <w:pPr>
        <w:rPr>
          <w:lang w:val="de-DE"/>
        </w:rPr>
      </w:pPr>
    </w:p>
    <w:p w14:paraId="70BBE092" w14:textId="77777777" w:rsidR="00FC789A" w:rsidRDefault="00FC789A" w:rsidP="004B3D65">
      <w:pPr>
        <w:rPr>
          <w:lang w:val="de-DE"/>
        </w:rPr>
      </w:pPr>
    </w:p>
    <w:p w14:paraId="58C42A91" w14:textId="65120D14" w:rsidR="00FC789A" w:rsidRPr="00FC789A" w:rsidRDefault="00BC4FB5" w:rsidP="00FC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</w:pPr>
      <w:r w:rsidRPr="00A4475D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http://localhost:3000/api</w:t>
      </w:r>
      <w:r w:rsidR="00FC789A" w:rsidRPr="00FC789A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/variants/meanDepthQuality/:genome/:chromosome/:type?/:subtype?</w:t>
      </w:r>
    </w:p>
    <w:p w14:paraId="0E24B9B8" w14:textId="052CB5C4" w:rsidR="00CD4030" w:rsidRPr="00A4475D" w:rsidRDefault="00A4475D" w:rsidP="004B3D65">
      <w:r w:rsidRPr="00A4475D">
        <w:t xml:space="preserve">To calculate the mean </w:t>
      </w:r>
      <w:r>
        <w:t>quality and the depth per genome, per chromosome</w:t>
      </w:r>
      <w:r w:rsidR="00CD6AE1">
        <w:t>.</w:t>
      </w:r>
    </w:p>
    <w:p w14:paraId="79B9C11F" w14:textId="371F3591" w:rsidR="00275739" w:rsidRDefault="00436D8C" w:rsidP="004B3D65">
      <w:pPr>
        <w:rPr>
          <w:lang w:val="de-DE"/>
        </w:rPr>
      </w:pPr>
      <w:r w:rsidRPr="00436D8C">
        <w:rPr>
          <w:lang w:val="de-DE"/>
        </w:rPr>
        <w:t xml:space="preserve">Eg. </w:t>
      </w:r>
      <w:r w:rsidR="00321AA5">
        <w:rPr>
          <w:lang w:val="de-DE"/>
        </w:rPr>
        <w:fldChar w:fldCharType="begin"/>
      </w:r>
      <w:r w:rsidR="00321AA5">
        <w:rPr>
          <w:lang w:val="de-DE"/>
        </w:rPr>
        <w:instrText xml:space="preserve"> HYPERLINK "</w:instrText>
      </w:r>
      <w:r w:rsidR="00321AA5" w:rsidRPr="00436D8C">
        <w:rPr>
          <w:lang w:val="de-DE"/>
        </w:rPr>
        <w:instrText>http://localhost:3000/api/variants/meanDepthQuality/8233/2/</w:instrText>
      </w:r>
      <w:r w:rsidR="00321AA5">
        <w:rPr>
          <w:lang w:val="de-DE"/>
        </w:rPr>
        <w:instrText xml:space="preserve">" </w:instrText>
      </w:r>
      <w:r w:rsidR="00321AA5">
        <w:rPr>
          <w:lang w:val="de-DE"/>
        </w:rPr>
        <w:fldChar w:fldCharType="separate"/>
      </w:r>
      <w:r w:rsidR="00321AA5" w:rsidRPr="00C041ED">
        <w:rPr>
          <w:rStyle w:val="Hyperlink"/>
          <w:lang w:val="de-DE"/>
        </w:rPr>
        <w:t>http://localhost:3000/api/variants/meanDepthQuality/8233/2/</w:t>
      </w:r>
      <w:r w:rsidR="00321AA5">
        <w:rPr>
          <w:lang w:val="de-DE"/>
        </w:rPr>
        <w:fldChar w:fldCharType="end"/>
      </w:r>
    </w:p>
    <w:p w14:paraId="41063E93" w14:textId="0948CDD9" w:rsidR="00321AA5" w:rsidRDefault="00321AA5" w:rsidP="004B3D65">
      <w:pPr>
        <w:rPr>
          <w:lang w:val="de-DE"/>
        </w:rPr>
      </w:pPr>
    </w:p>
    <w:p w14:paraId="490DBF65" w14:textId="2F745D0F" w:rsidR="00321AA5" w:rsidRDefault="00321AA5" w:rsidP="004B3D65">
      <w:pPr>
        <w:rPr>
          <w:lang w:val="de-DE"/>
        </w:rPr>
      </w:pPr>
    </w:p>
    <w:p w14:paraId="1A5DFC3A" w14:textId="5F4CC191" w:rsidR="005E690C" w:rsidRPr="005E690C" w:rsidRDefault="005E690C" w:rsidP="005E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</w:pPr>
      <w:r w:rsidRPr="00F37FEA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lastRenderedPageBreak/>
        <w:t>http://localhost:3000/api</w:t>
      </w:r>
      <w:r w:rsidR="00F17650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Dens</w:t>
      </w:r>
      <w:r w:rsidRPr="005E690C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/density/:genome/:chromosome/:windowSize/:type?/:subtype?</w:t>
      </w:r>
    </w:p>
    <w:p w14:paraId="1E22DA59" w14:textId="344D0883" w:rsidR="00321AA5" w:rsidRDefault="00B20BAB" w:rsidP="004B3D65">
      <w:r w:rsidRPr="00B20BAB">
        <w:t>Display array of densities f</w:t>
      </w:r>
      <w:r>
        <w:t xml:space="preserve">or a given genome, chromosome and window. The parameter </w:t>
      </w:r>
      <w:proofErr w:type="spellStart"/>
      <w:r>
        <w:t>windowSize</w:t>
      </w:r>
      <w:proofErr w:type="spellEnd"/>
      <w:r>
        <w:t xml:space="preserve"> is the size of the window</w:t>
      </w:r>
      <w:r w:rsidR="007C500F">
        <w:t xml:space="preserve">s </w:t>
      </w:r>
      <w:r w:rsidR="00F5541C">
        <w:t>that split the position data.</w:t>
      </w:r>
    </w:p>
    <w:p w14:paraId="0A4C6B4D" w14:textId="3DAF388B" w:rsidR="00F5541C" w:rsidRDefault="00B65CC4" w:rsidP="004B3D65">
      <w:pPr>
        <w:rPr>
          <w:lang w:val="de-DE"/>
        </w:rPr>
      </w:pPr>
      <w:r w:rsidRPr="001345C4">
        <w:rPr>
          <w:lang w:val="de-DE"/>
        </w:rPr>
        <w:t xml:space="preserve">Eg. </w:t>
      </w:r>
      <w:r w:rsidR="001345C4">
        <w:rPr>
          <w:lang w:val="de-DE"/>
        </w:rPr>
        <w:fldChar w:fldCharType="begin"/>
      </w:r>
      <w:r w:rsidR="001345C4">
        <w:rPr>
          <w:lang w:val="de-DE"/>
        </w:rPr>
        <w:instrText xml:space="preserve"> HYPERLINK "</w:instrText>
      </w:r>
      <w:r w:rsidR="001345C4" w:rsidRPr="001345C4">
        <w:rPr>
          <w:lang w:val="de-DE"/>
        </w:rPr>
        <w:instrText>http://localhost:3000/apiDens/density/9968/5/100000/InDel/Insertion</w:instrText>
      </w:r>
      <w:r w:rsidR="001345C4">
        <w:rPr>
          <w:lang w:val="de-DE"/>
        </w:rPr>
        <w:instrText xml:space="preserve">" </w:instrText>
      </w:r>
      <w:r w:rsidR="001345C4">
        <w:rPr>
          <w:lang w:val="de-DE"/>
        </w:rPr>
        <w:fldChar w:fldCharType="separate"/>
      </w:r>
      <w:r w:rsidR="001345C4" w:rsidRPr="00C041ED">
        <w:rPr>
          <w:rStyle w:val="Hyperlink"/>
          <w:lang w:val="de-DE"/>
        </w:rPr>
        <w:t>http://localhost:3000/apiDens/density/9968/5/100000/InDel/Insertion</w:t>
      </w:r>
      <w:r w:rsidR="001345C4">
        <w:rPr>
          <w:lang w:val="de-DE"/>
        </w:rPr>
        <w:fldChar w:fldCharType="end"/>
      </w:r>
    </w:p>
    <w:p w14:paraId="4F6D9C3B" w14:textId="77777777" w:rsidR="001345C4" w:rsidRPr="001345C4" w:rsidRDefault="001345C4" w:rsidP="004B3D65">
      <w:pPr>
        <w:rPr>
          <w:lang w:val="de-DE"/>
        </w:rPr>
      </w:pPr>
    </w:p>
    <w:p w14:paraId="1609E00B" w14:textId="77777777" w:rsidR="0087741A" w:rsidRPr="001345C4" w:rsidRDefault="0087741A" w:rsidP="004B3D65">
      <w:pPr>
        <w:rPr>
          <w:lang w:val="de-DE"/>
        </w:rPr>
      </w:pPr>
    </w:p>
    <w:p w14:paraId="16E8587F" w14:textId="0CAB50B2" w:rsidR="00A47372" w:rsidRPr="00780078" w:rsidRDefault="000363A3" w:rsidP="004B3D65">
      <w:pPr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de-DE" w:eastAsia="en-GB"/>
        </w:rPr>
      </w:pPr>
      <w:r w:rsidRPr="00780078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de-DE" w:eastAsia="en-GB"/>
        </w:rPr>
        <w:t>http://127.0.0.1:3001/</w:t>
      </w:r>
      <w:r w:rsidR="00F4175F" w:rsidRPr="00780078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de-DE" w:eastAsia="en-GB"/>
        </w:rPr>
        <w:t>apiDens/density/plot/genome/chromosome/windowSize</w:t>
      </w:r>
      <w:r w:rsidR="00F4175F" w:rsidRPr="00780078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de-DE" w:eastAsia="en-GB"/>
        </w:rPr>
        <w:t>/type/subtype</w:t>
      </w:r>
    </w:p>
    <w:p w14:paraId="0EBE0029" w14:textId="11424EE7" w:rsidR="00343EFB" w:rsidRDefault="00343EFB" w:rsidP="004B3D65">
      <w:r>
        <w:t>After activation of plumber REST API in R (see section “Display density plot with R, plumber).</w:t>
      </w:r>
    </w:p>
    <w:p w14:paraId="037DD648" w14:textId="55FE1023" w:rsidR="00642819" w:rsidRPr="006F0664" w:rsidRDefault="006F0664" w:rsidP="004B3D65">
      <w:r w:rsidRPr="006F0664">
        <w:t>Whe</w:t>
      </w:r>
      <w:r>
        <w:t xml:space="preserve">re </w:t>
      </w:r>
      <w:r w:rsidR="00144F17">
        <w:t xml:space="preserve">genome, chromosome, </w:t>
      </w:r>
      <w:proofErr w:type="spellStart"/>
      <w:r w:rsidR="00144F17">
        <w:t>windowSize</w:t>
      </w:r>
      <w:proofErr w:type="spellEnd"/>
      <w:r w:rsidR="00144F17">
        <w:t xml:space="preserve">, type and subtype are replaced with the genome, chromosome of interest, the size of the windows on which density is calculated, the type (SNP, </w:t>
      </w:r>
      <w:proofErr w:type="spellStart"/>
      <w:r w:rsidR="00144F17">
        <w:t>InDel</w:t>
      </w:r>
      <w:proofErr w:type="spellEnd"/>
      <w:r w:rsidR="00144F17">
        <w:t>) and subtype (Insertion, Deletion) of the variant (those two parameters are optional).</w:t>
      </w:r>
    </w:p>
    <w:p w14:paraId="068A70E1" w14:textId="0D762C9A" w:rsidR="00E45FB2" w:rsidRPr="00602008" w:rsidRDefault="00A47372" w:rsidP="004B3D65">
      <w:pPr>
        <w:rPr>
          <w:lang w:val="de-DE"/>
        </w:rPr>
      </w:pPr>
      <w:r w:rsidRPr="00602008">
        <w:rPr>
          <w:lang w:val="de-DE"/>
        </w:rPr>
        <w:t xml:space="preserve">Eg: </w:t>
      </w:r>
      <w:r w:rsidR="00E45FB2" w:rsidRPr="00602008">
        <w:rPr>
          <w:u w:val="single"/>
          <w:lang w:val="de-DE"/>
        </w:rPr>
        <w:t>http://127.0.0.1:300</w:t>
      </w:r>
      <w:r w:rsidR="00713C88">
        <w:rPr>
          <w:u w:val="single"/>
          <w:lang w:val="de-DE"/>
        </w:rPr>
        <w:t>1</w:t>
      </w:r>
      <w:r w:rsidR="00E45FB2" w:rsidRPr="00602008">
        <w:rPr>
          <w:u w:val="single"/>
          <w:lang w:val="de-DE"/>
        </w:rPr>
        <w:t>/apiDens/density/plot/8233/1/100000/</w:t>
      </w:r>
    </w:p>
    <w:sectPr w:rsidR="00E45FB2" w:rsidRPr="0060200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94B92" w14:textId="77777777" w:rsidR="00E10652" w:rsidRDefault="00E10652" w:rsidP="00927469">
      <w:pPr>
        <w:spacing w:after="0" w:line="240" w:lineRule="auto"/>
      </w:pPr>
      <w:r>
        <w:separator/>
      </w:r>
    </w:p>
  </w:endnote>
  <w:endnote w:type="continuationSeparator" w:id="0">
    <w:p w14:paraId="58100E22" w14:textId="77777777" w:rsidR="00E10652" w:rsidRDefault="00E10652" w:rsidP="0092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1FB29" w14:textId="77777777" w:rsidR="00E10652" w:rsidRDefault="00E10652" w:rsidP="00927469">
      <w:pPr>
        <w:spacing w:after="0" w:line="240" w:lineRule="auto"/>
      </w:pPr>
      <w:r>
        <w:separator/>
      </w:r>
    </w:p>
  </w:footnote>
  <w:footnote w:type="continuationSeparator" w:id="0">
    <w:p w14:paraId="07080E61" w14:textId="77777777" w:rsidR="00E10652" w:rsidRDefault="00E10652" w:rsidP="0092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421C8"/>
    <w:multiLevelType w:val="hybridMultilevel"/>
    <w:tmpl w:val="16D2BADC"/>
    <w:lvl w:ilvl="0" w:tplc="49CED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4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203CB"/>
    <w:rsid w:val="00021A5B"/>
    <w:rsid w:val="000363A3"/>
    <w:rsid w:val="00041345"/>
    <w:rsid w:val="00046C20"/>
    <w:rsid w:val="0007233F"/>
    <w:rsid w:val="00074C0E"/>
    <w:rsid w:val="00084ED2"/>
    <w:rsid w:val="00097061"/>
    <w:rsid w:val="000F2993"/>
    <w:rsid w:val="001151DC"/>
    <w:rsid w:val="001345C4"/>
    <w:rsid w:val="00144F17"/>
    <w:rsid w:val="00163853"/>
    <w:rsid w:val="00190920"/>
    <w:rsid w:val="001F6D4E"/>
    <w:rsid w:val="002013C7"/>
    <w:rsid w:val="002248E5"/>
    <w:rsid w:val="00226EB9"/>
    <w:rsid w:val="00241C6C"/>
    <w:rsid w:val="00245DC2"/>
    <w:rsid w:val="00246205"/>
    <w:rsid w:val="00275739"/>
    <w:rsid w:val="002C47CC"/>
    <w:rsid w:val="002F297B"/>
    <w:rsid w:val="00321AA5"/>
    <w:rsid w:val="00343EFB"/>
    <w:rsid w:val="00367347"/>
    <w:rsid w:val="00390955"/>
    <w:rsid w:val="003A7293"/>
    <w:rsid w:val="003C2A19"/>
    <w:rsid w:val="003D3C36"/>
    <w:rsid w:val="00400B24"/>
    <w:rsid w:val="00406097"/>
    <w:rsid w:val="00406397"/>
    <w:rsid w:val="004173F3"/>
    <w:rsid w:val="00436D8C"/>
    <w:rsid w:val="00455B24"/>
    <w:rsid w:val="00457CAD"/>
    <w:rsid w:val="00481C5E"/>
    <w:rsid w:val="00494FBA"/>
    <w:rsid w:val="004A2FBB"/>
    <w:rsid w:val="004B3D65"/>
    <w:rsid w:val="004B708D"/>
    <w:rsid w:val="004C3E78"/>
    <w:rsid w:val="00502E48"/>
    <w:rsid w:val="00524FB2"/>
    <w:rsid w:val="005354E7"/>
    <w:rsid w:val="00565C84"/>
    <w:rsid w:val="005748A7"/>
    <w:rsid w:val="00596D52"/>
    <w:rsid w:val="005B7C70"/>
    <w:rsid w:val="005E690C"/>
    <w:rsid w:val="005F0AF9"/>
    <w:rsid w:val="00602008"/>
    <w:rsid w:val="00602F30"/>
    <w:rsid w:val="00642819"/>
    <w:rsid w:val="006759B1"/>
    <w:rsid w:val="00684CBE"/>
    <w:rsid w:val="006A35C4"/>
    <w:rsid w:val="006A55B0"/>
    <w:rsid w:val="006C06A1"/>
    <w:rsid w:val="006F0664"/>
    <w:rsid w:val="006F5813"/>
    <w:rsid w:val="00713C88"/>
    <w:rsid w:val="007367CE"/>
    <w:rsid w:val="0076237D"/>
    <w:rsid w:val="00780078"/>
    <w:rsid w:val="00780D93"/>
    <w:rsid w:val="007912CC"/>
    <w:rsid w:val="00794B7C"/>
    <w:rsid w:val="007B2EBA"/>
    <w:rsid w:val="007B4E0D"/>
    <w:rsid w:val="007C500F"/>
    <w:rsid w:val="007D05ED"/>
    <w:rsid w:val="008240DA"/>
    <w:rsid w:val="00825519"/>
    <w:rsid w:val="008537C7"/>
    <w:rsid w:val="00856CB7"/>
    <w:rsid w:val="0087741A"/>
    <w:rsid w:val="008900E0"/>
    <w:rsid w:val="00902F29"/>
    <w:rsid w:val="00924F06"/>
    <w:rsid w:val="00927469"/>
    <w:rsid w:val="00943C0C"/>
    <w:rsid w:val="00956F72"/>
    <w:rsid w:val="009B0357"/>
    <w:rsid w:val="009B47DB"/>
    <w:rsid w:val="009B7658"/>
    <w:rsid w:val="009C4D90"/>
    <w:rsid w:val="009C4D98"/>
    <w:rsid w:val="009C5237"/>
    <w:rsid w:val="009F7DC6"/>
    <w:rsid w:val="00A401D9"/>
    <w:rsid w:val="00A42910"/>
    <w:rsid w:val="00A4475D"/>
    <w:rsid w:val="00A47372"/>
    <w:rsid w:val="00A557B4"/>
    <w:rsid w:val="00A77BEF"/>
    <w:rsid w:val="00A976CB"/>
    <w:rsid w:val="00AE11CD"/>
    <w:rsid w:val="00AE72B0"/>
    <w:rsid w:val="00B20BAB"/>
    <w:rsid w:val="00B35963"/>
    <w:rsid w:val="00B62C51"/>
    <w:rsid w:val="00B65CC4"/>
    <w:rsid w:val="00BB45C6"/>
    <w:rsid w:val="00BC4FB5"/>
    <w:rsid w:val="00BD55CF"/>
    <w:rsid w:val="00BE50A6"/>
    <w:rsid w:val="00C01302"/>
    <w:rsid w:val="00C33D47"/>
    <w:rsid w:val="00C533C5"/>
    <w:rsid w:val="00C84A88"/>
    <w:rsid w:val="00CC6DC1"/>
    <w:rsid w:val="00CC7CE9"/>
    <w:rsid w:val="00CD4030"/>
    <w:rsid w:val="00CD6AE1"/>
    <w:rsid w:val="00CE33D6"/>
    <w:rsid w:val="00CE73A2"/>
    <w:rsid w:val="00D377D5"/>
    <w:rsid w:val="00D4466B"/>
    <w:rsid w:val="00D449EF"/>
    <w:rsid w:val="00D45E9D"/>
    <w:rsid w:val="00D54A52"/>
    <w:rsid w:val="00DC6EDA"/>
    <w:rsid w:val="00DE3108"/>
    <w:rsid w:val="00E10652"/>
    <w:rsid w:val="00E45FB2"/>
    <w:rsid w:val="00EB3679"/>
    <w:rsid w:val="00ED4C0A"/>
    <w:rsid w:val="00F047ED"/>
    <w:rsid w:val="00F13070"/>
    <w:rsid w:val="00F17650"/>
    <w:rsid w:val="00F21008"/>
    <w:rsid w:val="00F318AD"/>
    <w:rsid w:val="00F37FEA"/>
    <w:rsid w:val="00F4175F"/>
    <w:rsid w:val="00F41C97"/>
    <w:rsid w:val="00F5541C"/>
    <w:rsid w:val="00F75ED0"/>
    <w:rsid w:val="00FA13A6"/>
    <w:rsid w:val="00FB6B16"/>
    <w:rsid w:val="00FC789A"/>
    <w:rsid w:val="00F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F987499F-0C4E-4B79-B69D-A29D59B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44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genom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variants/zygosity/9968/4/Homozygote/200000/420000/InDel/Inser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175</cp:revision>
  <dcterms:created xsi:type="dcterms:W3CDTF">2023-02-02T20:36:00Z</dcterms:created>
  <dcterms:modified xsi:type="dcterms:W3CDTF">2023-02-02T23:20:00Z</dcterms:modified>
</cp:coreProperties>
</file>