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8C0323" w:rsidRDefault="00813265" w:rsidP="00813265">
      <w:pPr>
        <w:jc w:val="center"/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 xml:space="preserve">Vocabulary Chapter </w:t>
      </w:r>
      <w:r w:rsidR="006A1878">
        <w:rPr>
          <w:rFonts w:ascii="Baskerville Old Face" w:hAnsi="Baskerville Old Face"/>
        </w:rPr>
        <w:t>0</w:t>
      </w:r>
      <w:r w:rsidRPr="008C0323">
        <w:rPr>
          <w:rFonts w:ascii="Baskerville Old Face" w:hAnsi="Baskerville Old Face"/>
        </w:rPr>
        <w:t>3</w:t>
      </w:r>
      <w:bookmarkStart w:id="0" w:name="_GoBack"/>
      <w:bookmarkEnd w:id="0"/>
    </w:p>
    <w:p w:rsidR="0001313E" w:rsidRPr="008C0323" w:rsidRDefault="0001313E" w:rsidP="0001313E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Method: a program module that contains a series of statements that carry out a task</w:t>
      </w:r>
      <w:r w:rsidR="00DD206D" w:rsidRPr="008C0323">
        <w:rPr>
          <w:rFonts w:ascii="Baskerville Old Face" w:hAnsi="Baskerville Old Face"/>
        </w:rPr>
        <w:t>; invoke/call methods to execute them</w:t>
      </w:r>
    </w:p>
    <w:p w:rsidR="00557FDD" w:rsidRPr="008C0323" w:rsidRDefault="00557FDD" w:rsidP="00557FDD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Method Header/Declaration: provides information about how other methods can interact with it</w:t>
      </w:r>
    </w:p>
    <w:p w:rsidR="00557FDD" w:rsidRPr="008C0323" w:rsidRDefault="00557FDD" w:rsidP="00557FDD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Method Body/Implementation: contains the statements that carry out the work of the method</w:t>
      </w:r>
    </w:p>
    <w:p w:rsidR="00557FDD" w:rsidRPr="008C0323" w:rsidRDefault="00557FDD" w:rsidP="00557FDD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Return Type (Method Type): describes the type of data the method sends back to the calling method</w:t>
      </w:r>
    </w:p>
    <w:p w:rsidR="0001313E" w:rsidRPr="008C0323" w:rsidRDefault="00557FDD" w:rsidP="0001313E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Return Statement: causes a method to end and the program’s logic returns to the calling method; value is sent from called method to calling method</w:t>
      </w:r>
    </w:p>
    <w:p w:rsidR="0001313E" w:rsidRDefault="0001313E" w:rsidP="0001313E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 xml:space="preserve">A </w:t>
      </w:r>
      <w:r w:rsidRPr="008C0323">
        <w:rPr>
          <w:rFonts w:ascii="Baskerville Old Face" w:hAnsi="Baskerville Old Face"/>
          <w:u w:val="single"/>
        </w:rPr>
        <w:t>calling method</w:t>
      </w:r>
      <w:r w:rsidRPr="008C0323">
        <w:rPr>
          <w:rFonts w:ascii="Baskerville Old Face" w:hAnsi="Baskerville Old Face"/>
        </w:rPr>
        <w:t xml:space="preserve">: makes a method call &amp; the </w:t>
      </w:r>
      <w:r w:rsidRPr="008C0323">
        <w:rPr>
          <w:rFonts w:ascii="Baskerville Old Face" w:hAnsi="Baskerville Old Face"/>
          <w:u w:val="single"/>
        </w:rPr>
        <w:t>method call</w:t>
      </w:r>
      <w:r w:rsidRPr="008C0323">
        <w:rPr>
          <w:rFonts w:ascii="Baskerville Old Face" w:hAnsi="Baskerville Old Face"/>
        </w:rPr>
        <w:t xml:space="preserve"> invokes a called method</w:t>
      </w:r>
    </w:p>
    <w:p w:rsidR="008C0323" w:rsidRDefault="008C0323" w:rsidP="0001313E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Interface: the only part of a method that the method’s client sees or interacts with</w:t>
      </w:r>
    </w:p>
    <w:p w:rsidR="008C0323" w:rsidRPr="008C0323" w:rsidRDefault="008C0323" w:rsidP="008C0323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  <w:u w:val="single"/>
        </w:rPr>
        <w:t>Parameters:</w:t>
      </w:r>
      <w:r w:rsidRPr="008C0323">
        <w:rPr>
          <w:rFonts w:ascii="Baskerville Old Face" w:hAnsi="Baskerville Old Face"/>
        </w:rPr>
        <w:t xml:space="preserve"> data items received by a method </w:t>
      </w:r>
    </w:p>
    <w:p w:rsidR="008C0323" w:rsidRPr="008C0323" w:rsidRDefault="008C0323" w:rsidP="008C0323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Actual: arguments in the method call</w:t>
      </w:r>
    </w:p>
    <w:p w:rsidR="008C0323" w:rsidRPr="008C0323" w:rsidRDefault="008C0323" w:rsidP="008C0323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 xml:space="preserve">Formal: variables in method declaration that accept values from the actual </w:t>
      </w:r>
    </w:p>
    <w:p w:rsidR="008C0323" w:rsidRPr="008C0323" w:rsidRDefault="008C0323" w:rsidP="0001313E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  <w:u w:val="single"/>
        </w:rPr>
        <w:t>Arguments:</w:t>
      </w:r>
      <w:r w:rsidRPr="008C0323">
        <w:rPr>
          <w:rFonts w:ascii="Baskerville Old Face" w:hAnsi="Baskerville Old Face"/>
        </w:rPr>
        <w:t xml:space="preserve"> data items sent to methods in a method call; info passed to parameters in methods</w:t>
      </w:r>
    </w:p>
    <w:p w:rsidR="00EC28C6" w:rsidRPr="008C0323" w:rsidRDefault="00061031" w:rsidP="0001313E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  <w:u w:val="single"/>
        </w:rPr>
        <w:t>Static:</w:t>
      </w:r>
      <w:r w:rsidRPr="008C0323">
        <w:rPr>
          <w:rFonts w:ascii="Baskerville Old Face" w:hAnsi="Baskerville Old Face"/>
        </w:rPr>
        <w:t xml:space="preserve"> variable or</w:t>
      </w:r>
      <w:r w:rsidR="00557FDD" w:rsidRPr="008C0323">
        <w:rPr>
          <w:rFonts w:ascii="Baskerville Old Face" w:hAnsi="Baskerville Old Face"/>
        </w:rPr>
        <w:t xml:space="preserve"> method can be used without creating any objects</w:t>
      </w:r>
    </w:p>
    <w:p w:rsidR="00C35FD2" w:rsidRDefault="00C35FD2" w:rsidP="008C0323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Non-static: can’t use without an object</w:t>
      </w:r>
    </w:p>
    <w:p w:rsidR="008C0323" w:rsidRPr="008C0323" w:rsidRDefault="008C0323" w:rsidP="008C0323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  <w:u w:val="single"/>
        </w:rPr>
        <w:t xml:space="preserve">Instance </w:t>
      </w:r>
      <w:r w:rsidRPr="008C0323">
        <w:rPr>
          <w:rFonts w:ascii="Baskerville Old Face" w:hAnsi="Baskerville Old Face"/>
          <w:b/>
        </w:rPr>
        <w:t>Variable:</w:t>
      </w:r>
      <w:r w:rsidRPr="008C0323">
        <w:rPr>
          <w:rFonts w:ascii="Baskerville Old Face" w:hAnsi="Baskerville Old Face"/>
        </w:rPr>
        <w:t xml:space="preserve"> variable defined in a class for which each instantiated object of the class has a separate copy; a non-static field </w:t>
      </w:r>
    </w:p>
    <w:p w:rsidR="008C0323" w:rsidRDefault="008C0323" w:rsidP="008C0323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  <w:u w:val="single"/>
        </w:rPr>
        <w:t>Instance</w:t>
      </w:r>
      <w:r w:rsidRPr="008C0323">
        <w:rPr>
          <w:rFonts w:ascii="Baskerville Old Face" w:hAnsi="Baskerville Old Face"/>
        </w:rPr>
        <w:t xml:space="preserve"> </w:t>
      </w:r>
      <w:r w:rsidRPr="008C0323">
        <w:rPr>
          <w:rFonts w:ascii="Baskerville Old Face" w:hAnsi="Baskerville Old Face"/>
          <w:b/>
        </w:rPr>
        <w:t>Method:</w:t>
      </w:r>
      <w:r w:rsidRPr="008C0323">
        <w:rPr>
          <w:rFonts w:ascii="Baskerville Old Face" w:hAnsi="Baskerville Old Face"/>
        </w:rPr>
        <w:t xml:space="preserve"> methods used with object instantiations</w:t>
      </w:r>
    </w:p>
    <w:p w:rsidR="008C0323" w:rsidRPr="008C0323" w:rsidRDefault="008C0323" w:rsidP="008C0323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 xml:space="preserve">*Signature: combination of the method name and the number, types, and order of arguments </w:t>
      </w:r>
    </w:p>
    <w:p w:rsidR="008C0323" w:rsidRPr="008C0323" w:rsidRDefault="008C0323" w:rsidP="008C0323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 xml:space="preserve">*Fully Qualified Identifier: full method name that incudes- class </w:t>
      </w:r>
      <w:proofErr w:type="spellStart"/>
      <w:proofErr w:type="gramStart"/>
      <w:r w:rsidRPr="008C0323">
        <w:rPr>
          <w:rFonts w:ascii="Baskerville Old Face" w:hAnsi="Baskerville Old Face"/>
        </w:rPr>
        <w:t>name.method</w:t>
      </w:r>
      <w:proofErr w:type="spellEnd"/>
      <w:proofErr w:type="gramEnd"/>
      <w:r w:rsidRPr="008C0323">
        <w:rPr>
          <w:rFonts w:ascii="Baskerville Old Face" w:hAnsi="Baskerville Old Face"/>
        </w:rPr>
        <w:t xml:space="preserve"> name; not needed within its own class</w:t>
      </w:r>
    </w:p>
    <w:p w:rsidR="005D64F3" w:rsidRPr="008C0323" w:rsidRDefault="005D64F3" w:rsidP="005D64F3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Local variable: known only within the boundaries</w:t>
      </w:r>
      <w:r w:rsidR="008C0323">
        <w:rPr>
          <w:rFonts w:ascii="Baskerville Old Face" w:hAnsi="Baskerville Old Face"/>
        </w:rPr>
        <w:t>/scope</w:t>
      </w:r>
      <w:r w:rsidRPr="008C0323">
        <w:rPr>
          <w:rFonts w:ascii="Baskerville Old Face" w:hAnsi="Baskerville Old Face"/>
        </w:rPr>
        <w:t xml:space="preserve"> of the method</w:t>
      </w:r>
    </w:p>
    <w:p w:rsidR="00DD206D" w:rsidRDefault="00DD206D" w:rsidP="00062671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Data Fields: the data components of a class that help distinguish them from other variables; declared within a class but outside a method</w:t>
      </w:r>
    </w:p>
    <w:p w:rsidR="008C0323" w:rsidRDefault="008C0323" w:rsidP="00062671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Class Client/User: an application or class that instantiates objects of another prewritten class</w:t>
      </w:r>
    </w:p>
    <w:p w:rsidR="008C0323" w:rsidRPr="008C0323" w:rsidRDefault="008C0323" w:rsidP="00062671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 xml:space="preserve">Access Modifier/Specifier: public, private </w:t>
      </w:r>
    </w:p>
    <w:p w:rsidR="00A80A59" w:rsidRPr="008C0323" w:rsidRDefault="00A80A59" w:rsidP="008C0323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  <w:u w:val="single"/>
        </w:rPr>
        <w:t>Private Access:</w:t>
      </w:r>
      <w:r w:rsidRPr="008C0323">
        <w:rPr>
          <w:rFonts w:ascii="Baskerville Old Face" w:hAnsi="Baskerville Old Face"/>
        </w:rPr>
        <w:t xml:space="preserve"> (to a field) no other classes can access the field’s values, and only methods of the same class </w:t>
      </w:r>
      <w:proofErr w:type="gramStart"/>
      <w:r w:rsidRPr="008C0323">
        <w:rPr>
          <w:rFonts w:ascii="Baskerville Old Face" w:hAnsi="Baskerville Old Face"/>
        </w:rPr>
        <w:t>are allowed to</w:t>
      </w:r>
      <w:proofErr w:type="gramEnd"/>
      <w:r w:rsidRPr="008C0323">
        <w:rPr>
          <w:rFonts w:ascii="Baskerville Old Face" w:hAnsi="Baskerville Old Face"/>
        </w:rPr>
        <w:t xml:space="preserve"> use the variables. </w:t>
      </w:r>
    </w:p>
    <w:p w:rsidR="008C0323" w:rsidRPr="008C0323" w:rsidRDefault="008C0323" w:rsidP="00A80A59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Implementation Hiding: the encapsulation of method details;</w:t>
      </w:r>
    </w:p>
    <w:p w:rsidR="00A80A59" w:rsidRPr="008C0323" w:rsidRDefault="00A80A59" w:rsidP="008C0323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  <w:u w:val="single"/>
        </w:rPr>
        <w:t>Information hiding:</w:t>
      </w:r>
      <w:r w:rsidRPr="008C0323">
        <w:rPr>
          <w:rFonts w:ascii="Baskerville Old Face" w:hAnsi="Baskerville Old Face"/>
        </w:rPr>
        <w:t xml:space="preserve"> the object-oriented programming principle used when creating private access for data fields; a class’s private data can be changed or manipulated only by a class’s own methods and not by methods belonging to other classes</w:t>
      </w:r>
    </w:p>
    <w:p w:rsidR="008C0323" w:rsidRDefault="008C0323" w:rsidP="00A80A59">
      <w:pPr>
        <w:rPr>
          <w:rFonts w:ascii="Baskerville Old Face" w:hAnsi="Baskerville Old Face"/>
        </w:rPr>
      </w:pPr>
    </w:p>
    <w:p w:rsidR="00A80A59" w:rsidRPr="008C0323" w:rsidRDefault="00D735A2" w:rsidP="00A80A59">
      <w:pPr>
        <w:rPr>
          <w:rFonts w:ascii="Baskerville Old Face" w:hAnsi="Baskerville Old Face"/>
        </w:rPr>
      </w:pPr>
      <w:proofErr w:type="spellStart"/>
      <w:r w:rsidRPr="008C0323">
        <w:rPr>
          <w:rFonts w:ascii="Baskerville Old Face" w:hAnsi="Baskerville Old Face"/>
        </w:rPr>
        <w:lastRenderedPageBreak/>
        <w:t>Mutator</w:t>
      </w:r>
      <w:proofErr w:type="spellEnd"/>
      <w:r w:rsidR="00061031" w:rsidRPr="008C0323">
        <w:rPr>
          <w:rFonts w:ascii="Baskerville Old Face" w:hAnsi="Baskerville Old Face"/>
        </w:rPr>
        <w:t xml:space="preserve"> (Set)</w:t>
      </w:r>
      <w:r w:rsidRPr="008C0323">
        <w:rPr>
          <w:rFonts w:ascii="Baskerville Old Face" w:hAnsi="Baskerville Old Face"/>
        </w:rPr>
        <w:t xml:space="preserve"> Method: set </w:t>
      </w:r>
      <w:r w:rsidR="00061031" w:rsidRPr="008C0323">
        <w:rPr>
          <w:rFonts w:ascii="Baskerville Old Face" w:hAnsi="Baskerville Old Face"/>
        </w:rPr>
        <w:t xml:space="preserve">or change field </w:t>
      </w:r>
      <w:r w:rsidRPr="008C0323">
        <w:rPr>
          <w:rFonts w:ascii="Baskerville Old Face" w:hAnsi="Baskerville Old Face"/>
        </w:rPr>
        <w:t>values</w:t>
      </w:r>
    </w:p>
    <w:p w:rsidR="00D735A2" w:rsidRPr="008C0323" w:rsidRDefault="00061031" w:rsidP="00A80A59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 xml:space="preserve">Accessor (Get) Method: retrieve values </w:t>
      </w:r>
    </w:p>
    <w:p w:rsidR="00384D9B" w:rsidRPr="008C0323" w:rsidRDefault="00061031" w:rsidP="00A80A59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  <w:u w:val="single"/>
        </w:rPr>
        <w:t>Primary Key:</w:t>
      </w:r>
      <w:r w:rsidRPr="008C0323">
        <w:rPr>
          <w:rFonts w:ascii="Baskerville Old Face" w:hAnsi="Baskerville Old Face"/>
        </w:rPr>
        <w:t xml:space="preserve"> a unique identifier for data within a database</w:t>
      </w:r>
    </w:p>
    <w:p w:rsidR="00384D9B" w:rsidRPr="008C0323" w:rsidRDefault="00061031" w:rsidP="00A80A5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  <w:u w:val="single"/>
        </w:rPr>
        <w:t>Unique identifier:</w:t>
      </w:r>
      <w:r w:rsidRPr="008C0323">
        <w:rPr>
          <w:rFonts w:ascii="Baskerville Old Face" w:hAnsi="Baskerville Old Face"/>
        </w:rPr>
        <w:t xml:space="preserve"> should have no duplicates within an application</w:t>
      </w:r>
    </w:p>
    <w:p w:rsidR="00061031" w:rsidRPr="008C0323" w:rsidRDefault="008C0323" w:rsidP="0006103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Reference </w:t>
      </w:r>
      <w:proofErr w:type="gramStart"/>
      <w:r>
        <w:rPr>
          <w:rFonts w:ascii="Baskerville Old Face" w:hAnsi="Baskerville Old Face"/>
        </w:rPr>
        <w:t>To</w:t>
      </w:r>
      <w:proofErr w:type="gramEnd"/>
      <w:r>
        <w:rPr>
          <w:rFonts w:ascii="Baskerville Old Face" w:hAnsi="Baskerville Old Face"/>
        </w:rPr>
        <w:t xml:space="preserve"> A</w:t>
      </w:r>
      <w:r w:rsidR="00061031" w:rsidRPr="008C0323">
        <w:rPr>
          <w:rFonts w:ascii="Baskerville Old Face" w:hAnsi="Baskerville Old Face"/>
        </w:rPr>
        <w:t>n Object: name for a memory address where the object is held</w:t>
      </w:r>
    </w:p>
    <w:p w:rsidR="00061031" w:rsidRPr="008C0323" w:rsidRDefault="00061031" w:rsidP="0006103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 xml:space="preserve">Every </w:t>
      </w:r>
      <w:r w:rsidR="00DD206D" w:rsidRPr="008C0323">
        <w:rPr>
          <w:rFonts w:ascii="Baskerville Old Face" w:hAnsi="Baskerville Old Face"/>
        </w:rPr>
        <w:t>object name is a reference (Computer Memory Location)</w:t>
      </w:r>
    </w:p>
    <w:p w:rsidR="00384D9B" w:rsidRPr="008C0323" w:rsidRDefault="00384D9B" w:rsidP="00A80A59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Constructor: special type of method that creates and initializes objects</w:t>
      </w:r>
    </w:p>
    <w:p w:rsidR="0026248F" w:rsidRPr="008C0323" w:rsidRDefault="0026248F" w:rsidP="00A80A59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 xml:space="preserve">Default Constructor: created automatically by the Java compiler for any class you create, when you don’t write your own constructor; requires no arguments </w:t>
      </w:r>
    </w:p>
    <w:p w:rsidR="00893243" w:rsidRPr="008C0323" w:rsidRDefault="00844D48" w:rsidP="00893243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Abstract Data Types (ADT): a type whose implementation is hidden &amp; accessed through its public methods</w:t>
      </w:r>
    </w:p>
    <w:p w:rsidR="00844D48" w:rsidRPr="008C0323" w:rsidRDefault="00844D48" w:rsidP="00893243">
      <w:pPr>
        <w:rPr>
          <w:rFonts w:ascii="Baskerville Old Face" w:hAnsi="Baskerville Old Face"/>
        </w:rPr>
      </w:pPr>
      <w:r w:rsidRPr="008C0323">
        <w:rPr>
          <w:rFonts w:ascii="Baskerville Old Face" w:hAnsi="Baskerville Old Face"/>
        </w:rPr>
        <w:t>Programmer-defined data type: a type that’s not built into the language</w:t>
      </w:r>
    </w:p>
    <w:p w:rsidR="0016158D" w:rsidRPr="008C0323" w:rsidRDefault="0016158D" w:rsidP="0016158D">
      <w:pPr>
        <w:rPr>
          <w:rFonts w:ascii="Baskerville Old Face" w:hAnsi="Baskerville Old Face"/>
        </w:rPr>
      </w:pPr>
    </w:p>
    <w:p w:rsidR="0001313E" w:rsidRPr="008C0323" w:rsidRDefault="0001313E" w:rsidP="0001313E">
      <w:pPr>
        <w:rPr>
          <w:rFonts w:ascii="Baskerville Old Face" w:hAnsi="Baskerville Old Face"/>
        </w:rPr>
      </w:pPr>
    </w:p>
    <w:p w:rsidR="00813265" w:rsidRPr="008C0323" w:rsidRDefault="00813265" w:rsidP="00813265">
      <w:pPr>
        <w:rPr>
          <w:rFonts w:ascii="Baskerville Old Face" w:hAnsi="Baskerville Old Face"/>
        </w:rPr>
      </w:pPr>
    </w:p>
    <w:sectPr w:rsidR="00813265" w:rsidRPr="008C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39F"/>
    <w:multiLevelType w:val="hybridMultilevel"/>
    <w:tmpl w:val="696CB9D6"/>
    <w:lvl w:ilvl="0" w:tplc="F4888720">
      <w:numFmt w:val="bullet"/>
      <w:lvlText w:val="-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030D8"/>
    <w:multiLevelType w:val="hybridMultilevel"/>
    <w:tmpl w:val="D3CCCC64"/>
    <w:lvl w:ilvl="0" w:tplc="664E20E2">
      <w:numFmt w:val="bullet"/>
      <w:lvlText w:val="-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15F6E"/>
    <w:multiLevelType w:val="hybridMultilevel"/>
    <w:tmpl w:val="1D0CD3AA"/>
    <w:lvl w:ilvl="0" w:tplc="E05244BA">
      <w:numFmt w:val="bullet"/>
      <w:lvlText w:val="-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65"/>
    <w:rsid w:val="00012378"/>
    <w:rsid w:val="0001313E"/>
    <w:rsid w:val="00021E74"/>
    <w:rsid w:val="00061031"/>
    <w:rsid w:val="00062671"/>
    <w:rsid w:val="0010536A"/>
    <w:rsid w:val="00155A96"/>
    <w:rsid w:val="0016158D"/>
    <w:rsid w:val="00185BEE"/>
    <w:rsid w:val="00211F22"/>
    <w:rsid w:val="0026248F"/>
    <w:rsid w:val="002E1CB3"/>
    <w:rsid w:val="00384D9B"/>
    <w:rsid w:val="00557FDD"/>
    <w:rsid w:val="005D64F3"/>
    <w:rsid w:val="00630664"/>
    <w:rsid w:val="006A1878"/>
    <w:rsid w:val="00705273"/>
    <w:rsid w:val="00722AF4"/>
    <w:rsid w:val="00813265"/>
    <w:rsid w:val="00844D48"/>
    <w:rsid w:val="00893243"/>
    <w:rsid w:val="008C0323"/>
    <w:rsid w:val="00A80A59"/>
    <w:rsid w:val="00C35FD2"/>
    <w:rsid w:val="00D22E0E"/>
    <w:rsid w:val="00D735A2"/>
    <w:rsid w:val="00DD206D"/>
    <w:rsid w:val="00EA4E9F"/>
    <w:rsid w:val="00EC28C6"/>
    <w:rsid w:val="00EF1FE2"/>
    <w:rsid w:val="00F25A51"/>
    <w:rsid w:val="00FE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4141"/>
  <w15:chartTrackingRefBased/>
  <w15:docId w15:val="{B31BA8E8-B02E-4F79-9E3A-741B3157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15</cp:revision>
  <dcterms:created xsi:type="dcterms:W3CDTF">2017-09-06T16:23:00Z</dcterms:created>
  <dcterms:modified xsi:type="dcterms:W3CDTF">2017-10-02T05:27:00Z</dcterms:modified>
</cp:coreProperties>
</file>