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2302CA" w:rsidRDefault="00C55929" w:rsidP="00C55929">
      <w:pPr>
        <w:jc w:val="center"/>
        <w:rPr>
          <w:rFonts w:ascii="Lucida Bright" w:hAnsi="Lucida Bright"/>
        </w:rPr>
      </w:pPr>
      <w:r w:rsidRPr="002302CA">
        <w:rPr>
          <w:rFonts w:ascii="Lucida Bright" w:hAnsi="Lucida Bright"/>
        </w:rPr>
        <w:t>WW3schools – JavaScript</w:t>
      </w:r>
    </w:p>
    <w:p w:rsidR="00C55929" w:rsidRPr="00A64E42" w:rsidRDefault="00C55929" w:rsidP="00C55929">
      <w:pPr>
        <w:rPr>
          <w:rFonts w:ascii="Lucida Bright" w:hAnsi="Lucida Bright"/>
          <w:b/>
        </w:rPr>
      </w:pPr>
      <w:r w:rsidRPr="00A64E42">
        <w:rPr>
          <w:rFonts w:ascii="Lucida Bright" w:hAnsi="Lucida Bright"/>
          <w:b/>
        </w:rPr>
        <w:t>JS can:</w:t>
      </w:r>
    </w:p>
    <w:p w:rsidR="00C55929" w:rsidRPr="002302CA" w:rsidRDefault="00C55929" w:rsidP="00C5592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Change HTML content</w:t>
      </w:r>
    </w:p>
    <w:p w:rsidR="00C55929" w:rsidRPr="002302CA" w:rsidRDefault="00C55929" w:rsidP="00C5592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Change HTML attributes</w:t>
      </w:r>
    </w:p>
    <w:p w:rsidR="00C55929" w:rsidRPr="002302CA" w:rsidRDefault="00C55929" w:rsidP="00C5592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Change HTML styles (CSS)</w:t>
      </w:r>
    </w:p>
    <w:p w:rsidR="00D66D64" w:rsidRPr="002302CA" w:rsidRDefault="00D66D64" w:rsidP="00C55929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Hide elements or Show hidden elements changing the display style</w:t>
      </w:r>
    </w:p>
    <w:p w:rsidR="00754054" w:rsidRPr="002302CA" w:rsidRDefault="00754054" w:rsidP="00754054">
      <w:pPr>
        <w:rPr>
          <w:rFonts w:ascii="Lucida Bright" w:hAnsi="Lucida Bright"/>
          <w:b/>
        </w:rPr>
      </w:pPr>
      <w:r w:rsidRPr="002302CA">
        <w:rPr>
          <w:rFonts w:ascii="Lucida Bright" w:hAnsi="Lucida Bright"/>
          <w:b/>
        </w:rPr>
        <w:t>Display Options:</w:t>
      </w:r>
    </w:p>
    <w:p w:rsidR="00754054" w:rsidRPr="002302CA" w:rsidRDefault="00754054" w:rsidP="00754054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  <w:u w:val="single"/>
        </w:rPr>
        <w:t>innerHTML:</w:t>
      </w:r>
      <w:r w:rsidR="00915C56" w:rsidRPr="002302CA">
        <w:rPr>
          <w:rFonts w:ascii="Lucida Bright" w:hAnsi="Lucida Bright"/>
        </w:rPr>
        <w:t xml:space="preserve"> into an HTML element </w:t>
      </w:r>
    </w:p>
    <w:p w:rsidR="00501B0D" w:rsidRPr="002302CA" w:rsidRDefault="00501B0D" w:rsidP="00501B0D">
      <w:pPr>
        <w:pStyle w:val="ListParagraph"/>
        <w:numPr>
          <w:ilvl w:val="0"/>
          <w:numId w:val="2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document.getElementById(‘id’).innerHTML = ‘Hello’ ;</w:t>
      </w:r>
    </w:p>
    <w:p w:rsidR="00501B0D" w:rsidRPr="002302CA" w:rsidRDefault="00754054" w:rsidP="00E12614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  <w:u w:val="single"/>
        </w:rPr>
        <w:t>document.write():</w:t>
      </w:r>
      <w:r w:rsidR="00915C56" w:rsidRPr="002302CA">
        <w:rPr>
          <w:rFonts w:ascii="Lucida Bright" w:hAnsi="Lucida Bright"/>
        </w:rPr>
        <w:t xml:space="preserve"> into the HTML output</w:t>
      </w:r>
      <w:r w:rsidR="00E12614" w:rsidRPr="002302CA">
        <w:rPr>
          <w:rFonts w:ascii="Lucida Bright" w:hAnsi="Lucida Bright"/>
        </w:rPr>
        <w:t xml:space="preserve"> </w:t>
      </w:r>
    </w:p>
    <w:p w:rsidR="00501B0D" w:rsidRPr="002302CA" w:rsidRDefault="00754054" w:rsidP="00E12614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  <w:u w:val="single"/>
        </w:rPr>
        <w:t>window.alert():</w:t>
      </w:r>
      <w:r w:rsidR="00915C56" w:rsidRPr="002302CA">
        <w:rPr>
          <w:rFonts w:ascii="Lucida Bright" w:hAnsi="Lucida Bright"/>
        </w:rPr>
        <w:t xml:space="preserve"> into a dialog box</w:t>
      </w:r>
    </w:p>
    <w:p w:rsidR="00754054" w:rsidRPr="002302CA" w:rsidRDefault="00754054" w:rsidP="00754054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  <w:u w:val="single"/>
        </w:rPr>
        <w:t>console.log():</w:t>
      </w:r>
      <w:r w:rsidR="00915C56" w:rsidRPr="002302CA">
        <w:rPr>
          <w:rFonts w:ascii="Lucida Bright" w:hAnsi="Lucida Bright"/>
        </w:rPr>
        <w:t xml:space="preserve"> into the browser console </w:t>
      </w:r>
      <w:r w:rsidR="00E12614" w:rsidRPr="002302CA">
        <w:rPr>
          <w:rFonts w:ascii="Lucida Bright" w:hAnsi="Lucida Bright"/>
        </w:rPr>
        <w:t>(for debugging purposes)</w:t>
      </w:r>
    </w:p>
    <w:p w:rsidR="00DC08C0" w:rsidRPr="002302CA" w:rsidRDefault="006D74C1" w:rsidP="00DC08C0">
      <w:pPr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SYNTAX</w:t>
      </w:r>
      <w:r w:rsidR="00DC08C0" w:rsidRPr="002302CA">
        <w:rPr>
          <w:rFonts w:ascii="Lucida Bright" w:hAnsi="Lucida Bright"/>
          <w:b/>
        </w:rPr>
        <w:t>:</w:t>
      </w:r>
    </w:p>
    <w:p w:rsidR="00DC08C0" w:rsidRPr="00A64E42" w:rsidRDefault="00DC08C0" w:rsidP="00A64E42">
      <w:pPr>
        <w:pStyle w:val="ListParagraph"/>
        <w:numPr>
          <w:ilvl w:val="0"/>
          <w:numId w:val="18"/>
        </w:numPr>
        <w:rPr>
          <w:rFonts w:ascii="Lucida Bright" w:hAnsi="Lucida Bright"/>
        </w:rPr>
      </w:pPr>
      <w:r w:rsidRPr="00A64E42">
        <w:rPr>
          <w:rFonts w:ascii="Lucida Bright" w:hAnsi="Lucida Bright"/>
        </w:rPr>
        <w:t xml:space="preserve">JS values: </w:t>
      </w:r>
    </w:p>
    <w:p w:rsidR="005B3C12" w:rsidRPr="002302CA" w:rsidRDefault="00281929" w:rsidP="00A64E42">
      <w:pPr>
        <w:pStyle w:val="ListParagraph"/>
        <w:numPr>
          <w:ilvl w:val="1"/>
          <w:numId w:val="18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 xml:space="preserve">variables: var is used to declare, = is used to assign </w:t>
      </w:r>
    </w:p>
    <w:p w:rsidR="00A64E42" w:rsidRDefault="00DC08C0" w:rsidP="00A64E42">
      <w:pPr>
        <w:pStyle w:val="ListParagraph"/>
        <w:numPr>
          <w:ilvl w:val="1"/>
          <w:numId w:val="18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literals: fixed values</w:t>
      </w:r>
    </w:p>
    <w:p w:rsidR="00DC08C0" w:rsidRPr="00A64E42" w:rsidRDefault="00A64E42" w:rsidP="00A64E42">
      <w:pPr>
        <w:pStyle w:val="ListParagraph"/>
        <w:ind w:left="1440"/>
        <w:rPr>
          <w:rFonts w:ascii="Lucida Bright" w:hAnsi="Lucida Bright"/>
        </w:rPr>
      </w:pPr>
      <w:r>
        <w:rPr>
          <w:rFonts w:ascii="Lucida Bright" w:hAnsi="Lucida Bright"/>
        </w:rPr>
        <w:t>-N</w:t>
      </w:r>
      <w:r w:rsidR="00B96960" w:rsidRPr="00A64E42">
        <w:rPr>
          <w:rFonts w:ascii="Lucida Bright" w:hAnsi="Lucida Bright"/>
        </w:rPr>
        <w:t>umbers are written with or without decimals</w:t>
      </w:r>
    </w:p>
    <w:p w:rsidR="00B96960" w:rsidRPr="002302CA" w:rsidRDefault="00A64E42" w:rsidP="00A64E42">
      <w:pPr>
        <w:pStyle w:val="ListParagraph"/>
        <w:ind w:left="1440"/>
        <w:rPr>
          <w:rFonts w:ascii="Lucida Bright" w:hAnsi="Lucida Bright"/>
        </w:rPr>
      </w:pPr>
      <w:r>
        <w:rPr>
          <w:rFonts w:ascii="Lucida Bright" w:hAnsi="Lucida Bright"/>
        </w:rPr>
        <w:t>-S</w:t>
      </w:r>
      <w:r w:rsidR="00B96960" w:rsidRPr="002302CA">
        <w:rPr>
          <w:rFonts w:ascii="Lucida Bright" w:hAnsi="Lucida Bright"/>
        </w:rPr>
        <w:t>trings are text written between double or single quotes</w:t>
      </w:r>
    </w:p>
    <w:p w:rsidR="00281929" w:rsidRPr="002302CA" w:rsidRDefault="00281929" w:rsidP="00281929">
      <w:pPr>
        <w:rPr>
          <w:rFonts w:ascii="Lucida Bright" w:hAnsi="Lucida Bright"/>
        </w:rPr>
      </w:pPr>
      <w:r w:rsidRPr="002E608B">
        <w:rPr>
          <w:rFonts w:ascii="Lucida Bright" w:hAnsi="Lucida Bright"/>
          <w:u w:val="single"/>
        </w:rPr>
        <w:t>Expressions:</w:t>
      </w:r>
      <w:r w:rsidRPr="002302CA">
        <w:rPr>
          <w:rFonts w:ascii="Lucida Bright" w:hAnsi="Lucida Bright"/>
        </w:rPr>
        <w:t xml:space="preserve"> combination of values, variables, &amp; operators which computes to a value</w:t>
      </w:r>
    </w:p>
    <w:p w:rsidR="00281929" w:rsidRPr="002302CA" w:rsidRDefault="00281929" w:rsidP="00281929">
      <w:pPr>
        <w:rPr>
          <w:rFonts w:ascii="Lucida Bright" w:hAnsi="Lucida Bright"/>
        </w:rPr>
      </w:pPr>
      <w:r w:rsidRPr="002E608B">
        <w:rPr>
          <w:rFonts w:ascii="Lucida Bright" w:hAnsi="Lucida Bright"/>
          <w:u w:val="single"/>
        </w:rPr>
        <w:t>Keywords:</w:t>
      </w:r>
      <w:r w:rsidRPr="002302CA">
        <w:rPr>
          <w:rFonts w:ascii="Lucida Bright" w:hAnsi="Lucida Bright"/>
        </w:rPr>
        <w:t xml:space="preserve"> used to identify actions to be performed </w:t>
      </w:r>
    </w:p>
    <w:p w:rsidR="007A5540" w:rsidRPr="002302CA" w:rsidRDefault="007A5540" w:rsidP="00281929">
      <w:pPr>
        <w:rPr>
          <w:rFonts w:ascii="Lucida Bright" w:hAnsi="Lucida Bright"/>
        </w:rPr>
      </w:pPr>
      <w:r w:rsidRPr="002E608B">
        <w:rPr>
          <w:rFonts w:ascii="Lucida Bright" w:hAnsi="Lucida Bright"/>
          <w:u w:val="single"/>
        </w:rPr>
        <w:t>Comments:</w:t>
      </w:r>
      <w:r w:rsidRPr="002302CA">
        <w:rPr>
          <w:rFonts w:ascii="Lucida Bright" w:hAnsi="Lucida Bright"/>
        </w:rPr>
        <w:t xml:space="preserve"> // or /*  …  */</w:t>
      </w:r>
    </w:p>
    <w:p w:rsidR="007A5540" w:rsidRPr="002E608B" w:rsidRDefault="007A5540" w:rsidP="00281929">
      <w:pPr>
        <w:rPr>
          <w:rFonts w:ascii="Lucida Bright" w:hAnsi="Lucida Bright"/>
          <w:u w:val="single"/>
        </w:rPr>
      </w:pPr>
      <w:r w:rsidRPr="002E608B">
        <w:rPr>
          <w:rFonts w:ascii="Lucida Bright" w:hAnsi="Lucida Bright"/>
          <w:u w:val="single"/>
        </w:rPr>
        <w:t xml:space="preserve">Case Sensitive: </w:t>
      </w:r>
    </w:p>
    <w:p w:rsidR="007A5540" w:rsidRPr="002302CA" w:rsidRDefault="007A5540" w:rsidP="007A5540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Upper Camel Casing:</w:t>
      </w:r>
      <w:r w:rsidR="00995F2C" w:rsidRPr="002302CA">
        <w:rPr>
          <w:rFonts w:ascii="Lucida Bright" w:hAnsi="Lucida Bright"/>
        </w:rPr>
        <w:t xml:space="preserve"> (Pascal) FirstName;</w:t>
      </w:r>
    </w:p>
    <w:p w:rsidR="007A5540" w:rsidRPr="002302CA" w:rsidRDefault="007A5540" w:rsidP="007A5540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Lower Camel Casing</w:t>
      </w:r>
      <w:r w:rsidR="00995F2C" w:rsidRPr="002302CA">
        <w:rPr>
          <w:rFonts w:ascii="Lucida Bright" w:hAnsi="Lucida Bright"/>
        </w:rPr>
        <w:tab/>
        <w:t xml:space="preserve">          </w:t>
      </w:r>
      <w:r w:rsidR="000C5C03">
        <w:rPr>
          <w:rFonts w:ascii="Lucida Bright" w:hAnsi="Lucida Bright"/>
        </w:rPr>
        <w:t xml:space="preserve">     </w:t>
      </w:r>
      <w:r w:rsidR="00995F2C" w:rsidRPr="002302CA">
        <w:rPr>
          <w:rFonts w:ascii="Lucida Bright" w:hAnsi="Lucida Bright"/>
        </w:rPr>
        <w:t>firstName;</w:t>
      </w:r>
    </w:p>
    <w:p w:rsidR="00995F2C" w:rsidRPr="002302CA" w:rsidRDefault="00995F2C" w:rsidP="00995F2C">
      <w:pPr>
        <w:rPr>
          <w:rFonts w:ascii="Lucida Bright" w:hAnsi="Lucida Bright"/>
        </w:rPr>
      </w:pPr>
      <w:r w:rsidRPr="002E608B">
        <w:rPr>
          <w:rFonts w:ascii="Lucida Bright" w:hAnsi="Lucida Bright"/>
          <w:u w:val="single"/>
        </w:rPr>
        <w:t>Statements:</w:t>
      </w:r>
      <w:r w:rsidRPr="002302CA">
        <w:rPr>
          <w:rFonts w:ascii="Lucida Bright" w:hAnsi="Lucida Bright"/>
        </w:rPr>
        <w:t xml:space="preserve"> instructions to be executed by the web browser</w:t>
      </w:r>
    </w:p>
    <w:p w:rsidR="008343C1" w:rsidRPr="002302CA" w:rsidRDefault="008343C1" w:rsidP="00995F2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d</w:t>
      </w:r>
      <w:r w:rsidR="00995F2C" w:rsidRPr="002302CA">
        <w:rPr>
          <w:rFonts w:ascii="Lucida Bright" w:hAnsi="Lucida Bright"/>
        </w:rPr>
        <w:t xml:space="preserve">ocument.getElementById(‘id’).innerHTML = “Hello” </w:t>
      </w:r>
    </w:p>
    <w:p w:rsidR="00995F2C" w:rsidRPr="002302CA" w:rsidRDefault="008343C1" w:rsidP="008343C1">
      <w:pPr>
        <w:pStyle w:val="ListParagraph"/>
        <w:rPr>
          <w:rFonts w:ascii="Lucida Bright" w:hAnsi="Lucida Bright"/>
        </w:rPr>
      </w:pPr>
      <w:r w:rsidRPr="002302CA">
        <w:rPr>
          <w:rFonts w:ascii="Lucida Bright" w:hAnsi="Lucida Bright"/>
        </w:rPr>
        <w:t>(</w:t>
      </w:r>
      <w:r w:rsidR="00995F2C" w:rsidRPr="002302CA">
        <w:rPr>
          <w:rFonts w:ascii="Lucida Bright" w:hAnsi="Lucida Bright"/>
        </w:rPr>
        <w:t xml:space="preserve"> </w:t>
      </w:r>
      <w:r w:rsidRPr="002302CA">
        <w:rPr>
          <w:rFonts w:ascii="Lucida Bright" w:hAnsi="Lucida Bright"/>
        </w:rPr>
        <w:t>tells browser to write ‘Hello’ inside the element with that the given id. )</w:t>
      </w:r>
    </w:p>
    <w:p w:rsidR="008343C1" w:rsidRPr="002302CA" w:rsidRDefault="008343C1" w:rsidP="008343C1">
      <w:pPr>
        <w:pStyle w:val="ListParagraph"/>
        <w:numPr>
          <w:ilvl w:val="0"/>
          <w:numId w:val="4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Statements can be written on one line when separated by ;</w:t>
      </w:r>
    </w:p>
    <w:p w:rsidR="008343C1" w:rsidRPr="002302CA" w:rsidRDefault="008343C1" w:rsidP="008343C1">
      <w:pPr>
        <w:pStyle w:val="ListParagraph"/>
        <w:numPr>
          <w:ilvl w:val="0"/>
          <w:numId w:val="4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Ignores multiple white spaces</w:t>
      </w:r>
    </w:p>
    <w:p w:rsidR="00287E13" w:rsidRPr="000C5C03" w:rsidRDefault="008343C1" w:rsidP="00287E13">
      <w:pPr>
        <w:pStyle w:val="ListParagraph"/>
        <w:numPr>
          <w:ilvl w:val="0"/>
          <w:numId w:val="4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Line breaks are best after an operator</w:t>
      </w:r>
    </w:p>
    <w:p w:rsidR="002E608B" w:rsidRDefault="002E608B" w:rsidP="002E608B">
      <w:pPr>
        <w:rPr>
          <w:rFonts w:ascii="Lucida Bright" w:hAnsi="Lucida Bright"/>
          <w:b/>
        </w:rPr>
      </w:pPr>
      <w:r w:rsidRPr="001E0411">
        <w:rPr>
          <w:rFonts w:ascii="Lucida Bright" w:hAnsi="Lucida Bright"/>
          <w:b/>
        </w:rPr>
        <w:t>D</w:t>
      </w:r>
      <w:r>
        <w:rPr>
          <w:rFonts w:ascii="Lucida Bright" w:hAnsi="Lucida Bright"/>
          <w:b/>
        </w:rPr>
        <w:t>ata Types:</w:t>
      </w:r>
    </w:p>
    <w:p w:rsidR="002E608B" w:rsidRPr="00B4299E" w:rsidRDefault="002E608B" w:rsidP="00B4299E">
      <w:pPr>
        <w:rPr>
          <w:rFonts w:ascii="Lucida Bright" w:hAnsi="Lucida Bright"/>
          <w:b/>
        </w:rPr>
      </w:pPr>
      <w:r w:rsidRPr="00B4299E">
        <w:rPr>
          <w:rFonts w:ascii="Lucida Bright" w:eastAsia="Times New Roman" w:hAnsi="Lucida Bright" w:cs="Times New Roman"/>
          <w:color w:val="000000"/>
          <w:sz w:val="23"/>
          <w:szCs w:val="23"/>
        </w:rPr>
        <w:t>5 data types that can contain values:</w:t>
      </w:r>
    </w:p>
    <w:p w:rsidR="00B4299E" w:rsidRDefault="00B4299E" w:rsidP="00B4299E">
      <w:pPr>
        <w:pStyle w:val="ListParagraph"/>
        <w:numPr>
          <w:ilvl w:val="0"/>
          <w:numId w:val="18"/>
        </w:numPr>
        <w:rPr>
          <w:rFonts w:ascii="Lucida Bright" w:hAnsi="Lucida Bright"/>
          <w:b/>
        </w:rPr>
      </w:pPr>
      <w:r>
        <w:rPr>
          <w:rFonts w:ascii="Lucida Bright" w:hAnsi="Lucida Bright"/>
        </w:rPr>
        <w:t>string</w:t>
      </w:r>
    </w:p>
    <w:p w:rsidR="00B4299E" w:rsidRDefault="00B4299E" w:rsidP="00B4299E">
      <w:pPr>
        <w:pStyle w:val="ListParagraph"/>
        <w:numPr>
          <w:ilvl w:val="0"/>
          <w:numId w:val="18"/>
        </w:numPr>
        <w:rPr>
          <w:rFonts w:ascii="Lucida Bright" w:hAnsi="Lucida Bright"/>
          <w:b/>
        </w:rPr>
      </w:pPr>
      <w:r>
        <w:rPr>
          <w:rFonts w:ascii="Lucida Bright" w:hAnsi="Lucida Bright"/>
        </w:rPr>
        <w:t>number</w:t>
      </w:r>
    </w:p>
    <w:p w:rsidR="00B4299E" w:rsidRDefault="00B4299E" w:rsidP="00B4299E">
      <w:pPr>
        <w:pStyle w:val="ListParagraph"/>
        <w:numPr>
          <w:ilvl w:val="0"/>
          <w:numId w:val="18"/>
        </w:numPr>
        <w:rPr>
          <w:rFonts w:ascii="Lucida Bright" w:hAnsi="Lucida Bright"/>
          <w:b/>
        </w:rPr>
      </w:pPr>
      <w:r>
        <w:rPr>
          <w:rFonts w:ascii="Lucida Bright" w:hAnsi="Lucida Bright"/>
        </w:rPr>
        <w:t>boolean</w:t>
      </w:r>
    </w:p>
    <w:p w:rsidR="00B4299E" w:rsidRDefault="00B4299E" w:rsidP="00B4299E">
      <w:pPr>
        <w:pStyle w:val="ListParagraph"/>
        <w:numPr>
          <w:ilvl w:val="0"/>
          <w:numId w:val="18"/>
        </w:numPr>
        <w:rPr>
          <w:rFonts w:ascii="Lucida Bright" w:hAnsi="Lucida Bright"/>
          <w:b/>
        </w:rPr>
      </w:pPr>
      <w:r>
        <w:rPr>
          <w:rFonts w:ascii="Lucida Bright" w:hAnsi="Lucida Bright"/>
        </w:rPr>
        <w:t xml:space="preserve">object </w:t>
      </w:r>
      <w:r w:rsidRPr="00B4299E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3 types: object, date, array</w:t>
      </w:r>
    </w:p>
    <w:p w:rsidR="009E5BE2" w:rsidRPr="00B4299E" w:rsidRDefault="00B4299E" w:rsidP="00287E13">
      <w:pPr>
        <w:pStyle w:val="ListParagraph"/>
        <w:numPr>
          <w:ilvl w:val="0"/>
          <w:numId w:val="18"/>
        </w:numPr>
        <w:rPr>
          <w:rFonts w:ascii="Lucida Bright" w:hAnsi="Lucida Bright"/>
        </w:rPr>
      </w:pPr>
      <w:r w:rsidRPr="00B4299E">
        <w:rPr>
          <w:rFonts w:ascii="Lucida Bright" w:hAnsi="Lucida Bright"/>
        </w:rPr>
        <w:t>function</w:t>
      </w:r>
    </w:p>
    <w:p w:rsidR="009E5BE2" w:rsidRPr="00FA0174" w:rsidRDefault="009E5BE2" w:rsidP="009E5BE2">
      <w:p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 w:rsidRPr="00FA0174">
        <w:rPr>
          <w:rFonts w:ascii="Lucida Bright" w:eastAsia="Times New Roman" w:hAnsi="Lucida Bright" w:cs="Times New Roman"/>
          <w:color w:val="000000"/>
        </w:rPr>
        <w:lastRenderedPageBreak/>
        <w:t>2 data types that cannot contain values:</w:t>
      </w:r>
    </w:p>
    <w:p w:rsidR="009E5BE2" w:rsidRPr="00FA0174" w:rsidRDefault="009E5BE2" w:rsidP="009E5BE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 w:rsidRPr="00FA0174">
        <w:rPr>
          <w:rFonts w:ascii="Lucida Bright" w:eastAsia="Times New Roman" w:hAnsi="Lucida Bright" w:cs="Times New Roman"/>
          <w:color w:val="000000"/>
        </w:rPr>
        <w:t>null</w:t>
      </w:r>
      <w:r w:rsidR="002C155D">
        <w:rPr>
          <w:rFonts w:ascii="Lucida Bright" w:eastAsia="Times New Roman" w:hAnsi="Lucida Bright" w:cs="Times New Roman"/>
          <w:color w:val="000000"/>
        </w:rPr>
        <w:t xml:space="preserve"> </w:t>
      </w:r>
      <w:r w:rsidR="002C155D" w:rsidRPr="002C155D">
        <w:rPr>
          <w:rFonts w:ascii="Lucida Bright" w:eastAsia="Times New Roman" w:hAnsi="Lucida Bright" w:cs="Times New Roman"/>
          <w:color w:val="000000"/>
        </w:rPr>
        <w:sym w:font="Wingdings" w:char="F0E0"/>
      </w:r>
      <w:r w:rsidR="002C155D">
        <w:rPr>
          <w:rFonts w:ascii="Lucida Bright" w:eastAsia="Times New Roman" w:hAnsi="Lucida Bright" w:cs="Times New Roman"/>
          <w:color w:val="000000"/>
        </w:rPr>
        <w:t xml:space="preserve"> data type is an object</w:t>
      </w:r>
    </w:p>
    <w:p w:rsidR="002C155D" w:rsidRDefault="009E5BE2" w:rsidP="002C15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 w:rsidRPr="00FA0174">
        <w:rPr>
          <w:rFonts w:ascii="Lucida Bright" w:eastAsia="Times New Roman" w:hAnsi="Lucida Bright" w:cs="Times New Roman"/>
          <w:color w:val="000000"/>
        </w:rPr>
        <w:t>undefined</w:t>
      </w:r>
    </w:p>
    <w:p w:rsidR="002E608B" w:rsidRPr="002302CA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Putting a number is quotes or concatenating a number w/ a string turns the whole statement into a string</w:t>
      </w:r>
    </w:p>
    <w:p w:rsidR="002E608B" w:rsidRPr="002302CA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Different sequences produce different results</w:t>
      </w:r>
    </w:p>
    <w:p w:rsidR="002E608B" w:rsidRPr="002302CA" w:rsidRDefault="002E608B" w:rsidP="002E608B">
      <w:pPr>
        <w:pStyle w:val="ListParagraph"/>
        <w:numPr>
          <w:ilvl w:val="0"/>
          <w:numId w:val="5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 xml:space="preserve">X = “Hello” + 2 + 2; </w:t>
      </w:r>
      <w:r w:rsidRPr="002302CA">
        <w:rPr>
          <w:rFonts w:ascii="Lucida Bright" w:hAnsi="Lucida Bright"/>
        </w:rPr>
        <w:sym w:font="Wingdings" w:char="F0E0"/>
      </w:r>
      <w:r w:rsidRPr="002302CA">
        <w:rPr>
          <w:rFonts w:ascii="Lucida Bright" w:hAnsi="Lucida Bright"/>
        </w:rPr>
        <w:t xml:space="preserve"> Hello22</w:t>
      </w:r>
    </w:p>
    <w:p w:rsidR="002E608B" w:rsidRPr="002302CA" w:rsidRDefault="002E608B" w:rsidP="002E608B">
      <w:pPr>
        <w:pStyle w:val="ListParagraph"/>
        <w:numPr>
          <w:ilvl w:val="0"/>
          <w:numId w:val="5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 xml:space="preserve">X = 2 + 2 + “Hello”; </w:t>
      </w:r>
      <w:r w:rsidRPr="002302CA">
        <w:rPr>
          <w:rFonts w:ascii="Lucida Bright" w:hAnsi="Lucida Bright"/>
        </w:rPr>
        <w:sym w:font="Wingdings" w:char="F0E0"/>
      </w:r>
      <w:r w:rsidRPr="002302CA">
        <w:rPr>
          <w:rFonts w:ascii="Lucida Bright" w:hAnsi="Lucida Bright"/>
        </w:rPr>
        <w:t xml:space="preserve"> 4Hello</w:t>
      </w:r>
    </w:p>
    <w:p w:rsidR="0043405C" w:rsidRDefault="002E608B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2302CA">
        <w:rPr>
          <w:rFonts w:ascii="Lucida Bright" w:hAnsi="Lucida Bright"/>
        </w:rPr>
        <w:t>JS types are dynamic: same variables can be used to hold different data types</w:t>
      </w:r>
    </w:p>
    <w:p w:rsidR="0043405C" w:rsidRPr="000C5C03" w:rsidRDefault="0043405C" w:rsidP="0043405C">
      <w:pPr>
        <w:rPr>
          <w:rFonts w:ascii="Lucida Bright" w:hAnsi="Lucida Bright"/>
          <w:b/>
        </w:rPr>
      </w:pPr>
      <w:r w:rsidRPr="000C5C03">
        <w:rPr>
          <w:rFonts w:ascii="Lucida Bright" w:hAnsi="Lucida Bright"/>
          <w:b/>
        </w:rPr>
        <w:t>STRINGS: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Length of string found using .length property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Escape characters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Break up code line in a text string with a  \ or use + to concatenate (better)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Objects cannot be compared</w:t>
      </w:r>
    </w:p>
    <w:p w:rsidR="0043405C" w:rsidRPr="000C5C03" w:rsidRDefault="0043405C" w:rsidP="0043405C">
      <w:pPr>
        <w:rPr>
          <w:rFonts w:ascii="Lucida Bright" w:hAnsi="Lucida Bright"/>
          <w:b/>
        </w:rPr>
      </w:pPr>
      <w:r w:rsidRPr="000C5C03">
        <w:rPr>
          <w:rFonts w:ascii="Lucida Bright" w:hAnsi="Lucida Bright"/>
          <w:b/>
        </w:rPr>
        <w:t xml:space="preserve">NUMBERS: 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Only one type of number; ALWAYS 64-BIT FLOATING POINT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can be written with or without decimals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can be written with scientific notation</w:t>
      </w:r>
      <w:r w:rsidRPr="00922956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123e3 = 123000; 123e-5 = 0.00123</w:t>
      </w:r>
    </w:p>
    <w:p w:rsidR="0043405C" w:rsidRPr="009E5BE2" w:rsidRDefault="0043405C" w:rsidP="0043405C">
      <w:pPr>
        <w:rPr>
          <w:rFonts w:ascii="Lucida Bright" w:hAnsi="Lucida Bright"/>
          <w:u w:val="single"/>
        </w:rPr>
      </w:pPr>
      <w:r w:rsidRPr="009E5BE2">
        <w:rPr>
          <w:rFonts w:ascii="Lucida Bright" w:hAnsi="Lucida Bright"/>
          <w:u w:val="single"/>
        </w:rPr>
        <w:t xml:space="preserve">Number Methods: 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toString(): returns number as a string;</w:t>
      </w:r>
    </w:p>
    <w:p w:rsidR="0043405C" w:rsidRDefault="0043405C" w:rsidP="0043405C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Gobal methods for numbers: Number(), parseFloat(), parseInt()</w:t>
      </w:r>
    </w:p>
    <w:p w:rsidR="0043405C" w:rsidRPr="0043405C" w:rsidRDefault="0043405C" w:rsidP="0043405C">
      <w:pPr>
        <w:rPr>
          <w:rFonts w:ascii="Lucida Bright" w:hAnsi="Lucida Bright"/>
        </w:rPr>
      </w:pPr>
      <w:r w:rsidRPr="009E5BE2">
        <w:rPr>
          <w:rFonts w:ascii="Lucida Bright" w:hAnsi="Lucida Bright"/>
          <w:u w:val="single"/>
        </w:rPr>
        <w:t>Number Properties:</w:t>
      </w:r>
      <w:r w:rsidRPr="00FA0174">
        <w:rPr>
          <w:rFonts w:ascii="Lucida Bright" w:hAnsi="Lucida Bright"/>
        </w:rPr>
        <w:t xml:space="preserve"> belong to JS’s numb</w:t>
      </w:r>
      <w:r>
        <w:rPr>
          <w:rFonts w:ascii="Lucida Bright" w:hAnsi="Lucida Bright"/>
        </w:rPr>
        <w:t>er object wrapp</w:t>
      </w:r>
      <w:r>
        <w:rPr>
          <w:rFonts w:ascii="Lucida Bright" w:hAnsi="Lucida Bright"/>
        </w:rPr>
        <w:t>er called Number</w:t>
      </w:r>
    </w:p>
    <w:p w:rsidR="0043405C" w:rsidRPr="0043405C" w:rsidRDefault="0043405C" w:rsidP="0043405C">
      <w:pPr>
        <w:ind w:left="360"/>
        <w:rPr>
          <w:rFonts w:ascii="Lucida Bright" w:hAnsi="Lucida Bright"/>
        </w:rPr>
      </w:pPr>
    </w:p>
    <w:p w:rsidR="002E608B" w:rsidRDefault="002E608B" w:rsidP="002E608B">
      <w:pPr>
        <w:rPr>
          <w:rFonts w:ascii="Lucida Bright" w:hAnsi="Lucida Bright"/>
        </w:rPr>
      </w:pPr>
      <w:r w:rsidRPr="009E5BE2">
        <w:rPr>
          <w:rFonts w:ascii="Lucida Bright" w:hAnsi="Lucida Bright"/>
          <w:b/>
        </w:rPr>
        <w:t>TYPE CONVERSION:</w:t>
      </w:r>
      <w:r>
        <w:rPr>
          <w:rFonts w:ascii="Lucida Bright" w:hAnsi="Lucida Bright"/>
        </w:rPr>
        <w:t xml:space="preserve">  *ww3schools JS type conversion table*</w:t>
      </w:r>
    </w:p>
    <w:p w:rsidR="002E608B" w:rsidRPr="00720293" w:rsidRDefault="002E608B" w:rsidP="002E608B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Done </w:t>
      </w:r>
      <w:r w:rsidRPr="00720293">
        <w:rPr>
          <w:rFonts w:ascii="Lucida Bright" w:hAnsi="Lucida Bright"/>
        </w:rPr>
        <w:t>by the use of a JS function OR automatically by JS itself</w:t>
      </w:r>
    </w:p>
    <w:p w:rsidR="002E608B" w:rsidRPr="00720293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Numbers </w:t>
      </w:r>
      <w:r w:rsidRPr="000C001B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Strings: </w:t>
      </w:r>
    </w:p>
    <w:p w:rsidR="002E608B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Boolean </w:t>
      </w:r>
      <w:r w:rsidRPr="00720293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String:</w:t>
      </w:r>
    </w:p>
    <w:p w:rsidR="002E608B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Dates </w:t>
      </w:r>
      <w:r w:rsidRPr="00720293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String</w:t>
      </w:r>
    </w:p>
    <w:p w:rsidR="002E608B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String </w:t>
      </w:r>
      <w:r w:rsidRPr="00720293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Number:</w:t>
      </w:r>
    </w:p>
    <w:p w:rsidR="002E608B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Unary + Operator:</w:t>
      </w:r>
    </w:p>
    <w:p w:rsidR="002E608B" w:rsidRPr="00720293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Booleans </w:t>
      </w:r>
      <w:r w:rsidRPr="00720293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Numb</w:t>
      </w:r>
      <w:r w:rsidRPr="00720293">
        <w:rPr>
          <w:rFonts w:ascii="Lucida Bright" w:hAnsi="Lucida Bright"/>
        </w:rPr>
        <w:t>ers</w:t>
      </w:r>
      <w:r>
        <w:rPr>
          <w:rFonts w:ascii="Lucida Bright" w:hAnsi="Lucida Bright"/>
        </w:rPr>
        <w:t>:</w:t>
      </w:r>
    </w:p>
    <w:p w:rsidR="002E608B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Dates </w:t>
      </w:r>
      <w:r w:rsidRPr="00720293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Numbers:</w:t>
      </w:r>
    </w:p>
    <w:p w:rsidR="002E608B" w:rsidRDefault="002E608B" w:rsidP="002E608B">
      <w:pPr>
        <w:pStyle w:val="ListParagraph"/>
        <w:numPr>
          <w:ilvl w:val="0"/>
          <w:numId w:val="17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Automatic Type &amp; String conversion </w:t>
      </w:r>
    </w:p>
    <w:p w:rsidR="002E608B" w:rsidRDefault="002E608B" w:rsidP="002E608B">
      <w:p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 w:rsidRPr="009E5BE2">
        <w:rPr>
          <w:rFonts w:ascii="Lucida Bright" w:eastAsia="Times New Roman" w:hAnsi="Lucida Bright" w:cs="Times New Roman"/>
          <w:color w:val="000000"/>
          <w:u w:val="single"/>
        </w:rPr>
        <w:t>typeOf Operator:</w:t>
      </w:r>
      <w:r>
        <w:rPr>
          <w:rFonts w:ascii="Lucida Bright" w:eastAsia="Times New Roman" w:hAnsi="Lucida Bright" w:cs="Times New Roman"/>
          <w:color w:val="000000"/>
        </w:rPr>
        <w:t xml:space="preserve"> returns the data type of JS variable/expression</w:t>
      </w:r>
    </w:p>
    <w:p w:rsidR="002E608B" w:rsidRDefault="002E608B" w:rsidP="002E60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>
        <w:rPr>
          <w:rFonts w:ascii="Lucida Bright" w:eastAsia="Times New Roman" w:hAnsi="Lucida Bright" w:cs="Times New Roman"/>
          <w:color w:val="000000"/>
        </w:rPr>
        <w:t>An operator that always returns a string, containing the type of the operand</w:t>
      </w:r>
    </w:p>
    <w:p w:rsidR="002E608B" w:rsidRPr="002E608B" w:rsidRDefault="002E608B" w:rsidP="002E608B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Can return 1 of 2 Complex Data Types: function &amp; object</w:t>
      </w:r>
    </w:p>
    <w:p w:rsidR="009E5BE2" w:rsidRDefault="009E5BE2" w:rsidP="009E5BE2">
      <w:p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 w:rsidRPr="002E608B">
        <w:rPr>
          <w:rFonts w:ascii="Lucida Bright" w:eastAsia="Times New Roman" w:hAnsi="Lucida Bright" w:cs="Times New Roman"/>
          <w:color w:val="000000"/>
          <w:u w:val="single"/>
        </w:rPr>
        <w:lastRenderedPageBreak/>
        <w:t>constructor property:</w:t>
      </w:r>
      <w:r>
        <w:rPr>
          <w:rFonts w:ascii="Lucida Bright" w:eastAsia="Times New Roman" w:hAnsi="Lucida Bright" w:cs="Times New Roman"/>
          <w:color w:val="000000"/>
        </w:rPr>
        <w:t xml:space="preserve"> return</w:t>
      </w:r>
      <w:r w:rsidR="002E608B">
        <w:rPr>
          <w:rFonts w:ascii="Lucida Bright" w:eastAsia="Times New Roman" w:hAnsi="Lucida Bright" w:cs="Times New Roman"/>
          <w:color w:val="000000"/>
        </w:rPr>
        <w:t>s</w:t>
      </w:r>
      <w:r>
        <w:rPr>
          <w:rFonts w:ascii="Lucida Bright" w:eastAsia="Times New Roman" w:hAnsi="Lucida Bright" w:cs="Times New Roman"/>
          <w:color w:val="000000"/>
        </w:rPr>
        <w:t xml:space="preserve"> the constructor function for all JS variables</w:t>
      </w:r>
    </w:p>
    <w:p w:rsidR="009E5BE2" w:rsidRPr="002E608B" w:rsidRDefault="009E5BE2" w:rsidP="009E5B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color w:val="000000"/>
        </w:rPr>
      </w:pPr>
      <w:r>
        <w:rPr>
          <w:rFonts w:ascii="Lucida Bright" w:eastAsia="Times New Roman" w:hAnsi="Lucida Bright" w:cs="Times New Roman"/>
          <w:color w:val="000000"/>
        </w:rPr>
        <w:t xml:space="preserve">can use to check if an object is an Array or Date </w:t>
      </w:r>
    </w:p>
    <w:p w:rsidR="001E0411" w:rsidRDefault="00A52BC4" w:rsidP="001E0411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FUNCTIONS</w:t>
      </w:r>
      <w:r w:rsidR="001E0411" w:rsidRPr="00A52BC4">
        <w:rPr>
          <w:rFonts w:ascii="Lucida Bright" w:hAnsi="Lucida Bright"/>
          <w:b/>
        </w:rPr>
        <w:t>:</w:t>
      </w:r>
      <w:r w:rsidR="001E0411">
        <w:rPr>
          <w:rFonts w:ascii="Lucida Bright" w:hAnsi="Lucida Bright"/>
        </w:rPr>
        <w:t xml:space="preserve"> block of code designed to perform a particular task </w:t>
      </w:r>
    </w:p>
    <w:p w:rsidR="001E0411" w:rsidRDefault="001E0411" w:rsidP="001E0411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Function </w:t>
      </w:r>
      <w:r w:rsidRPr="000C5C03">
        <w:rPr>
          <w:rFonts w:ascii="Lucida Bright" w:hAnsi="Lucida Bright"/>
        </w:rPr>
        <w:t>name</w:t>
      </w:r>
      <w:r>
        <w:rPr>
          <w:rFonts w:ascii="Lucida Bright" w:hAnsi="Lucida Bright"/>
        </w:rPr>
        <w:t xml:space="preserve"> (parameter, parameter) { }</w:t>
      </w:r>
    </w:p>
    <w:p w:rsidR="001E0411" w:rsidRDefault="001E0411" w:rsidP="001E0411">
      <w:pPr>
        <w:pStyle w:val="ListParagraph"/>
        <w:numPr>
          <w:ilvl w:val="0"/>
          <w:numId w:val="11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Function </w:t>
      </w:r>
      <w:r w:rsidRPr="000C5C03">
        <w:rPr>
          <w:rFonts w:ascii="Lucida Bright" w:hAnsi="Lucida Bright"/>
          <w:u w:val="single"/>
        </w:rPr>
        <w:t>parameters:</w:t>
      </w:r>
      <w:r>
        <w:rPr>
          <w:rFonts w:ascii="Lucida Bright" w:hAnsi="Lucida Bright"/>
        </w:rPr>
        <w:t xml:space="preserve"> names listed in the function definition</w:t>
      </w:r>
    </w:p>
    <w:p w:rsidR="001E0411" w:rsidRDefault="001E0411" w:rsidP="001E0411">
      <w:pPr>
        <w:pStyle w:val="ListParagraph"/>
        <w:numPr>
          <w:ilvl w:val="0"/>
          <w:numId w:val="11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Function </w:t>
      </w:r>
      <w:r w:rsidRPr="000C5C03">
        <w:rPr>
          <w:rFonts w:ascii="Lucida Bright" w:hAnsi="Lucida Bright"/>
          <w:u w:val="single"/>
        </w:rPr>
        <w:t>arguments:</w:t>
      </w:r>
      <w:r>
        <w:rPr>
          <w:rFonts w:ascii="Lucida Bright" w:hAnsi="Lucida Bright"/>
        </w:rPr>
        <w:t xml:space="preserve"> real values received by function when invoked</w:t>
      </w:r>
    </w:p>
    <w:p w:rsidR="007A087A" w:rsidRDefault="007A087A" w:rsidP="007A087A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Function </w:t>
      </w:r>
      <w:r w:rsidRPr="000C5C03">
        <w:rPr>
          <w:rFonts w:ascii="Lucida Bright" w:hAnsi="Lucida Bright"/>
          <w:u w:val="single"/>
        </w:rPr>
        <w:t>invocation:</w:t>
      </w:r>
      <w:r>
        <w:rPr>
          <w:rFonts w:ascii="Lucida Bright" w:hAnsi="Lucida Bright"/>
        </w:rPr>
        <w:t xml:space="preserve"> </w:t>
      </w:r>
    </w:p>
    <w:p w:rsidR="007A087A" w:rsidRDefault="007A087A" w:rsidP="007A087A">
      <w:pPr>
        <w:pStyle w:val="ListParagraph"/>
        <w:numPr>
          <w:ilvl w:val="0"/>
          <w:numId w:val="12"/>
        </w:numPr>
        <w:rPr>
          <w:rFonts w:ascii="Lucida Bright" w:hAnsi="Lucida Bright"/>
        </w:rPr>
      </w:pPr>
      <w:r>
        <w:rPr>
          <w:rFonts w:ascii="Lucida Bright" w:hAnsi="Lucida Bright"/>
        </w:rPr>
        <w:t>event(user clicks), invoked from JS code, or automatically(self invoked)</w:t>
      </w:r>
    </w:p>
    <w:p w:rsidR="00FD1201" w:rsidRDefault="00FD1201" w:rsidP="00FD1201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Function Return: </w:t>
      </w:r>
    </w:p>
    <w:p w:rsidR="00FD1201" w:rsidRDefault="00FD1201" w:rsidP="00FD1201">
      <w:pPr>
        <w:pStyle w:val="ListParagraph"/>
        <w:numPr>
          <w:ilvl w:val="0"/>
          <w:numId w:val="12"/>
        </w:numPr>
        <w:rPr>
          <w:rFonts w:ascii="Lucida Bright" w:hAnsi="Lucida Bright"/>
        </w:rPr>
      </w:pPr>
      <w:r>
        <w:rPr>
          <w:rFonts w:ascii="Lucida Bright" w:hAnsi="Lucida Bright"/>
        </w:rPr>
        <w:t>Return statement, Return value</w:t>
      </w:r>
      <w:r w:rsidR="0062041F">
        <w:rPr>
          <w:rFonts w:ascii="Lucida Bright" w:hAnsi="Lucida Bright"/>
        </w:rPr>
        <w:t xml:space="preserve"> </w:t>
      </w:r>
    </w:p>
    <w:p w:rsidR="00A52BC4" w:rsidRDefault="000C5C03" w:rsidP="00A52BC4">
      <w:pPr>
        <w:rPr>
          <w:rFonts w:ascii="Lucida Bright" w:hAnsi="Lucida Bright"/>
        </w:rPr>
      </w:pPr>
      <w:r>
        <w:rPr>
          <w:rFonts w:ascii="Lucida Bright" w:hAnsi="Lucida Bright"/>
        </w:rPr>
        <w:t>*</w:t>
      </w:r>
      <w:r w:rsidR="00A52BC4">
        <w:rPr>
          <w:rFonts w:ascii="Lucida Bright" w:hAnsi="Lucida Bright"/>
        </w:rPr>
        <w:t>Can be used the same way as variables</w:t>
      </w:r>
    </w:p>
    <w:p w:rsidR="00A52BC4" w:rsidRDefault="00A52BC4" w:rsidP="00A52BC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Use a function directly, as a variable value, instead of using a variable to store return value of function</w:t>
      </w:r>
    </w:p>
    <w:p w:rsidR="002E608B" w:rsidRPr="002E608B" w:rsidRDefault="002E608B" w:rsidP="002E608B">
      <w:pPr>
        <w:rPr>
          <w:rFonts w:ascii="Lucida Bright" w:hAnsi="Lucida Bright"/>
        </w:rPr>
      </w:pPr>
    </w:p>
    <w:p w:rsidR="00C67F83" w:rsidRDefault="00C67F83" w:rsidP="00C67F83">
      <w:pPr>
        <w:rPr>
          <w:rFonts w:ascii="Lucida Bright" w:hAnsi="Lucida Bright"/>
        </w:rPr>
      </w:pPr>
      <w:r w:rsidRPr="000C5C03">
        <w:rPr>
          <w:rFonts w:ascii="Lucida Bright" w:hAnsi="Lucida Bright"/>
          <w:b/>
        </w:rPr>
        <w:t>OBJECTS:</w:t>
      </w:r>
      <w:r>
        <w:rPr>
          <w:rFonts w:ascii="Lucida Bright" w:hAnsi="Lucida Bright"/>
        </w:rPr>
        <w:t xml:space="preserve"> containers for named values</w:t>
      </w:r>
      <w:r w:rsidR="002813C3">
        <w:rPr>
          <w:rFonts w:ascii="Lucida Bright" w:hAnsi="Lucida Bright"/>
        </w:rPr>
        <w:t xml:space="preserve"> called properties or methods</w:t>
      </w:r>
    </w:p>
    <w:p w:rsidR="00C67F83" w:rsidRDefault="00C67F83" w:rsidP="00C67F83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Object </w:t>
      </w:r>
      <w:r>
        <w:rPr>
          <w:rFonts w:ascii="Lucida Bright" w:hAnsi="Lucida Bright"/>
          <w:u w:val="single"/>
        </w:rPr>
        <w:t>P</w:t>
      </w:r>
      <w:r w:rsidRPr="00C67F83">
        <w:rPr>
          <w:rFonts w:ascii="Lucida Bright" w:hAnsi="Lucida Bright"/>
          <w:u w:val="single"/>
        </w:rPr>
        <w:t>roperties:</w:t>
      </w:r>
      <w:r>
        <w:rPr>
          <w:rFonts w:ascii="Lucida Bright" w:hAnsi="Lucida Bright"/>
        </w:rPr>
        <w:t xml:space="preserve"> </w:t>
      </w:r>
      <w:r w:rsidRPr="00C67F83">
        <w:rPr>
          <w:rFonts w:ascii="Lucida Bright" w:hAnsi="Lucida Bright"/>
        </w:rPr>
        <w:t>{name : value pairs}</w:t>
      </w:r>
      <w:r>
        <w:rPr>
          <w:rFonts w:ascii="Lucida Bright" w:hAnsi="Lucida Bright"/>
        </w:rPr>
        <w:t xml:space="preserve"> </w:t>
      </w:r>
      <w:r w:rsidRPr="00C67F83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{property : property value}</w:t>
      </w:r>
    </w:p>
    <w:p w:rsidR="00796D28" w:rsidRDefault="009F44DA" w:rsidP="00796D28">
      <w:pPr>
        <w:pStyle w:val="ListParagraph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Access</w:t>
      </w:r>
      <w:r w:rsidRPr="009F44DA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objectName.propertyName OR objectName[“propertyName”]</w:t>
      </w:r>
    </w:p>
    <w:p w:rsidR="00C67F83" w:rsidRDefault="00C67F83" w:rsidP="00C67F83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Object </w:t>
      </w:r>
      <w:r w:rsidRPr="00C67F83">
        <w:rPr>
          <w:rFonts w:ascii="Lucida Bright" w:hAnsi="Lucida Bright"/>
          <w:u w:val="single"/>
        </w:rPr>
        <w:t>Methods:</w:t>
      </w:r>
      <w:r>
        <w:rPr>
          <w:rFonts w:ascii="Lucida Bright" w:hAnsi="Lucida Bright"/>
        </w:rPr>
        <w:t xml:space="preserve"> stored in properties as function definitions</w:t>
      </w:r>
    </w:p>
    <w:p w:rsidR="009F44DA" w:rsidRDefault="009F44DA" w:rsidP="009F44DA">
      <w:pPr>
        <w:pStyle w:val="ListParagraph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Access</w:t>
      </w:r>
      <w:r w:rsidRPr="009F44DA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objectName.methodName() </w:t>
      </w:r>
    </w:p>
    <w:p w:rsidR="009F44DA" w:rsidRDefault="009F44DA" w:rsidP="009F44DA">
      <w:pPr>
        <w:rPr>
          <w:rFonts w:ascii="Lucida Bright" w:hAnsi="Lucida Bright"/>
        </w:rPr>
      </w:pPr>
      <w:r>
        <w:rPr>
          <w:rFonts w:ascii="Lucida Bright" w:hAnsi="Lucida Bright"/>
        </w:rPr>
        <w:t>*Avoid String, Number, &amp; Boolean objects</w:t>
      </w:r>
    </w:p>
    <w:p w:rsidR="002E608B" w:rsidRDefault="002E608B" w:rsidP="009F44DA">
      <w:pPr>
        <w:rPr>
          <w:rFonts w:ascii="Lucida Bright" w:hAnsi="Lucida Bright"/>
        </w:rPr>
      </w:pPr>
    </w:p>
    <w:p w:rsidR="009F44DA" w:rsidRPr="000C5C03" w:rsidRDefault="005C0993" w:rsidP="009F44DA">
      <w:pPr>
        <w:rPr>
          <w:rFonts w:ascii="Lucida Bright" w:hAnsi="Lucida Bright"/>
          <w:b/>
        </w:rPr>
      </w:pPr>
      <w:r w:rsidRPr="000C5C03">
        <w:rPr>
          <w:rFonts w:ascii="Lucida Bright" w:hAnsi="Lucida Bright"/>
          <w:b/>
        </w:rPr>
        <w:t xml:space="preserve">SCOPE: </w:t>
      </w:r>
    </w:p>
    <w:p w:rsidR="005C0993" w:rsidRPr="0043405C" w:rsidRDefault="005C0993" w:rsidP="008B5A56">
      <w:pPr>
        <w:pStyle w:val="ListParagraph"/>
        <w:numPr>
          <w:ilvl w:val="0"/>
          <w:numId w:val="3"/>
        </w:numPr>
        <w:rPr>
          <w:rFonts w:ascii="Lucida Bright" w:hAnsi="Lucida Bright"/>
          <w:u w:val="single"/>
        </w:rPr>
      </w:pPr>
      <w:r w:rsidRPr="0043405C">
        <w:rPr>
          <w:rFonts w:ascii="Lucida Bright" w:hAnsi="Lucida Bright"/>
          <w:u w:val="single"/>
        </w:rPr>
        <w:t>Global</w:t>
      </w:r>
    </w:p>
    <w:p w:rsidR="008B5A56" w:rsidRDefault="008B5A56" w:rsidP="008B5A56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43405C">
        <w:rPr>
          <w:rFonts w:ascii="Lucida Bright" w:hAnsi="Lucida Bright"/>
          <w:u w:val="single"/>
        </w:rPr>
        <w:t>Automatically Global:</w:t>
      </w:r>
      <w:r>
        <w:rPr>
          <w:rFonts w:ascii="Lucida Bright" w:hAnsi="Lucida Bright"/>
        </w:rPr>
        <w:t xml:space="preserve"> a</w:t>
      </w:r>
      <w:r w:rsidRPr="008B5A56">
        <w:rPr>
          <w:rFonts w:ascii="Lucida Bright" w:hAnsi="Lucida Bright"/>
        </w:rPr>
        <w:t>ssigning a value to a variable that hasn’t been declared</w:t>
      </w:r>
    </w:p>
    <w:p w:rsidR="008B5A56" w:rsidRDefault="008B5A56" w:rsidP="008B5A56">
      <w:pPr>
        <w:pStyle w:val="ListParagraph"/>
        <w:rPr>
          <w:rFonts w:ascii="Lucida Bright" w:hAnsi="Lucida Bright"/>
        </w:rPr>
      </w:pPr>
      <w:r>
        <w:rPr>
          <w:rFonts w:ascii="Lucida Bright" w:hAnsi="Lucida Bright"/>
        </w:rPr>
        <w:t>( In strict mode, automatically global variables will fail )</w:t>
      </w:r>
    </w:p>
    <w:p w:rsidR="005C0993" w:rsidRDefault="008B5A56" w:rsidP="008B5A56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 w:rsidRPr="008B5A56">
        <w:rPr>
          <w:rFonts w:ascii="Lucida Bright" w:hAnsi="Lucida Bright"/>
        </w:rPr>
        <w:t xml:space="preserve"> </w:t>
      </w:r>
      <w:r w:rsidRPr="0043405C">
        <w:rPr>
          <w:rFonts w:ascii="Lucida Bright" w:hAnsi="Lucida Bright"/>
          <w:u w:val="single"/>
        </w:rPr>
        <w:t>Local:</w:t>
      </w:r>
      <w:r>
        <w:rPr>
          <w:rFonts w:ascii="Lucida Bright" w:hAnsi="Lucida Bright"/>
        </w:rPr>
        <w:t xml:space="preserve"> ex. Function arguments (parameters) are local inside functions</w:t>
      </w:r>
    </w:p>
    <w:p w:rsidR="008B5A56" w:rsidRDefault="0051351D" w:rsidP="008B5A56">
      <w:pPr>
        <w:rPr>
          <w:rFonts w:ascii="Lucida Bright" w:hAnsi="Lucida Bright"/>
        </w:rPr>
      </w:pPr>
      <w:r w:rsidRPr="000C5C03">
        <w:rPr>
          <w:rFonts w:ascii="Lucida Bright" w:hAnsi="Lucida Bright"/>
          <w:b/>
        </w:rPr>
        <w:t>EVENTS:</w:t>
      </w:r>
      <w:r>
        <w:rPr>
          <w:rFonts w:ascii="Lucida Bright" w:hAnsi="Lucida Bright"/>
        </w:rPr>
        <w:t xml:space="preserve"> JS “reacts” (lets you execute code) when HTML events are detected</w:t>
      </w:r>
    </w:p>
    <w:p w:rsidR="005F3B00" w:rsidRDefault="005F3B00" w:rsidP="008B5A56">
      <w:pPr>
        <w:rPr>
          <w:rFonts w:ascii="Lucida Bright" w:hAnsi="Lucida Bright"/>
        </w:rPr>
      </w:pPr>
      <w:r>
        <w:rPr>
          <w:rFonts w:ascii="Lucida Bright" w:hAnsi="Lucida Bright"/>
        </w:rPr>
        <w:t>HTML allows event handler attributes w/ JS code to be added to HTML elements</w:t>
      </w:r>
    </w:p>
    <w:p w:rsidR="005F3B00" w:rsidRDefault="005F3B00" w:rsidP="005F3B00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&lt;element event= “JS code”&gt;</w:t>
      </w:r>
    </w:p>
    <w:p w:rsidR="005F3B00" w:rsidRDefault="005F3B00" w:rsidP="005F3B00">
      <w:pPr>
        <w:pStyle w:val="ListParagraph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>&lt;button onclick= “document.getElementById(‘demo’).innerHTML = Date()</w:t>
      </w:r>
    </w:p>
    <w:p w:rsidR="005F3B00" w:rsidRDefault="005F3B00" w:rsidP="005F3B00">
      <w:pPr>
        <w:pStyle w:val="ListParagraph"/>
        <w:ind w:left="1440"/>
        <w:rPr>
          <w:rFonts w:ascii="Lucida Bright" w:hAnsi="Lucida Bright"/>
        </w:rPr>
      </w:pPr>
      <w:r>
        <w:rPr>
          <w:rFonts w:ascii="Lucida Bright" w:hAnsi="Lucida Bright"/>
        </w:rPr>
        <w:t>( changes content of the element with the id ‘demo’ )</w:t>
      </w:r>
    </w:p>
    <w:p w:rsidR="005F3B00" w:rsidRDefault="005F3B00" w:rsidP="005F3B00">
      <w:pPr>
        <w:pStyle w:val="ListParagraph"/>
        <w:numPr>
          <w:ilvl w:val="0"/>
          <w:numId w:val="9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&lt;button onclick= “this.innerHTML = Date() </w:t>
      </w:r>
    </w:p>
    <w:p w:rsidR="005F3B00" w:rsidRDefault="005F3B00" w:rsidP="005F3B00">
      <w:pPr>
        <w:pStyle w:val="ListParagraph"/>
        <w:ind w:left="1440"/>
        <w:rPr>
          <w:rFonts w:ascii="Lucida Bright" w:hAnsi="Lucida Bright"/>
        </w:rPr>
      </w:pPr>
      <w:r>
        <w:rPr>
          <w:rFonts w:ascii="Lucida Bright" w:hAnsi="Lucida Bright"/>
        </w:rPr>
        <w:t>( changes the content of its own element )</w:t>
      </w:r>
    </w:p>
    <w:p w:rsidR="009E5BE2" w:rsidRPr="009E5BE2" w:rsidRDefault="009E5BE2" w:rsidP="00AE41AB">
      <w:pPr>
        <w:rPr>
          <w:rFonts w:ascii="Lucida Bright" w:hAnsi="Lucida Bright"/>
        </w:rPr>
      </w:pPr>
    </w:p>
    <w:p w:rsidR="0043405C" w:rsidRDefault="0043405C" w:rsidP="007B7164">
      <w:pPr>
        <w:rPr>
          <w:rFonts w:ascii="Lucida Bright" w:hAnsi="Lucida Bright"/>
          <w:b/>
        </w:rPr>
      </w:pPr>
    </w:p>
    <w:p w:rsidR="007B7164" w:rsidRPr="009E5BE2" w:rsidRDefault="007B7164" w:rsidP="007B7164">
      <w:pPr>
        <w:rPr>
          <w:rFonts w:ascii="Lucida Bright" w:hAnsi="Lucida Bright"/>
          <w:b/>
        </w:rPr>
      </w:pPr>
      <w:r w:rsidRPr="009E5BE2">
        <w:rPr>
          <w:rFonts w:ascii="Lucida Bright" w:hAnsi="Lucida Bright"/>
          <w:b/>
        </w:rPr>
        <w:lastRenderedPageBreak/>
        <w:t>BEST PRACTICES:</w:t>
      </w:r>
    </w:p>
    <w:p w:rsidR="007B7164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Avoid global</w:t>
      </w:r>
      <w:r w:rsidR="007B7164">
        <w:rPr>
          <w:rFonts w:ascii="Lucida Bright" w:hAnsi="Lucida Bright"/>
        </w:rPr>
        <w:t xml:space="preserve"> variables</w:t>
      </w:r>
    </w:p>
    <w:p w:rsidR="00470B68" w:rsidRDefault="00470B68" w:rsidP="00470B68">
      <w:pPr>
        <w:pStyle w:val="ListParagraph"/>
        <w:rPr>
          <w:rFonts w:ascii="Lucida Bright" w:hAnsi="Lucida Bright"/>
        </w:rPr>
      </w:pPr>
      <w:r>
        <w:rPr>
          <w:rFonts w:ascii="Lucida Bright" w:hAnsi="Lucida Bright"/>
        </w:rPr>
        <w:t>Does this mean avoid global everything?</w:t>
      </w:r>
    </w:p>
    <w:p w:rsidR="007B7164" w:rsidRDefault="007B7164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Always declare local variables; </w:t>
      </w:r>
      <w:r w:rsidR="00470B68">
        <w:rPr>
          <w:rFonts w:ascii="Lucida Bright" w:hAnsi="Lucida Bright"/>
        </w:rPr>
        <w:t>don’t use variables undeclared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All declarations at the top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Initialize variables when you declare them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Never declare Number, String, or Boolean objects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Don’t use the ‘new Object()’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Beware of automatic type conversion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Use the === Comparison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Use parameter defaults</w:t>
      </w:r>
    </w:p>
    <w:p w:rsidR="00470B68" w:rsidRDefault="00470B68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End switches with defaults</w:t>
      </w:r>
    </w:p>
    <w:p w:rsidR="000719D4" w:rsidRPr="007B7164" w:rsidRDefault="000719D4" w:rsidP="007B7164">
      <w:pPr>
        <w:pStyle w:val="ListParagraph"/>
        <w:numPr>
          <w:ilvl w:val="0"/>
          <w:numId w:val="3"/>
        </w:numPr>
        <w:rPr>
          <w:rFonts w:ascii="Lucida Bright" w:hAnsi="Lucida Bright"/>
        </w:rPr>
      </w:pPr>
      <w:r>
        <w:rPr>
          <w:rFonts w:ascii="Lucida Bright" w:hAnsi="Lucida Bright"/>
        </w:rPr>
        <w:t>Avoid using eval()</w:t>
      </w:r>
      <w:r w:rsidRPr="000719D4">
        <w:rPr>
          <w:rFonts w:ascii="Lucida Bright" w:hAnsi="Lucida Bright"/>
        </w:rPr>
        <w:sym w:font="Wingdings" w:char="F0E0"/>
      </w:r>
      <w:r>
        <w:rPr>
          <w:rFonts w:ascii="Lucida Bright" w:hAnsi="Lucida Bright"/>
        </w:rPr>
        <w:t xml:space="preserve"> poses a security problem </w:t>
      </w:r>
    </w:p>
    <w:p w:rsidR="00720293" w:rsidRDefault="00720293" w:rsidP="00720293">
      <w:pPr>
        <w:rPr>
          <w:rFonts w:ascii="Lucida Bright" w:hAnsi="Lucida Bright"/>
        </w:rPr>
      </w:pPr>
    </w:p>
    <w:p w:rsidR="00720293" w:rsidRPr="00720293" w:rsidRDefault="00720293" w:rsidP="00720293">
      <w:pPr>
        <w:rPr>
          <w:rFonts w:ascii="Lucida Bright" w:hAnsi="Lucida Bright"/>
        </w:rPr>
      </w:pPr>
    </w:p>
    <w:p w:rsidR="000C001B" w:rsidRPr="000C001B" w:rsidRDefault="000C001B" w:rsidP="000C001B">
      <w:pPr>
        <w:pStyle w:val="ListParagraph"/>
        <w:rPr>
          <w:rFonts w:ascii="Lucida Bright" w:hAnsi="Lucida Bright"/>
        </w:rPr>
      </w:pPr>
    </w:p>
    <w:p w:rsidR="005C0993" w:rsidRPr="005C0993" w:rsidRDefault="005C0993" w:rsidP="005C0993">
      <w:pPr>
        <w:rPr>
          <w:rFonts w:ascii="Lucida Bright" w:hAnsi="Lucida Bright"/>
        </w:rPr>
      </w:pPr>
    </w:p>
    <w:p w:rsidR="00C67F83" w:rsidRPr="00C67F83" w:rsidRDefault="00C67F83" w:rsidP="00C67F83">
      <w:pPr>
        <w:rPr>
          <w:rFonts w:ascii="Lucida Bright" w:hAnsi="Lucida Bright"/>
        </w:rPr>
      </w:pPr>
    </w:p>
    <w:p w:rsidR="007A6A39" w:rsidRPr="002302CA" w:rsidRDefault="007A6A39" w:rsidP="002302CA">
      <w:pPr>
        <w:ind w:left="360"/>
        <w:rPr>
          <w:rFonts w:ascii="Lucida Bright" w:hAnsi="Lucida Bright"/>
        </w:rPr>
      </w:pPr>
    </w:p>
    <w:p w:rsidR="00995F2C" w:rsidRPr="002302CA" w:rsidRDefault="00995F2C" w:rsidP="00995F2C">
      <w:pPr>
        <w:rPr>
          <w:rFonts w:ascii="Lucida Bright" w:hAnsi="Lucida Bright"/>
        </w:rPr>
      </w:pPr>
    </w:p>
    <w:p w:rsidR="007A5540" w:rsidRPr="002302CA" w:rsidRDefault="007A5540" w:rsidP="007A5540">
      <w:pPr>
        <w:rPr>
          <w:rFonts w:ascii="Lucida Bright" w:hAnsi="Lucida Bright"/>
        </w:rPr>
      </w:pPr>
    </w:p>
    <w:p w:rsidR="007A5540" w:rsidRPr="002302CA" w:rsidRDefault="007A5540" w:rsidP="00281929">
      <w:pPr>
        <w:rPr>
          <w:rFonts w:ascii="Lucida Bright" w:hAnsi="Lucida Bright"/>
        </w:rPr>
      </w:pPr>
    </w:p>
    <w:p w:rsidR="007A5540" w:rsidRPr="002302CA" w:rsidRDefault="007A5540" w:rsidP="00281929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43405C" w:rsidRDefault="0043405C" w:rsidP="005B3C12">
      <w:pPr>
        <w:rPr>
          <w:rFonts w:ascii="Lucida Bright" w:hAnsi="Lucida Bright"/>
        </w:rPr>
      </w:pPr>
    </w:p>
    <w:p w:rsidR="00B96960" w:rsidRDefault="007A5540" w:rsidP="005B3C12">
      <w:pPr>
        <w:rPr>
          <w:rFonts w:ascii="Lucida Bright" w:hAnsi="Lucida Bright"/>
        </w:rPr>
      </w:pPr>
      <w:bookmarkStart w:id="0" w:name="_GoBack"/>
      <w:bookmarkEnd w:id="0"/>
      <w:r w:rsidRPr="002302CA">
        <w:rPr>
          <w:rFonts w:ascii="Lucida Bright" w:hAnsi="Lucida Bright"/>
        </w:rPr>
        <w:t xml:space="preserve">Obvious </w:t>
      </w:r>
      <w:r w:rsidR="009F44DA">
        <w:rPr>
          <w:rFonts w:ascii="Lucida Bright" w:hAnsi="Lucida Bright"/>
        </w:rPr>
        <w:t>stuff: operators, identifiers</w:t>
      </w:r>
    </w:p>
    <w:p w:rsidR="009F44DA" w:rsidRDefault="009F44DA" w:rsidP="005B3C12">
      <w:pPr>
        <w:rPr>
          <w:rFonts w:ascii="Lucida Bright" w:hAnsi="Lucida Bright"/>
        </w:rPr>
      </w:pPr>
      <w:r>
        <w:rPr>
          <w:rFonts w:ascii="Lucida Bright" w:hAnsi="Lucida Bright"/>
        </w:rPr>
        <w:t>Random stuff:</w:t>
      </w:r>
    </w:p>
    <w:p w:rsidR="009F44DA" w:rsidRDefault="009F44DA" w:rsidP="005B3C12">
      <w:pPr>
        <w:rPr>
          <w:rFonts w:ascii="Lucida Bright" w:hAnsi="Lucida Bright"/>
        </w:rPr>
      </w:pPr>
      <w:r>
        <w:rPr>
          <w:rFonts w:ascii="Lucida Bright" w:hAnsi="Lucida Bright"/>
        </w:rPr>
        <w:t>A method is actually a function definition stored as a property value</w:t>
      </w:r>
    </w:p>
    <w:p w:rsidR="009F44DA" w:rsidRPr="009F44DA" w:rsidRDefault="009F44DA" w:rsidP="005B3C12">
      <w:pPr>
        <w:rPr>
          <w:rFonts w:ascii="Lucida Bright" w:hAnsi="Lucida Bright"/>
        </w:rPr>
      </w:pPr>
    </w:p>
    <w:p w:rsidR="00915C56" w:rsidRDefault="00915C56" w:rsidP="00915C56"/>
    <w:sectPr w:rsidR="0091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A27"/>
    <w:multiLevelType w:val="hybridMultilevel"/>
    <w:tmpl w:val="3DBE2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D6492"/>
    <w:multiLevelType w:val="hybridMultilevel"/>
    <w:tmpl w:val="520E7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1A8"/>
    <w:multiLevelType w:val="hybridMultilevel"/>
    <w:tmpl w:val="94F4D984"/>
    <w:lvl w:ilvl="0" w:tplc="6CDE0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061A"/>
    <w:multiLevelType w:val="hybridMultilevel"/>
    <w:tmpl w:val="B9127A04"/>
    <w:lvl w:ilvl="0" w:tplc="6CDE0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44022"/>
    <w:multiLevelType w:val="hybridMultilevel"/>
    <w:tmpl w:val="FAF8B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40B2A"/>
    <w:multiLevelType w:val="hybridMultilevel"/>
    <w:tmpl w:val="C8D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BF"/>
    <w:multiLevelType w:val="multilevel"/>
    <w:tmpl w:val="312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E7F1D"/>
    <w:multiLevelType w:val="hybridMultilevel"/>
    <w:tmpl w:val="C158D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670EF7"/>
    <w:multiLevelType w:val="hybridMultilevel"/>
    <w:tmpl w:val="E892C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7E56CD"/>
    <w:multiLevelType w:val="multilevel"/>
    <w:tmpl w:val="977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54F81"/>
    <w:multiLevelType w:val="hybridMultilevel"/>
    <w:tmpl w:val="8D86D5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1E7FBD"/>
    <w:multiLevelType w:val="multilevel"/>
    <w:tmpl w:val="9F8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35DE2"/>
    <w:multiLevelType w:val="hybridMultilevel"/>
    <w:tmpl w:val="EFDC6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D1C41"/>
    <w:multiLevelType w:val="hybridMultilevel"/>
    <w:tmpl w:val="3972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2200ED"/>
    <w:multiLevelType w:val="hybridMultilevel"/>
    <w:tmpl w:val="58BA6F4C"/>
    <w:lvl w:ilvl="0" w:tplc="6CDE0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22A47"/>
    <w:multiLevelType w:val="hybridMultilevel"/>
    <w:tmpl w:val="59326D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387D1E"/>
    <w:multiLevelType w:val="hybridMultilevel"/>
    <w:tmpl w:val="7B4458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066126"/>
    <w:multiLevelType w:val="hybridMultilevel"/>
    <w:tmpl w:val="8346B5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14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7"/>
  </w:num>
  <w:num w:numId="12">
    <w:abstractNumId w:val="17"/>
  </w:num>
  <w:num w:numId="13">
    <w:abstractNumId w:val="0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29"/>
    <w:rsid w:val="000719D4"/>
    <w:rsid w:val="000C001B"/>
    <w:rsid w:val="000C5C03"/>
    <w:rsid w:val="000D475B"/>
    <w:rsid w:val="00185BEE"/>
    <w:rsid w:val="001E0411"/>
    <w:rsid w:val="002302CA"/>
    <w:rsid w:val="002813C3"/>
    <w:rsid w:val="00281929"/>
    <w:rsid w:val="00287E13"/>
    <w:rsid w:val="002C155D"/>
    <w:rsid w:val="002E608B"/>
    <w:rsid w:val="00385E46"/>
    <w:rsid w:val="00425788"/>
    <w:rsid w:val="0043405C"/>
    <w:rsid w:val="00470B68"/>
    <w:rsid w:val="004C62FA"/>
    <w:rsid w:val="00501B0D"/>
    <w:rsid w:val="0051351D"/>
    <w:rsid w:val="005B3C12"/>
    <w:rsid w:val="005C0993"/>
    <w:rsid w:val="005F3B00"/>
    <w:rsid w:val="0062041F"/>
    <w:rsid w:val="006D74C1"/>
    <w:rsid w:val="00720293"/>
    <w:rsid w:val="00754054"/>
    <w:rsid w:val="00796D28"/>
    <w:rsid w:val="007A087A"/>
    <w:rsid w:val="007A5540"/>
    <w:rsid w:val="007A6A39"/>
    <w:rsid w:val="007B7164"/>
    <w:rsid w:val="008343C1"/>
    <w:rsid w:val="008B5A56"/>
    <w:rsid w:val="00915C56"/>
    <w:rsid w:val="00922956"/>
    <w:rsid w:val="00930A01"/>
    <w:rsid w:val="00995F2C"/>
    <w:rsid w:val="009E5BE2"/>
    <w:rsid w:val="009F44DA"/>
    <w:rsid w:val="00A52BC4"/>
    <w:rsid w:val="00A64E42"/>
    <w:rsid w:val="00A83DD5"/>
    <w:rsid w:val="00AE41AB"/>
    <w:rsid w:val="00B4299E"/>
    <w:rsid w:val="00B737AC"/>
    <w:rsid w:val="00B96960"/>
    <w:rsid w:val="00C55929"/>
    <w:rsid w:val="00C67F83"/>
    <w:rsid w:val="00D66D64"/>
    <w:rsid w:val="00DC08C0"/>
    <w:rsid w:val="00E12614"/>
    <w:rsid w:val="00E43499"/>
    <w:rsid w:val="00EA4E9F"/>
    <w:rsid w:val="00FA0174"/>
    <w:rsid w:val="00FD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2A7A"/>
  <w15:chartTrackingRefBased/>
  <w15:docId w15:val="{D5BD9213-79EE-4BEB-8205-7D7F89F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30</cp:revision>
  <dcterms:created xsi:type="dcterms:W3CDTF">2017-09-14T18:57:00Z</dcterms:created>
  <dcterms:modified xsi:type="dcterms:W3CDTF">2017-09-15T13:33:00Z</dcterms:modified>
</cp:coreProperties>
</file>