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A4832" w:rsidP="00DA4832">
      <w:pPr>
        <w:jc w:val="center"/>
      </w:pPr>
      <w:r>
        <w:t>Creating My Portfolio Website</w:t>
      </w:r>
    </w:p>
    <w:p w:rsidR="00511BB8" w:rsidRDefault="00702E05" w:rsidP="00DA4832">
      <w:r w:rsidRPr="00A82FA7">
        <w:rPr>
          <w:b/>
        </w:rPr>
        <w:t>Flexbox</w:t>
      </w:r>
      <w:r>
        <w:t>:</w:t>
      </w:r>
    </w:p>
    <w:p w:rsidR="00594AE0" w:rsidRDefault="00594AE0" w:rsidP="00A82FA7">
      <w:pPr>
        <w:spacing w:after="0" w:afterAutospacing="0"/>
      </w:pPr>
      <w:r>
        <w:t xml:space="preserve">Define Flex Container – </w:t>
      </w:r>
    </w:p>
    <w:p w:rsidR="00594AE0" w:rsidRDefault="00594AE0" w:rsidP="00A82FA7">
      <w:pPr>
        <w:pStyle w:val="ListParagraph"/>
        <w:numPr>
          <w:ilvl w:val="0"/>
          <w:numId w:val="5"/>
        </w:numPr>
      </w:pPr>
      <w:r>
        <w:t>Set the display of the containing element to ‘flex’</w:t>
      </w:r>
    </w:p>
    <w:p w:rsidR="00A82FA7" w:rsidRDefault="00A82FA7" w:rsidP="00A82FA7">
      <w:pPr>
        <w:pStyle w:val="ListParagraph"/>
        <w:numPr>
          <w:ilvl w:val="0"/>
          <w:numId w:val="5"/>
        </w:numPr>
      </w:pPr>
    </w:p>
    <w:p w:rsidR="00594AE0" w:rsidRDefault="00594AE0" w:rsidP="00A82FA7">
      <w:pPr>
        <w:spacing w:after="0" w:afterAutospacing="0"/>
        <w:contextualSpacing/>
      </w:pPr>
      <w:r>
        <w:t xml:space="preserve">Define </w:t>
      </w:r>
      <w:r w:rsidR="00A82FA7">
        <w:t>Flex</w:t>
      </w:r>
      <w:r>
        <w:t xml:space="preserve"> Direction – </w:t>
      </w:r>
    </w:p>
    <w:p w:rsidR="00702E05" w:rsidRDefault="00702E05" w:rsidP="00A82FA7">
      <w:pPr>
        <w:pStyle w:val="ListParagraph"/>
        <w:numPr>
          <w:ilvl w:val="0"/>
          <w:numId w:val="5"/>
        </w:numPr>
      </w:pPr>
      <w:r>
        <w:t>Flex-direction: specifies which direction the container will stack the flex items</w:t>
      </w:r>
    </w:p>
    <w:p w:rsidR="00702E05" w:rsidRDefault="00702E05" w:rsidP="00A82FA7">
      <w:pPr>
        <w:pStyle w:val="ListParagraph"/>
        <w:numPr>
          <w:ilvl w:val="0"/>
          <w:numId w:val="6"/>
        </w:numPr>
      </w:pPr>
      <w:r>
        <w:t>Column – stacks items vertically Top to Bottom</w:t>
      </w:r>
    </w:p>
    <w:p w:rsidR="00702E05" w:rsidRDefault="00702E05" w:rsidP="00A82FA7">
      <w:pPr>
        <w:pStyle w:val="ListParagraph"/>
        <w:numPr>
          <w:ilvl w:val="0"/>
          <w:numId w:val="6"/>
        </w:numPr>
      </w:pPr>
      <w:r>
        <w:t xml:space="preserve">Row – stacks items horizontally Right to Left </w:t>
      </w:r>
    </w:p>
    <w:p w:rsidR="00826380" w:rsidRDefault="00A82FA7" w:rsidP="00A82FA7">
      <w:pPr>
        <w:spacing w:after="0" w:afterAutospacing="0"/>
        <w:contextualSpacing/>
      </w:pPr>
      <w:r>
        <w:t xml:space="preserve">Define Flex Wrap – </w:t>
      </w:r>
    </w:p>
    <w:p w:rsidR="00A82FA7" w:rsidRDefault="00A82FA7" w:rsidP="00A82FA7">
      <w:pPr>
        <w:pStyle w:val="ListParagraph"/>
        <w:numPr>
          <w:ilvl w:val="0"/>
          <w:numId w:val="5"/>
        </w:numPr>
      </w:pPr>
      <w:r>
        <w:t>Simply specifies if the flex items should wrap or not if necessary</w:t>
      </w:r>
    </w:p>
    <w:p w:rsidR="00A82FA7" w:rsidRDefault="00A82FA7" w:rsidP="00A82FA7">
      <w:pPr>
        <w:pStyle w:val="ListParagraph"/>
        <w:numPr>
          <w:ilvl w:val="0"/>
          <w:numId w:val="5"/>
        </w:numPr>
      </w:pPr>
    </w:p>
    <w:p w:rsidR="00511BB8" w:rsidRDefault="00511BB8" w:rsidP="00DA4832"/>
    <w:p w:rsidR="00511BB8" w:rsidRDefault="00511BB8" w:rsidP="00DA4832"/>
    <w:p w:rsidR="00BC5712" w:rsidRDefault="00BC5712" w:rsidP="00DA4832">
      <w:r>
        <w:t xml:space="preserve">Things Learned: </w:t>
      </w:r>
    </w:p>
    <w:p w:rsidR="00BC5712" w:rsidRDefault="00BC5712" w:rsidP="00BC5712">
      <w:pPr>
        <w:pStyle w:val="ListParagraph"/>
        <w:numPr>
          <w:ilvl w:val="0"/>
          <w:numId w:val="3"/>
        </w:numPr>
      </w:pPr>
      <w:r>
        <w:t xml:space="preserve">&amp;times </w:t>
      </w:r>
      <w:r>
        <w:sym w:font="Wingdings" w:char="F0E0"/>
      </w:r>
      <w:r>
        <w:t xml:space="preserve"> an x</w:t>
      </w:r>
    </w:p>
    <w:p w:rsidR="00BC5712" w:rsidRDefault="00BC5712" w:rsidP="00BC5712">
      <w:pPr>
        <w:pStyle w:val="ListParagraph"/>
        <w:numPr>
          <w:ilvl w:val="0"/>
          <w:numId w:val="3"/>
        </w:numPr>
      </w:pPr>
      <w:r>
        <w:t xml:space="preserve">Z-index </w:t>
      </w:r>
    </w:p>
    <w:p w:rsidR="00BC5712" w:rsidRDefault="00BE43AD" w:rsidP="00BE43AD">
      <w:r>
        <w:t xml:space="preserve">Things Confused About: </w:t>
      </w:r>
    </w:p>
    <w:p w:rsidR="00BE43AD" w:rsidRDefault="00BE43AD" w:rsidP="00BE43AD">
      <w:pPr>
        <w:pStyle w:val="ListParagraph"/>
        <w:numPr>
          <w:ilvl w:val="0"/>
          <w:numId w:val="4"/>
        </w:numPr>
      </w:pPr>
      <w:r>
        <w:t xml:space="preserve">Applying the font-size style to &lt;header&gt; results in bigger font than the same font-size applied to the &lt;h1&gt; inside that header. Why? </w:t>
      </w:r>
    </w:p>
    <w:p w:rsidR="00BE43AD" w:rsidRDefault="00F411CA" w:rsidP="00BE43AD">
      <w:pPr>
        <w:pStyle w:val="ListParagraph"/>
        <w:numPr>
          <w:ilvl w:val="0"/>
          <w:numId w:val="4"/>
        </w:numPr>
      </w:pPr>
      <w:r>
        <w:t>Margin: 0 vs margin: auto</w:t>
      </w:r>
    </w:p>
    <w:p w:rsidR="00F411CA" w:rsidRDefault="00794DEA" w:rsidP="00BE43AD">
      <w:pPr>
        <w:pStyle w:val="ListParagraph"/>
        <w:numPr>
          <w:ilvl w:val="0"/>
          <w:numId w:val="4"/>
        </w:numPr>
      </w:pPr>
      <w:r>
        <w:t xml:space="preserve">HOW TO GET ALL PAGES TO FIT SCREEN WITHOUT SCROLLING??? </w:t>
      </w:r>
    </w:p>
    <w:p w:rsidR="00AF662F" w:rsidRDefault="00AF662F" w:rsidP="00BE43AD">
      <w:pPr>
        <w:pStyle w:val="ListParagraph"/>
        <w:numPr>
          <w:ilvl w:val="0"/>
          <w:numId w:val="4"/>
        </w:numPr>
      </w:pPr>
      <w:r>
        <w:t>CSS multi-column layout similar to bootstrap??</w:t>
      </w:r>
      <w:bookmarkStart w:id="0" w:name="_GoBack"/>
      <w:bookmarkEnd w:id="0"/>
    </w:p>
    <w:p w:rsidR="00BC5712" w:rsidRDefault="00BC5712" w:rsidP="00DA4832"/>
    <w:p w:rsidR="00DA4832" w:rsidRDefault="003C3D51" w:rsidP="00DA4832">
      <w:r>
        <w:t>Nav Menu:</w:t>
      </w:r>
    </w:p>
    <w:p w:rsidR="003C3D51" w:rsidRDefault="003C3D51" w:rsidP="003C3D51">
      <w:pPr>
        <w:pStyle w:val="ListParagraph"/>
        <w:numPr>
          <w:ilvl w:val="0"/>
          <w:numId w:val="1"/>
        </w:numPr>
      </w:pPr>
      <w:r>
        <w:t>How to get rid of the horizontal scrolling when I have the width: 50% &amp; height: 0%</w:t>
      </w:r>
    </w:p>
    <w:p w:rsidR="003C3D51" w:rsidRDefault="003C3D51" w:rsidP="003C3D51">
      <w:pPr>
        <w:pStyle w:val="ListParagraph"/>
        <w:numPr>
          <w:ilvl w:val="0"/>
          <w:numId w:val="1"/>
        </w:numPr>
      </w:pPr>
      <w:r>
        <w:t xml:space="preserve">When attempting to toggle the ‘Open Nav Menu’ &amp; ‘Close Nav Menu’ functionality – 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>Toggling classes for the several different elements I would need to make changes to would be a lot of extra code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 xml:space="preserve">Then I attempted to shortcut this method by removing the nav menu’s current class and assigning it a new one. I then grabbed this new class (which I added to my CSS file, copying all of the styles from the original class that I removed) in my jQuery method and attempted to apply all of the reverse styles/functionality that was done originally when </w:t>
      </w:r>
      <w:r>
        <w:lastRenderedPageBreak/>
        <w:t>opening the menu. However, by using an alert statement I discovered this method didn’t actually seem to recognize the new class??</w:t>
      </w:r>
    </w:p>
    <w:p w:rsidR="003C3D51" w:rsidRDefault="003C3D51" w:rsidP="003C3D51">
      <w:pPr>
        <w:pStyle w:val="ListParagraph"/>
        <w:numPr>
          <w:ilvl w:val="0"/>
          <w:numId w:val="2"/>
        </w:numPr>
      </w:pPr>
      <w:r>
        <w:t xml:space="preserve">Using an if statement to check the opacity of the second bar gave me the ability to open the menu if the opacity was 1 (visible), or close the menu if the opacity was 0 (not visible) This is because when opening the menu I designed the 3 bars to rotate &amp; translate into an ‘X’, hence, the third bar is made invisible when the menu is opened. </w:t>
      </w:r>
    </w:p>
    <w:sectPr w:rsidR="003C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AA2"/>
    <w:multiLevelType w:val="hybridMultilevel"/>
    <w:tmpl w:val="F65E1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B671B"/>
    <w:multiLevelType w:val="hybridMultilevel"/>
    <w:tmpl w:val="AA58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CD9"/>
    <w:multiLevelType w:val="hybridMultilevel"/>
    <w:tmpl w:val="3126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4604"/>
    <w:multiLevelType w:val="hybridMultilevel"/>
    <w:tmpl w:val="B758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822F6"/>
    <w:multiLevelType w:val="hybridMultilevel"/>
    <w:tmpl w:val="C64288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C9040D"/>
    <w:multiLevelType w:val="hybridMultilevel"/>
    <w:tmpl w:val="3F1C7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CA4020"/>
    <w:multiLevelType w:val="hybridMultilevel"/>
    <w:tmpl w:val="D836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32"/>
    <w:rsid w:val="00185BEE"/>
    <w:rsid w:val="001D08A5"/>
    <w:rsid w:val="003C3D51"/>
    <w:rsid w:val="00511BB8"/>
    <w:rsid w:val="00594AE0"/>
    <w:rsid w:val="00702E05"/>
    <w:rsid w:val="00794DEA"/>
    <w:rsid w:val="00826380"/>
    <w:rsid w:val="00A82FA7"/>
    <w:rsid w:val="00AF662F"/>
    <w:rsid w:val="00BC5712"/>
    <w:rsid w:val="00BE43AD"/>
    <w:rsid w:val="00DA4832"/>
    <w:rsid w:val="00EA4E9F"/>
    <w:rsid w:val="00F4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9756"/>
  <w15:chartTrackingRefBased/>
  <w15:docId w15:val="{6D7020F3-D72E-43D8-B132-E3482C02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8</cp:revision>
  <dcterms:created xsi:type="dcterms:W3CDTF">2018-08-15T20:29:00Z</dcterms:created>
  <dcterms:modified xsi:type="dcterms:W3CDTF">2018-08-31T20:32:00Z</dcterms:modified>
</cp:coreProperties>
</file>