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BDC" w:rsidRDefault="007746B8" w:rsidP="007746B8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7746B8">
        <w:rPr>
          <w:b/>
          <w:bCs/>
          <w:color w:val="FF0000"/>
          <w:sz w:val="40"/>
          <w:szCs w:val="40"/>
          <w:u w:val="single"/>
        </w:rPr>
        <w:t>Rapport S8</w:t>
      </w:r>
    </w:p>
    <w:p w:rsidR="007746B8" w:rsidRDefault="007746B8" w:rsidP="007746B8">
      <w:pPr>
        <w:pStyle w:val="Paragraphedeliste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7746B8">
        <w:rPr>
          <w:color w:val="000000" w:themeColor="text1"/>
          <w:sz w:val="32"/>
          <w:szCs w:val="32"/>
        </w:rPr>
        <w:t>Création de l’application qui permettra de recevoir un rappel à l’heure de prise du médicament.</w:t>
      </w:r>
    </w:p>
    <w:p w:rsidR="007746B8" w:rsidRPr="007746B8" w:rsidRDefault="007746B8" w:rsidP="007746B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Apparence de l’application : </w:t>
      </w:r>
    </w:p>
    <w:p w:rsidR="007746B8" w:rsidRDefault="007746B8" w:rsidP="007746B8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760720" cy="3238500"/>
            <wp:effectExtent l="0" t="0" r="0" b="0"/>
            <wp:docPr id="4" name="Image 4" descr="Une image contenant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B8" w:rsidRDefault="007746B8" w:rsidP="007746B8">
      <w:pPr>
        <w:rPr>
          <w:color w:val="000000" w:themeColor="text1"/>
          <w:sz w:val="28"/>
          <w:szCs w:val="28"/>
        </w:rPr>
      </w:pPr>
      <w:r w:rsidRPr="007746B8">
        <w:rPr>
          <w:color w:val="000000" w:themeColor="text1"/>
          <w:sz w:val="28"/>
          <w:szCs w:val="28"/>
        </w:rPr>
        <w:t>Fonctionnalité</w:t>
      </w:r>
      <w:r>
        <w:rPr>
          <w:color w:val="000000" w:themeColor="text1"/>
          <w:sz w:val="28"/>
          <w:szCs w:val="28"/>
        </w:rPr>
        <w:t xml:space="preserve">s décrit dans BLOC </w:t>
      </w:r>
      <w:r w:rsidRPr="007746B8">
        <w:rPr>
          <w:color w:val="000000" w:themeColor="text1"/>
          <w:sz w:val="28"/>
          <w:szCs w:val="28"/>
        </w:rPr>
        <w:t xml:space="preserve">: </w:t>
      </w:r>
    </w:p>
    <w:p w:rsidR="007746B8" w:rsidRDefault="007746B8" w:rsidP="007746B8">
      <w:pPr>
        <w:pStyle w:val="Paragraphedeliste"/>
        <w:numPr>
          <w:ilvl w:val="0"/>
          <w:numId w:val="2"/>
        </w:numPr>
      </w:pPr>
      <w:r>
        <w:t>Quand</w:t>
      </w:r>
      <w:r>
        <w:t xml:space="preserve"> on clique sur </w:t>
      </w:r>
      <w:r>
        <w:t>le sélectionneur</w:t>
      </w:r>
      <w:r>
        <w:t xml:space="preserve"> </w:t>
      </w:r>
      <w:r>
        <w:t>de</w:t>
      </w:r>
      <w:r>
        <w:t xml:space="preserve"> </w:t>
      </w:r>
      <w:r>
        <w:t>liste</w:t>
      </w:r>
      <w:r>
        <w:t xml:space="preserve"> 1(connecté)</w:t>
      </w:r>
      <w:r>
        <w:t xml:space="preserve"> : </w:t>
      </w:r>
      <w:r>
        <w:t>on a</w:t>
      </w:r>
      <w:r>
        <w:t>ffiche le nom des connexions disponibles en bluetooth</w:t>
      </w:r>
    </w:p>
    <w:p w:rsidR="007746B8" w:rsidRDefault="007746B8" w:rsidP="007746B8">
      <w:pPr>
        <w:pStyle w:val="Paragraphedeliste"/>
        <w:numPr>
          <w:ilvl w:val="0"/>
          <w:numId w:val="2"/>
        </w:numPr>
      </w:pPr>
      <w:r>
        <w:t>Quand</w:t>
      </w:r>
      <w:r>
        <w:t xml:space="preserve"> </w:t>
      </w:r>
      <w:r>
        <w:t>le sélectionneur</w:t>
      </w:r>
      <w:r>
        <w:t xml:space="preserve"> </w:t>
      </w:r>
      <w:r>
        <w:t>de</w:t>
      </w:r>
      <w:r>
        <w:t xml:space="preserve"> </w:t>
      </w:r>
      <w:r>
        <w:t>liste</w:t>
      </w:r>
      <w:r>
        <w:t xml:space="preserve"> </w:t>
      </w:r>
      <w:r>
        <w:t xml:space="preserve">a été sélectionné : </w:t>
      </w:r>
      <w:r>
        <w:t xml:space="preserve"> on s</w:t>
      </w:r>
      <w:r>
        <w:t>e connect</w:t>
      </w:r>
      <w:r>
        <w:t>e</w:t>
      </w:r>
      <w:r>
        <w:t xml:space="preserve"> au bluetooth sélectionn</w:t>
      </w:r>
      <w:r w:rsidR="005411C4">
        <w:t>é</w:t>
      </w:r>
      <w:r>
        <w:t>, on n’a</w:t>
      </w:r>
      <w:r>
        <w:t>ffiche</w:t>
      </w:r>
      <w:r>
        <w:t xml:space="preserve"> plus</w:t>
      </w:r>
      <w:r>
        <w:t xml:space="preserve"> le bouton qui permet d’afficher cette liste de bluetooth : </w:t>
      </w:r>
      <w:r>
        <w:t>le sélectionneur de liste 1 et on a</w:t>
      </w:r>
      <w:r>
        <w:t>ffiche le bouton</w:t>
      </w:r>
      <w:r>
        <w:t xml:space="preserve">1 </w:t>
      </w:r>
      <w:r w:rsidR="005411C4">
        <w:t xml:space="preserve">(déconnexion) </w:t>
      </w:r>
      <w:r>
        <w:t>qui permet de se déconnecter si on clique dessus.</w:t>
      </w:r>
    </w:p>
    <w:p w:rsidR="007746B8" w:rsidRDefault="007746B8" w:rsidP="007746B8">
      <w:pPr>
        <w:pStyle w:val="Paragraphedeliste"/>
        <w:numPr>
          <w:ilvl w:val="0"/>
          <w:numId w:val="2"/>
        </w:numPr>
      </w:pPr>
      <w:r>
        <w:t xml:space="preserve">Quand </w:t>
      </w:r>
      <w:r>
        <w:t>on clique sur le bouton1</w:t>
      </w:r>
      <w:r>
        <w:t xml:space="preserve"> : </w:t>
      </w:r>
      <w:r w:rsidR="005411C4">
        <w:t>on se</w:t>
      </w:r>
      <w:r>
        <w:t xml:space="preserve"> déconnecte du bluetoo</w:t>
      </w:r>
      <w:r w:rsidR="005411C4">
        <w:t>th.</w:t>
      </w:r>
      <w:r>
        <w:t xml:space="preserve"> </w:t>
      </w:r>
      <w:r w:rsidR="005411C4">
        <w:t>L</w:t>
      </w:r>
      <w:r>
        <w:t xml:space="preserve">e bouton qui permet d’afficher </w:t>
      </w:r>
      <w:r w:rsidR="005411C4">
        <w:t xml:space="preserve">la </w:t>
      </w:r>
      <w:r>
        <w:t xml:space="preserve">liste des bluetooth disponibles </w:t>
      </w:r>
      <w:r w:rsidR="005411C4">
        <w:t>est affiché. On</w:t>
      </w:r>
      <w:r>
        <w:t xml:space="preserve"> </w:t>
      </w:r>
      <w:r w:rsidR="005411C4">
        <w:t>n’</w:t>
      </w:r>
      <w:r>
        <w:t>affiche</w:t>
      </w:r>
      <w:r w:rsidR="005411C4">
        <w:t xml:space="preserve"> plus</w:t>
      </w:r>
      <w:r>
        <w:t xml:space="preserve"> le bouton</w:t>
      </w:r>
      <w:r w:rsidR="005411C4">
        <w:t xml:space="preserve"> « déconnexion ».</w:t>
      </w:r>
    </w:p>
    <w:p w:rsidR="005411C4" w:rsidRDefault="005411C4" w:rsidP="007746B8">
      <w:pPr>
        <w:pStyle w:val="Paragraphedeliste"/>
        <w:numPr>
          <w:ilvl w:val="0"/>
          <w:numId w:val="2"/>
        </w:numPr>
      </w:pPr>
      <w:r>
        <w:t xml:space="preserve">A chaque intervalle de temps de l’horloge : Si le bluetooth est activé et disponible : Alors </w:t>
      </w:r>
      <w:r>
        <w:t xml:space="preserve">on </w:t>
      </w:r>
      <w:r>
        <w:t>affiche l</w:t>
      </w:r>
      <w:r>
        <w:t>e message</w:t>
      </w:r>
      <w:r>
        <w:t xml:space="preserve"> reçu par bluetooth dans le Label « </w:t>
      </w:r>
      <w:r>
        <w:t>Pas de nouvelles notification</w:t>
      </w:r>
      <w:r>
        <w:t xml:space="preserve"> »</w:t>
      </w:r>
      <w:r>
        <w:t xml:space="preserve">. </w:t>
      </w:r>
      <w:r>
        <w:t>Il est important d’ajouter une Horloge pour se synchroniser avec le module bluetooth de la carte arduino. En indiquant le même intervalle de temps soit 50ms !</w:t>
      </w:r>
    </w:p>
    <w:p w:rsidR="007746B8" w:rsidRPr="007746B8" w:rsidRDefault="007746B8" w:rsidP="007746B8">
      <w:pPr>
        <w:rPr>
          <w:color w:val="000000" w:themeColor="text1"/>
          <w:sz w:val="28"/>
          <w:szCs w:val="28"/>
        </w:rPr>
      </w:pPr>
    </w:p>
    <w:p w:rsidR="007746B8" w:rsidRDefault="007746B8" w:rsidP="007746B8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760720" cy="3238500"/>
            <wp:effectExtent l="0" t="0" r="0" b="0"/>
            <wp:docPr id="2" name="Image 2" descr="Une image contenant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B8" w:rsidRDefault="007746B8" w:rsidP="007746B8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760720" cy="3238500"/>
            <wp:effectExtent l="0" t="0" r="0" b="0"/>
            <wp:docPr id="3" name="Image 3" descr="Une image contenant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1C4" w:rsidRPr="00F60770" w:rsidRDefault="005411C4" w:rsidP="00F60770">
      <w:pPr>
        <w:pStyle w:val="Paragraphedeliste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Mr Masson a coupé les vices qui dépassés de la fixation d</w:t>
      </w:r>
      <w:r w:rsidR="00F60770">
        <w:rPr>
          <w:color w:val="000000" w:themeColor="text1"/>
          <w:sz w:val="32"/>
          <w:szCs w:val="32"/>
        </w:rPr>
        <w:t xml:space="preserve">u </w:t>
      </w:r>
      <w:r>
        <w:rPr>
          <w:color w:val="000000" w:themeColor="text1"/>
          <w:sz w:val="32"/>
          <w:szCs w:val="32"/>
        </w:rPr>
        <w:t xml:space="preserve">moteur </w:t>
      </w:r>
      <w:r w:rsidR="00F60770">
        <w:rPr>
          <w:noProof/>
        </w:rPr>
        <w:drawing>
          <wp:inline distT="0" distB="0" distL="0" distR="0" wp14:anchorId="4B9BA5E8">
            <wp:extent cx="1914525" cy="1664627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705" cy="1676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11C4" w:rsidRDefault="00F60770" w:rsidP="005411C4">
      <w:pPr>
        <w:pStyle w:val="Paragraphedeliste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Percage de la boite afin de permettre au médicament de sortir (le morceau de bois a été recollé)</w:t>
      </w:r>
    </w:p>
    <w:p w:rsidR="00F60770" w:rsidRDefault="00F60770" w:rsidP="00F60770">
      <w:pPr>
        <w:ind w:left="360"/>
        <w:rPr>
          <w:noProof/>
          <w:color w:val="000000" w:themeColor="text1"/>
          <w:sz w:val="32"/>
          <w:szCs w:val="32"/>
        </w:rPr>
      </w:pPr>
    </w:p>
    <w:p w:rsidR="00F60770" w:rsidRPr="00F60770" w:rsidRDefault="00F60770" w:rsidP="00F60770">
      <w:pPr>
        <w:ind w:left="36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2293473" cy="3048561"/>
            <wp:effectExtent l="3493" t="0" r="0" b="0"/>
            <wp:docPr id="7" name="Image 7" descr="Une image contenant intérieur, bâtiment, mur, ass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9646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63" t="23939" r="26972" b="23131"/>
                    <a:stretch/>
                  </pic:blipFill>
                  <pic:spPr bwMode="auto">
                    <a:xfrm rot="5400000">
                      <a:off x="0" y="0"/>
                      <a:ext cx="2293902" cy="304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770" w:rsidRDefault="00F60770" w:rsidP="005411C4">
      <w:pPr>
        <w:pStyle w:val="Paragraphedeliste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Percage pour faire passer le cable d’alimentation </w:t>
      </w:r>
    </w:p>
    <w:p w:rsidR="00F60770" w:rsidRDefault="00F60770" w:rsidP="005411C4">
      <w:pPr>
        <w:pStyle w:val="Paragraphedeliste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Montage final, attaché les cables et test </w:t>
      </w:r>
    </w:p>
    <w:p w:rsidR="00F60770" w:rsidRDefault="00F60770" w:rsidP="00F60770">
      <w:pPr>
        <w:pStyle w:val="Paragraphedeliste"/>
        <w:rPr>
          <w:noProof/>
          <w:color w:val="000000" w:themeColor="text1"/>
          <w:sz w:val="32"/>
          <w:szCs w:val="32"/>
        </w:rPr>
      </w:pPr>
    </w:p>
    <w:p w:rsidR="00F60770" w:rsidRDefault="00F60770" w:rsidP="00F60770">
      <w:pPr>
        <w:pStyle w:val="Paragraphedeliste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4277884" cy="4165367"/>
            <wp:effectExtent l="0" t="953" r="7938" b="7937"/>
            <wp:docPr id="8" name="Image 8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966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9" r="9684"/>
                    <a:stretch/>
                  </pic:blipFill>
                  <pic:spPr bwMode="auto">
                    <a:xfrm rot="5400000">
                      <a:off x="0" y="0"/>
                      <a:ext cx="4293945" cy="418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13E" w:rsidRDefault="00D4213E" w:rsidP="00F60770">
      <w:pPr>
        <w:pStyle w:val="Paragraphedeliste"/>
        <w:rPr>
          <w:color w:val="000000" w:themeColor="text1"/>
          <w:sz w:val="32"/>
          <w:szCs w:val="32"/>
        </w:rPr>
      </w:pPr>
    </w:p>
    <w:p w:rsidR="00D4213E" w:rsidRDefault="00D4213E" w:rsidP="00D4213E">
      <w:pPr>
        <w:pStyle w:val="Paragraphedeliste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Modification du code</w:t>
      </w:r>
    </w:p>
    <w:p w:rsidR="00D4213E" w:rsidRPr="00D4213E" w:rsidRDefault="00D4213E" w:rsidP="00D4213E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En testant j’ai remarqué un bug, en faite le moteur faisait bien une rotation de 1/9 (comme il y a 9 prises programmées) mais la rotation se répétait à un intervalle de temps régulier durant une minute (c’est la condition de l’alarme, l’heure actuelle et l’heure de prise correspondent). J’ai créé une variable permettant d’effectuer 1 seule rotation. Le nouveau code est déposé sur GITHUB.</w:t>
      </w:r>
      <w:bookmarkStart w:id="0" w:name="_GoBack"/>
      <w:bookmarkEnd w:id="0"/>
    </w:p>
    <w:p w:rsidR="007746B8" w:rsidRPr="007746B8" w:rsidRDefault="007746B8" w:rsidP="007746B8">
      <w:pPr>
        <w:rPr>
          <w:color w:val="000000" w:themeColor="text1"/>
          <w:sz w:val="32"/>
          <w:szCs w:val="32"/>
        </w:rPr>
      </w:pPr>
    </w:p>
    <w:sectPr w:rsidR="007746B8" w:rsidRPr="007746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16A10"/>
    <w:multiLevelType w:val="hybridMultilevel"/>
    <w:tmpl w:val="308250F6"/>
    <w:lvl w:ilvl="0" w:tplc="8814E1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A37201"/>
    <w:multiLevelType w:val="hybridMultilevel"/>
    <w:tmpl w:val="BE3C9A9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6B8"/>
    <w:rsid w:val="005411C4"/>
    <w:rsid w:val="007746B8"/>
    <w:rsid w:val="00D4213E"/>
    <w:rsid w:val="00F44BDC"/>
    <w:rsid w:val="00F60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1DD86"/>
  <w15:chartTrackingRefBased/>
  <w15:docId w15:val="{B6B1961F-1A70-4F4B-8842-B079AEA77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746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276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mariepauleadde@outlook.fr</dc:creator>
  <cp:keywords/>
  <dc:description/>
  <cp:lastModifiedBy>mariepauleadde@outlook.fr</cp:lastModifiedBy>
  <cp:revision>2</cp:revision>
  <dcterms:created xsi:type="dcterms:W3CDTF">2020-03-05T19:16:00Z</dcterms:created>
  <dcterms:modified xsi:type="dcterms:W3CDTF">2020-03-05T19:50:00Z</dcterms:modified>
</cp:coreProperties>
</file>