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45B5" w14:paraId="52FB1555" w14:textId="77777777" w:rsidTr="005F45B5">
        <w:tc>
          <w:tcPr>
            <w:tcW w:w="9062" w:type="dxa"/>
          </w:tcPr>
          <w:p w14:paraId="2E216A63" w14:textId="585BE21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 der Miniwelt (Wortmodell)</w:t>
            </w:r>
          </w:p>
        </w:tc>
      </w:tr>
      <w:tr w:rsidR="005F45B5" w14:paraId="6F008F29" w14:textId="77777777" w:rsidTr="00E85D8D">
        <w:trPr>
          <w:trHeight w:val="3969"/>
        </w:trPr>
        <w:tc>
          <w:tcPr>
            <w:tcW w:w="9062" w:type="dxa"/>
          </w:tcPr>
          <w:p w14:paraId="21A918CB" w14:textId="62A5B176" w:rsidR="005F45B5" w:rsidRDefault="00B128DC">
            <w:r>
              <w:t>Ein Apartment liegt in einem Haus, welches in einer Straße liegt, die wiederum in einer Stadt liegt, die in einem Land liegt.</w:t>
            </w:r>
          </w:p>
          <w:p w14:paraId="116762BF" w14:textId="2C88F363" w:rsidR="005F45B5" w:rsidRDefault="005F45B5"/>
          <w:p w14:paraId="1CEDD816" w14:textId="6B878387" w:rsidR="00E85D8D" w:rsidRDefault="00E85D8D"/>
          <w:p w14:paraId="48CDD372" w14:textId="77777777" w:rsidR="00E85D8D" w:rsidRDefault="00E85D8D"/>
          <w:p w14:paraId="056E2EA8" w14:textId="6F28F5B7" w:rsidR="005F45B5" w:rsidRDefault="005F45B5">
            <w:bookmarkStart w:id="0" w:name="_GoBack"/>
            <w:bookmarkEnd w:id="0"/>
          </w:p>
        </w:tc>
      </w:tr>
      <w:tr w:rsidR="005F45B5" w14:paraId="58B50844" w14:textId="77777777" w:rsidTr="005F45B5">
        <w:tc>
          <w:tcPr>
            <w:tcW w:w="9062" w:type="dxa"/>
          </w:tcPr>
          <w:p w14:paraId="0A7229AA" w14:textId="254E369B" w:rsidR="005F45B5" w:rsidRPr="005F45B5" w:rsidRDefault="005F45B5" w:rsidP="005F45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Lösung ER-Modell</w:t>
            </w:r>
          </w:p>
        </w:tc>
      </w:tr>
      <w:tr w:rsidR="005F45B5" w14:paraId="28C3CBCE" w14:textId="77777777" w:rsidTr="00E85D8D">
        <w:trPr>
          <w:trHeight w:val="3969"/>
        </w:trPr>
        <w:tc>
          <w:tcPr>
            <w:tcW w:w="9062" w:type="dxa"/>
          </w:tcPr>
          <w:p w14:paraId="386F5A1C" w14:textId="77777777" w:rsidR="005F45B5" w:rsidRDefault="005F45B5"/>
          <w:p w14:paraId="7011A175" w14:textId="0B89D3E0" w:rsidR="005F45B5" w:rsidRDefault="0088134C" w:rsidP="0088134C">
            <w:pPr>
              <w:jc w:val="center"/>
            </w:pPr>
            <w:r w:rsidRPr="0088134C">
              <w:rPr>
                <w:noProof/>
              </w:rPr>
              <w:drawing>
                <wp:inline distT="0" distB="0" distL="0" distR="0" wp14:anchorId="62290816" wp14:editId="6F82E4A0">
                  <wp:extent cx="3092450" cy="24384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4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E1351" w14:textId="77777777" w:rsidR="00E85D8D" w:rsidRDefault="00E85D8D"/>
          <w:p w14:paraId="26A52687" w14:textId="6F6BFBF7" w:rsidR="00E85D8D" w:rsidRDefault="00E85D8D"/>
        </w:tc>
      </w:tr>
    </w:tbl>
    <w:p w14:paraId="6EFB661F" w14:textId="77777777" w:rsidR="00886318" w:rsidRDefault="00886318"/>
    <w:sectPr w:rsidR="008863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DB"/>
    <w:rsid w:val="005F45B5"/>
    <w:rsid w:val="0088134C"/>
    <w:rsid w:val="00886318"/>
    <w:rsid w:val="008963DB"/>
    <w:rsid w:val="00B128DC"/>
    <w:rsid w:val="00E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719A"/>
  <w15:chartTrackingRefBased/>
  <w15:docId w15:val="{91A0D152-C484-4D07-85F2-DC49F643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5</cp:revision>
  <dcterms:created xsi:type="dcterms:W3CDTF">2020-02-01T19:16:00Z</dcterms:created>
  <dcterms:modified xsi:type="dcterms:W3CDTF">2020-02-01T19:23:00Z</dcterms:modified>
</cp:coreProperties>
</file>