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новую папку lab_prog и в нем три файла: calculate.h, calculate.c, main.c.</w:t>
      </w:r>
    </w:p>
    <w:p>
      <w:pPr>
        <w:pStyle w:val="CaptionedFigure"/>
      </w:pPr>
      <w:r>
        <w:drawing>
          <wp:inline>
            <wp:extent cx="3556000" cy="3746500"/>
            <wp:effectExtent b="0" l="0" r="0" t="0"/>
            <wp:docPr descr="создание файлов" title="fig: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2"/>
        </w:numPr>
        <w:pStyle w:val="Compact"/>
      </w:pPr>
      <w:r>
        <w:t xml:space="preserve">в первый файл мы вставляем программу для реализаций функций калькулятора</w:t>
      </w:r>
    </w:p>
    <w:p>
      <w:pPr>
        <w:pStyle w:val="CaptionedFigure"/>
      </w:pPr>
      <w:r>
        <w:drawing>
          <wp:inline>
            <wp:extent cx="3733800" cy="4015596"/>
            <wp:effectExtent b="0" l="0" r="0" t="0"/>
            <wp:docPr descr="calculate.c" title="fig: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calculate.c</w:t>
      </w:r>
    </w:p>
    <w:p>
      <w:pPr>
        <w:numPr>
          <w:ilvl w:val="0"/>
          <w:numId w:val="1003"/>
        </w:numPr>
        <w:pStyle w:val="Compact"/>
      </w:pPr>
      <w:r>
        <w:t xml:space="preserve">во второй файл мы вставляем программу для формата вызова функции</w:t>
      </w:r>
    </w:p>
    <w:p>
      <w:pPr>
        <w:pStyle w:val="CaptionedFigure"/>
      </w:pPr>
      <w:r>
        <w:drawing>
          <wp:inline>
            <wp:extent cx="3733800" cy="1223453"/>
            <wp:effectExtent b="0" l="0" r="0" t="0"/>
            <wp:docPr descr="calculate.h" title="fig: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calculate.h</w:t>
      </w:r>
    </w:p>
    <w:p>
      <w:pPr>
        <w:numPr>
          <w:ilvl w:val="0"/>
          <w:numId w:val="1004"/>
        </w:numPr>
        <w:pStyle w:val="Compact"/>
      </w:pPr>
      <w:r>
        <w:t xml:space="preserve">в третий файл мы вставляем программу для реализации интерфейса</w:t>
      </w:r>
    </w:p>
    <w:p>
      <w:pPr>
        <w:pStyle w:val="CaptionedFigure"/>
      </w:pPr>
      <w:r>
        <w:drawing>
          <wp:inline>
            <wp:extent cx="3733800" cy="2340125"/>
            <wp:effectExtent b="0" l="0" r="0" t="0"/>
            <wp:docPr descr="main.c" title="fig: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main.c</w:t>
      </w:r>
    </w:p>
    <w:p>
      <w:pPr>
        <w:numPr>
          <w:ilvl w:val="0"/>
          <w:numId w:val="1005"/>
        </w:numPr>
        <w:pStyle w:val="Compact"/>
      </w:pPr>
      <w:r>
        <w:t xml:space="preserve">далее с помощью следующих команд мы проводим компиляцию</w:t>
      </w:r>
    </w:p>
    <w:p>
      <w:pPr>
        <w:pStyle w:val="CaptionedFigure"/>
      </w:pPr>
      <w:r>
        <w:drawing>
          <wp:inline>
            <wp:extent cx="3733800" cy="409807"/>
            <wp:effectExtent b="0" l="0" r="0" t="0"/>
            <wp:docPr descr="компиляция" title="fig: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6"/>
        </w:numPr>
        <w:pStyle w:val="Compact"/>
      </w:pPr>
      <w:r>
        <w:t xml:space="preserve">далее создаем новый файл makefile и вставляем следующую команду</w:t>
      </w:r>
    </w:p>
    <w:p>
      <w:pPr>
        <w:pStyle w:val="CaptionedFigure"/>
      </w:pPr>
      <w:r>
        <w:drawing>
          <wp:inline>
            <wp:extent cx="3733800" cy="1946530"/>
            <wp:effectExtent b="0" l="0" r="0" t="0"/>
            <wp:docPr descr="makefile" title="fig: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p>
      <w:pPr>
        <w:numPr>
          <w:ilvl w:val="0"/>
          <w:numId w:val="1007"/>
        </w:numPr>
        <w:pStyle w:val="Compact"/>
      </w:pPr>
      <w:r>
        <w:t xml:space="preserve">запускаем программу с помощью отладчика gdb ./calcul и команды run</w:t>
      </w:r>
    </w:p>
    <w:p>
      <w:pPr>
        <w:pStyle w:val="CaptionedFigure"/>
      </w:pPr>
      <w:r>
        <w:drawing>
          <wp:inline>
            <wp:extent cx="3289300" cy="1879600"/>
            <wp:effectExtent b="0" l="0" r="0" t="0"/>
            <wp:docPr descr="запуск" title="fig: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list можем посмотреть весь код программы в терминале</w:t>
      </w:r>
    </w:p>
    <w:p>
      <w:pPr>
        <w:pStyle w:val="CaptionedFigure"/>
      </w:pPr>
      <w:r>
        <w:drawing>
          <wp:inline>
            <wp:extent cx="3733800" cy="981075"/>
            <wp:effectExtent b="0" l="0" r="0" t="0"/>
            <wp:docPr descr="list" title="fig: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list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Извекова Мария</dc:creator>
  <dc:language>ru-RU</dc:language>
  <cp:keywords/>
  <dcterms:created xsi:type="dcterms:W3CDTF">2023-05-06T10:31:53Z</dcterms:created>
  <dcterms:modified xsi:type="dcterms:W3CDTF">2023-05-06T10:31:53Z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