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0246" w:rsidRPr="00876CB8" w:rsidRDefault="007D0246" w:rsidP="007D0246">
      <w:pPr>
        <w:spacing w:after="0" w:line="240" w:lineRule="auto"/>
        <w:jc w:val="both"/>
        <w:rPr>
          <w:rFonts w:cstheme="minorHAnsi"/>
          <w:b/>
          <w:color w:val="FF0000"/>
          <w:sz w:val="32"/>
        </w:rPr>
      </w:pPr>
      <w:r w:rsidRPr="00876CB8">
        <w:rPr>
          <w:rFonts w:cstheme="minorHAnsi"/>
          <w:b/>
          <w:color w:val="FF0000"/>
          <w:sz w:val="32"/>
          <w:highlight w:val="yellow"/>
        </w:rPr>
        <w:t>Unidad 10</w:t>
      </w:r>
    </w:p>
    <w:p w:rsidR="007D0246" w:rsidRDefault="007D0246" w:rsidP="007D0246">
      <w:pPr>
        <w:spacing w:after="0" w:line="240" w:lineRule="auto"/>
        <w:jc w:val="both"/>
        <w:rPr>
          <w:rFonts w:cstheme="minorHAnsi"/>
          <w:b/>
          <w:color w:val="FF0000"/>
        </w:rPr>
      </w:pPr>
    </w:p>
    <w:p w:rsidR="007D0246" w:rsidRPr="00876CB8" w:rsidRDefault="007D0246" w:rsidP="007D0246">
      <w:pPr>
        <w:pStyle w:val="Prrafodelista"/>
        <w:numPr>
          <w:ilvl w:val="0"/>
          <w:numId w:val="3"/>
        </w:numPr>
        <w:spacing w:after="0" w:line="240" w:lineRule="auto"/>
        <w:jc w:val="both"/>
        <w:rPr>
          <w:rFonts w:cstheme="minorHAnsi"/>
          <w:b/>
          <w:color w:val="000000" w:themeColor="text1"/>
        </w:rPr>
      </w:pPr>
      <w:r w:rsidRPr="00876CB8">
        <w:rPr>
          <w:rFonts w:cstheme="minorHAnsi"/>
          <w:b/>
          <w:color w:val="000000" w:themeColor="text1"/>
          <w:highlight w:val="green"/>
        </w:rPr>
        <w:t>Estratificación</w:t>
      </w:r>
    </w:p>
    <w:p w:rsidR="007D0246" w:rsidRPr="00744439" w:rsidRDefault="007D0246" w:rsidP="007D0246">
      <w:pPr>
        <w:spacing w:after="0" w:line="240" w:lineRule="auto"/>
        <w:jc w:val="both"/>
        <w:rPr>
          <w:rFonts w:cstheme="minorHAnsi"/>
          <w:b/>
          <w:color w:val="000000" w:themeColor="text1"/>
        </w:rPr>
      </w:pPr>
      <w:r w:rsidRPr="00744439">
        <w:rPr>
          <w:rFonts w:cstheme="minorHAnsi"/>
          <w:b/>
          <w:color w:val="000000" w:themeColor="text1"/>
        </w:rPr>
        <w:t>1.) ¿Cuál es el objetivo de la estratificación?</w:t>
      </w:r>
    </w:p>
    <w:p w:rsidR="007D0246" w:rsidRPr="00744439" w:rsidRDefault="007D0246" w:rsidP="007D0246">
      <w:pPr>
        <w:autoSpaceDE w:val="0"/>
        <w:autoSpaceDN w:val="0"/>
        <w:adjustRightInd w:val="0"/>
        <w:spacing w:after="0" w:line="240" w:lineRule="auto"/>
        <w:jc w:val="both"/>
        <w:rPr>
          <w:rFonts w:cstheme="minorHAnsi"/>
        </w:rPr>
      </w:pPr>
    </w:p>
    <w:p w:rsidR="007D0246" w:rsidRPr="00360BC3" w:rsidRDefault="007D0246" w:rsidP="007D0246">
      <w:pPr>
        <w:autoSpaceDE w:val="0"/>
        <w:autoSpaceDN w:val="0"/>
        <w:adjustRightInd w:val="0"/>
        <w:spacing w:after="0" w:line="240" w:lineRule="auto"/>
        <w:jc w:val="both"/>
        <w:rPr>
          <w:rFonts w:cstheme="minorHAnsi"/>
          <w:color w:val="1F497D" w:themeColor="text2"/>
        </w:rPr>
      </w:pPr>
      <w:r w:rsidRPr="00360BC3">
        <w:rPr>
          <w:rFonts w:cstheme="minorHAnsi"/>
          <w:color w:val="1F497D" w:themeColor="text2"/>
        </w:rPr>
        <w:t>Estratificar es analizar problemas, fallas, quejas o datos, clasificándolos o agrupándolos de acuerdo con los factores que, se cree, pueden influir en la magnitud de los mismos, a fi n de localizar buenas pistas para mejorar un proceso. Por ejemplo, los problemas pueden analizarse de acuerdo con tipo de fallas, métodos de trabajo, maquinaria, turnos, obreros, materiales o cualquier otro factor que proporcione una pista acerca de dónde centrar los esfuerzos de mejora y cuáles son las causas vitales.</w:t>
      </w:r>
    </w:p>
    <w:p w:rsidR="007D0246" w:rsidRPr="00744439" w:rsidRDefault="007D0246" w:rsidP="007D0246">
      <w:pPr>
        <w:autoSpaceDE w:val="0"/>
        <w:autoSpaceDN w:val="0"/>
        <w:adjustRightInd w:val="0"/>
        <w:spacing w:after="0" w:line="240" w:lineRule="auto"/>
        <w:jc w:val="both"/>
        <w:rPr>
          <w:rFonts w:cstheme="minorHAnsi"/>
        </w:rPr>
      </w:pPr>
    </w:p>
    <w:p w:rsidR="007D0246" w:rsidRPr="00744439" w:rsidRDefault="007D0246" w:rsidP="007D0246">
      <w:pPr>
        <w:spacing w:after="0" w:line="240" w:lineRule="auto"/>
        <w:jc w:val="both"/>
        <w:rPr>
          <w:rFonts w:cstheme="minorHAnsi"/>
          <w:b/>
          <w:color w:val="000000" w:themeColor="text1"/>
        </w:rPr>
      </w:pPr>
      <w:r w:rsidRPr="00744439">
        <w:rPr>
          <w:rFonts w:cstheme="minorHAnsi"/>
          <w:b/>
          <w:color w:val="000000" w:themeColor="text1"/>
        </w:rPr>
        <w:t>2.) En una empresa se tiene el problema de robo de materiales, componentes y equipos, por parte de los empleados. ¿Cómo aplicaría la estratificación para orientar mejor la estrategia de disminución de tales robos?</w:t>
      </w:r>
    </w:p>
    <w:p w:rsidR="007D0246" w:rsidRPr="00744439" w:rsidRDefault="007D0246" w:rsidP="007D0246">
      <w:pPr>
        <w:autoSpaceDE w:val="0"/>
        <w:autoSpaceDN w:val="0"/>
        <w:adjustRightInd w:val="0"/>
        <w:spacing w:after="0" w:line="240" w:lineRule="auto"/>
        <w:jc w:val="both"/>
        <w:rPr>
          <w:rFonts w:cstheme="minorHAnsi"/>
        </w:rPr>
      </w:pPr>
    </w:p>
    <w:p w:rsidR="007D0246" w:rsidRPr="00360BC3" w:rsidRDefault="007D0246" w:rsidP="007D0246">
      <w:pPr>
        <w:autoSpaceDE w:val="0"/>
        <w:autoSpaceDN w:val="0"/>
        <w:adjustRightInd w:val="0"/>
        <w:spacing w:after="0" w:line="240" w:lineRule="auto"/>
        <w:jc w:val="both"/>
        <w:rPr>
          <w:rFonts w:cstheme="minorHAnsi"/>
          <w:iCs/>
          <w:color w:val="1F497D" w:themeColor="text2"/>
        </w:rPr>
      </w:pPr>
      <w:r w:rsidRPr="00360BC3">
        <w:rPr>
          <w:rFonts w:cstheme="minorHAnsi"/>
          <w:iCs/>
          <w:color w:val="1F497D" w:themeColor="text2"/>
        </w:rPr>
        <w:t xml:space="preserve">Como primer paso hacer la lluvia de ideas, </w:t>
      </w:r>
      <w:r w:rsidR="00BD3BF6" w:rsidRPr="00360BC3">
        <w:rPr>
          <w:rFonts w:cstheme="minorHAnsi"/>
          <w:iCs/>
          <w:color w:val="1F497D" w:themeColor="text2"/>
        </w:rPr>
        <w:t>ya que,</w:t>
      </w:r>
      <w:r w:rsidRPr="00360BC3">
        <w:rPr>
          <w:rFonts w:cstheme="minorHAnsi"/>
          <w:iCs/>
          <w:color w:val="1F497D" w:themeColor="text2"/>
        </w:rPr>
        <w:t xml:space="preserve"> si se trata de una empresa que tiene tres horarios, el problema podría venir de los empleados que están en el turno noche ya que no hay tanto control de seguridad como en horas del día. Lo que se podría hacer en este caso es realizar un control más estricto de vigilancia en lo que refiere al área de almacenamiento de la materia prima, y por parte de los equipos y o maquinarias pues controlar esto con un servicio de vigilancia de confianza y más estricto, estas serían las estrategias que se propondrían para tratar de radicar este problema.</w:t>
      </w:r>
    </w:p>
    <w:p w:rsidR="007D0246" w:rsidRPr="00744439" w:rsidRDefault="007D0246" w:rsidP="007D0246">
      <w:pPr>
        <w:autoSpaceDE w:val="0"/>
        <w:autoSpaceDN w:val="0"/>
        <w:adjustRightInd w:val="0"/>
        <w:spacing w:after="0" w:line="240" w:lineRule="auto"/>
        <w:jc w:val="both"/>
        <w:rPr>
          <w:rFonts w:cstheme="minorHAnsi"/>
          <w:iCs/>
        </w:rPr>
      </w:pPr>
    </w:p>
    <w:p w:rsidR="007D0246" w:rsidRPr="00744439" w:rsidRDefault="007D0246" w:rsidP="007D0246">
      <w:pPr>
        <w:spacing w:after="0" w:line="240" w:lineRule="auto"/>
        <w:jc w:val="both"/>
        <w:rPr>
          <w:rFonts w:cstheme="minorHAnsi"/>
          <w:b/>
          <w:color w:val="000000" w:themeColor="text1"/>
        </w:rPr>
      </w:pPr>
      <w:r w:rsidRPr="00744439">
        <w:rPr>
          <w:rFonts w:cstheme="minorHAnsi"/>
          <w:b/>
          <w:color w:val="000000" w:themeColor="text1"/>
        </w:rPr>
        <w:t>3.) Uno de los principales problemas del área de finanzas de una empresa son los cheques sin fondos de pago de los clientes. Por ello, se duda en aplicar medidas más enérgicas con todo pago con cheques o sólo hacerlo con ciertos clientes. ¿Cómo utilizaría la estratificación para tomar la mejor decisión?</w:t>
      </w:r>
    </w:p>
    <w:p w:rsidR="007D0246" w:rsidRPr="00744439" w:rsidRDefault="007D0246" w:rsidP="007D0246">
      <w:pPr>
        <w:autoSpaceDE w:val="0"/>
        <w:autoSpaceDN w:val="0"/>
        <w:adjustRightInd w:val="0"/>
        <w:spacing w:after="0" w:line="240" w:lineRule="auto"/>
        <w:jc w:val="both"/>
        <w:rPr>
          <w:rFonts w:cstheme="minorHAnsi"/>
        </w:rPr>
      </w:pPr>
    </w:p>
    <w:p w:rsidR="007D0246" w:rsidRPr="00360BC3" w:rsidRDefault="007D0246" w:rsidP="007D0246">
      <w:pPr>
        <w:autoSpaceDE w:val="0"/>
        <w:autoSpaceDN w:val="0"/>
        <w:adjustRightInd w:val="0"/>
        <w:spacing w:after="0" w:line="240" w:lineRule="auto"/>
        <w:jc w:val="both"/>
        <w:rPr>
          <w:rFonts w:cstheme="minorHAnsi"/>
          <w:iCs/>
          <w:color w:val="1F497D" w:themeColor="text2"/>
        </w:rPr>
      </w:pPr>
      <w:r w:rsidRPr="00360BC3">
        <w:rPr>
          <w:rFonts w:cstheme="minorHAnsi"/>
          <w:iCs/>
          <w:color w:val="1F497D" w:themeColor="text2"/>
        </w:rPr>
        <w:t xml:space="preserve">Primero que </w:t>
      </w:r>
      <w:r w:rsidR="00BD3BF6" w:rsidRPr="00360BC3">
        <w:rPr>
          <w:rFonts w:cstheme="minorHAnsi"/>
          <w:iCs/>
          <w:color w:val="1F497D" w:themeColor="text2"/>
        </w:rPr>
        <w:t>nada,</w:t>
      </w:r>
      <w:r w:rsidRPr="00360BC3">
        <w:rPr>
          <w:rFonts w:cstheme="minorHAnsi"/>
          <w:iCs/>
          <w:color w:val="1F497D" w:themeColor="text2"/>
        </w:rPr>
        <w:t xml:space="preserve"> analizaría la situación para ver en que radica este problema, luego de haber encontrado el factor negativo de la situación actual de manera inmediata aplicar criterios de calidad, y en este caso hacer que todos los clientes sean tratados por igual con respecto a sus pagos.</w:t>
      </w:r>
    </w:p>
    <w:p w:rsidR="007D0246" w:rsidRPr="00744439" w:rsidRDefault="007D0246" w:rsidP="007D0246">
      <w:pPr>
        <w:autoSpaceDE w:val="0"/>
        <w:autoSpaceDN w:val="0"/>
        <w:adjustRightInd w:val="0"/>
        <w:spacing w:after="0" w:line="240" w:lineRule="auto"/>
        <w:jc w:val="both"/>
        <w:rPr>
          <w:rFonts w:cstheme="minorHAnsi"/>
          <w:iCs/>
        </w:rPr>
      </w:pPr>
    </w:p>
    <w:p w:rsidR="007D0246" w:rsidRPr="00744439" w:rsidRDefault="007D0246" w:rsidP="007D0246">
      <w:pPr>
        <w:spacing w:after="0" w:line="240" w:lineRule="auto"/>
        <w:jc w:val="both"/>
        <w:rPr>
          <w:rFonts w:cstheme="minorHAnsi"/>
          <w:b/>
          <w:color w:val="000000" w:themeColor="text1"/>
        </w:rPr>
      </w:pPr>
      <w:r w:rsidRPr="00744439">
        <w:rPr>
          <w:rFonts w:cstheme="minorHAnsi"/>
          <w:b/>
          <w:color w:val="000000" w:themeColor="text1"/>
        </w:rPr>
        <w:t xml:space="preserve">4.) En un área de servicios dentro de una empresa de manufactura se hace una encuesta para evaluar la calidad del servicio y el nivel de satisfacción de los clientes. La encuesta consiste en 10 preguntas y cada una de ellas evalúa diferentes aspectos del servicio proporcionado. Las respuestas para cada pregunta es un número entre 0 y 10. Para hacer un primer análisis de los resultados obtenidos se suman los puntos obtenidos de las 10 preguntas para cada cuestionario. A </w:t>
      </w:r>
      <w:r w:rsidR="00BD3BF6" w:rsidRPr="00744439">
        <w:rPr>
          <w:rFonts w:cstheme="minorHAnsi"/>
          <w:b/>
          <w:color w:val="000000" w:themeColor="text1"/>
        </w:rPr>
        <w:t>continuación,</w:t>
      </w:r>
      <w:r w:rsidRPr="00744439">
        <w:rPr>
          <w:rFonts w:cstheme="minorHAnsi"/>
          <w:b/>
          <w:color w:val="000000" w:themeColor="text1"/>
        </w:rPr>
        <w:t xml:space="preserve"> se muestran los puntos obtenidos en 50 cuestionarios.</w:t>
      </w:r>
    </w:p>
    <w:p w:rsidR="007D0246" w:rsidRDefault="007D0246" w:rsidP="007D0246">
      <w:pPr>
        <w:spacing w:after="0" w:line="240" w:lineRule="auto"/>
        <w:jc w:val="center"/>
        <w:rPr>
          <w:rFonts w:cstheme="minorHAnsi"/>
          <w:b/>
          <w:color w:val="000000" w:themeColor="text1"/>
        </w:rPr>
      </w:pPr>
    </w:p>
    <w:p w:rsidR="007D0246" w:rsidRPr="00744439" w:rsidRDefault="007D0246" w:rsidP="007D0246">
      <w:pPr>
        <w:spacing w:after="0" w:line="240" w:lineRule="auto"/>
        <w:jc w:val="center"/>
        <w:rPr>
          <w:rFonts w:cstheme="minorHAnsi"/>
          <w:b/>
          <w:color w:val="000000" w:themeColor="text1"/>
        </w:rPr>
      </w:pPr>
      <w:r w:rsidRPr="00744439">
        <w:rPr>
          <w:rFonts w:cstheme="minorHAnsi"/>
          <w:b/>
          <w:color w:val="000000" w:themeColor="text1"/>
        </w:rPr>
        <w:t>78 78 82 85 81 86 80 73</w:t>
      </w:r>
    </w:p>
    <w:p w:rsidR="007D0246" w:rsidRPr="00744439" w:rsidRDefault="007D0246" w:rsidP="007D0246">
      <w:pPr>
        <w:spacing w:after="0" w:line="240" w:lineRule="auto"/>
        <w:jc w:val="center"/>
        <w:rPr>
          <w:rFonts w:cstheme="minorHAnsi"/>
          <w:b/>
          <w:color w:val="000000" w:themeColor="text1"/>
        </w:rPr>
      </w:pPr>
      <w:r w:rsidRPr="00744439">
        <w:rPr>
          <w:rFonts w:cstheme="minorHAnsi"/>
          <w:b/>
          <w:color w:val="000000" w:themeColor="text1"/>
        </w:rPr>
        <w:t>84 78 68 84 75 78 76 76</w:t>
      </w:r>
    </w:p>
    <w:p w:rsidR="007D0246" w:rsidRPr="00744439" w:rsidRDefault="007D0246" w:rsidP="007D0246">
      <w:pPr>
        <w:spacing w:after="0" w:line="240" w:lineRule="auto"/>
        <w:jc w:val="center"/>
        <w:rPr>
          <w:rFonts w:cstheme="minorHAnsi"/>
          <w:b/>
          <w:color w:val="000000" w:themeColor="text1"/>
        </w:rPr>
      </w:pPr>
      <w:r w:rsidRPr="00744439">
        <w:rPr>
          <w:rFonts w:cstheme="minorHAnsi"/>
          <w:b/>
          <w:color w:val="000000" w:themeColor="text1"/>
        </w:rPr>
        <w:t>82 85 91 80 70 87 77 82</w:t>
      </w:r>
    </w:p>
    <w:p w:rsidR="007D0246" w:rsidRPr="00744439" w:rsidRDefault="007D0246" w:rsidP="007D0246">
      <w:pPr>
        <w:spacing w:after="0" w:line="240" w:lineRule="auto"/>
        <w:jc w:val="center"/>
        <w:rPr>
          <w:rFonts w:cstheme="minorHAnsi"/>
          <w:b/>
          <w:color w:val="000000" w:themeColor="text1"/>
        </w:rPr>
      </w:pPr>
      <w:r w:rsidRPr="00744439">
        <w:rPr>
          <w:rFonts w:cstheme="minorHAnsi"/>
          <w:b/>
          <w:color w:val="000000" w:themeColor="text1"/>
        </w:rPr>
        <w:t>84 48 49 39 39 43 35 42</w:t>
      </w:r>
    </w:p>
    <w:p w:rsidR="007D0246" w:rsidRPr="00744439" w:rsidRDefault="007D0246" w:rsidP="007D0246">
      <w:pPr>
        <w:spacing w:after="0" w:line="240" w:lineRule="auto"/>
        <w:jc w:val="center"/>
        <w:rPr>
          <w:rFonts w:cstheme="minorHAnsi"/>
          <w:b/>
          <w:color w:val="000000" w:themeColor="text1"/>
        </w:rPr>
      </w:pPr>
      <w:r w:rsidRPr="00744439">
        <w:rPr>
          <w:rFonts w:cstheme="minorHAnsi"/>
          <w:b/>
          <w:color w:val="000000" w:themeColor="text1"/>
        </w:rPr>
        <w:t>34 44 49 34 30 43 31 34</w:t>
      </w:r>
    </w:p>
    <w:p w:rsidR="007D0246" w:rsidRPr="00744439" w:rsidRDefault="007D0246" w:rsidP="007D0246">
      <w:pPr>
        <w:spacing w:after="0" w:line="240" w:lineRule="auto"/>
        <w:jc w:val="center"/>
        <w:rPr>
          <w:rFonts w:cstheme="minorHAnsi"/>
          <w:b/>
          <w:color w:val="000000" w:themeColor="text1"/>
        </w:rPr>
      </w:pPr>
      <w:r w:rsidRPr="00744439">
        <w:rPr>
          <w:rFonts w:cstheme="minorHAnsi"/>
          <w:b/>
          <w:color w:val="000000" w:themeColor="text1"/>
        </w:rPr>
        <w:t>41 42 45 42 35 38 39 42</w:t>
      </w:r>
    </w:p>
    <w:p w:rsidR="007D0246" w:rsidRDefault="007D0246" w:rsidP="007D0246">
      <w:pPr>
        <w:spacing w:after="0" w:line="240" w:lineRule="auto"/>
        <w:jc w:val="center"/>
        <w:rPr>
          <w:rFonts w:cstheme="minorHAnsi"/>
          <w:b/>
          <w:color w:val="000000" w:themeColor="text1"/>
        </w:rPr>
      </w:pPr>
      <w:r w:rsidRPr="00744439">
        <w:rPr>
          <w:rFonts w:cstheme="minorHAnsi"/>
          <w:b/>
          <w:color w:val="000000" w:themeColor="text1"/>
        </w:rPr>
        <w:t>43 29</w:t>
      </w:r>
    </w:p>
    <w:p w:rsidR="007D0246" w:rsidRDefault="007D0246" w:rsidP="007D0246">
      <w:pPr>
        <w:spacing w:after="0" w:line="240" w:lineRule="auto"/>
        <w:ind w:left="708"/>
        <w:jc w:val="both"/>
      </w:pPr>
    </w:p>
    <w:p w:rsidR="007D0246" w:rsidRPr="00C05A42" w:rsidRDefault="007D0246" w:rsidP="007D0246">
      <w:pPr>
        <w:pStyle w:val="Prrafodelista"/>
        <w:numPr>
          <w:ilvl w:val="0"/>
          <w:numId w:val="2"/>
        </w:numPr>
        <w:spacing w:after="0" w:line="240" w:lineRule="auto"/>
        <w:jc w:val="both"/>
        <w:rPr>
          <w:rFonts w:cstheme="minorHAnsi"/>
          <w:b/>
          <w:color w:val="000000" w:themeColor="text1"/>
        </w:rPr>
      </w:pPr>
      <w:r w:rsidRPr="00C05A42">
        <w:rPr>
          <w:rFonts w:cstheme="minorHAnsi"/>
          <w:b/>
          <w:color w:val="000000" w:themeColor="text1"/>
        </w:rPr>
        <w:lastRenderedPageBreak/>
        <w:t>Considerando que los primeros 25 cuestionarios provienen de un departamento y los restantes 25 de otro, realice un análisis estratificado por departamento en el que se calculen los estadísticos básicos: media, mediana, desviación estándar, etcétera.</w:t>
      </w:r>
    </w:p>
    <w:p w:rsidR="007D0246" w:rsidRDefault="007D0246" w:rsidP="007D0246">
      <w:pPr>
        <w:spacing w:after="0" w:line="240" w:lineRule="auto"/>
        <w:ind w:left="708"/>
        <w:jc w:val="both"/>
        <w:rPr>
          <w:rFonts w:cstheme="minorHAnsi"/>
          <w:b/>
          <w:color w:val="000000" w:themeColor="text1"/>
        </w:rPr>
      </w:pPr>
      <w:r>
        <w:rPr>
          <w:noProof/>
          <w:lang w:val="es-MX" w:eastAsia="es-MX"/>
        </w:rPr>
        <w:drawing>
          <wp:anchor distT="0" distB="0" distL="114300" distR="114300" simplePos="0" relativeHeight="251663360" behindDoc="1" locked="0" layoutInCell="1" allowOverlap="1" wp14:anchorId="72BBB47B" wp14:editId="2607D8F5">
            <wp:simplePos x="0" y="0"/>
            <wp:positionH relativeFrom="column">
              <wp:posOffset>446405</wp:posOffset>
            </wp:positionH>
            <wp:positionV relativeFrom="paragraph">
              <wp:posOffset>21206</wp:posOffset>
            </wp:positionV>
            <wp:extent cx="4632325" cy="2374900"/>
            <wp:effectExtent l="0" t="0" r="0" b="635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l="4923" r="34769" b="44999"/>
                    <a:stretch/>
                  </pic:blipFill>
                  <pic:spPr bwMode="auto">
                    <a:xfrm>
                      <a:off x="0" y="0"/>
                      <a:ext cx="4632325" cy="237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D0246" w:rsidRDefault="007D0246" w:rsidP="007D0246">
      <w:pPr>
        <w:spacing w:after="0" w:line="240" w:lineRule="auto"/>
        <w:ind w:left="708"/>
        <w:jc w:val="both"/>
        <w:rPr>
          <w:rFonts w:cstheme="minorHAnsi"/>
          <w:b/>
          <w:color w:val="000000" w:themeColor="text1"/>
        </w:rPr>
      </w:pPr>
    </w:p>
    <w:p w:rsidR="007D0246" w:rsidRDefault="007D0246" w:rsidP="007D0246">
      <w:pPr>
        <w:spacing w:after="0" w:line="240" w:lineRule="auto"/>
        <w:ind w:left="708"/>
        <w:jc w:val="both"/>
        <w:rPr>
          <w:rFonts w:cstheme="minorHAnsi"/>
          <w:b/>
          <w:color w:val="000000" w:themeColor="text1"/>
        </w:rPr>
      </w:pPr>
    </w:p>
    <w:p w:rsidR="007D0246" w:rsidRDefault="007D0246" w:rsidP="007D0246">
      <w:pPr>
        <w:spacing w:after="0" w:line="240" w:lineRule="auto"/>
        <w:ind w:left="708"/>
        <w:jc w:val="both"/>
        <w:rPr>
          <w:rFonts w:cstheme="minorHAnsi"/>
          <w:b/>
          <w:color w:val="000000" w:themeColor="text1"/>
        </w:rPr>
      </w:pPr>
    </w:p>
    <w:p w:rsidR="007D0246" w:rsidRDefault="007D0246" w:rsidP="007D0246">
      <w:pPr>
        <w:spacing w:after="0" w:line="240" w:lineRule="auto"/>
        <w:ind w:left="708"/>
        <w:jc w:val="both"/>
        <w:rPr>
          <w:rFonts w:cstheme="minorHAnsi"/>
          <w:b/>
          <w:color w:val="000000" w:themeColor="text1"/>
        </w:rPr>
      </w:pPr>
    </w:p>
    <w:p w:rsidR="007D0246" w:rsidRDefault="007D0246" w:rsidP="007D0246">
      <w:pPr>
        <w:spacing w:after="0" w:line="240" w:lineRule="auto"/>
        <w:ind w:left="708"/>
        <w:jc w:val="both"/>
        <w:rPr>
          <w:rFonts w:cstheme="minorHAnsi"/>
          <w:b/>
          <w:color w:val="000000" w:themeColor="text1"/>
        </w:rPr>
      </w:pPr>
    </w:p>
    <w:tbl>
      <w:tblPr>
        <w:tblStyle w:val="Sombreadomedio1-nfasis5"/>
        <w:tblpPr w:leftFromText="141" w:rightFromText="141" w:vertAnchor="text" w:horzAnchor="margin" w:tblpXSpec="right" w:tblpY="-28"/>
        <w:tblW w:w="0" w:type="auto"/>
        <w:tblLook w:val="04A0" w:firstRow="1" w:lastRow="0" w:firstColumn="1" w:lastColumn="0" w:noHBand="0" w:noVBand="1"/>
      </w:tblPr>
      <w:tblGrid>
        <w:gridCol w:w="1668"/>
        <w:gridCol w:w="993"/>
      </w:tblGrid>
      <w:tr w:rsidR="007D0246" w:rsidRPr="00C05A42" w:rsidTr="00EE5A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D0246" w:rsidRPr="00C05A42" w:rsidRDefault="007D0246" w:rsidP="00EE5AC0">
            <w:pPr>
              <w:jc w:val="both"/>
              <w:rPr>
                <w:rFonts w:cstheme="minorHAnsi"/>
                <w:color w:val="000000" w:themeColor="text1"/>
              </w:rPr>
            </w:pPr>
            <w:r w:rsidRPr="00C05A42">
              <w:rPr>
                <w:rFonts w:cstheme="minorHAnsi"/>
                <w:color w:val="000000" w:themeColor="text1"/>
              </w:rPr>
              <w:t>Media</w:t>
            </w:r>
          </w:p>
        </w:tc>
        <w:tc>
          <w:tcPr>
            <w:tcW w:w="993" w:type="dxa"/>
          </w:tcPr>
          <w:p w:rsidR="007D0246" w:rsidRPr="00676078" w:rsidRDefault="007D0246" w:rsidP="00EE5AC0">
            <w:pPr>
              <w:jc w:val="center"/>
              <w:cnfStyle w:val="100000000000" w:firstRow="1" w:lastRow="0" w:firstColumn="0" w:lastColumn="0" w:oddVBand="0" w:evenVBand="0" w:oddHBand="0" w:evenHBand="0" w:firstRowFirstColumn="0" w:firstRowLastColumn="0" w:lastRowFirstColumn="0" w:lastRowLastColumn="0"/>
              <w:rPr>
                <w:rFonts w:cstheme="minorHAnsi"/>
                <w:b w:val="0"/>
                <w:color w:val="000000" w:themeColor="text1"/>
              </w:rPr>
            </w:pPr>
            <w:r w:rsidRPr="00676078">
              <w:rPr>
                <w:rFonts w:cstheme="minorHAnsi"/>
                <w:b w:val="0"/>
                <w:color w:val="000000" w:themeColor="text1"/>
              </w:rPr>
              <w:t>59.80</w:t>
            </w:r>
          </w:p>
        </w:tc>
      </w:tr>
      <w:tr w:rsidR="007D0246" w:rsidRPr="00C05A42" w:rsidTr="00EE5A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D0246" w:rsidRPr="00C05A42" w:rsidRDefault="007D0246" w:rsidP="00EE5AC0">
            <w:pPr>
              <w:jc w:val="both"/>
              <w:rPr>
                <w:rFonts w:cstheme="minorHAnsi"/>
                <w:color w:val="000000" w:themeColor="text1"/>
              </w:rPr>
            </w:pPr>
            <w:r w:rsidRPr="00C05A42">
              <w:rPr>
                <w:rFonts w:cstheme="minorHAnsi"/>
                <w:color w:val="000000" w:themeColor="text1"/>
              </w:rPr>
              <w:t>N° Moda</w:t>
            </w:r>
          </w:p>
        </w:tc>
        <w:tc>
          <w:tcPr>
            <w:tcW w:w="993" w:type="dxa"/>
          </w:tcPr>
          <w:p w:rsidR="007D0246" w:rsidRPr="00676078" w:rsidRDefault="007D0246" w:rsidP="00EE5AC0">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676078">
              <w:rPr>
                <w:rFonts w:cstheme="minorHAnsi"/>
                <w:color w:val="000000" w:themeColor="text1"/>
              </w:rPr>
              <w:t>4</w:t>
            </w:r>
          </w:p>
        </w:tc>
      </w:tr>
      <w:tr w:rsidR="007D0246" w:rsidRPr="00C05A42" w:rsidTr="00EE5A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D0246" w:rsidRPr="00C05A42" w:rsidRDefault="007D0246" w:rsidP="00EE5AC0">
            <w:pPr>
              <w:jc w:val="both"/>
              <w:rPr>
                <w:rFonts w:cstheme="minorHAnsi"/>
                <w:color w:val="000000" w:themeColor="text1"/>
              </w:rPr>
            </w:pPr>
            <w:r w:rsidRPr="00C05A42">
              <w:rPr>
                <w:rFonts w:cstheme="minorHAnsi"/>
                <w:color w:val="000000" w:themeColor="text1"/>
              </w:rPr>
              <w:t>Mediana</w:t>
            </w:r>
          </w:p>
        </w:tc>
        <w:tc>
          <w:tcPr>
            <w:tcW w:w="993" w:type="dxa"/>
          </w:tcPr>
          <w:p w:rsidR="007D0246" w:rsidRPr="00676078" w:rsidRDefault="007D0246" w:rsidP="00EE5AC0">
            <w:pPr>
              <w:jc w:val="center"/>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r w:rsidRPr="00676078">
              <w:rPr>
                <w:rFonts w:cstheme="minorHAnsi"/>
                <w:color w:val="000000" w:themeColor="text1"/>
              </w:rPr>
              <w:t>58.50</w:t>
            </w:r>
          </w:p>
        </w:tc>
      </w:tr>
      <w:tr w:rsidR="007D0246" w:rsidRPr="00C05A42" w:rsidTr="00EE5A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D0246" w:rsidRPr="00C05A42" w:rsidRDefault="007D0246" w:rsidP="00EE5AC0">
            <w:pPr>
              <w:jc w:val="both"/>
              <w:rPr>
                <w:rFonts w:cstheme="minorHAnsi"/>
                <w:color w:val="000000" w:themeColor="text1"/>
              </w:rPr>
            </w:pPr>
            <w:r w:rsidRPr="00C05A42">
              <w:rPr>
                <w:rFonts w:cstheme="minorHAnsi"/>
                <w:color w:val="000000" w:themeColor="text1"/>
              </w:rPr>
              <w:t>Rango</w:t>
            </w:r>
          </w:p>
        </w:tc>
        <w:tc>
          <w:tcPr>
            <w:tcW w:w="993" w:type="dxa"/>
          </w:tcPr>
          <w:p w:rsidR="007D0246" w:rsidRPr="00676078" w:rsidRDefault="007D0246" w:rsidP="00EE5AC0">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676078">
              <w:rPr>
                <w:rFonts w:cstheme="minorHAnsi"/>
                <w:color w:val="000000" w:themeColor="text1"/>
              </w:rPr>
              <w:t>62</w:t>
            </w:r>
          </w:p>
        </w:tc>
      </w:tr>
      <w:tr w:rsidR="007D0246" w:rsidRPr="00C05A42" w:rsidTr="00EE5A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D0246" w:rsidRPr="00C05A42" w:rsidRDefault="007D0246" w:rsidP="00EE5AC0">
            <w:pPr>
              <w:jc w:val="both"/>
              <w:rPr>
                <w:rFonts w:cstheme="minorHAnsi"/>
                <w:color w:val="000000" w:themeColor="text1"/>
              </w:rPr>
            </w:pPr>
            <w:r w:rsidRPr="00C05A42">
              <w:rPr>
                <w:rFonts w:cstheme="minorHAnsi"/>
                <w:color w:val="000000" w:themeColor="text1"/>
              </w:rPr>
              <w:t>Modo</w:t>
            </w:r>
          </w:p>
        </w:tc>
        <w:tc>
          <w:tcPr>
            <w:tcW w:w="993" w:type="dxa"/>
          </w:tcPr>
          <w:p w:rsidR="007D0246" w:rsidRPr="00676078" w:rsidRDefault="007D0246" w:rsidP="00EE5AC0">
            <w:pPr>
              <w:jc w:val="center"/>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r w:rsidRPr="00676078">
              <w:rPr>
                <w:rFonts w:cstheme="minorHAnsi"/>
                <w:color w:val="000000" w:themeColor="text1"/>
              </w:rPr>
              <w:t>42.78</w:t>
            </w:r>
          </w:p>
        </w:tc>
      </w:tr>
      <w:tr w:rsidR="007D0246" w:rsidRPr="00C05A42" w:rsidTr="00EE5A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D0246" w:rsidRPr="00C05A42" w:rsidRDefault="007D0246" w:rsidP="00EE5AC0">
            <w:pPr>
              <w:jc w:val="both"/>
              <w:rPr>
                <w:rFonts w:cstheme="minorHAnsi"/>
                <w:color w:val="000000" w:themeColor="text1"/>
              </w:rPr>
            </w:pPr>
            <w:r w:rsidRPr="00C05A42">
              <w:rPr>
                <w:rFonts w:cstheme="minorHAnsi"/>
                <w:color w:val="000000" w:themeColor="text1"/>
              </w:rPr>
              <w:t>Desv. Estándar</w:t>
            </w:r>
          </w:p>
        </w:tc>
        <w:tc>
          <w:tcPr>
            <w:tcW w:w="993" w:type="dxa"/>
          </w:tcPr>
          <w:p w:rsidR="007D0246" w:rsidRPr="00676078" w:rsidRDefault="007D0246" w:rsidP="00EE5AC0">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676078">
              <w:rPr>
                <w:rFonts w:cstheme="minorHAnsi"/>
                <w:color w:val="000000" w:themeColor="text1"/>
              </w:rPr>
              <w:t>21.13</w:t>
            </w:r>
          </w:p>
        </w:tc>
      </w:tr>
      <w:tr w:rsidR="007D0246" w:rsidRPr="00C05A42" w:rsidTr="00EE5A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D0246" w:rsidRPr="00C05A42" w:rsidRDefault="007D0246" w:rsidP="00EE5AC0">
            <w:pPr>
              <w:jc w:val="both"/>
              <w:rPr>
                <w:rFonts w:cstheme="minorHAnsi"/>
                <w:color w:val="000000" w:themeColor="text1"/>
              </w:rPr>
            </w:pPr>
            <w:r w:rsidRPr="00C05A42">
              <w:rPr>
                <w:rFonts w:cstheme="minorHAnsi"/>
                <w:color w:val="000000" w:themeColor="text1"/>
              </w:rPr>
              <w:t>Varianza</w:t>
            </w:r>
          </w:p>
        </w:tc>
        <w:tc>
          <w:tcPr>
            <w:tcW w:w="993" w:type="dxa"/>
          </w:tcPr>
          <w:p w:rsidR="007D0246" w:rsidRPr="00676078" w:rsidRDefault="007D0246" w:rsidP="00EE5AC0">
            <w:pPr>
              <w:jc w:val="center"/>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r w:rsidRPr="00676078">
              <w:rPr>
                <w:rFonts w:cstheme="minorHAnsi"/>
                <w:color w:val="000000" w:themeColor="text1"/>
              </w:rPr>
              <w:t>446.29</w:t>
            </w:r>
          </w:p>
        </w:tc>
      </w:tr>
      <w:tr w:rsidR="007D0246" w:rsidRPr="00C05A42" w:rsidTr="00EE5A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D0246" w:rsidRPr="00C05A42" w:rsidRDefault="007D0246" w:rsidP="00EE5AC0">
            <w:pPr>
              <w:jc w:val="both"/>
              <w:rPr>
                <w:rFonts w:cstheme="minorHAnsi"/>
                <w:color w:val="000000" w:themeColor="text1"/>
              </w:rPr>
            </w:pPr>
            <w:r w:rsidRPr="00C05A42">
              <w:rPr>
                <w:rFonts w:cstheme="minorHAnsi"/>
                <w:color w:val="000000" w:themeColor="text1"/>
              </w:rPr>
              <w:t>Coeficiente</w:t>
            </w:r>
          </w:p>
        </w:tc>
        <w:tc>
          <w:tcPr>
            <w:tcW w:w="993" w:type="dxa"/>
          </w:tcPr>
          <w:p w:rsidR="007D0246" w:rsidRPr="00676078" w:rsidRDefault="007D0246" w:rsidP="00EE5AC0">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676078">
              <w:rPr>
                <w:rFonts w:cstheme="minorHAnsi"/>
                <w:color w:val="000000" w:themeColor="text1"/>
              </w:rPr>
              <w:t>35.33</w:t>
            </w:r>
          </w:p>
        </w:tc>
      </w:tr>
      <w:tr w:rsidR="007D0246" w:rsidRPr="00C05A42" w:rsidTr="00EE5A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D0246" w:rsidRPr="00C05A42" w:rsidRDefault="007D0246" w:rsidP="00EE5AC0">
            <w:pPr>
              <w:jc w:val="both"/>
              <w:rPr>
                <w:rFonts w:cstheme="minorHAnsi"/>
                <w:color w:val="000000" w:themeColor="text1"/>
              </w:rPr>
            </w:pPr>
            <w:r w:rsidRPr="00C05A42">
              <w:rPr>
                <w:rFonts w:cstheme="minorHAnsi"/>
                <w:color w:val="000000" w:themeColor="text1"/>
              </w:rPr>
              <w:t>Mínimo</w:t>
            </w:r>
          </w:p>
        </w:tc>
        <w:tc>
          <w:tcPr>
            <w:tcW w:w="993" w:type="dxa"/>
          </w:tcPr>
          <w:p w:rsidR="007D0246" w:rsidRPr="00676078" w:rsidRDefault="007D0246" w:rsidP="00EE5AC0">
            <w:pPr>
              <w:jc w:val="center"/>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r w:rsidRPr="00676078">
              <w:rPr>
                <w:rFonts w:cstheme="minorHAnsi"/>
                <w:color w:val="000000" w:themeColor="text1"/>
              </w:rPr>
              <w:t>29</w:t>
            </w:r>
          </w:p>
        </w:tc>
      </w:tr>
      <w:tr w:rsidR="007D0246" w:rsidRPr="00C05A42" w:rsidTr="00EE5A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D0246" w:rsidRPr="00C05A42" w:rsidRDefault="007D0246" w:rsidP="00EE5AC0">
            <w:pPr>
              <w:jc w:val="both"/>
              <w:rPr>
                <w:rFonts w:cstheme="minorHAnsi"/>
                <w:color w:val="000000" w:themeColor="text1"/>
              </w:rPr>
            </w:pPr>
            <w:r w:rsidRPr="00C05A42">
              <w:rPr>
                <w:rFonts w:cstheme="minorHAnsi"/>
                <w:color w:val="000000" w:themeColor="text1"/>
              </w:rPr>
              <w:t>Máximo</w:t>
            </w:r>
          </w:p>
        </w:tc>
        <w:tc>
          <w:tcPr>
            <w:tcW w:w="993" w:type="dxa"/>
          </w:tcPr>
          <w:p w:rsidR="007D0246" w:rsidRPr="00676078" w:rsidRDefault="007D0246" w:rsidP="00EE5AC0">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676078">
              <w:rPr>
                <w:rFonts w:cstheme="minorHAnsi"/>
                <w:color w:val="000000" w:themeColor="text1"/>
              </w:rPr>
              <w:t>91</w:t>
            </w:r>
          </w:p>
        </w:tc>
      </w:tr>
    </w:tbl>
    <w:p w:rsidR="007D0246" w:rsidRDefault="007D0246" w:rsidP="007D0246">
      <w:pPr>
        <w:spacing w:after="0" w:line="240" w:lineRule="auto"/>
        <w:ind w:left="708"/>
        <w:jc w:val="both"/>
        <w:rPr>
          <w:rFonts w:cstheme="minorHAnsi"/>
          <w:b/>
          <w:color w:val="000000" w:themeColor="text1"/>
        </w:rPr>
      </w:pPr>
    </w:p>
    <w:p w:rsidR="007D0246" w:rsidRDefault="007D0246" w:rsidP="007D0246">
      <w:pPr>
        <w:spacing w:after="0" w:line="240" w:lineRule="auto"/>
        <w:ind w:left="708"/>
        <w:jc w:val="both"/>
        <w:rPr>
          <w:rFonts w:cstheme="minorHAnsi"/>
          <w:b/>
          <w:color w:val="000000" w:themeColor="text1"/>
        </w:rPr>
      </w:pPr>
    </w:p>
    <w:p w:rsidR="007D0246" w:rsidRDefault="007D0246" w:rsidP="007D0246">
      <w:pPr>
        <w:spacing w:after="0" w:line="240" w:lineRule="auto"/>
        <w:ind w:left="708"/>
        <w:jc w:val="both"/>
        <w:rPr>
          <w:rFonts w:cstheme="minorHAnsi"/>
          <w:b/>
          <w:color w:val="000000" w:themeColor="text1"/>
        </w:rPr>
      </w:pPr>
    </w:p>
    <w:p w:rsidR="007D0246" w:rsidRDefault="007D0246" w:rsidP="007D0246">
      <w:pPr>
        <w:spacing w:after="0" w:line="240" w:lineRule="auto"/>
        <w:ind w:left="708"/>
        <w:jc w:val="both"/>
        <w:rPr>
          <w:rFonts w:cstheme="minorHAnsi"/>
          <w:b/>
          <w:color w:val="000000" w:themeColor="text1"/>
        </w:rPr>
      </w:pPr>
    </w:p>
    <w:p w:rsidR="007D0246" w:rsidRDefault="007D0246" w:rsidP="007D0246">
      <w:pPr>
        <w:spacing w:after="0" w:line="240" w:lineRule="auto"/>
        <w:ind w:left="708"/>
        <w:jc w:val="both"/>
        <w:rPr>
          <w:rFonts w:cstheme="minorHAnsi"/>
          <w:b/>
          <w:color w:val="000000" w:themeColor="text1"/>
        </w:rPr>
      </w:pPr>
    </w:p>
    <w:p w:rsidR="007D0246" w:rsidRDefault="007D0246" w:rsidP="007D0246">
      <w:pPr>
        <w:spacing w:after="0" w:line="240" w:lineRule="auto"/>
        <w:ind w:left="708"/>
        <w:jc w:val="both"/>
        <w:rPr>
          <w:rFonts w:cstheme="minorHAnsi"/>
          <w:b/>
          <w:color w:val="000000" w:themeColor="text1"/>
        </w:rPr>
      </w:pPr>
      <w:r>
        <w:rPr>
          <w:noProof/>
          <w:lang w:val="es-MX" w:eastAsia="es-MX"/>
        </w:rPr>
        <w:drawing>
          <wp:anchor distT="0" distB="0" distL="114300" distR="114300" simplePos="0" relativeHeight="251664384" behindDoc="0" locked="0" layoutInCell="1" allowOverlap="1" wp14:anchorId="24B538C0" wp14:editId="574EECF3">
            <wp:simplePos x="0" y="0"/>
            <wp:positionH relativeFrom="column">
              <wp:posOffset>443865</wp:posOffset>
            </wp:positionH>
            <wp:positionV relativeFrom="paragraph">
              <wp:posOffset>126365</wp:posOffset>
            </wp:positionV>
            <wp:extent cx="3276600" cy="2181619"/>
            <wp:effectExtent l="0" t="0" r="0" b="952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l="29890" t="28422" r="28159" b="21884"/>
                    <a:stretch/>
                  </pic:blipFill>
                  <pic:spPr bwMode="auto">
                    <a:xfrm>
                      <a:off x="0" y="0"/>
                      <a:ext cx="3280824" cy="21844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D0246" w:rsidRDefault="007D0246" w:rsidP="007D0246">
      <w:pPr>
        <w:spacing w:after="0" w:line="240" w:lineRule="auto"/>
        <w:ind w:left="708"/>
        <w:jc w:val="both"/>
        <w:rPr>
          <w:rFonts w:cstheme="minorHAnsi"/>
          <w:b/>
          <w:color w:val="000000" w:themeColor="text1"/>
        </w:rPr>
      </w:pPr>
    </w:p>
    <w:p w:rsidR="007D0246" w:rsidRDefault="007D0246" w:rsidP="007D0246">
      <w:pPr>
        <w:spacing w:after="0" w:line="240" w:lineRule="auto"/>
        <w:ind w:left="708"/>
        <w:jc w:val="both"/>
        <w:rPr>
          <w:rFonts w:cstheme="minorHAnsi"/>
          <w:b/>
          <w:color w:val="000000" w:themeColor="text1"/>
        </w:rPr>
      </w:pPr>
    </w:p>
    <w:p w:rsidR="007D0246" w:rsidRPr="00C05A42" w:rsidRDefault="007D0246" w:rsidP="007D0246">
      <w:pPr>
        <w:spacing w:after="0" w:line="240" w:lineRule="auto"/>
        <w:ind w:left="708"/>
        <w:jc w:val="both"/>
        <w:rPr>
          <w:rFonts w:cstheme="minorHAnsi"/>
          <w:b/>
          <w:color w:val="000000" w:themeColor="text1"/>
        </w:rPr>
      </w:pPr>
    </w:p>
    <w:p w:rsidR="007D0246" w:rsidRDefault="007D0246" w:rsidP="007D0246">
      <w:pPr>
        <w:spacing w:after="0" w:line="240" w:lineRule="auto"/>
        <w:ind w:left="708"/>
        <w:jc w:val="both"/>
        <w:rPr>
          <w:rFonts w:cstheme="minorHAnsi"/>
          <w:b/>
          <w:color w:val="000000" w:themeColor="text1"/>
        </w:rPr>
      </w:pPr>
    </w:p>
    <w:p w:rsidR="007D0246" w:rsidRDefault="007D0246" w:rsidP="007D0246">
      <w:pPr>
        <w:spacing w:after="0" w:line="240" w:lineRule="auto"/>
        <w:ind w:left="708"/>
        <w:jc w:val="both"/>
        <w:rPr>
          <w:rFonts w:cstheme="minorHAnsi"/>
          <w:b/>
          <w:color w:val="000000" w:themeColor="text1"/>
        </w:rPr>
      </w:pPr>
    </w:p>
    <w:p w:rsidR="007D0246" w:rsidRDefault="007D0246" w:rsidP="007D0246">
      <w:pPr>
        <w:spacing w:after="0" w:line="240" w:lineRule="auto"/>
        <w:ind w:left="708"/>
        <w:jc w:val="both"/>
        <w:rPr>
          <w:rFonts w:cstheme="minorHAnsi"/>
          <w:b/>
          <w:color w:val="000000" w:themeColor="text1"/>
        </w:rPr>
      </w:pPr>
    </w:p>
    <w:p w:rsidR="007D0246" w:rsidRDefault="007D0246" w:rsidP="007D0246">
      <w:pPr>
        <w:spacing w:after="0" w:line="240" w:lineRule="auto"/>
        <w:ind w:left="708"/>
        <w:jc w:val="both"/>
        <w:rPr>
          <w:rFonts w:cstheme="minorHAnsi"/>
          <w:b/>
          <w:color w:val="000000" w:themeColor="text1"/>
        </w:rPr>
      </w:pPr>
    </w:p>
    <w:p w:rsidR="007D0246" w:rsidRDefault="007D0246" w:rsidP="007D0246">
      <w:pPr>
        <w:spacing w:after="0" w:line="240" w:lineRule="auto"/>
        <w:ind w:left="708"/>
        <w:jc w:val="both"/>
        <w:rPr>
          <w:rFonts w:cstheme="minorHAnsi"/>
          <w:b/>
          <w:color w:val="000000" w:themeColor="text1"/>
        </w:rPr>
      </w:pPr>
    </w:p>
    <w:p w:rsidR="007D0246" w:rsidRDefault="007D0246" w:rsidP="007D0246">
      <w:pPr>
        <w:spacing w:after="0" w:line="240" w:lineRule="auto"/>
        <w:ind w:left="708"/>
        <w:jc w:val="both"/>
        <w:rPr>
          <w:rFonts w:cstheme="minorHAnsi"/>
          <w:b/>
          <w:color w:val="000000" w:themeColor="text1"/>
        </w:rPr>
      </w:pPr>
    </w:p>
    <w:p w:rsidR="007D0246" w:rsidRDefault="007D0246" w:rsidP="007D0246">
      <w:pPr>
        <w:spacing w:after="0" w:line="240" w:lineRule="auto"/>
        <w:ind w:left="708"/>
        <w:jc w:val="both"/>
        <w:rPr>
          <w:rFonts w:cstheme="minorHAnsi"/>
          <w:b/>
          <w:color w:val="000000" w:themeColor="text1"/>
        </w:rPr>
      </w:pPr>
    </w:p>
    <w:p w:rsidR="007D0246" w:rsidRDefault="007D0246" w:rsidP="007D0246">
      <w:pPr>
        <w:spacing w:after="0" w:line="240" w:lineRule="auto"/>
        <w:ind w:left="708"/>
        <w:jc w:val="both"/>
        <w:rPr>
          <w:rFonts w:cstheme="minorHAnsi"/>
          <w:b/>
          <w:color w:val="000000" w:themeColor="text1"/>
        </w:rPr>
      </w:pPr>
    </w:p>
    <w:p w:rsidR="007D0246" w:rsidRDefault="007D0246" w:rsidP="007D0246">
      <w:pPr>
        <w:spacing w:after="0" w:line="240" w:lineRule="auto"/>
        <w:ind w:left="708"/>
        <w:jc w:val="both"/>
        <w:rPr>
          <w:rFonts w:cstheme="minorHAnsi"/>
          <w:b/>
          <w:color w:val="000000" w:themeColor="text1"/>
        </w:rPr>
      </w:pPr>
    </w:p>
    <w:p w:rsidR="007D0246" w:rsidRDefault="007D0246" w:rsidP="007D0246">
      <w:pPr>
        <w:spacing w:after="0" w:line="240" w:lineRule="auto"/>
        <w:ind w:left="708"/>
        <w:jc w:val="both"/>
        <w:rPr>
          <w:rFonts w:cstheme="minorHAnsi"/>
          <w:b/>
          <w:color w:val="000000" w:themeColor="text1"/>
        </w:rPr>
      </w:pPr>
    </w:p>
    <w:p w:rsidR="007D0246" w:rsidRPr="00676078" w:rsidRDefault="007D0246" w:rsidP="007D0246">
      <w:pPr>
        <w:pStyle w:val="Prrafodelista"/>
        <w:numPr>
          <w:ilvl w:val="0"/>
          <w:numId w:val="2"/>
        </w:numPr>
        <w:spacing w:after="0" w:line="240" w:lineRule="auto"/>
        <w:jc w:val="both"/>
        <w:rPr>
          <w:rFonts w:cstheme="minorHAnsi"/>
          <w:b/>
          <w:color w:val="000000" w:themeColor="text1"/>
        </w:rPr>
      </w:pPr>
      <w:r w:rsidRPr="00676078">
        <w:rPr>
          <w:rFonts w:cstheme="minorHAnsi"/>
          <w:b/>
          <w:color w:val="000000" w:themeColor="text1"/>
        </w:rPr>
        <w:t>¿Cuáles son sus observaciones más importantes acerca del análisis hecho antes?</w:t>
      </w:r>
    </w:p>
    <w:p w:rsidR="007D0246" w:rsidRDefault="007D0246" w:rsidP="007D0246">
      <w:pPr>
        <w:pStyle w:val="Prrafodelista"/>
        <w:spacing w:after="0" w:line="240" w:lineRule="auto"/>
        <w:ind w:left="1068"/>
        <w:jc w:val="both"/>
        <w:rPr>
          <w:rFonts w:cstheme="minorHAnsi"/>
          <w:b/>
          <w:color w:val="000000" w:themeColor="text1"/>
        </w:rPr>
      </w:pPr>
    </w:p>
    <w:p w:rsidR="007D0246" w:rsidRPr="00360BC3" w:rsidRDefault="007D0246" w:rsidP="007D0246">
      <w:pPr>
        <w:pStyle w:val="Prrafodelista"/>
        <w:spacing w:after="0" w:line="240" w:lineRule="auto"/>
        <w:ind w:left="1068"/>
        <w:jc w:val="both"/>
        <w:rPr>
          <w:rFonts w:cstheme="minorHAnsi"/>
          <w:color w:val="1F497D" w:themeColor="text2"/>
        </w:rPr>
      </w:pPr>
      <w:r w:rsidRPr="00360BC3">
        <w:rPr>
          <w:rFonts w:cstheme="minorHAnsi"/>
          <w:color w:val="1F497D" w:themeColor="text2"/>
        </w:rPr>
        <w:t>Se nota que los 50 resultados de las encuestas están divididos en dos grupos, en un grupo donde conlleva la nota más baja que es entre 26.92 a 51.02 y el segundo grupo está entre 62.81 a la nota más alta que es 92.8. Lo que más resalta del histograma es que los resultados que mayor se repite esta con un puntaje inferior del 50%. Son muy poco lo que llegaron a la nota más alta.</w:t>
      </w:r>
    </w:p>
    <w:p w:rsidR="007D0246" w:rsidRPr="00676078" w:rsidRDefault="007D0246" w:rsidP="007D0246">
      <w:pPr>
        <w:pStyle w:val="Prrafodelista"/>
        <w:spacing w:after="0" w:line="240" w:lineRule="auto"/>
        <w:ind w:left="1068"/>
        <w:jc w:val="both"/>
        <w:rPr>
          <w:rFonts w:cstheme="minorHAnsi"/>
          <w:color w:val="000000" w:themeColor="text1"/>
        </w:rPr>
      </w:pPr>
    </w:p>
    <w:p w:rsidR="007D0246" w:rsidRDefault="007D0246" w:rsidP="007D0246">
      <w:pPr>
        <w:pStyle w:val="Prrafodelista"/>
        <w:numPr>
          <w:ilvl w:val="0"/>
          <w:numId w:val="2"/>
        </w:numPr>
        <w:spacing w:after="0" w:line="240" w:lineRule="auto"/>
        <w:jc w:val="both"/>
        <w:rPr>
          <w:rFonts w:cstheme="minorHAnsi"/>
          <w:b/>
          <w:color w:val="000000" w:themeColor="text1"/>
        </w:rPr>
      </w:pPr>
      <w:r w:rsidRPr="00456470">
        <w:rPr>
          <w:rFonts w:cstheme="minorHAnsi"/>
          <w:b/>
          <w:color w:val="000000" w:themeColor="text1"/>
        </w:rPr>
        <w:t>Al enfocarse en el departamento con mayores problemas, ¿sería de alguna utilidad estratificar los datos por pregunta? Explique su respuesta.</w:t>
      </w:r>
    </w:p>
    <w:p w:rsidR="007D0246" w:rsidRPr="00456470" w:rsidRDefault="007D0246" w:rsidP="007D0246">
      <w:pPr>
        <w:pStyle w:val="Prrafodelista"/>
        <w:spacing w:after="0" w:line="240" w:lineRule="auto"/>
        <w:ind w:left="1068"/>
        <w:jc w:val="both"/>
        <w:rPr>
          <w:rFonts w:cstheme="minorHAnsi"/>
          <w:b/>
          <w:color w:val="000000" w:themeColor="text1"/>
        </w:rPr>
      </w:pPr>
    </w:p>
    <w:p w:rsidR="007D0246" w:rsidRPr="00360BC3" w:rsidRDefault="007D0246" w:rsidP="007D0246">
      <w:pPr>
        <w:pStyle w:val="Prrafodelista"/>
        <w:spacing w:after="0" w:line="240" w:lineRule="auto"/>
        <w:ind w:left="1068"/>
        <w:jc w:val="both"/>
        <w:rPr>
          <w:iCs/>
          <w:color w:val="1F497D" w:themeColor="text2"/>
        </w:rPr>
      </w:pPr>
      <w:r w:rsidRPr="00360BC3">
        <w:rPr>
          <w:iCs/>
          <w:color w:val="1F497D" w:themeColor="text2"/>
        </w:rPr>
        <w:t xml:space="preserve">En este caso sería recomendable de clasificar de nuevo los datos para analizar </w:t>
      </w:r>
      <w:r w:rsidR="00BD3BF6" w:rsidRPr="00360BC3">
        <w:rPr>
          <w:iCs/>
          <w:color w:val="1F497D" w:themeColor="text2"/>
        </w:rPr>
        <w:t>el problema</w:t>
      </w:r>
      <w:r w:rsidRPr="00360BC3">
        <w:rPr>
          <w:iCs/>
          <w:color w:val="1F497D" w:themeColor="text2"/>
        </w:rPr>
        <w:t>, las fallas, las quejas o datos para clasificarlos de acuerdo con los factores que se cree que pueden influir en su magnitud, esto se hace con el fin de localizar la mejor manera para resolver el problema.</w:t>
      </w:r>
    </w:p>
    <w:p w:rsidR="007D0246" w:rsidRPr="00876CB8" w:rsidRDefault="007D0246" w:rsidP="007D0246">
      <w:pPr>
        <w:spacing w:after="0" w:line="240" w:lineRule="auto"/>
        <w:jc w:val="both"/>
        <w:rPr>
          <w:rFonts w:cstheme="minorHAnsi"/>
          <w:b/>
          <w:color w:val="000000" w:themeColor="text1"/>
        </w:rPr>
      </w:pPr>
    </w:p>
    <w:p w:rsidR="007D0246" w:rsidRPr="00876CB8" w:rsidRDefault="007D0246" w:rsidP="007D0246">
      <w:pPr>
        <w:pStyle w:val="Prrafodelista"/>
        <w:numPr>
          <w:ilvl w:val="0"/>
          <w:numId w:val="3"/>
        </w:numPr>
        <w:spacing w:after="0" w:line="240" w:lineRule="auto"/>
        <w:jc w:val="both"/>
        <w:rPr>
          <w:rFonts w:cstheme="minorHAnsi"/>
          <w:b/>
          <w:color w:val="000000" w:themeColor="text1"/>
        </w:rPr>
      </w:pPr>
      <w:r w:rsidRPr="00876CB8">
        <w:rPr>
          <w:rFonts w:cstheme="minorHAnsi"/>
          <w:b/>
          <w:color w:val="000000" w:themeColor="text1"/>
          <w:highlight w:val="green"/>
        </w:rPr>
        <w:t>Pareto</w:t>
      </w:r>
    </w:p>
    <w:p w:rsidR="007D0246" w:rsidRPr="00876CB8" w:rsidRDefault="007D0246" w:rsidP="007D0246">
      <w:pPr>
        <w:spacing w:after="0" w:line="240" w:lineRule="auto"/>
        <w:jc w:val="both"/>
        <w:rPr>
          <w:rFonts w:cstheme="minorHAnsi"/>
          <w:b/>
          <w:color w:val="000000" w:themeColor="text1"/>
        </w:rPr>
      </w:pPr>
      <w:r w:rsidRPr="00876CB8">
        <w:rPr>
          <w:rFonts w:cstheme="minorHAnsi"/>
          <w:b/>
          <w:color w:val="000000" w:themeColor="text1"/>
        </w:rPr>
        <w:t>5.) ¿Cuál es el propósito del diagrama de Pareto?</w:t>
      </w:r>
    </w:p>
    <w:p w:rsidR="007D0246" w:rsidRPr="00876CB8" w:rsidRDefault="007D0246" w:rsidP="007D0246">
      <w:pPr>
        <w:spacing w:after="0" w:line="240" w:lineRule="auto"/>
        <w:jc w:val="both"/>
        <w:rPr>
          <w:rFonts w:cstheme="minorHAnsi"/>
          <w:b/>
          <w:color w:val="000000" w:themeColor="text1"/>
        </w:rPr>
      </w:pPr>
    </w:p>
    <w:p w:rsidR="007D0246" w:rsidRPr="00360BC3" w:rsidRDefault="007D0246" w:rsidP="007D0246">
      <w:pPr>
        <w:spacing w:after="0" w:line="240" w:lineRule="auto"/>
        <w:jc w:val="both"/>
        <w:rPr>
          <w:rFonts w:cstheme="minorHAnsi"/>
          <w:color w:val="1F497D" w:themeColor="text2"/>
        </w:rPr>
      </w:pPr>
      <w:r w:rsidRPr="00360BC3">
        <w:rPr>
          <w:rFonts w:cstheme="minorHAnsi"/>
          <w:color w:val="1F497D" w:themeColor="text2"/>
          <w:lang w:val="es-PE"/>
        </w:rPr>
        <w:t>Es una técnica gráfica, que consiste en poner de manifiesto los problemas más importantes sobre los que deben concentrarse los esfuerzos de mejora y determinar en qué orden resolverlos.</w:t>
      </w:r>
    </w:p>
    <w:p w:rsidR="007D0246" w:rsidRPr="00360BC3" w:rsidRDefault="007D0246" w:rsidP="007D0246">
      <w:pPr>
        <w:spacing w:after="0" w:line="240" w:lineRule="auto"/>
        <w:jc w:val="both"/>
        <w:rPr>
          <w:rFonts w:cstheme="minorHAnsi"/>
          <w:b/>
          <w:color w:val="1F497D" w:themeColor="text2"/>
        </w:rPr>
      </w:pPr>
    </w:p>
    <w:p w:rsidR="007D0246" w:rsidRPr="00876CB8" w:rsidRDefault="007D0246" w:rsidP="007D0246">
      <w:pPr>
        <w:spacing w:after="0" w:line="240" w:lineRule="auto"/>
        <w:jc w:val="both"/>
        <w:rPr>
          <w:rFonts w:cstheme="minorHAnsi"/>
          <w:b/>
          <w:color w:val="000000" w:themeColor="text1"/>
        </w:rPr>
      </w:pPr>
      <w:r w:rsidRPr="00876CB8">
        <w:rPr>
          <w:rFonts w:cstheme="minorHAnsi"/>
          <w:b/>
          <w:color w:val="000000" w:themeColor="text1"/>
        </w:rPr>
        <w:lastRenderedPageBreak/>
        <w:t>6.) ¿En qué consiste el principio de Pareto o “Ley 80-20”?</w:t>
      </w:r>
    </w:p>
    <w:p w:rsidR="007D0246" w:rsidRPr="00876CB8" w:rsidRDefault="007D0246" w:rsidP="007D0246">
      <w:pPr>
        <w:autoSpaceDE w:val="0"/>
        <w:autoSpaceDN w:val="0"/>
        <w:adjustRightInd w:val="0"/>
        <w:spacing w:after="0" w:line="240" w:lineRule="auto"/>
        <w:jc w:val="both"/>
        <w:rPr>
          <w:rFonts w:cstheme="minorHAnsi"/>
        </w:rPr>
      </w:pPr>
    </w:p>
    <w:p w:rsidR="007D0246" w:rsidRPr="00360BC3" w:rsidRDefault="007D0246" w:rsidP="007D0246">
      <w:pPr>
        <w:spacing w:after="0" w:line="240" w:lineRule="auto"/>
        <w:jc w:val="both"/>
        <w:rPr>
          <w:rFonts w:cstheme="minorHAnsi"/>
          <w:color w:val="1F497D" w:themeColor="text2"/>
        </w:rPr>
      </w:pPr>
      <w:r w:rsidRPr="00360BC3">
        <w:rPr>
          <w:rFonts w:cstheme="minorHAnsi"/>
          <w:color w:val="1F497D" w:themeColor="text2"/>
          <w:lang w:val="es-PE"/>
        </w:rPr>
        <w:t>El Análisis Pareto es una comparación cuantitativa y ordenada de elementos o factores según su contribución a un determinado efecto, el objetivo de esta comparación  es clasificar dichos elementos o factores en 2 categorías:</w:t>
      </w:r>
    </w:p>
    <w:p w:rsidR="007D0246" w:rsidRPr="00360BC3" w:rsidRDefault="007D0246" w:rsidP="007D0246">
      <w:pPr>
        <w:spacing w:after="0" w:line="240" w:lineRule="auto"/>
        <w:jc w:val="both"/>
        <w:rPr>
          <w:rFonts w:cstheme="minorHAnsi"/>
          <w:color w:val="1F497D" w:themeColor="text2"/>
        </w:rPr>
      </w:pPr>
      <w:r w:rsidRPr="00360BC3">
        <w:rPr>
          <w:rFonts w:cstheme="minorHAnsi"/>
          <w:color w:val="1F497D" w:themeColor="text2"/>
          <w:lang w:val="es-PE"/>
        </w:rPr>
        <w:t>Las “Pocas Vitales” (los elementos muy importantes en su</w:t>
      </w:r>
      <w:r w:rsidRPr="00360BC3">
        <w:rPr>
          <w:rFonts w:cstheme="minorHAnsi"/>
          <w:color w:val="1F497D" w:themeColor="text2"/>
        </w:rPr>
        <w:t xml:space="preserve"> </w:t>
      </w:r>
      <w:r w:rsidRPr="00360BC3">
        <w:rPr>
          <w:rFonts w:cstheme="minorHAnsi"/>
          <w:color w:val="1F497D" w:themeColor="text2"/>
          <w:lang w:val="es-PE"/>
        </w:rPr>
        <w:t>contribución) y los “Muchos Triviales” (los elementos poco Importantes en ella).</w:t>
      </w:r>
    </w:p>
    <w:p w:rsidR="007D0246" w:rsidRPr="00360BC3" w:rsidRDefault="007D0246" w:rsidP="007D0246">
      <w:pPr>
        <w:pStyle w:val="NormalWeb"/>
        <w:spacing w:before="240" w:beforeAutospacing="0" w:after="0" w:afterAutospacing="0"/>
        <w:jc w:val="both"/>
        <w:rPr>
          <w:rFonts w:asciiTheme="minorHAnsi" w:hAnsiTheme="minorHAnsi" w:cstheme="minorHAnsi"/>
          <w:color w:val="1F497D" w:themeColor="text2"/>
          <w:sz w:val="22"/>
          <w:szCs w:val="20"/>
        </w:rPr>
      </w:pPr>
      <w:r w:rsidRPr="00360BC3">
        <w:rPr>
          <w:rFonts w:asciiTheme="minorHAnsi" w:hAnsiTheme="minorHAnsi" w:cstheme="minorHAnsi"/>
          <w:color w:val="1F497D" w:themeColor="text2"/>
          <w:sz w:val="22"/>
          <w:szCs w:val="20"/>
        </w:rPr>
        <w:t>Esta herramienta fue popularizada por Joseph Juran y Alan Lakelin; este último formuló la regla 80-20 basado en los estudios y principios de Pareto:</w:t>
      </w:r>
    </w:p>
    <w:p w:rsidR="007D0246" w:rsidRPr="00360BC3" w:rsidRDefault="007D0246" w:rsidP="007D0246">
      <w:pPr>
        <w:autoSpaceDE w:val="0"/>
        <w:autoSpaceDN w:val="0"/>
        <w:adjustRightInd w:val="0"/>
        <w:spacing w:after="0" w:line="240" w:lineRule="auto"/>
        <w:jc w:val="both"/>
        <w:rPr>
          <w:rFonts w:cstheme="minorHAnsi"/>
          <w:color w:val="1F497D" w:themeColor="text2"/>
        </w:rPr>
      </w:pPr>
      <w:r w:rsidRPr="00360BC3">
        <w:rPr>
          <w:rFonts w:cstheme="minorHAnsi"/>
          <w:bCs/>
          <w:color w:val="1F497D" w:themeColor="text2"/>
          <w:lang w:val="es-ES"/>
        </w:rPr>
        <w:t xml:space="preserve">Se basa en el principio de que en cualquier </w:t>
      </w:r>
      <w:r w:rsidRPr="00360BC3">
        <w:rPr>
          <w:rFonts w:cstheme="minorHAnsi"/>
          <w:bCs/>
          <w:color w:val="1F497D" w:themeColor="text2"/>
          <w:lang w:val="es-ES_tradnl"/>
        </w:rPr>
        <w:t>distribución,</w:t>
      </w:r>
      <w:r w:rsidRPr="00360BC3">
        <w:rPr>
          <w:rFonts w:cstheme="minorHAnsi"/>
          <w:bCs/>
          <w:color w:val="1F497D" w:themeColor="text2"/>
          <w:lang w:val="es-ES"/>
        </w:rPr>
        <w:t xml:space="preserve"> el 80 % de los efectos </w:t>
      </w:r>
      <w:r w:rsidRPr="00360BC3">
        <w:rPr>
          <w:rFonts w:cstheme="minorHAnsi"/>
          <w:bCs/>
          <w:color w:val="1F497D" w:themeColor="text2"/>
          <w:lang w:val="es-ES_tradnl"/>
        </w:rPr>
        <w:t>están</w:t>
      </w:r>
      <w:r w:rsidRPr="00360BC3">
        <w:rPr>
          <w:rFonts w:cstheme="minorHAnsi"/>
          <w:bCs/>
          <w:color w:val="1F497D" w:themeColor="text2"/>
          <w:lang w:val="es-ES"/>
        </w:rPr>
        <w:t xml:space="preserve"> producidos por el 20 % de las causas.</w:t>
      </w:r>
    </w:p>
    <w:p w:rsidR="007D0246" w:rsidRPr="00876CB8" w:rsidRDefault="007D0246" w:rsidP="007D0246">
      <w:pPr>
        <w:spacing w:after="0" w:line="240" w:lineRule="auto"/>
        <w:jc w:val="both"/>
        <w:rPr>
          <w:rFonts w:cstheme="minorHAnsi"/>
          <w:b/>
          <w:color w:val="000000" w:themeColor="text1"/>
        </w:rPr>
      </w:pPr>
    </w:p>
    <w:p w:rsidR="007D0246" w:rsidRDefault="007D0246" w:rsidP="007D0246">
      <w:pPr>
        <w:spacing w:after="0" w:line="240" w:lineRule="auto"/>
        <w:jc w:val="both"/>
        <w:rPr>
          <w:rFonts w:cstheme="minorHAnsi"/>
          <w:b/>
          <w:color w:val="000000" w:themeColor="text1"/>
        </w:rPr>
      </w:pPr>
      <w:r w:rsidRPr="0020764B">
        <w:rPr>
          <w:rFonts w:cstheme="minorHAnsi"/>
          <w:b/>
          <w:color w:val="000000" w:themeColor="text1"/>
        </w:rPr>
        <w:t>7.</w:t>
      </w:r>
      <w:r>
        <w:rPr>
          <w:rFonts w:cstheme="minorHAnsi"/>
          <w:b/>
          <w:color w:val="000000" w:themeColor="text1"/>
        </w:rPr>
        <w:t>)</w:t>
      </w:r>
      <w:r w:rsidRPr="0020764B">
        <w:rPr>
          <w:rFonts w:cstheme="minorHAnsi"/>
          <w:b/>
          <w:color w:val="000000" w:themeColor="text1"/>
        </w:rPr>
        <w:t xml:space="preserve"> En un análisis de Pareto, en primer lugar se debe hacer un Pareto para problemas y después un Pareto de segundo nivel para causas. Explique en qué consiste cada uno de éstos y proporcione un ejemplo para ilustrarlo.</w:t>
      </w:r>
    </w:p>
    <w:p w:rsidR="007D0246" w:rsidRDefault="007D0246" w:rsidP="007D0246">
      <w:pPr>
        <w:spacing w:after="0" w:line="240" w:lineRule="auto"/>
        <w:jc w:val="both"/>
        <w:rPr>
          <w:rFonts w:cstheme="minorHAnsi"/>
          <w:b/>
          <w:color w:val="000000" w:themeColor="text1"/>
        </w:rPr>
      </w:pPr>
    </w:p>
    <w:p w:rsidR="007D0246" w:rsidRPr="00360BC3" w:rsidRDefault="007D0246" w:rsidP="007D0246">
      <w:pPr>
        <w:pStyle w:val="Sinespaciado"/>
        <w:jc w:val="both"/>
        <w:rPr>
          <w:rFonts w:cstheme="minorHAnsi"/>
          <w:color w:val="1F497D" w:themeColor="text2"/>
        </w:rPr>
      </w:pPr>
      <w:r w:rsidRPr="00360BC3">
        <w:rPr>
          <w:rFonts w:cstheme="minorHAnsi"/>
          <w:color w:val="1F497D" w:themeColor="text2"/>
        </w:rPr>
        <w:t>El análisis de Pareto es aplicable a todo tipo de problema: calidad, eficiencia, conservación de materiales, ahorro de energía, seguridad, etc.</w:t>
      </w:r>
    </w:p>
    <w:p w:rsidR="007D0246" w:rsidRPr="00360BC3" w:rsidRDefault="007D0246" w:rsidP="007D0246">
      <w:pPr>
        <w:pStyle w:val="Sinespaciado"/>
        <w:jc w:val="both"/>
        <w:rPr>
          <w:rFonts w:cstheme="minorHAnsi"/>
          <w:color w:val="1F497D" w:themeColor="text2"/>
        </w:rPr>
      </w:pPr>
      <w:r w:rsidRPr="00360BC3">
        <w:rPr>
          <w:rFonts w:cstheme="minorHAnsi"/>
          <w:bCs/>
          <w:iCs/>
          <w:color w:val="1F497D" w:themeColor="text2"/>
        </w:rPr>
        <w:t xml:space="preserve">Pareto de problemas: </w:t>
      </w:r>
      <w:r w:rsidRPr="00360BC3">
        <w:rPr>
          <w:rFonts w:cstheme="minorHAnsi"/>
          <w:iCs/>
          <w:color w:val="1F497D" w:themeColor="text2"/>
        </w:rPr>
        <w:t xml:space="preserve">sirve para identificar el grado de los problemas o fallas de un producto y saber que tan frecuente son esos problemas. </w:t>
      </w:r>
    </w:p>
    <w:p w:rsidR="007D0246" w:rsidRPr="00360BC3" w:rsidRDefault="007D0246" w:rsidP="007D0246">
      <w:pPr>
        <w:pStyle w:val="Sinespaciado"/>
        <w:jc w:val="both"/>
        <w:rPr>
          <w:rFonts w:cstheme="minorHAnsi"/>
          <w:iCs/>
          <w:color w:val="1F497D" w:themeColor="text2"/>
        </w:rPr>
      </w:pPr>
      <w:r w:rsidRPr="00360BC3">
        <w:rPr>
          <w:rFonts w:cstheme="minorHAnsi"/>
          <w:bCs/>
          <w:iCs/>
          <w:color w:val="1F497D" w:themeColor="text2"/>
        </w:rPr>
        <w:t xml:space="preserve">Pareto de causa: </w:t>
      </w:r>
      <w:r w:rsidRPr="00360BC3">
        <w:rPr>
          <w:rFonts w:cstheme="minorHAnsi"/>
          <w:iCs/>
          <w:color w:val="1F497D" w:themeColor="text2"/>
        </w:rPr>
        <w:t>sirve para orientarse exclusivamente hacia la búsquedas de las causas del problema de mayor impacto, se estarán localizando pistas sobre la causa más importantes a los problemas:</w:t>
      </w:r>
    </w:p>
    <w:p w:rsidR="007D0246" w:rsidRPr="00360BC3" w:rsidRDefault="007D0246" w:rsidP="007D0246">
      <w:pPr>
        <w:pStyle w:val="Sinespaciado"/>
        <w:jc w:val="both"/>
        <w:rPr>
          <w:rFonts w:cstheme="minorHAnsi"/>
          <w:b/>
          <w:color w:val="1F497D" w:themeColor="text2"/>
        </w:rPr>
      </w:pPr>
      <w:r w:rsidRPr="00360BC3">
        <w:rPr>
          <w:rFonts w:cstheme="minorHAnsi"/>
          <w:b/>
          <w:color w:val="1F497D" w:themeColor="text2"/>
        </w:rPr>
        <w:t>Ejemplo:</w:t>
      </w:r>
    </w:p>
    <w:p w:rsidR="007D0246" w:rsidRPr="00360BC3" w:rsidRDefault="007D0246" w:rsidP="007D0246">
      <w:pPr>
        <w:pStyle w:val="Sinespaciado"/>
        <w:jc w:val="both"/>
        <w:rPr>
          <w:rFonts w:cstheme="minorHAnsi"/>
          <w:color w:val="1F497D" w:themeColor="text2"/>
        </w:rPr>
      </w:pPr>
      <w:r w:rsidRPr="00360BC3">
        <w:rPr>
          <w:rFonts w:cstheme="minorHAnsi"/>
          <w:color w:val="1F497D" w:themeColor="text2"/>
        </w:rPr>
        <w:t>Un técnico en mantenimiento para una compañía de comunicaciones celulares desea analizar cuáles son los defectos más frecuentes que aparecen en las unidades al salir de la línea de producción. Para esto, empezó por clasificar todos los defectos posibles en sus diversos tipos:</w:t>
      </w:r>
    </w:p>
    <w:p w:rsidR="007D0246" w:rsidRDefault="007D0246" w:rsidP="007D0246">
      <w:pPr>
        <w:pStyle w:val="Sinespaciado"/>
        <w:jc w:val="both"/>
        <w:rPr>
          <w:rFonts w:cstheme="minorHAnsi"/>
          <w:color w:val="1F497D" w:themeColor="text2"/>
        </w:rPr>
      </w:pPr>
    </w:p>
    <w:p w:rsidR="007D0246" w:rsidRPr="00360BC3" w:rsidRDefault="007D0246" w:rsidP="007D0246">
      <w:pPr>
        <w:pStyle w:val="Sinespaciado"/>
        <w:jc w:val="both"/>
        <w:rPr>
          <w:rFonts w:cstheme="minorHAnsi"/>
          <w:color w:val="1F497D" w:themeColor="text2"/>
        </w:rPr>
        <w:sectPr w:rsidR="007D0246" w:rsidRPr="00360BC3" w:rsidSect="00360BC3">
          <w:footerReference w:type="default" r:id="rId9"/>
          <w:pgSz w:w="11906" w:h="16838"/>
          <w:pgMar w:top="1417" w:right="1701" w:bottom="1417" w:left="1701" w:header="708" w:footer="708" w:gutter="0"/>
          <w:pgBorders w:offsetFrom="page">
            <w:top w:val="pushPinNote1" w:sz="31" w:space="24" w:color="auto"/>
            <w:left w:val="pushPinNote1" w:sz="31" w:space="24" w:color="auto"/>
            <w:bottom w:val="pushPinNote1" w:sz="31" w:space="24" w:color="auto"/>
            <w:right w:val="pushPinNote1" w:sz="31" w:space="24" w:color="auto"/>
          </w:pgBorders>
          <w:pgNumType w:start="1"/>
          <w:cols w:space="708"/>
          <w:titlePg/>
          <w:docGrid w:linePitch="360"/>
        </w:sectPr>
      </w:pPr>
    </w:p>
    <w:p w:rsidR="007D0246" w:rsidRPr="00360BC3" w:rsidRDefault="007D0246" w:rsidP="007D0246">
      <w:pPr>
        <w:pStyle w:val="Sinespaciado"/>
        <w:numPr>
          <w:ilvl w:val="0"/>
          <w:numId w:val="4"/>
        </w:numPr>
        <w:jc w:val="both"/>
        <w:rPr>
          <w:rFonts w:cstheme="minorHAnsi"/>
          <w:color w:val="1F497D" w:themeColor="text2"/>
        </w:rPr>
      </w:pPr>
      <w:r w:rsidRPr="00360BC3">
        <w:rPr>
          <w:rFonts w:cstheme="minorHAnsi"/>
          <w:color w:val="1F497D" w:themeColor="text2"/>
        </w:rPr>
        <w:t>Celular no enciende</w:t>
      </w:r>
    </w:p>
    <w:p w:rsidR="007D0246" w:rsidRPr="00360BC3" w:rsidRDefault="007D0246" w:rsidP="007D0246">
      <w:pPr>
        <w:pStyle w:val="Sinespaciado"/>
        <w:numPr>
          <w:ilvl w:val="0"/>
          <w:numId w:val="4"/>
        </w:numPr>
        <w:jc w:val="both"/>
        <w:rPr>
          <w:rFonts w:cstheme="minorHAnsi"/>
          <w:color w:val="1F497D" w:themeColor="text2"/>
        </w:rPr>
      </w:pPr>
      <w:r w:rsidRPr="00360BC3">
        <w:rPr>
          <w:rFonts w:cstheme="minorHAnsi"/>
          <w:color w:val="1F497D" w:themeColor="text2"/>
        </w:rPr>
        <w:t>Problemas de soldaduras frías</w:t>
      </w:r>
    </w:p>
    <w:p w:rsidR="007D0246" w:rsidRPr="00360BC3" w:rsidRDefault="007D0246" w:rsidP="007D0246">
      <w:pPr>
        <w:pStyle w:val="Sinespaciado"/>
        <w:numPr>
          <w:ilvl w:val="0"/>
          <w:numId w:val="4"/>
        </w:numPr>
        <w:jc w:val="both"/>
        <w:rPr>
          <w:rFonts w:cstheme="minorHAnsi"/>
          <w:color w:val="1F497D" w:themeColor="text2"/>
        </w:rPr>
      </w:pPr>
      <w:r w:rsidRPr="00360BC3">
        <w:rPr>
          <w:rFonts w:cstheme="minorHAnsi"/>
          <w:color w:val="1F497D" w:themeColor="text2"/>
        </w:rPr>
        <w:t>Recalienta</w:t>
      </w:r>
    </w:p>
    <w:p w:rsidR="007D0246" w:rsidRPr="00360BC3" w:rsidRDefault="007D0246" w:rsidP="007D0246">
      <w:pPr>
        <w:pStyle w:val="Sinespaciado"/>
        <w:numPr>
          <w:ilvl w:val="0"/>
          <w:numId w:val="4"/>
        </w:numPr>
        <w:jc w:val="both"/>
        <w:rPr>
          <w:rFonts w:cstheme="minorHAnsi"/>
          <w:color w:val="1F497D" w:themeColor="text2"/>
        </w:rPr>
      </w:pPr>
      <w:r w:rsidRPr="00360BC3">
        <w:rPr>
          <w:rFonts w:cstheme="minorHAnsi"/>
          <w:color w:val="1F497D" w:themeColor="text2"/>
        </w:rPr>
        <w:t>Revestimiento Deficiente</w:t>
      </w:r>
    </w:p>
    <w:p w:rsidR="007D0246" w:rsidRPr="00360BC3" w:rsidRDefault="007D0246" w:rsidP="007D0246">
      <w:pPr>
        <w:pStyle w:val="Sinespaciado"/>
        <w:numPr>
          <w:ilvl w:val="0"/>
          <w:numId w:val="4"/>
        </w:numPr>
        <w:jc w:val="both"/>
        <w:rPr>
          <w:rFonts w:cstheme="minorHAnsi"/>
          <w:color w:val="1F497D" w:themeColor="text2"/>
        </w:rPr>
      </w:pPr>
      <w:r w:rsidRPr="00360BC3">
        <w:rPr>
          <w:rFonts w:cstheme="minorHAnsi"/>
          <w:color w:val="1F497D" w:themeColor="text2"/>
        </w:rPr>
        <w:t>Defectos superficies externas</w:t>
      </w:r>
    </w:p>
    <w:p w:rsidR="007D0246" w:rsidRPr="00360BC3" w:rsidRDefault="007D0246" w:rsidP="007D0246">
      <w:pPr>
        <w:pStyle w:val="Sinespaciado"/>
        <w:numPr>
          <w:ilvl w:val="0"/>
          <w:numId w:val="4"/>
        </w:numPr>
        <w:jc w:val="both"/>
        <w:rPr>
          <w:rFonts w:cstheme="minorHAnsi"/>
          <w:color w:val="1F497D" w:themeColor="text2"/>
        </w:rPr>
      </w:pPr>
      <w:r w:rsidRPr="00360BC3">
        <w:rPr>
          <w:rFonts w:cstheme="minorHAnsi"/>
          <w:color w:val="1F497D" w:themeColor="text2"/>
        </w:rPr>
        <w:t>Rayas en las superficies internas</w:t>
      </w:r>
    </w:p>
    <w:p w:rsidR="007D0246" w:rsidRPr="00360BC3" w:rsidRDefault="007D0246" w:rsidP="007D0246">
      <w:pPr>
        <w:pStyle w:val="Sinespaciado"/>
        <w:numPr>
          <w:ilvl w:val="0"/>
          <w:numId w:val="4"/>
        </w:numPr>
        <w:jc w:val="both"/>
        <w:rPr>
          <w:rFonts w:cstheme="minorHAnsi"/>
          <w:color w:val="1F497D" w:themeColor="text2"/>
        </w:rPr>
      </w:pPr>
      <w:r w:rsidRPr="00360BC3">
        <w:rPr>
          <w:rFonts w:cstheme="minorHAnsi"/>
          <w:color w:val="1F497D" w:themeColor="text2"/>
        </w:rPr>
        <w:t>No funciona</w:t>
      </w:r>
    </w:p>
    <w:p w:rsidR="007D0246" w:rsidRPr="00360BC3" w:rsidRDefault="007D0246" w:rsidP="007D0246">
      <w:pPr>
        <w:pStyle w:val="Sinespaciado"/>
        <w:numPr>
          <w:ilvl w:val="0"/>
          <w:numId w:val="4"/>
        </w:numPr>
        <w:jc w:val="both"/>
        <w:rPr>
          <w:rFonts w:cstheme="minorHAnsi"/>
          <w:color w:val="1F497D" w:themeColor="text2"/>
        </w:rPr>
      </w:pPr>
      <w:r w:rsidRPr="00360BC3">
        <w:rPr>
          <w:rFonts w:cstheme="minorHAnsi"/>
          <w:color w:val="1F497D" w:themeColor="text2"/>
        </w:rPr>
        <w:t>Al enchufar cargador</w:t>
      </w:r>
    </w:p>
    <w:p w:rsidR="007D0246" w:rsidRPr="00360BC3" w:rsidRDefault="007D0246" w:rsidP="007D0246">
      <w:pPr>
        <w:pStyle w:val="Sinespaciado"/>
        <w:numPr>
          <w:ilvl w:val="0"/>
          <w:numId w:val="4"/>
        </w:numPr>
        <w:jc w:val="both"/>
        <w:rPr>
          <w:rFonts w:cstheme="minorHAnsi"/>
          <w:color w:val="1F497D" w:themeColor="text2"/>
        </w:rPr>
      </w:pPr>
      <w:r w:rsidRPr="00360BC3">
        <w:rPr>
          <w:rFonts w:cstheme="minorHAnsi"/>
          <w:color w:val="1F497D" w:themeColor="text2"/>
        </w:rPr>
        <w:t>Mal ajustado</w:t>
      </w:r>
    </w:p>
    <w:p w:rsidR="007D0246" w:rsidRPr="00360BC3" w:rsidRDefault="007D0246" w:rsidP="007D0246">
      <w:pPr>
        <w:pStyle w:val="Sinespaciado"/>
        <w:numPr>
          <w:ilvl w:val="0"/>
          <w:numId w:val="4"/>
        </w:numPr>
        <w:jc w:val="both"/>
        <w:rPr>
          <w:rFonts w:cstheme="minorHAnsi"/>
          <w:color w:val="1F497D" w:themeColor="text2"/>
        </w:rPr>
      </w:pPr>
      <w:r w:rsidRPr="00360BC3">
        <w:rPr>
          <w:rFonts w:cstheme="minorHAnsi"/>
          <w:color w:val="1F497D" w:themeColor="text2"/>
        </w:rPr>
        <w:t>correctamente</w:t>
      </w:r>
    </w:p>
    <w:p w:rsidR="007D0246" w:rsidRPr="00360BC3" w:rsidRDefault="007D0246" w:rsidP="007D0246">
      <w:pPr>
        <w:pStyle w:val="Sinespaciado"/>
        <w:numPr>
          <w:ilvl w:val="0"/>
          <w:numId w:val="4"/>
        </w:numPr>
        <w:jc w:val="both"/>
        <w:rPr>
          <w:rFonts w:cstheme="minorHAnsi"/>
          <w:color w:val="1F497D" w:themeColor="text2"/>
        </w:rPr>
      </w:pPr>
      <w:r w:rsidRPr="00360BC3">
        <w:rPr>
          <w:rFonts w:cstheme="minorHAnsi"/>
          <w:color w:val="1F497D" w:themeColor="text2"/>
        </w:rPr>
        <w:t>Carcasas con rajaduras</w:t>
      </w:r>
    </w:p>
    <w:p w:rsidR="007D0246" w:rsidRPr="00360BC3" w:rsidRDefault="007D0246" w:rsidP="007D0246">
      <w:pPr>
        <w:pStyle w:val="Sinespaciado"/>
        <w:numPr>
          <w:ilvl w:val="0"/>
          <w:numId w:val="4"/>
        </w:numPr>
        <w:jc w:val="both"/>
        <w:rPr>
          <w:rFonts w:cstheme="minorHAnsi"/>
          <w:color w:val="1F497D" w:themeColor="text2"/>
        </w:rPr>
      </w:pPr>
      <w:r w:rsidRPr="00360BC3">
        <w:rPr>
          <w:rFonts w:cstheme="minorHAnsi"/>
          <w:color w:val="1F497D" w:themeColor="text2"/>
        </w:rPr>
        <w:t>Leds deficientes</w:t>
      </w:r>
    </w:p>
    <w:p w:rsidR="007D0246" w:rsidRPr="00360BC3" w:rsidRDefault="007D0246" w:rsidP="007D0246">
      <w:pPr>
        <w:pStyle w:val="Sinespaciado"/>
        <w:numPr>
          <w:ilvl w:val="0"/>
          <w:numId w:val="4"/>
        </w:numPr>
        <w:jc w:val="both"/>
        <w:rPr>
          <w:rFonts w:ascii="Century Gothic" w:hAnsi="Century Gothic" w:cs="Arial"/>
        </w:rPr>
      </w:pPr>
      <w:r>
        <w:rPr>
          <w:rFonts w:cstheme="minorHAnsi"/>
          <w:color w:val="1F497D" w:themeColor="text2"/>
        </w:rPr>
        <w:t>Otro</w:t>
      </w:r>
    </w:p>
    <w:p w:rsidR="007D0246" w:rsidRDefault="007D0246" w:rsidP="007D0246">
      <w:pPr>
        <w:pStyle w:val="Sinespaciado"/>
        <w:jc w:val="both"/>
        <w:rPr>
          <w:rFonts w:cstheme="minorHAnsi"/>
          <w:color w:val="1F497D" w:themeColor="text2"/>
        </w:rPr>
      </w:pPr>
    </w:p>
    <w:p w:rsidR="007D0246" w:rsidRDefault="007D0246" w:rsidP="007D0246">
      <w:pPr>
        <w:pStyle w:val="Sinespaciado"/>
        <w:jc w:val="both"/>
        <w:rPr>
          <w:rFonts w:cstheme="minorHAnsi"/>
          <w:color w:val="1F497D" w:themeColor="text2"/>
        </w:rPr>
      </w:pPr>
    </w:p>
    <w:p w:rsidR="007D0246" w:rsidRPr="00360BC3" w:rsidRDefault="007D0246" w:rsidP="007D0246">
      <w:pPr>
        <w:pStyle w:val="Sinespaciado"/>
        <w:jc w:val="both"/>
        <w:rPr>
          <w:rFonts w:cstheme="minorHAnsi"/>
          <w:color w:val="1F497D" w:themeColor="text2"/>
        </w:rPr>
      </w:pPr>
      <w:r w:rsidRPr="00360BC3">
        <w:rPr>
          <w:rFonts w:cstheme="minorHAnsi"/>
          <w:color w:val="1F497D" w:themeColor="text2"/>
        </w:rPr>
        <w:t>Posteriormente, un ingeniero revisa cada aparato móvil a medida que sale de producción registrando sus defectos de acuerdo con dichos tipos.</w:t>
      </w:r>
    </w:p>
    <w:p w:rsidR="007D0246" w:rsidRDefault="007D0246" w:rsidP="007D0246">
      <w:pPr>
        <w:pStyle w:val="Sinespaciado"/>
        <w:jc w:val="both"/>
        <w:rPr>
          <w:rFonts w:cstheme="minorHAnsi"/>
          <w:color w:val="1F497D" w:themeColor="text2"/>
        </w:rPr>
      </w:pPr>
    </w:p>
    <w:p w:rsidR="007D0246" w:rsidRDefault="007D0246" w:rsidP="007D0246">
      <w:pPr>
        <w:pStyle w:val="Sinespaciado"/>
        <w:jc w:val="both"/>
        <w:rPr>
          <w:rFonts w:cstheme="minorHAnsi"/>
          <w:color w:val="1F497D" w:themeColor="text2"/>
        </w:rPr>
      </w:pPr>
    </w:p>
    <w:p w:rsidR="007D0246" w:rsidRDefault="007D0246" w:rsidP="007D0246">
      <w:pPr>
        <w:pStyle w:val="Sinespaciado"/>
        <w:jc w:val="both"/>
        <w:rPr>
          <w:rFonts w:cstheme="minorHAnsi"/>
          <w:color w:val="1F497D" w:themeColor="text2"/>
        </w:rPr>
      </w:pPr>
    </w:p>
    <w:p w:rsidR="007D0246" w:rsidRDefault="007D0246" w:rsidP="007D0246">
      <w:pPr>
        <w:pStyle w:val="Sinespaciado"/>
        <w:jc w:val="both"/>
        <w:rPr>
          <w:rFonts w:cstheme="minorHAnsi"/>
          <w:color w:val="1F497D" w:themeColor="text2"/>
        </w:rPr>
      </w:pPr>
    </w:p>
    <w:p w:rsidR="007D0246" w:rsidRDefault="007D0246" w:rsidP="007D0246">
      <w:pPr>
        <w:pStyle w:val="Sinespaciado"/>
        <w:jc w:val="both"/>
        <w:rPr>
          <w:rFonts w:cstheme="minorHAnsi"/>
          <w:color w:val="1F497D" w:themeColor="text2"/>
        </w:rPr>
        <w:sectPr w:rsidR="007D0246" w:rsidSect="00360BC3">
          <w:type w:val="continuous"/>
          <w:pgSz w:w="11906" w:h="16838"/>
          <w:pgMar w:top="1417" w:right="1701" w:bottom="1417" w:left="1701" w:header="708" w:footer="708" w:gutter="0"/>
          <w:pgBorders w:offsetFrom="page">
            <w:top w:val="pushPinNote1" w:sz="31" w:space="24" w:color="auto"/>
            <w:left w:val="pushPinNote1" w:sz="31" w:space="24" w:color="auto"/>
            <w:bottom w:val="pushPinNote1" w:sz="31" w:space="24" w:color="auto"/>
            <w:right w:val="pushPinNote1" w:sz="31" w:space="24" w:color="auto"/>
          </w:pgBorders>
          <w:cols w:space="720"/>
          <w:docGrid w:linePitch="360"/>
        </w:sectPr>
      </w:pPr>
    </w:p>
    <w:tbl>
      <w:tblPr>
        <w:tblStyle w:val="Cuadrculaclara-nfasis5"/>
        <w:tblpPr w:leftFromText="141" w:rightFromText="141" w:vertAnchor="text" w:horzAnchor="margin" w:tblpY="377"/>
        <w:tblW w:w="8660" w:type="dxa"/>
        <w:tblLook w:val="04A0" w:firstRow="1" w:lastRow="0" w:firstColumn="1" w:lastColumn="0" w:noHBand="0" w:noVBand="1"/>
      </w:tblPr>
      <w:tblGrid>
        <w:gridCol w:w="2660"/>
        <w:gridCol w:w="1200"/>
        <w:gridCol w:w="1200"/>
        <w:gridCol w:w="1200"/>
        <w:gridCol w:w="1200"/>
        <w:gridCol w:w="1200"/>
      </w:tblGrid>
      <w:tr w:rsidR="007D0246" w:rsidRPr="00630311" w:rsidTr="00EE5AC0">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660" w:type="dxa"/>
            <w:noWrap/>
            <w:vAlign w:val="center"/>
            <w:hideMark/>
          </w:tcPr>
          <w:p w:rsidR="007D0246" w:rsidRPr="00630311" w:rsidRDefault="007D0246" w:rsidP="00EE5AC0">
            <w:pPr>
              <w:jc w:val="center"/>
              <w:rPr>
                <w:rFonts w:asciiTheme="minorHAnsi" w:eastAsia="Times New Roman" w:hAnsiTheme="minorHAnsi" w:cstheme="minorHAnsi"/>
                <w:color w:val="000000"/>
                <w:lang w:val="es-EC" w:eastAsia="es-EC"/>
              </w:rPr>
            </w:pPr>
            <w:r w:rsidRPr="00630311">
              <w:rPr>
                <w:rFonts w:asciiTheme="minorHAnsi" w:eastAsia="Times New Roman" w:hAnsiTheme="minorHAnsi" w:cstheme="minorHAnsi"/>
                <w:color w:val="000000"/>
                <w:lang w:val="es-EC" w:eastAsia="es-EC"/>
              </w:rPr>
              <w:lastRenderedPageBreak/>
              <w:t>Problemas</w:t>
            </w:r>
          </w:p>
        </w:tc>
        <w:tc>
          <w:tcPr>
            <w:tcW w:w="1200" w:type="dxa"/>
            <w:noWrap/>
            <w:vAlign w:val="center"/>
            <w:hideMark/>
          </w:tcPr>
          <w:p w:rsidR="007D0246" w:rsidRPr="00630311" w:rsidRDefault="007D0246" w:rsidP="00EE5AC0">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s-EC" w:eastAsia="es-EC"/>
              </w:rPr>
            </w:pPr>
            <w:r w:rsidRPr="00630311">
              <w:rPr>
                <w:rFonts w:asciiTheme="minorHAnsi" w:eastAsia="Times New Roman" w:hAnsiTheme="minorHAnsi" w:cstheme="minorHAnsi"/>
                <w:color w:val="000000"/>
                <w:lang w:val="es-EC" w:eastAsia="es-EC"/>
              </w:rPr>
              <w:t>F</w:t>
            </w:r>
          </w:p>
        </w:tc>
        <w:tc>
          <w:tcPr>
            <w:tcW w:w="1200" w:type="dxa"/>
            <w:noWrap/>
            <w:vAlign w:val="center"/>
            <w:hideMark/>
          </w:tcPr>
          <w:p w:rsidR="007D0246" w:rsidRPr="00630311" w:rsidRDefault="007D0246" w:rsidP="00EE5AC0">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s-EC" w:eastAsia="es-EC"/>
              </w:rPr>
            </w:pPr>
            <w:r w:rsidRPr="00630311">
              <w:rPr>
                <w:rFonts w:asciiTheme="minorHAnsi" w:eastAsia="Times New Roman" w:hAnsiTheme="minorHAnsi" w:cstheme="minorHAnsi"/>
                <w:color w:val="000000"/>
                <w:lang w:val="es-EC" w:eastAsia="es-EC"/>
              </w:rPr>
              <w:t>F. Acum.</w:t>
            </w:r>
          </w:p>
        </w:tc>
        <w:tc>
          <w:tcPr>
            <w:tcW w:w="1200" w:type="dxa"/>
            <w:noWrap/>
            <w:vAlign w:val="center"/>
            <w:hideMark/>
          </w:tcPr>
          <w:p w:rsidR="007D0246" w:rsidRPr="00630311" w:rsidRDefault="007D0246" w:rsidP="00EE5AC0">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s-EC" w:eastAsia="es-EC"/>
              </w:rPr>
            </w:pPr>
            <w:r w:rsidRPr="00630311">
              <w:rPr>
                <w:rFonts w:asciiTheme="minorHAnsi" w:eastAsia="Times New Roman" w:hAnsiTheme="minorHAnsi" w:cstheme="minorHAnsi"/>
                <w:color w:val="000000"/>
                <w:lang w:val="es-EC" w:eastAsia="es-EC"/>
              </w:rPr>
              <w:t>F. Relativa</w:t>
            </w:r>
          </w:p>
        </w:tc>
        <w:tc>
          <w:tcPr>
            <w:tcW w:w="1200" w:type="dxa"/>
            <w:noWrap/>
            <w:vAlign w:val="center"/>
            <w:hideMark/>
          </w:tcPr>
          <w:p w:rsidR="007D0246" w:rsidRPr="00630311" w:rsidRDefault="007D0246" w:rsidP="00EE5AC0">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s-EC" w:eastAsia="es-EC"/>
              </w:rPr>
            </w:pPr>
            <w:r w:rsidRPr="00630311">
              <w:rPr>
                <w:rFonts w:asciiTheme="minorHAnsi" w:eastAsia="Times New Roman" w:hAnsiTheme="minorHAnsi" w:cstheme="minorHAnsi"/>
                <w:color w:val="000000"/>
                <w:lang w:val="es-EC" w:eastAsia="es-EC"/>
              </w:rPr>
              <w:t>F. Relativa Acum.</w:t>
            </w:r>
          </w:p>
        </w:tc>
        <w:tc>
          <w:tcPr>
            <w:tcW w:w="1200" w:type="dxa"/>
            <w:noWrap/>
            <w:vAlign w:val="center"/>
            <w:hideMark/>
          </w:tcPr>
          <w:p w:rsidR="007D0246" w:rsidRPr="00630311" w:rsidRDefault="007D0246" w:rsidP="00EE5AC0">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s-EC" w:eastAsia="es-EC"/>
              </w:rPr>
            </w:pPr>
            <w:r w:rsidRPr="00630311">
              <w:rPr>
                <w:rFonts w:asciiTheme="minorHAnsi" w:eastAsia="Times New Roman" w:hAnsiTheme="minorHAnsi" w:cstheme="minorHAnsi"/>
                <w:color w:val="000000"/>
                <w:lang w:val="es-EC" w:eastAsia="es-EC"/>
              </w:rPr>
              <w:t>80 - 20</w:t>
            </w:r>
          </w:p>
        </w:tc>
      </w:tr>
      <w:tr w:rsidR="007D0246" w:rsidRPr="00630311" w:rsidTr="00EE5AC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660" w:type="dxa"/>
            <w:noWrap/>
            <w:vAlign w:val="center"/>
            <w:hideMark/>
          </w:tcPr>
          <w:p w:rsidR="007D0246" w:rsidRPr="00630311" w:rsidRDefault="007D0246" w:rsidP="00EE5AC0">
            <w:pPr>
              <w:rPr>
                <w:rFonts w:asciiTheme="minorHAnsi" w:eastAsia="Times New Roman" w:hAnsiTheme="minorHAnsi" w:cstheme="minorHAnsi"/>
                <w:color w:val="000000"/>
                <w:lang w:val="es-EC" w:eastAsia="es-EC"/>
              </w:rPr>
            </w:pPr>
            <w:r w:rsidRPr="00630311">
              <w:rPr>
                <w:rFonts w:asciiTheme="minorHAnsi" w:eastAsia="Times New Roman" w:hAnsiTheme="minorHAnsi" w:cstheme="minorHAnsi"/>
                <w:color w:val="000000"/>
                <w:lang w:eastAsia="es-EC"/>
              </w:rPr>
              <w:t>Celular No Enciende</w:t>
            </w:r>
          </w:p>
        </w:tc>
        <w:tc>
          <w:tcPr>
            <w:tcW w:w="1200" w:type="dxa"/>
            <w:noWrap/>
            <w:vAlign w:val="center"/>
            <w:hideMark/>
          </w:tcPr>
          <w:p w:rsidR="007D0246" w:rsidRPr="00630311"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45</w:t>
            </w:r>
          </w:p>
        </w:tc>
        <w:tc>
          <w:tcPr>
            <w:tcW w:w="1200" w:type="dxa"/>
            <w:noWrap/>
            <w:vAlign w:val="center"/>
            <w:hideMark/>
          </w:tcPr>
          <w:p w:rsidR="007D0246" w:rsidRPr="00630311"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45</w:t>
            </w:r>
          </w:p>
        </w:tc>
        <w:tc>
          <w:tcPr>
            <w:tcW w:w="1200" w:type="dxa"/>
            <w:noWrap/>
            <w:vAlign w:val="center"/>
            <w:hideMark/>
          </w:tcPr>
          <w:p w:rsidR="007D0246" w:rsidRPr="00630311"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16,79%</w:t>
            </w:r>
          </w:p>
        </w:tc>
        <w:tc>
          <w:tcPr>
            <w:tcW w:w="1200" w:type="dxa"/>
            <w:noWrap/>
            <w:vAlign w:val="center"/>
            <w:hideMark/>
          </w:tcPr>
          <w:p w:rsidR="007D0246" w:rsidRPr="00630311"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16,79%</w:t>
            </w:r>
          </w:p>
        </w:tc>
        <w:tc>
          <w:tcPr>
            <w:tcW w:w="1200" w:type="dxa"/>
            <w:noWrap/>
            <w:vAlign w:val="center"/>
            <w:hideMark/>
          </w:tcPr>
          <w:p w:rsidR="007D0246" w:rsidRPr="00630311"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80%</w:t>
            </w:r>
          </w:p>
        </w:tc>
      </w:tr>
      <w:tr w:rsidR="007D0246" w:rsidRPr="00630311" w:rsidTr="00EE5AC0">
        <w:trPr>
          <w:cnfStyle w:val="000000010000" w:firstRow="0" w:lastRow="0" w:firstColumn="0" w:lastColumn="0" w:oddVBand="0" w:evenVBand="0" w:oddHBand="0" w:evenHBand="1"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660" w:type="dxa"/>
            <w:noWrap/>
            <w:vAlign w:val="center"/>
            <w:hideMark/>
          </w:tcPr>
          <w:p w:rsidR="007D0246" w:rsidRPr="00630311" w:rsidRDefault="007D0246" w:rsidP="00EE5AC0">
            <w:pPr>
              <w:rPr>
                <w:rFonts w:asciiTheme="minorHAnsi" w:eastAsia="Times New Roman" w:hAnsiTheme="minorHAnsi" w:cstheme="minorHAnsi"/>
                <w:color w:val="000000"/>
                <w:lang w:val="es-EC" w:eastAsia="es-EC"/>
              </w:rPr>
            </w:pPr>
            <w:r w:rsidRPr="00630311">
              <w:rPr>
                <w:rFonts w:asciiTheme="minorHAnsi" w:eastAsia="Times New Roman" w:hAnsiTheme="minorHAnsi" w:cstheme="minorHAnsi"/>
                <w:color w:val="000000"/>
                <w:lang w:eastAsia="es-EC"/>
              </w:rPr>
              <w:t>Problemas De Soldaduras Frías</w:t>
            </w:r>
          </w:p>
        </w:tc>
        <w:tc>
          <w:tcPr>
            <w:tcW w:w="1200" w:type="dxa"/>
            <w:noWrap/>
            <w:vAlign w:val="center"/>
            <w:hideMark/>
          </w:tcPr>
          <w:p w:rsidR="007D0246" w:rsidRPr="00630311"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35</w:t>
            </w:r>
          </w:p>
        </w:tc>
        <w:tc>
          <w:tcPr>
            <w:tcW w:w="1200" w:type="dxa"/>
            <w:noWrap/>
            <w:vAlign w:val="center"/>
            <w:hideMark/>
          </w:tcPr>
          <w:p w:rsidR="007D0246" w:rsidRPr="00630311"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80</w:t>
            </w:r>
          </w:p>
        </w:tc>
        <w:tc>
          <w:tcPr>
            <w:tcW w:w="1200" w:type="dxa"/>
            <w:noWrap/>
            <w:vAlign w:val="center"/>
            <w:hideMark/>
          </w:tcPr>
          <w:p w:rsidR="007D0246" w:rsidRPr="00630311"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13,06%</w:t>
            </w:r>
          </w:p>
        </w:tc>
        <w:tc>
          <w:tcPr>
            <w:tcW w:w="1200" w:type="dxa"/>
            <w:noWrap/>
            <w:vAlign w:val="center"/>
            <w:hideMark/>
          </w:tcPr>
          <w:p w:rsidR="007D0246" w:rsidRPr="00630311"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29,85%</w:t>
            </w:r>
          </w:p>
        </w:tc>
        <w:tc>
          <w:tcPr>
            <w:tcW w:w="1200" w:type="dxa"/>
            <w:noWrap/>
            <w:vAlign w:val="center"/>
            <w:hideMark/>
          </w:tcPr>
          <w:p w:rsidR="007D0246" w:rsidRPr="00630311"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80%</w:t>
            </w:r>
          </w:p>
        </w:tc>
      </w:tr>
      <w:tr w:rsidR="007D0246" w:rsidRPr="00630311" w:rsidTr="00EE5AC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660" w:type="dxa"/>
            <w:noWrap/>
            <w:vAlign w:val="center"/>
            <w:hideMark/>
          </w:tcPr>
          <w:p w:rsidR="007D0246" w:rsidRPr="00630311" w:rsidRDefault="007D0246" w:rsidP="00EE5AC0">
            <w:pPr>
              <w:rPr>
                <w:rFonts w:asciiTheme="minorHAnsi" w:eastAsia="Times New Roman" w:hAnsiTheme="minorHAnsi" w:cstheme="minorHAnsi"/>
                <w:color w:val="000000"/>
                <w:lang w:val="es-EC" w:eastAsia="es-EC"/>
              </w:rPr>
            </w:pPr>
            <w:r w:rsidRPr="00630311">
              <w:rPr>
                <w:rFonts w:asciiTheme="minorHAnsi" w:eastAsia="Times New Roman" w:hAnsiTheme="minorHAnsi" w:cstheme="minorHAnsi"/>
                <w:color w:val="000000"/>
                <w:lang w:eastAsia="es-EC"/>
              </w:rPr>
              <w:t>Recalienta</w:t>
            </w:r>
          </w:p>
        </w:tc>
        <w:tc>
          <w:tcPr>
            <w:tcW w:w="1200" w:type="dxa"/>
            <w:noWrap/>
            <w:vAlign w:val="center"/>
            <w:hideMark/>
          </w:tcPr>
          <w:p w:rsidR="007D0246" w:rsidRPr="00630311"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28</w:t>
            </w:r>
          </w:p>
        </w:tc>
        <w:tc>
          <w:tcPr>
            <w:tcW w:w="1200" w:type="dxa"/>
            <w:noWrap/>
            <w:vAlign w:val="center"/>
            <w:hideMark/>
          </w:tcPr>
          <w:p w:rsidR="007D0246" w:rsidRPr="00630311"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108</w:t>
            </w:r>
          </w:p>
        </w:tc>
        <w:tc>
          <w:tcPr>
            <w:tcW w:w="1200" w:type="dxa"/>
            <w:noWrap/>
            <w:vAlign w:val="center"/>
            <w:hideMark/>
          </w:tcPr>
          <w:p w:rsidR="007D0246" w:rsidRPr="00630311"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10,45%</w:t>
            </w:r>
          </w:p>
        </w:tc>
        <w:tc>
          <w:tcPr>
            <w:tcW w:w="1200" w:type="dxa"/>
            <w:noWrap/>
            <w:vAlign w:val="center"/>
            <w:hideMark/>
          </w:tcPr>
          <w:p w:rsidR="007D0246" w:rsidRPr="00630311"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40,30%</w:t>
            </w:r>
          </w:p>
        </w:tc>
        <w:tc>
          <w:tcPr>
            <w:tcW w:w="1200" w:type="dxa"/>
            <w:noWrap/>
            <w:vAlign w:val="center"/>
            <w:hideMark/>
          </w:tcPr>
          <w:p w:rsidR="007D0246" w:rsidRPr="00630311"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80%</w:t>
            </w:r>
          </w:p>
        </w:tc>
      </w:tr>
      <w:tr w:rsidR="007D0246" w:rsidRPr="00630311" w:rsidTr="00EE5AC0">
        <w:trPr>
          <w:cnfStyle w:val="000000010000" w:firstRow="0" w:lastRow="0" w:firstColumn="0" w:lastColumn="0" w:oddVBand="0" w:evenVBand="0" w:oddHBand="0" w:evenHBand="1"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660" w:type="dxa"/>
            <w:noWrap/>
            <w:vAlign w:val="center"/>
            <w:hideMark/>
          </w:tcPr>
          <w:p w:rsidR="007D0246" w:rsidRPr="00630311" w:rsidRDefault="007D0246" w:rsidP="00EE5AC0">
            <w:pPr>
              <w:rPr>
                <w:rFonts w:asciiTheme="minorHAnsi" w:eastAsia="Times New Roman" w:hAnsiTheme="minorHAnsi" w:cstheme="minorHAnsi"/>
                <w:color w:val="000000"/>
                <w:lang w:val="es-EC" w:eastAsia="es-EC"/>
              </w:rPr>
            </w:pPr>
            <w:r w:rsidRPr="00630311">
              <w:rPr>
                <w:rFonts w:asciiTheme="minorHAnsi" w:eastAsia="Times New Roman" w:hAnsiTheme="minorHAnsi" w:cstheme="minorHAnsi"/>
                <w:color w:val="000000"/>
                <w:lang w:eastAsia="es-EC"/>
              </w:rPr>
              <w:t>Revestimiento Deficiente</w:t>
            </w:r>
          </w:p>
        </w:tc>
        <w:tc>
          <w:tcPr>
            <w:tcW w:w="1200" w:type="dxa"/>
            <w:noWrap/>
            <w:vAlign w:val="center"/>
            <w:hideMark/>
          </w:tcPr>
          <w:p w:rsidR="007D0246" w:rsidRPr="00630311"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26</w:t>
            </w:r>
          </w:p>
        </w:tc>
        <w:tc>
          <w:tcPr>
            <w:tcW w:w="1200" w:type="dxa"/>
            <w:noWrap/>
            <w:vAlign w:val="center"/>
            <w:hideMark/>
          </w:tcPr>
          <w:p w:rsidR="007D0246" w:rsidRPr="00630311"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134</w:t>
            </w:r>
          </w:p>
        </w:tc>
        <w:tc>
          <w:tcPr>
            <w:tcW w:w="1200" w:type="dxa"/>
            <w:noWrap/>
            <w:vAlign w:val="center"/>
            <w:hideMark/>
          </w:tcPr>
          <w:p w:rsidR="007D0246" w:rsidRPr="00630311"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9,70%</w:t>
            </w:r>
          </w:p>
        </w:tc>
        <w:tc>
          <w:tcPr>
            <w:tcW w:w="1200" w:type="dxa"/>
            <w:noWrap/>
            <w:vAlign w:val="center"/>
            <w:hideMark/>
          </w:tcPr>
          <w:p w:rsidR="007D0246" w:rsidRPr="00630311"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50,00%</w:t>
            </w:r>
          </w:p>
        </w:tc>
        <w:tc>
          <w:tcPr>
            <w:tcW w:w="1200" w:type="dxa"/>
            <w:noWrap/>
            <w:vAlign w:val="center"/>
            <w:hideMark/>
          </w:tcPr>
          <w:p w:rsidR="007D0246" w:rsidRPr="00630311"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80%</w:t>
            </w:r>
          </w:p>
        </w:tc>
      </w:tr>
      <w:tr w:rsidR="007D0246" w:rsidRPr="00630311" w:rsidTr="00EE5AC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660" w:type="dxa"/>
            <w:noWrap/>
            <w:vAlign w:val="center"/>
            <w:hideMark/>
          </w:tcPr>
          <w:p w:rsidR="007D0246" w:rsidRPr="00630311" w:rsidRDefault="007D0246" w:rsidP="00EE5AC0">
            <w:pPr>
              <w:rPr>
                <w:rFonts w:asciiTheme="minorHAnsi" w:eastAsia="Times New Roman" w:hAnsiTheme="minorHAnsi" w:cstheme="minorHAnsi"/>
                <w:color w:val="000000"/>
                <w:lang w:val="es-EC" w:eastAsia="es-EC"/>
              </w:rPr>
            </w:pPr>
            <w:r w:rsidRPr="00630311">
              <w:rPr>
                <w:rFonts w:asciiTheme="minorHAnsi" w:eastAsia="Times New Roman" w:hAnsiTheme="minorHAnsi" w:cstheme="minorHAnsi"/>
                <w:color w:val="000000"/>
                <w:lang w:eastAsia="es-EC"/>
              </w:rPr>
              <w:t>Defectos Superficies Externas</w:t>
            </w:r>
          </w:p>
        </w:tc>
        <w:tc>
          <w:tcPr>
            <w:tcW w:w="1200" w:type="dxa"/>
            <w:noWrap/>
            <w:vAlign w:val="center"/>
            <w:hideMark/>
          </w:tcPr>
          <w:p w:rsidR="007D0246" w:rsidRPr="00630311"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24</w:t>
            </w:r>
          </w:p>
        </w:tc>
        <w:tc>
          <w:tcPr>
            <w:tcW w:w="1200" w:type="dxa"/>
            <w:noWrap/>
            <w:vAlign w:val="center"/>
            <w:hideMark/>
          </w:tcPr>
          <w:p w:rsidR="007D0246" w:rsidRPr="00630311"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158</w:t>
            </w:r>
          </w:p>
        </w:tc>
        <w:tc>
          <w:tcPr>
            <w:tcW w:w="1200" w:type="dxa"/>
            <w:noWrap/>
            <w:vAlign w:val="center"/>
            <w:hideMark/>
          </w:tcPr>
          <w:p w:rsidR="007D0246" w:rsidRPr="00630311"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8,96%</w:t>
            </w:r>
          </w:p>
        </w:tc>
        <w:tc>
          <w:tcPr>
            <w:tcW w:w="1200" w:type="dxa"/>
            <w:noWrap/>
            <w:vAlign w:val="center"/>
            <w:hideMark/>
          </w:tcPr>
          <w:p w:rsidR="007D0246" w:rsidRPr="00630311"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58,96%</w:t>
            </w:r>
          </w:p>
        </w:tc>
        <w:tc>
          <w:tcPr>
            <w:tcW w:w="1200" w:type="dxa"/>
            <w:noWrap/>
            <w:vAlign w:val="center"/>
            <w:hideMark/>
          </w:tcPr>
          <w:p w:rsidR="007D0246" w:rsidRPr="00630311"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80%</w:t>
            </w:r>
          </w:p>
        </w:tc>
      </w:tr>
      <w:tr w:rsidR="007D0246" w:rsidRPr="00630311" w:rsidTr="00EE5AC0">
        <w:trPr>
          <w:cnfStyle w:val="000000010000" w:firstRow="0" w:lastRow="0" w:firstColumn="0" w:lastColumn="0" w:oddVBand="0" w:evenVBand="0" w:oddHBand="0" w:evenHBand="1"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660" w:type="dxa"/>
            <w:noWrap/>
            <w:vAlign w:val="center"/>
            <w:hideMark/>
          </w:tcPr>
          <w:p w:rsidR="007D0246" w:rsidRPr="00630311" w:rsidRDefault="007D0246" w:rsidP="00EE5AC0">
            <w:pPr>
              <w:rPr>
                <w:rFonts w:asciiTheme="minorHAnsi" w:eastAsia="Times New Roman" w:hAnsiTheme="minorHAnsi" w:cstheme="minorHAnsi"/>
                <w:color w:val="000000"/>
                <w:lang w:val="es-EC" w:eastAsia="es-EC"/>
              </w:rPr>
            </w:pPr>
            <w:r w:rsidRPr="00630311">
              <w:rPr>
                <w:rFonts w:asciiTheme="minorHAnsi" w:eastAsia="Times New Roman" w:hAnsiTheme="minorHAnsi" w:cstheme="minorHAnsi"/>
                <w:color w:val="000000"/>
                <w:lang w:eastAsia="es-EC"/>
              </w:rPr>
              <w:t>Rayas En Las Superficies Internas</w:t>
            </w:r>
          </w:p>
        </w:tc>
        <w:tc>
          <w:tcPr>
            <w:tcW w:w="1200" w:type="dxa"/>
            <w:noWrap/>
            <w:vAlign w:val="center"/>
            <w:hideMark/>
          </w:tcPr>
          <w:p w:rsidR="007D0246" w:rsidRPr="00630311"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22</w:t>
            </w:r>
          </w:p>
        </w:tc>
        <w:tc>
          <w:tcPr>
            <w:tcW w:w="1200" w:type="dxa"/>
            <w:noWrap/>
            <w:vAlign w:val="center"/>
            <w:hideMark/>
          </w:tcPr>
          <w:p w:rsidR="007D0246" w:rsidRPr="00630311"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180</w:t>
            </w:r>
          </w:p>
        </w:tc>
        <w:tc>
          <w:tcPr>
            <w:tcW w:w="1200" w:type="dxa"/>
            <w:noWrap/>
            <w:vAlign w:val="center"/>
            <w:hideMark/>
          </w:tcPr>
          <w:p w:rsidR="007D0246" w:rsidRPr="00630311"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8,21%</w:t>
            </w:r>
          </w:p>
        </w:tc>
        <w:tc>
          <w:tcPr>
            <w:tcW w:w="1200" w:type="dxa"/>
            <w:noWrap/>
            <w:vAlign w:val="center"/>
            <w:hideMark/>
          </w:tcPr>
          <w:p w:rsidR="007D0246" w:rsidRPr="00630311"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67,16%</w:t>
            </w:r>
          </w:p>
        </w:tc>
        <w:tc>
          <w:tcPr>
            <w:tcW w:w="1200" w:type="dxa"/>
            <w:noWrap/>
            <w:vAlign w:val="center"/>
            <w:hideMark/>
          </w:tcPr>
          <w:p w:rsidR="007D0246" w:rsidRPr="00630311"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80%</w:t>
            </w:r>
          </w:p>
        </w:tc>
      </w:tr>
      <w:tr w:rsidR="007D0246" w:rsidRPr="00630311" w:rsidTr="00EE5AC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660" w:type="dxa"/>
            <w:noWrap/>
            <w:vAlign w:val="center"/>
            <w:hideMark/>
          </w:tcPr>
          <w:p w:rsidR="007D0246" w:rsidRPr="00630311" w:rsidRDefault="007D0246" w:rsidP="00EE5AC0">
            <w:pPr>
              <w:rPr>
                <w:rFonts w:asciiTheme="minorHAnsi" w:eastAsia="Times New Roman" w:hAnsiTheme="minorHAnsi" w:cstheme="minorHAnsi"/>
                <w:color w:val="000000"/>
                <w:lang w:val="es-EC" w:eastAsia="es-EC"/>
              </w:rPr>
            </w:pPr>
            <w:r w:rsidRPr="00630311">
              <w:rPr>
                <w:rFonts w:asciiTheme="minorHAnsi" w:eastAsia="Times New Roman" w:hAnsiTheme="minorHAnsi" w:cstheme="minorHAnsi"/>
                <w:color w:val="000000"/>
                <w:lang w:eastAsia="es-EC"/>
              </w:rPr>
              <w:t>No Funciona</w:t>
            </w:r>
          </w:p>
        </w:tc>
        <w:tc>
          <w:tcPr>
            <w:tcW w:w="1200" w:type="dxa"/>
            <w:noWrap/>
            <w:vAlign w:val="center"/>
            <w:hideMark/>
          </w:tcPr>
          <w:p w:rsidR="007D0246" w:rsidRPr="00630311"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20</w:t>
            </w:r>
          </w:p>
        </w:tc>
        <w:tc>
          <w:tcPr>
            <w:tcW w:w="1200" w:type="dxa"/>
            <w:noWrap/>
            <w:vAlign w:val="center"/>
            <w:hideMark/>
          </w:tcPr>
          <w:p w:rsidR="007D0246" w:rsidRPr="00630311"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200</w:t>
            </w:r>
          </w:p>
        </w:tc>
        <w:tc>
          <w:tcPr>
            <w:tcW w:w="1200" w:type="dxa"/>
            <w:noWrap/>
            <w:vAlign w:val="center"/>
            <w:hideMark/>
          </w:tcPr>
          <w:p w:rsidR="007D0246" w:rsidRPr="00630311"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7,46%</w:t>
            </w:r>
          </w:p>
        </w:tc>
        <w:tc>
          <w:tcPr>
            <w:tcW w:w="1200" w:type="dxa"/>
            <w:noWrap/>
            <w:vAlign w:val="center"/>
            <w:hideMark/>
          </w:tcPr>
          <w:p w:rsidR="007D0246" w:rsidRPr="00630311"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74,63%</w:t>
            </w:r>
          </w:p>
        </w:tc>
        <w:tc>
          <w:tcPr>
            <w:tcW w:w="1200" w:type="dxa"/>
            <w:noWrap/>
            <w:vAlign w:val="center"/>
            <w:hideMark/>
          </w:tcPr>
          <w:p w:rsidR="007D0246" w:rsidRPr="00630311"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80%</w:t>
            </w:r>
          </w:p>
        </w:tc>
      </w:tr>
      <w:tr w:rsidR="007D0246" w:rsidRPr="00630311" w:rsidTr="00EE5AC0">
        <w:trPr>
          <w:cnfStyle w:val="000000010000" w:firstRow="0" w:lastRow="0" w:firstColumn="0" w:lastColumn="0" w:oddVBand="0" w:evenVBand="0" w:oddHBand="0" w:evenHBand="1"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660" w:type="dxa"/>
            <w:noWrap/>
            <w:vAlign w:val="center"/>
            <w:hideMark/>
          </w:tcPr>
          <w:p w:rsidR="007D0246" w:rsidRPr="00630311" w:rsidRDefault="007D0246" w:rsidP="00EE5AC0">
            <w:pPr>
              <w:rPr>
                <w:rFonts w:asciiTheme="minorHAnsi" w:eastAsia="Times New Roman" w:hAnsiTheme="minorHAnsi" w:cstheme="minorHAnsi"/>
                <w:color w:val="000000"/>
                <w:lang w:val="es-EC" w:eastAsia="es-EC"/>
              </w:rPr>
            </w:pPr>
            <w:r w:rsidRPr="00630311">
              <w:rPr>
                <w:rFonts w:asciiTheme="minorHAnsi" w:eastAsia="Times New Roman" w:hAnsiTheme="minorHAnsi" w:cstheme="minorHAnsi"/>
                <w:color w:val="000000"/>
                <w:lang w:eastAsia="es-EC"/>
              </w:rPr>
              <w:t>Al Enchufar Cargador</w:t>
            </w:r>
          </w:p>
        </w:tc>
        <w:tc>
          <w:tcPr>
            <w:tcW w:w="1200" w:type="dxa"/>
            <w:noWrap/>
            <w:vAlign w:val="center"/>
            <w:hideMark/>
          </w:tcPr>
          <w:p w:rsidR="007D0246" w:rsidRPr="00630311"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18</w:t>
            </w:r>
          </w:p>
        </w:tc>
        <w:tc>
          <w:tcPr>
            <w:tcW w:w="1200" w:type="dxa"/>
            <w:noWrap/>
            <w:vAlign w:val="center"/>
            <w:hideMark/>
          </w:tcPr>
          <w:p w:rsidR="007D0246" w:rsidRPr="00630311"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218</w:t>
            </w:r>
          </w:p>
        </w:tc>
        <w:tc>
          <w:tcPr>
            <w:tcW w:w="1200" w:type="dxa"/>
            <w:noWrap/>
            <w:vAlign w:val="center"/>
            <w:hideMark/>
          </w:tcPr>
          <w:p w:rsidR="007D0246" w:rsidRPr="00630311"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6,72%</w:t>
            </w:r>
          </w:p>
        </w:tc>
        <w:tc>
          <w:tcPr>
            <w:tcW w:w="1200" w:type="dxa"/>
            <w:noWrap/>
            <w:vAlign w:val="center"/>
            <w:hideMark/>
          </w:tcPr>
          <w:p w:rsidR="007D0246" w:rsidRPr="00630311"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81,34%</w:t>
            </w:r>
          </w:p>
        </w:tc>
        <w:tc>
          <w:tcPr>
            <w:tcW w:w="1200" w:type="dxa"/>
            <w:noWrap/>
            <w:vAlign w:val="center"/>
            <w:hideMark/>
          </w:tcPr>
          <w:p w:rsidR="007D0246" w:rsidRPr="00630311"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80%</w:t>
            </w:r>
          </w:p>
        </w:tc>
      </w:tr>
      <w:tr w:rsidR="007D0246" w:rsidRPr="00630311" w:rsidTr="00EE5AC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660" w:type="dxa"/>
            <w:noWrap/>
            <w:vAlign w:val="center"/>
            <w:hideMark/>
          </w:tcPr>
          <w:p w:rsidR="007D0246" w:rsidRPr="00630311" w:rsidRDefault="007D0246" w:rsidP="00EE5AC0">
            <w:pPr>
              <w:rPr>
                <w:rFonts w:asciiTheme="minorHAnsi" w:eastAsia="Times New Roman" w:hAnsiTheme="minorHAnsi" w:cstheme="minorHAnsi"/>
                <w:color w:val="000000"/>
                <w:lang w:val="es-EC" w:eastAsia="es-EC"/>
              </w:rPr>
            </w:pPr>
            <w:r w:rsidRPr="00630311">
              <w:rPr>
                <w:rFonts w:asciiTheme="minorHAnsi" w:eastAsia="Times New Roman" w:hAnsiTheme="minorHAnsi" w:cstheme="minorHAnsi"/>
                <w:color w:val="000000"/>
                <w:lang w:eastAsia="es-EC"/>
              </w:rPr>
              <w:t>Mal Ajustado</w:t>
            </w:r>
          </w:p>
        </w:tc>
        <w:tc>
          <w:tcPr>
            <w:tcW w:w="1200" w:type="dxa"/>
            <w:noWrap/>
            <w:vAlign w:val="center"/>
            <w:hideMark/>
          </w:tcPr>
          <w:p w:rsidR="007D0246" w:rsidRPr="00630311"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14</w:t>
            </w:r>
          </w:p>
        </w:tc>
        <w:tc>
          <w:tcPr>
            <w:tcW w:w="1200" w:type="dxa"/>
            <w:noWrap/>
            <w:vAlign w:val="center"/>
            <w:hideMark/>
          </w:tcPr>
          <w:p w:rsidR="007D0246" w:rsidRPr="00630311"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232</w:t>
            </w:r>
          </w:p>
        </w:tc>
        <w:tc>
          <w:tcPr>
            <w:tcW w:w="1200" w:type="dxa"/>
            <w:noWrap/>
            <w:vAlign w:val="center"/>
            <w:hideMark/>
          </w:tcPr>
          <w:p w:rsidR="007D0246" w:rsidRPr="00630311"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5,22%</w:t>
            </w:r>
          </w:p>
        </w:tc>
        <w:tc>
          <w:tcPr>
            <w:tcW w:w="1200" w:type="dxa"/>
            <w:noWrap/>
            <w:vAlign w:val="center"/>
            <w:hideMark/>
          </w:tcPr>
          <w:p w:rsidR="007D0246" w:rsidRPr="00630311"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86,57%</w:t>
            </w:r>
          </w:p>
        </w:tc>
        <w:tc>
          <w:tcPr>
            <w:tcW w:w="1200" w:type="dxa"/>
            <w:noWrap/>
            <w:vAlign w:val="center"/>
            <w:hideMark/>
          </w:tcPr>
          <w:p w:rsidR="007D0246" w:rsidRPr="00630311"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80%</w:t>
            </w:r>
          </w:p>
        </w:tc>
      </w:tr>
      <w:tr w:rsidR="007D0246" w:rsidRPr="00630311" w:rsidTr="00EE5AC0">
        <w:trPr>
          <w:cnfStyle w:val="000000010000" w:firstRow="0" w:lastRow="0" w:firstColumn="0" w:lastColumn="0" w:oddVBand="0" w:evenVBand="0" w:oddHBand="0" w:evenHBand="1"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660" w:type="dxa"/>
            <w:noWrap/>
            <w:vAlign w:val="center"/>
            <w:hideMark/>
          </w:tcPr>
          <w:p w:rsidR="007D0246" w:rsidRPr="00630311" w:rsidRDefault="007D0246" w:rsidP="00EE5AC0">
            <w:pPr>
              <w:rPr>
                <w:rFonts w:asciiTheme="minorHAnsi" w:eastAsia="Times New Roman" w:hAnsiTheme="minorHAnsi" w:cstheme="minorHAnsi"/>
                <w:color w:val="000000"/>
                <w:lang w:val="es-EC" w:eastAsia="es-EC"/>
              </w:rPr>
            </w:pPr>
            <w:r w:rsidRPr="00630311">
              <w:rPr>
                <w:rFonts w:asciiTheme="minorHAnsi" w:eastAsia="Times New Roman" w:hAnsiTheme="minorHAnsi" w:cstheme="minorHAnsi"/>
                <w:color w:val="000000"/>
                <w:lang w:eastAsia="es-EC"/>
              </w:rPr>
              <w:t>Correctamente</w:t>
            </w:r>
          </w:p>
        </w:tc>
        <w:tc>
          <w:tcPr>
            <w:tcW w:w="1200" w:type="dxa"/>
            <w:noWrap/>
            <w:vAlign w:val="center"/>
            <w:hideMark/>
          </w:tcPr>
          <w:p w:rsidR="007D0246" w:rsidRPr="00630311"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12</w:t>
            </w:r>
          </w:p>
        </w:tc>
        <w:tc>
          <w:tcPr>
            <w:tcW w:w="1200" w:type="dxa"/>
            <w:noWrap/>
            <w:vAlign w:val="center"/>
            <w:hideMark/>
          </w:tcPr>
          <w:p w:rsidR="007D0246" w:rsidRPr="00630311"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244</w:t>
            </w:r>
          </w:p>
        </w:tc>
        <w:tc>
          <w:tcPr>
            <w:tcW w:w="1200" w:type="dxa"/>
            <w:noWrap/>
            <w:vAlign w:val="center"/>
            <w:hideMark/>
          </w:tcPr>
          <w:p w:rsidR="007D0246" w:rsidRPr="00630311"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4,48%</w:t>
            </w:r>
          </w:p>
        </w:tc>
        <w:tc>
          <w:tcPr>
            <w:tcW w:w="1200" w:type="dxa"/>
            <w:noWrap/>
            <w:vAlign w:val="center"/>
            <w:hideMark/>
          </w:tcPr>
          <w:p w:rsidR="007D0246" w:rsidRPr="00630311"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91,04%</w:t>
            </w:r>
          </w:p>
        </w:tc>
        <w:tc>
          <w:tcPr>
            <w:tcW w:w="1200" w:type="dxa"/>
            <w:noWrap/>
            <w:vAlign w:val="center"/>
            <w:hideMark/>
          </w:tcPr>
          <w:p w:rsidR="007D0246" w:rsidRPr="00630311"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80%</w:t>
            </w:r>
          </w:p>
        </w:tc>
      </w:tr>
      <w:tr w:rsidR="007D0246" w:rsidRPr="00630311" w:rsidTr="00EE5AC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660" w:type="dxa"/>
            <w:noWrap/>
            <w:vAlign w:val="center"/>
            <w:hideMark/>
          </w:tcPr>
          <w:p w:rsidR="007D0246" w:rsidRPr="00630311" w:rsidRDefault="007D0246" w:rsidP="00EE5AC0">
            <w:pPr>
              <w:rPr>
                <w:rFonts w:asciiTheme="minorHAnsi" w:eastAsia="Times New Roman" w:hAnsiTheme="minorHAnsi" w:cstheme="minorHAnsi"/>
                <w:color w:val="000000"/>
                <w:lang w:val="es-EC" w:eastAsia="es-EC"/>
              </w:rPr>
            </w:pPr>
            <w:r w:rsidRPr="00630311">
              <w:rPr>
                <w:rFonts w:asciiTheme="minorHAnsi" w:eastAsia="Times New Roman" w:hAnsiTheme="minorHAnsi" w:cstheme="minorHAnsi"/>
                <w:color w:val="000000"/>
                <w:lang w:eastAsia="es-EC"/>
              </w:rPr>
              <w:t>Carcasas Con Rajaduras</w:t>
            </w:r>
          </w:p>
        </w:tc>
        <w:tc>
          <w:tcPr>
            <w:tcW w:w="1200" w:type="dxa"/>
            <w:noWrap/>
            <w:vAlign w:val="center"/>
            <w:hideMark/>
          </w:tcPr>
          <w:p w:rsidR="007D0246" w:rsidRPr="00630311"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10</w:t>
            </w:r>
          </w:p>
        </w:tc>
        <w:tc>
          <w:tcPr>
            <w:tcW w:w="1200" w:type="dxa"/>
            <w:noWrap/>
            <w:vAlign w:val="center"/>
            <w:hideMark/>
          </w:tcPr>
          <w:p w:rsidR="007D0246" w:rsidRPr="00630311"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254</w:t>
            </w:r>
          </w:p>
        </w:tc>
        <w:tc>
          <w:tcPr>
            <w:tcW w:w="1200" w:type="dxa"/>
            <w:noWrap/>
            <w:vAlign w:val="center"/>
            <w:hideMark/>
          </w:tcPr>
          <w:p w:rsidR="007D0246" w:rsidRPr="00630311"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3,73%</w:t>
            </w:r>
          </w:p>
        </w:tc>
        <w:tc>
          <w:tcPr>
            <w:tcW w:w="1200" w:type="dxa"/>
            <w:noWrap/>
            <w:vAlign w:val="center"/>
            <w:hideMark/>
          </w:tcPr>
          <w:p w:rsidR="007D0246" w:rsidRPr="00630311"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94,78%</w:t>
            </w:r>
          </w:p>
        </w:tc>
        <w:tc>
          <w:tcPr>
            <w:tcW w:w="1200" w:type="dxa"/>
            <w:noWrap/>
            <w:vAlign w:val="center"/>
            <w:hideMark/>
          </w:tcPr>
          <w:p w:rsidR="007D0246" w:rsidRPr="00630311"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80%</w:t>
            </w:r>
          </w:p>
        </w:tc>
      </w:tr>
      <w:tr w:rsidR="007D0246" w:rsidRPr="00630311" w:rsidTr="00EE5AC0">
        <w:trPr>
          <w:cnfStyle w:val="000000010000" w:firstRow="0" w:lastRow="0" w:firstColumn="0" w:lastColumn="0" w:oddVBand="0" w:evenVBand="0" w:oddHBand="0" w:evenHBand="1"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660" w:type="dxa"/>
            <w:noWrap/>
            <w:vAlign w:val="center"/>
            <w:hideMark/>
          </w:tcPr>
          <w:p w:rsidR="007D0246" w:rsidRPr="00630311" w:rsidRDefault="007D0246" w:rsidP="00EE5AC0">
            <w:pPr>
              <w:rPr>
                <w:rFonts w:asciiTheme="minorHAnsi" w:eastAsia="Times New Roman" w:hAnsiTheme="minorHAnsi" w:cstheme="minorHAnsi"/>
                <w:color w:val="000000"/>
                <w:lang w:val="es-EC" w:eastAsia="es-EC"/>
              </w:rPr>
            </w:pPr>
            <w:r w:rsidRPr="00630311">
              <w:rPr>
                <w:rFonts w:asciiTheme="minorHAnsi" w:eastAsia="Times New Roman" w:hAnsiTheme="minorHAnsi" w:cstheme="minorHAnsi"/>
                <w:color w:val="000000"/>
                <w:lang w:eastAsia="es-EC"/>
              </w:rPr>
              <w:t>Leds Deficientes</w:t>
            </w:r>
          </w:p>
        </w:tc>
        <w:tc>
          <w:tcPr>
            <w:tcW w:w="1200" w:type="dxa"/>
            <w:noWrap/>
            <w:vAlign w:val="center"/>
            <w:hideMark/>
          </w:tcPr>
          <w:p w:rsidR="007D0246" w:rsidRPr="00630311"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8</w:t>
            </w:r>
          </w:p>
        </w:tc>
        <w:tc>
          <w:tcPr>
            <w:tcW w:w="1200" w:type="dxa"/>
            <w:noWrap/>
            <w:vAlign w:val="center"/>
            <w:hideMark/>
          </w:tcPr>
          <w:p w:rsidR="007D0246" w:rsidRPr="00630311"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262</w:t>
            </w:r>
          </w:p>
        </w:tc>
        <w:tc>
          <w:tcPr>
            <w:tcW w:w="1200" w:type="dxa"/>
            <w:noWrap/>
            <w:vAlign w:val="center"/>
            <w:hideMark/>
          </w:tcPr>
          <w:p w:rsidR="007D0246" w:rsidRPr="00630311"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2,99%</w:t>
            </w:r>
          </w:p>
        </w:tc>
        <w:tc>
          <w:tcPr>
            <w:tcW w:w="1200" w:type="dxa"/>
            <w:noWrap/>
            <w:vAlign w:val="center"/>
            <w:hideMark/>
          </w:tcPr>
          <w:p w:rsidR="007D0246" w:rsidRPr="00630311"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97,76%</w:t>
            </w:r>
          </w:p>
        </w:tc>
        <w:tc>
          <w:tcPr>
            <w:tcW w:w="1200" w:type="dxa"/>
            <w:noWrap/>
            <w:vAlign w:val="center"/>
            <w:hideMark/>
          </w:tcPr>
          <w:p w:rsidR="007D0246" w:rsidRPr="00630311"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80%</w:t>
            </w:r>
          </w:p>
        </w:tc>
      </w:tr>
      <w:tr w:rsidR="007D0246" w:rsidRPr="00630311" w:rsidTr="00EE5AC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660" w:type="dxa"/>
            <w:noWrap/>
            <w:vAlign w:val="center"/>
            <w:hideMark/>
          </w:tcPr>
          <w:p w:rsidR="007D0246" w:rsidRPr="00630311" w:rsidRDefault="007D0246" w:rsidP="00EE5AC0">
            <w:pPr>
              <w:rPr>
                <w:rFonts w:asciiTheme="minorHAnsi" w:eastAsia="Times New Roman" w:hAnsiTheme="minorHAnsi" w:cstheme="minorHAnsi"/>
                <w:color w:val="000000"/>
                <w:lang w:val="es-EC" w:eastAsia="es-EC"/>
              </w:rPr>
            </w:pPr>
            <w:r w:rsidRPr="00630311">
              <w:rPr>
                <w:rFonts w:asciiTheme="minorHAnsi" w:eastAsia="Times New Roman" w:hAnsiTheme="minorHAnsi" w:cstheme="minorHAnsi"/>
                <w:color w:val="000000"/>
                <w:lang w:eastAsia="es-EC"/>
              </w:rPr>
              <w:t>Otros</w:t>
            </w:r>
          </w:p>
        </w:tc>
        <w:tc>
          <w:tcPr>
            <w:tcW w:w="1200" w:type="dxa"/>
            <w:noWrap/>
            <w:vAlign w:val="center"/>
            <w:hideMark/>
          </w:tcPr>
          <w:p w:rsidR="007D0246" w:rsidRPr="00630311"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6</w:t>
            </w:r>
          </w:p>
        </w:tc>
        <w:tc>
          <w:tcPr>
            <w:tcW w:w="1200" w:type="dxa"/>
            <w:noWrap/>
            <w:vAlign w:val="center"/>
            <w:hideMark/>
          </w:tcPr>
          <w:p w:rsidR="007D0246" w:rsidRPr="00630311"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268</w:t>
            </w:r>
          </w:p>
        </w:tc>
        <w:tc>
          <w:tcPr>
            <w:tcW w:w="1200" w:type="dxa"/>
            <w:noWrap/>
            <w:vAlign w:val="center"/>
            <w:hideMark/>
          </w:tcPr>
          <w:p w:rsidR="007D0246" w:rsidRPr="00630311"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2,24%</w:t>
            </w:r>
          </w:p>
        </w:tc>
        <w:tc>
          <w:tcPr>
            <w:tcW w:w="1200" w:type="dxa"/>
            <w:noWrap/>
            <w:vAlign w:val="center"/>
            <w:hideMark/>
          </w:tcPr>
          <w:p w:rsidR="007D0246" w:rsidRPr="00630311"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100,00%</w:t>
            </w:r>
          </w:p>
        </w:tc>
        <w:tc>
          <w:tcPr>
            <w:tcW w:w="1200" w:type="dxa"/>
            <w:noWrap/>
            <w:vAlign w:val="center"/>
            <w:hideMark/>
          </w:tcPr>
          <w:p w:rsidR="007D0246" w:rsidRPr="00630311"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80%</w:t>
            </w:r>
          </w:p>
        </w:tc>
      </w:tr>
      <w:tr w:rsidR="007D0246" w:rsidRPr="00630311" w:rsidTr="00EE5AC0">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60" w:type="dxa"/>
            <w:noWrap/>
            <w:vAlign w:val="center"/>
            <w:hideMark/>
          </w:tcPr>
          <w:p w:rsidR="007D0246" w:rsidRPr="00630311" w:rsidRDefault="007D0246" w:rsidP="00EE5AC0">
            <w:pPr>
              <w:jc w:val="center"/>
              <w:rPr>
                <w:rFonts w:asciiTheme="minorHAnsi" w:eastAsia="Times New Roman" w:hAnsiTheme="minorHAnsi" w:cstheme="minorHAnsi"/>
                <w:color w:val="000000"/>
                <w:lang w:val="es-EC" w:eastAsia="es-EC"/>
              </w:rPr>
            </w:pPr>
          </w:p>
        </w:tc>
        <w:tc>
          <w:tcPr>
            <w:tcW w:w="1200" w:type="dxa"/>
            <w:noWrap/>
            <w:vAlign w:val="center"/>
            <w:hideMark/>
          </w:tcPr>
          <w:p w:rsidR="007D0246" w:rsidRPr="00630311"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268</w:t>
            </w:r>
          </w:p>
        </w:tc>
        <w:tc>
          <w:tcPr>
            <w:tcW w:w="1200" w:type="dxa"/>
            <w:noWrap/>
            <w:vAlign w:val="center"/>
            <w:hideMark/>
          </w:tcPr>
          <w:p w:rsidR="007D0246" w:rsidRPr="00630311"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p>
        </w:tc>
        <w:tc>
          <w:tcPr>
            <w:tcW w:w="1200" w:type="dxa"/>
            <w:noWrap/>
            <w:vAlign w:val="center"/>
            <w:hideMark/>
          </w:tcPr>
          <w:p w:rsidR="007D0246" w:rsidRPr="00630311"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630311">
              <w:rPr>
                <w:rFonts w:eastAsia="Times New Roman" w:cstheme="minorHAnsi"/>
                <w:color w:val="000000"/>
                <w:lang w:val="es-EC" w:eastAsia="es-EC"/>
              </w:rPr>
              <w:t>100,00%</w:t>
            </w:r>
          </w:p>
        </w:tc>
        <w:tc>
          <w:tcPr>
            <w:tcW w:w="1200" w:type="dxa"/>
            <w:noWrap/>
            <w:vAlign w:val="center"/>
            <w:hideMark/>
          </w:tcPr>
          <w:p w:rsidR="007D0246" w:rsidRPr="00630311"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p>
        </w:tc>
        <w:tc>
          <w:tcPr>
            <w:tcW w:w="1200" w:type="dxa"/>
            <w:noWrap/>
            <w:vAlign w:val="center"/>
            <w:hideMark/>
          </w:tcPr>
          <w:p w:rsidR="007D0246" w:rsidRPr="00630311"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p>
        </w:tc>
      </w:tr>
    </w:tbl>
    <w:p w:rsidR="007D0246" w:rsidRPr="00C13697" w:rsidRDefault="007D0246" w:rsidP="007D0246">
      <w:pPr>
        <w:pStyle w:val="Sinespaciado"/>
        <w:jc w:val="both"/>
        <w:rPr>
          <w:rFonts w:ascii="Century Gothic" w:hAnsi="Century Gothic" w:cs="Arial"/>
        </w:rPr>
        <w:sectPr w:rsidR="007D0246" w:rsidRPr="00C13697" w:rsidSect="00360BC3">
          <w:type w:val="continuous"/>
          <w:pgSz w:w="11906" w:h="16838"/>
          <w:pgMar w:top="1417" w:right="1701" w:bottom="1417" w:left="1701" w:header="708" w:footer="708" w:gutter="0"/>
          <w:pgBorders w:offsetFrom="page">
            <w:top w:val="pushPinNote1" w:sz="31" w:space="24" w:color="auto"/>
            <w:left w:val="pushPinNote1" w:sz="31" w:space="24" w:color="auto"/>
            <w:bottom w:val="pushPinNote1" w:sz="31" w:space="24" w:color="auto"/>
            <w:right w:val="pushPinNote1" w:sz="31" w:space="24" w:color="auto"/>
          </w:pgBorders>
          <w:cols w:space="720"/>
          <w:docGrid w:linePitch="360"/>
        </w:sectPr>
      </w:pPr>
    </w:p>
    <w:p w:rsidR="007D0246" w:rsidRDefault="007D0246" w:rsidP="007D0246">
      <w:pPr>
        <w:pStyle w:val="Sinespaciado"/>
        <w:jc w:val="both"/>
        <w:rPr>
          <w:rFonts w:ascii="Century Gothic" w:hAnsi="Century Gothic" w:cs="Arial"/>
        </w:rPr>
      </w:pPr>
    </w:p>
    <w:p w:rsidR="007D0246" w:rsidRDefault="007D0246" w:rsidP="007D0246">
      <w:pPr>
        <w:pStyle w:val="Sinespaciado"/>
        <w:jc w:val="both"/>
        <w:rPr>
          <w:rFonts w:ascii="Century Gothic" w:hAnsi="Century Gothic" w:cs="Arial"/>
        </w:rPr>
      </w:pPr>
    </w:p>
    <w:p w:rsidR="007D0246" w:rsidRDefault="007D0246" w:rsidP="007D0246">
      <w:pPr>
        <w:pStyle w:val="Sinespaciado"/>
        <w:jc w:val="center"/>
        <w:rPr>
          <w:rFonts w:ascii="Century Gothic" w:hAnsi="Century Gothic" w:cs="Arial"/>
        </w:rPr>
      </w:pPr>
      <w:r>
        <w:rPr>
          <w:noProof/>
          <w:lang w:val="es-MX" w:eastAsia="es-MX"/>
        </w:rPr>
        <w:drawing>
          <wp:inline distT="0" distB="0" distL="0" distR="0" wp14:anchorId="403052CD" wp14:editId="18E55B6A">
            <wp:extent cx="4238625" cy="2758761"/>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045" t="38276" r="31033" b="14348"/>
                    <a:stretch/>
                  </pic:blipFill>
                  <pic:spPr bwMode="auto">
                    <a:xfrm>
                      <a:off x="0" y="0"/>
                      <a:ext cx="4250838" cy="2766710"/>
                    </a:xfrm>
                    <a:prstGeom prst="rect">
                      <a:avLst/>
                    </a:prstGeom>
                    <a:ln>
                      <a:noFill/>
                    </a:ln>
                    <a:extLst>
                      <a:ext uri="{53640926-AAD7-44D8-BBD7-CCE9431645EC}">
                        <a14:shadowObscured xmlns:a14="http://schemas.microsoft.com/office/drawing/2010/main"/>
                      </a:ext>
                    </a:extLst>
                  </pic:spPr>
                </pic:pic>
              </a:graphicData>
            </a:graphic>
          </wp:inline>
        </w:drawing>
      </w:r>
    </w:p>
    <w:p w:rsidR="007D0246" w:rsidRDefault="007D0246" w:rsidP="007D0246">
      <w:pPr>
        <w:pStyle w:val="Sinespaciado"/>
        <w:jc w:val="both"/>
        <w:rPr>
          <w:rFonts w:ascii="Century Gothic" w:hAnsi="Century Gothic" w:cs="Arial"/>
        </w:rPr>
      </w:pPr>
    </w:p>
    <w:p w:rsidR="007D0246" w:rsidRPr="00360BC3" w:rsidRDefault="007D0246" w:rsidP="007D0246">
      <w:pPr>
        <w:pStyle w:val="Sinespaciado"/>
        <w:jc w:val="both"/>
        <w:rPr>
          <w:rFonts w:cstheme="minorHAnsi"/>
          <w:color w:val="1F497D" w:themeColor="text2"/>
        </w:rPr>
      </w:pPr>
      <w:r w:rsidRPr="00360BC3">
        <w:rPr>
          <w:rFonts w:cstheme="minorHAnsi"/>
          <w:color w:val="1F497D" w:themeColor="text2"/>
        </w:rPr>
        <w:t>Se puede observar con el diagrama de Pareto que existen muchos defectos en los celulares como son: Celular no enciende, Problemas de soldaduras frías, Recalienta, Revestimiento Deficiente, Defectos superficies externas, Rayas en las superficies internas y No funciona.</w:t>
      </w:r>
    </w:p>
    <w:p w:rsidR="007D0246" w:rsidRPr="00360BC3" w:rsidRDefault="007D0246" w:rsidP="007D0246">
      <w:pPr>
        <w:spacing w:after="0" w:line="240" w:lineRule="auto"/>
        <w:jc w:val="both"/>
        <w:rPr>
          <w:rFonts w:cstheme="minorHAnsi"/>
          <w:b/>
          <w:color w:val="000000" w:themeColor="text1"/>
          <w:lang w:val="es-ES"/>
        </w:rPr>
      </w:pPr>
    </w:p>
    <w:p w:rsidR="007D0246" w:rsidRDefault="007D0246" w:rsidP="007D0246">
      <w:pPr>
        <w:spacing w:after="0" w:line="240" w:lineRule="auto"/>
        <w:jc w:val="both"/>
        <w:rPr>
          <w:rFonts w:cstheme="minorHAnsi"/>
          <w:b/>
          <w:color w:val="000000" w:themeColor="text1"/>
        </w:rPr>
      </w:pPr>
      <w:r w:rsidRPr="0020764B">
        <w:rPr>
          <w:rFonts w:cstheme="minorHAnsi"/>
          <w:b/>
          <w:color w:val="000000" w:themeColor="text1"/>
        </w:rPr>
        <w:t xml:space="preserve"> 8.</w:t>
      </w:r>
      <w:r>
        <w:rPr>
          <w:rFonts w:cstheme="minorHAnsi"/>
          <w:b/>
          <w:color w:val="000000" w:themeColor="text1"/>
        </w:rPr>
        <w:t>)</w:t>
      </w:r>
      <w:r w:rsidRPr="0020764B">
        <w:rPr>
          <w:rFonts w:cstheme="minorHAnsi"/>
          <w:b/>
          <w:color w:val="000000" w:themeColor="text1"/>
        </w:rPr>
        <w:t xml:space="preserve"> ¿La escala izquierda en un DP siempre tiene que estar en frecuencia de defectos?</w:t>
      </w:r>
    </w:p>
    <w:p w:rsidR="007D0246" w:rsidRDefault="007D0246" w:rsidP="007D0246">
      <w:pPr>
        <w:spacing w:after="0" w:line="240" w:lineRule="auto"/>
        <w:jc w:val="both"/>
        <w:rPr>
          <w:rFonts w:cstheme="minorHAnsi"/>
          <w:b/>
          <w:color w:val="000000" w:themeColor="text1"/>
        </w:rPr>
      </w:pPr>
    </w:p>
    <w:p w:rsidR="007D0246" w:rsidRPr="00874F49" w:rsidRDefault="007D0246" w:rsidP="007D0246">
      <w:pPr>
        <w:pStyle w:val="Sinespaciado"/>
        <w:jc w:val="both"/>
        <w:rPr>
          <w:rFonts w:cstheme="minorHAnsi"/>
          <w:color w:val="1F497D" w:themeColor="text2"/>
        </w:rPr>
      </w:pPr>
      <w:r w:rsidRPr="00874F49">
        <w:rPr>
          <w:rFonts w:cstheme="minorHAnsi"/>
          <w:color w:val="1F497D" w:themeColor="text2"/>
        </w:rPr>
        <w:t>SI, es decir la frecuencia con que se presenta cada defecto. En lugar de la frecuencia numérica podemos utilizar la frecuencia porcentual.</w:t>
      </w:r>
    </w:p>
    <w:p w:rsidR="007D0246" w:rsidRPr="00874F49" w:rsidRDefault="007D0246" w:rsidP="007D0246">
      <w:pPr>
        <w:spacing w:after="0" w:line="240" w:lineRule="auto"/>
        <w:jc w:val="both"/>
        <w:rPr>
          <w:rFonts w:cstheme="minorHAnsi"/>
          <w:b/>
          <w:color w:val="000000" w:themeColor="text1"/>
          <w:lang w:val="es-ES"/>
        </w:rPr>
      </w:pPr>
    </w:p>
    <w:p w:rsidR="007D0246" w:rsidRPr="0020764B" w:rsidRDefault="007D0246" w:rsidP="007D0246">
      <w:pPr>
        <w:spacing w:after="0" w:line="240" w:lineRule="auto"/>
        <w:jc w:val="both"/>
        <w:rPr>
          <w:rFonts w:cstheme="minorHAnsi"/>
          <w:b/>
          <w:color w:val="000000" w:themeColor="text1"/>
        </w:rPr>
      </w:pPr>
      <w:r w:rsidRPr="0020764B">
        <w:rPr>
          <w:rFonts w:cstheme="minorHAnsi"/>
          <w:b/>
          <w:color w:val="000000" w:themeColor="text1"/>
        </w:rPr>
        <w:t xml:space="preserve"> 9.</w:t>
      </w:r>
      <w:r>
        <w:rPr>
          <w:rFonts w:cstheme="minorHAnsi"/>
          <w:b/>
          <w:color w:val="000000" w:themeColor="text1"/>
        </w:rPr>
        <w:t>)</w:t>
      </w:r>
      <w:r w:rsidRPr="0020764B">
        <w:rPr>
          <w:rFonts w:cstheme="minorHAnsi"/>
          <w:b/>
          <w:color w:val="000000" w:themeColor="text1"/>
        </w:rPr>
        <w:t xml:space="preserve"> En una fábrica de ropa se tiene el propósito de reducir el número de defectos en las prendas de vestir, por lo que se considera necesario identificar el defecto más importante y atacar la causa fundamental del mismo. En la tabla 10.4 se muestran los defectos encontrados en las prendas de vestir fabricadas en dos semanas.</w:t>
      </w:r>
    </w:p>
    <w:p w:rsidR="007D0246" w:rsidRPr="0020764B" w:rsidRDefault="007D0246" w:rsidP="007D0246">
      <w:pPr>
        <w:spacing w:after="0" w:line="240" w:lineRule="auto"/>
        <w:ind w:left="708"/>
        <w:jc w:val="both"/>
        <w:rPr>
          <w:rFonts w:cstheme="minorHAnsi"/>
          <w:b/>
          <w:color w:val="000000" w:themeColor="text1"/>
        </w:rPr>
      </w:pPr>
      <w:r w:rsidRPr="0020764B">
        <w:rPr>
          <w:rFonts w:cstheme="minorHAnsi"/>
          <w:b/>
          <w:color w:val="000000" w:themeColor="text1"/>
        </w:rPr>
        <w:t>a) Haga un Pareto de primer nivel para encontrar cuál de los defectos es el más importante.</w:t>
      </w:r>
    </w:p>
    <w:p w:rsidR="007D0246" w:rsidRPr="0020764B" w:rsidRDefault="007D0246" w:rsidP="007D0246">
      <w:pPr>
        <w:spacing w:after="0" w:line="240" w:lineRule="auto"/>
        <w:jc w:val="center"/>
        <w:rPr>
          <w:rFonts w:cstheme="minorHAnsi"/>
          <w:b/>
          <w:color w:val="000000" w:themeColor="text1"/>
        </w:rPr>
      </w:pPr>
      <w:r w:rsidRPr="0020764B">
        <w:rPr>
          <w:rFonts w:cstheme="minorHAnsi"/>
          <w:b/>
          <w:noProof/>
          <w:lang w:val="es-MX" w:eastAsia="es-MX"/>
        </w:rPr>
        <w:drawing>
          <wp:inline distT="0" distB="0" distL="0" distR="0" wp14:anchorId="7277795A" wp14:editId="6C776FB9">
            <wp:extent cx="3667125" cy="261143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1323" t="22272" r="13757" b="33498"/>
                    <a:stretch/>
                  </pic:blipFill>
                  <pic:spPr bwMode="auto">
                    <a:xfrm>
                      <a:off x="0" y="0"/>
                      <a:ext cx="3667125" cy="2611438"/>
                    </a:xfrm>
                    <a:prstGeom prst="rect">
                      <a:avLst/>
                    </a:prstGeom>
                    <a:ln>
                      <a:noFill/>
                    </a:ln>
                    <a:extLst>
                      <a:ext uri="{53640926-AAD7-44D8-BBD7-CCE9431645EC}">
                        <a14:shadowObscured xmlns:a14="http://schemas.microsoft.com/office/drawing/2010/main"/>
                      </a:ext>
                    </a:extLst>
                  </pic:spPr>
                </pic:pic>
              </a:graphicData>
            </a:graphic>
          </wp:inline>
        </w:drawing>
      </w:r>
    </w:p>
    <w:p w:rsidR="007D0246" w:rsidRPr="0020764B" w:rsidRDefault="007D0246" w:rsidP="007D0246">
      <w:pPr>
        <w:spacing w:after="0" w:line="240" w:lineRule="auto"/>
        <w:ind w:left="708"/>
        <w:jc w:val="both"/>
        <w:rPr>
          <w:rFonts w:cstheme="minorHAnsi"/>
          <w:b/>
          <w:color w:val="000000" w:themeColor="text1"/>
        </w:rPr>
      </w:pPr>
      <w:r w:rsidRPr="0020764B">
        <w:rPr>
          <w:rFonts w:cstheme="minorHAnsi"/>
          <w:b/>
          <w:color w:val="000000" w:themeColor="text1"/>
        </w:rPr>
        <w:t>b) Para el defecto más importante aplique un análisis de Pareto por turno.</w:t>
      </w:r>
    </w:p>
    <w:p w:rsidR="007D0246" w:rsidRDefault="007D0246" w:rsidP="007D0246">
      <w:pPr>
        <w:spacing w:after="0" w:line="240" w:lineRule="auto"/>
        <w:ind w:left="708"/>
        <w:jc w:val="both"/>
        <w:rPr>
          <w:rFonts w:cstheme="minorHAnsi"/>
          <w:b/>
          <w:color w:val="000000" w:themeColor="text1"/>
        </w:rPr>
      </w:pPr>
      <w:r w:rsidRPr="0020764B">
        <w:rPr>
          <w:rFonts w:cstheme="minorHAnsi"/>
          <w:b/>
          <w:color w:val="000000" w:themeColor="text1"/>
        </w:rPr>
        <w:lastRenderedPageBreak/>
        <w:t>c) ¿Cuáles son las pistas principales para reducir los defectos en las prendas de vestir?</w:t>
      </w:r>
    </w:p>
    <w:p w:rsidR="007D0246" w:rsidRPr="00F21D82" w:rsidRDefault="007D0246" w:rsidP="007D0246">
      <w:pPr>
        <w:pStyle w:val="Sinespaciado"/>
        <w:rPr>
          <w:rFonts w:ascii="Century Gothic" w:hAnsi="Century Gothic" w:cs="Arial"/>
          <w:b/>
        </w:rPr>
      </w:pPr>
      <w:r w:rsidRPr="00F21D82">
        <w:rPr>
          <w:rFonts w:ascii="Century Gothic" w:hAnsi="Century Gothic" w:cs="Arial"/>
          <w:b/>
        </w:rPr>
        <w:t>a)</w:t>
      </w:r>
    </w:p>
    <w:tbl>
      <w:tblPr>
        <w:tblStyle w:val="Cuadrculaclara-nfasis5"/>
        <w:tblW w:w="7200" w:type="dxa"/>
        <w:jc w:val="center"/>
        <w:tblLook w:val="04A0" w:firstRow="1" w:lastRow="0" w:firstColumn="1" w:lastColumn="0" w:noHBand="0" w:noVBand="1"/>
      </w:tblPr>
      <w:tblGrid>
        <w:gridCol w:w="1200"/>
        <w:gridCol w:w="1200"/>
        <w:gridCol w:w="1200"/>
        <w:gridCol w:w="1200"/>
        <w:gridCol w:w="1200"/>
        <w:gridCol w:w="1200"/>
      </w:tblGrid>
      <w:tr w:rsidR="007D0246" w:rsidRPr="00874F49" w:rsidTr="00EE5AC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rsidR="007D0246" w:rsidRPr="00874F49" w:rsidRDefault="007D0246" w:rsidP="00EE5AC0">
            <w:pPr>
              <w:jc w:val="center"/>
              <w:rPr>
                <w:rFonts w:asciiTheme="minorHAnsi" w:eastAsia="Times New Roman" w:hAnsiTheme="minorHAnsi" w:cstheme="minorHAnsi"/>
                <w:color w:val="000000"/>
                <w:lang w:val="es-EC" w:eastAsia="es-EC"/>
              </w:rPr>
            </w:pPr>
            <w:r w:rsidRPr="00874F49">
              <w:rPr>
                <w:rFonts w:asciiTheme="minorHAnsi" w:eastAsia="Times New Roman" w:hAnsiTheme="minorHAnsi" w:cstheme="minorHAnsi"/>
                <w:color w:val="000000"/>
                <w:lang w:eastAsia="es-EC"/>
              </w:rPr>
              <w:t>Defectos</w:t>
            </w:r>
          </w:p>
        </w:tc>
        <w:tc>
          <w:tcPr>
            <w:tcW w:w="1200" w:type="dxa"/>
            <w:noWrap/>
            <w:vAlign w:val="center"/>
            <w:hideMark/>
          </w:tcPr>
          <w:p w:rsidR="007D0246" w:rsidRPr="00874F49" w:rsidRDefault="007D0246" w:rsidP="00EE5AC0">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s-EC" w:eastAsia="es-EC"/>
              </w:rPr>
            </w:pPr>
            <w:r w:rsidRPr="00874F49">
              <w:rPr>
                <w:rFonts w:asciiTheme="minorHAnsi" w:eastAsia="Times New Roman" w:hAnsiTheme="minorHAnsi" w:cstheme="minorHAnsi"/>
                <w:color w:val="000000"/>
                <w:lang w:eastAsia="es-EC"/>
              </w:rPr>
              <w:t>N° Defectos</w:t>
            </w:r>
          </w:p>
        </w:tc>
        <w:tc>
          <w:tcPr>
            <w:tcW w:w="1200" w:type="dxa"/>
            <w:noWrap/>
            <w:vAlign w:val="center"/>
            <w:hideMark/>
          </w:tcPr>
          <w:p w:rsidR="007D0246" w:rsidRPr="00874F49" w:rsidRDefault="007D0246" w:rsidP="00EE5AC0">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s-EC" w:eastAsia="es-EC"/>
              </w:rPr>
            </w:pPr>
            <w:r w:rsidRPr="00874F49">
              <w:rPr>
                <w:rFonts w:asciiTheme="minorHAnsi" w:eastAsia="Times New Roman" w:hAnsiTheme="minorHAnsi" w:cstheme="minorHAnsi"/>
                <w:color w:val="000000"/>
                <w:lang w:eastAsia="es-EC"/>
              </w:rPr>
              <w:t>Defectos Acum</w:t>
            </w:r>
          </w:p>
        </w:tc>
        <w:tc>
          <w:tcPr>
            <w:tcW w:w="1200" w:type="dxa"/>
            <w:noWrap/>
            <w:vAlign w:val="center"/>
            <w:hideMark/>
          </w:tcPr>
          <w:p w:rsidR="007D0246" w:rsidRPr="00874F49" w:rsidRDefault="007D0246" w:rsidP="00EE5AC0">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s-EC" w:eastAsia="es-EC"/>
              </w:rPr>
            </w:pPr>
            <w:r w:rsidRPr="00874F49">
              <w:rPr>
                <w:rFonts w:asciiTheme="minorHAnsi" w:eastAsia="Times New Roman" w:hAnsiTheme="minorHAnsi" w:cstheme="minorHAnsi"/>
                <w:color w:val="000000"/>
                <w:lang w:eastAsia="es-EC"/>
              </w:rPr>
              <w:t>% Defectos</w:t>
            </w:r>
          </w:p>
        </w:tc>
        <w:tc>
          <w:tcPr>
            <w:tcW w:w="1200" w:type="dxa"/>
            <w:noWrap/>
            <w:vAlign w:val="center"/>
            <w:hideMark/>
          </w:tcPr>
          <w:p w:rsidR="007D0246" w:rsidRPr="00874F49" w:rsidRDefault="007D0246" w:rsidP="00EE5AC0">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s-EC" w:eastAsia="es-EC"/>
              </w:rPr>
            </w:pPr>
            <w:r w:rsidRPr="00874F49">
              <w:rPr>
                <w:rFonts w:asciiTheme="minorHAnsi" w:eastAsia="Times New Roman" w:hAnsiTheme="minorHAnsi" w:cstheme="minorHAnsi"/>
                <w:color w:val="000000"/>
                <w:lang w:eastAsia="es-EC"/>
              </w:rPr>
              <w:t>% Defectos Acum</w:t>
            </w:r>
          </w:p>
        </w:tc>
        <w:tc>
          <w:tcPr>
            <w:tcW w:w="1200" w:type="dxa"/>
            <w:noWrap/>
            <w:vAlign w:val="center"/>
            <w:hideMark/>
          </w:tcPr>
          <w:p w:rsidR="007D0246" w:rsidRPr="00874F49" w:rsidRDefault="007D0246" w:rsidP="00EE5AC0">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s-EC" w:eastAsia="es-EC"/>
              </w:rPr>
            </w:pPr>
            <w:r w:rsidRPr="00874F49">
              <w:rPr>
                <w:rFonts w:asciiTheme="minorHAnsi" w:eastAsia="Times New Roman" w:hAnsiTheme="minorHAnsi" w:cstheme="minorHAnsi"/>
                <w:color w:val="000000"/>
                <w:lang w:eastAsia="es-EC"/>
              </w:rPr>
              <w:t>80-20</w:t>
            </w:r>
          </w:p>
        </w:tc>
      </w:tr>
      <w:tr w:rsidR="007D0246" w:rsidRPr="00874F49" w:rsidTr="00EE5AC0">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rsidR="007D0246" w:rsidRPr="00874F49" w:rsidRDefault="007D0246" w:rsidP="00EE5AC0">
            <w:pPr>
              <w:jc w:val="center"/>
              <w:rPr>
                <w:rFonts w:asciiTheme="minorHAnsi" w:eastAsia="Times New Roman" w:hAnsiTheme="minorHAnsi" w:cstheme="minorHAnsi"/>
                <w:color w:val="000000"/>
                <w:lang w:val="es-EC" w:eastAsia="es-EC"/>
              </w:rPr>
            </w:pPr>
            <w:r w:rsidRPr="00874F49">
              <w:rPr>
                <w:rFonts w:asciiTheme="minorHAnsi" w:eastAsia="Times New Roman" w:hAnsiTheme="minorHAnsi" w:cstheme="minorHAnsi"/>
                <w:color w:val="000000"/>
                <w:lang w:eastAsia="es-EC"/>
              </w:rPr>
              <w:t>hilo</w:t>
            </w:r>
          </w:p>
        </w:tc>
        <w:tc>
          <w:tcPr>
            <w:tcW w:w="1200" w:type="dxa"/>
            <w:noWrap/>
            <w:vAlign w:val="center"/>
            <w:hideMark/>
          </w:tcPr>
          <w:p w:rsidR="007D0246" w:rsidRPr="00874F49"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874F49">
              <w:rPr>
                <w:rFonts w:eastAsia="Times New Roman" w:cstheme="minorHAnsi"/>
                <w:color w:val="000000"/>
                <w:lang w:eastAsia="es-EC"/>
              </w:rPr>
              <w:t>52</w:t>
            </w:r>
          </w:p>
        </w:tc>
        <w:tc>
          <w:tcPr>
            <w:tcW w:w="1200" w:type="dxa"/>
            <w:noWrap/>
            <w:vAlign w:val="center"/>
            <w:hideMark/>
          </w:tcPr>
          <w:p w:rsidR="007D0246" w:rsidRPr="00874F49"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874F49">
              <w:rPr>
                <w:rFonts w:eastAsia="Times New Roman" w:cstheme="minorHAnsi"/>
                <w:color w:val="000000"/>
                <w:lang w:val="es-EC" w:eastAsia="es-EC"/>
              </w:rPr>
              <w:t>52</w:t>
            </w:r>
          </w:p>
        </w:tc>
        <w:tc>
          <w:tcPr>
            <w:tcW w:w="1200" w:type="dxa"/>
            <w:noWrap/>
            <w:vAlign w:val="center"/>
            <w:hideMark/>
          </w:tcPr>
          <w:p w:rsidR="007D0246" w:rsidRPr="00874F49"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874F49">
              <w:rPr>
                <w:rFonts w:eastAsia="Times New Roman" w:cstheme="minorHAnsi"/>
                <w:color w:val="000000"/>
                <w:lang w:val="es-EC" w:eastAsia="es-EC"/>
              </w:rPr>
              <w:t>42,98%</w:t>
            </w:r>
          </w:p>
        </w:tc>
        <w:tc>
          <w:tcPr>
            <w:tcW w:w="1200" w:type="dxa"/>
            <w:noWrap/>
            <w:vAlign w:val="center"/>
            <w:hideMark/>
          </w:tcPr>
          <w:p w:rsidR="007D0246" w:rsidRPr="00874F49"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874F49">
              <w:rPr>
                <w:rFonts w:eastAsia="Times New Roman" w:cstheme="minorHAnsi"/>
                <w:color w:val="000000"/>
                <w:lang w:val="es-EC" w:eastAsia="es-EC"/>
              </w:rPr>
              <w:t>42,98%</w:t>
            </w:r>
          </w:p>
        </w:tc>
        <w:tc>
          <w:tcPr>
            <w:tcW w:w="1200" w:type="dxa"/>
            <w:noWrap/>
            <w:vAlign w:val="center"/>
            <w:hideMark/>
          </w:tcPr>
          <w:p w:rsidR="007D0246" w:rsidRPr="00874F49"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874F49">
              <w:rPr>
                <w:rFonts w:eastAsia="Times New Roman" w:cstheme="minorHAnsi"/>
                <w:color w:val="000000"/>
                <w:lang w:val="es-EC" w:eastAsia="es-EC"/>
              </w:rPr>
              <w:t>80%</w:t>
            </w:r>
          </w:p>
        </w:tc>
      </w:tr>
      <w:tr w:rsidR="007D0246" w:rsidRPr="00874F49" w:rsidTr="00EE5AC0">
        <w:trPr>
          <w:cnfStyle w:val="000000010000" w:firstRow="0" w:lastRow="0" w:firstColumn="0" w:lastColumn="0" w:oddVBand="0" w:evenVBand="0" w:oddHBand="0" w:evenHBand="1"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rsidR="007D0246" w:rsidRPr="00874F49" w:rsidRDefault="007D0246" w:rsidP="00EE5AC0">
            <w:pPr>
              <w:jc w:val="center"/>
              <w:rPr>
                <w:rFonts w:asciiTheme="minorHAnsi" w:eastAsia="Times New Roman" w:hAnsiTheme="minorHAnsi" w:cstheme="minorHAnsi"/>
                <w:color w:val="000000"/>
                <w:lang w:val="es-EC" w:eastAsia="es-EC"/>
              </w:rPr>
            </w:pPr>
            <w:r w:rsidRPr="00874F49">
              <w:rPr>
                <w:rFonts w:asciiTheme="minorHAnsi" w:eastAsia="Times New Roman" w:hAnsiTheme="minorHAnsi" w:cstheme="minorHAnsi"/>
                <w:color w:val="000000"/>
                <w:lang w:eastAsia="es-EC"/>
              </w:rPr>
              <w:t>corte</w:t>
            </w:r>
          </w:p>
        </w:tc>
        <w:tc>
          <w:tcPr>
            <w:tcW w:w="1200" w:type="dxa"/>
            <w:noWrap/>
            <w:vAlign w:val="center"/>
            <w:hideMark/>
          </w:tcPr>
          <w:p w:rsidR="007D0246" w:rsidRPr="00874F49"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874F49">
              <w:rPr>
                <w:rFonts w:eastAsia="Times New Roman" w:cstheme="minorHAnsi"/>
                <w:color w:val="000000"/>
                <w:lang w:eastAsia="es-EC"/>
              </w:rPr>
              <w:t>22</w:t>
            </w:r>
          </w:p>
        </w:tc>
        <w:tc>
          <w:tcPr>
            <w:tcW w:w="1200" w:type="dxa"/>
            <w:noWrap/>
            <w:vAlign w:val="center"/>
            <w:hideMark/>
          </w:tcPr>
          <w:p w:rsidR="007D0246" w:rsidRPr="00874F49"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874F49">
              <w:rPr>
                <w:rFonts w:eastAsia="Times New Roman" w:cstheme="minorHAnsi"/>
                <w:color w:val="000000"/>
                <w:lang w:val="es-EC" w:eastAsia="es-EC"/>
              </w:rPr>
              <w:t>74</w:t>
            </w:r>
          </w:p>
        </w:tc>
        <w:tc>
          <w:tcPr>
            <w:tcW w:w="1200" w:type="dxa"/>
            <w:noWrap/>
            <w:vAlign w:val="center"/>
            <w:hideMark/>
          </w:tcPr>
          <w:p w:rsidR="007D0246" w:rsidRPr="00874F49"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874F49">
              <w:rPr>
                <w:rFonts w:eastAsia="Times New Roman" w:cstheme="minorHAnsi"/>
                <w:color w:val="000000"/>
                <w:lang w:val="es-EC" w:eastAsia="es-EC"/>
              </w:rPr>
              <w:t>18,18%</w:t>
            </w:r>
          </w:p>
        </w:tc>
        <w:tc>
          <w:tcPr>
            <w:tcW w:w="1200" w:type="dxa"/>
            <w:noWrap/>
            <w:vAlign w:val="center"/>
            <w:hideMark/>
          </w:tcPr>
          <w:p w:rsidR="007D0246" w:rsidRPr="00874F49"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874F49">
              <w:rPr>
                <w:rFonts w:eastAsia="Times New Roman" w:cstheme="minorHAnsi"/>
                <w:color w:val="000000"/>
                <w:lang w:val="es-EC" w:eastAsia="es-EC"/>
              </w:rPr>
              <w:t>61,16%</w:t>
            </w:r>
          </w:p>
        </w:tc>
        <w:tc>
          <w:tcPr>
            <w:tcW w:w="1200" w:type="dxa"/>
            <w:noWrap/>
            <w:vAlign w:val="center"/>
            <w:hideMark/>
          </w:tcPr>
          <w:p w:rsidR="007D0246" w:rsidRPr="00874F49"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874F49">
              <w:rPr>
                <w:rFonts w:eastAsia="Times New Roman" w:cstheme="minorHAnsi"/>
                <w:color w:val="000000"/>
                <w:lang w:val="es-EC" w:eastAsia="es-EC"/>
              </w:rPr>
              <w:t>80%</w:t>
            </w:r>
          </w:p>
        </w:tc>
      </w:tr>
      <w:tr w:rsidR="007D0246" w:rsidRPr="00874F49" w:rsidTr="00EE5AC0">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rsidR="007D0246" w:rsidRPr="00874F49" w:rsidRDefault="007D0246" w:rsidP="00EE5AC0">
            <w:pPr>
              <w:jc w:val="center"/>
              <w:rPr>
                <w:rFonts w:asciiTheme="minorHAnsi" w:eastAsia="Times New Roman" w:hAnsiTheme="minorHAnsi" w:cstheme="minorHAnsi"/>
                <w:color w:val="000000"/>
                <w:lang w:val="es-EC" w:eastAsia="es-EC"/>
              </w:rPr>
            </w:pPr>
            <w:r w:rsidRPr="00874F49">
              <w:rPr>
                <w:rFonts w:asciiTheme="minorHAnsi" w:eastAsia="Times New Roman" w:hAnsiTheme="minorHAnsi" w:cstheme="minorHAnsi"/>
                <w:color w:val="000000"/>
                <w:lang w:eastAsia="es-EC"/>
              </w:rPr>
              <w:t>montaje</w:t>
            </w:r>
          </w:p>
        </w:tc>
        <w:tc>
          <w:tcPr>
            <w:tcW w:w="1200" w:type="dxa"/>
            <w:noWrap/>
            <w:vAlign w:val="center"/>
            <w:hideMark/>
          </w:tcPr>
          <w:p w:rsidR="007D0246" w:rsidRPr="00874F49"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874F49">
              <w:rPr>
                <w:rFonts w:eastAsia="Times New Roman" w:cstheme="minorHAnsi"/>
                <w:color w:val="000000"/>
                <w:lang w:eastAsia="es-EC"/>
              </w:rPr>
              <w:t>20</w:t>
            </w:r>
          </w:p>
        </w:tc>
        <w:tc>
          <w:tcPr>
            <w:tcW w:w="1200" w:type="dxa"/>
            <w:noWrap/>
            <w:vAlign w:val="center"/>
            <w:hideMark/>
          </w:tcPr>
          <w:p w:rsidR="007D0246" w:rsidRPr="00874F49"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874F49">
              <w:rPr>
                <w:rFonts w:eastAsia="Times New Roman" w:cstheme="minorHAnsi"/>
                <w:color w:val="000000"/>
                <w:lang w:val="es-EC" w:eastAsia="es-EC"/>
              </w:rPr>
              <w:t>94</w:t>
            </w:r>
          </w:p>
        </w:tc>
        <w:tc>
          <w:tcPr>
            <w:tcW w:w="1200" w:type="dxa"/>
            <w:noWrap/>
            <w:vAlign w:val="center"/>
            <w:hideMark/>
          </w:tcPr>
          <w:p w:rsidR="007D0246" w:rsidRPr="00874F49"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874F49">
              <w:rPr>
                <w:rFonts w:eastAsia="Times New Roman" w:cstheme="minorHAnsi"/>
                <w:color w:val="000000"/>
                <w:lang w:val="es-EC" w:eastAsia="es-EC"/>
              </w:rPr>
              <w:t>16,53%</w:t>
            </w:r>
          </w:p>
        </w:tc>
        <w:tc>
          <w:tcPr>
            <w:tcW w:w="1200" w:type="dxa"/>
            <w:noWrap/>
            <w:vAlign w:val="center"/>
            <w:hideMark/>
          </w:tcPr>
          <w:p w:rsidR="007D0246" w:rsidRPr="00874F49"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874F49">
              <w:rPr>
                <w:rFonts w:eastAsia="Times New Roman" w:cstheme="minorHAnsi"/>
                <w:color w:val="000000"/>
                <w:lang w:val="es-EC" w:eastAsia="es-EC"/>
              </w:rPr>
              <w:t>77,69%</w:t>
            </w:r>
          </w:p>
        </w:tc>
        <w:tc>
          <w:tcPr>
            <w:tcW w:w="1200" w:type="dxa"/>
            <w:noWrap/>
            <w:vAlign w:val="center"/>
            <w:hideMark/>
          </w:tcPr>
          <w:p w:rsidR="007D0246" w:rsidRPr="00874F49"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874F49">
              <w:rPr>
                <w:rFonts w:eastAsia="Times New Roman" w:cstheme="minorHAnsi"/>
                <w:color w:val="000000"/>
                <w:lang w:val="es-EC" w:eastAsia="es-EC"/>
              </w:rPr>
              <w:t>80%</w:t>
            </w:r>
          </w:p>
        </w:tc>
      </w:tr>
      <w:tr w:rsidR="007D0246" w:rsidRPr="00874F49" w:rsidTr="00EE5AC0">
        <w:trPr>
          <w:cnfStyle w:val="000000010000" w:firstRow="0" w:lastRow="0" w:firstColumn="0" w:lastColumn="0" w:oddVBand="0" w:evenVBand="0" w:oddHBand="0" w:evenHBand="1"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rsidR="007D0246" w:rsidRPr="00874F49" w:rsidRDefault="007D0246" w:rsidP="00EE5AC0">
            <w:pPr>
              <w:jc w:val="center"/>
              <w:rPr>
                <w:rFonts w:asciiTheme="minorHAnsi" w:eastAsia="Times New Roman" w:hAnsiTheme="minorHAnsi" w:cstheme="minorHAnsi"/>
                <w:color w:val="000000"/>
                <w:lang w:val="es-EC" w:eastAsia="es-EC"/>
              </w:rPr>
            </w:pPr>
            <w:r w:rsidRPr="00874F49">
              <w:rPr>
                <w:rFonts w:asciiTheme="minorHAnsi" w:eastAsia="Times New Roman" w:hAnsiTheme="minorHAnsi" w:cstheme="minorHAnsi"/>
                <w:color w:val="000000"/>
                <w:lang w:eastAsia="es-EC"/>
              </w:rPr>
              <w:t>tela</w:t>
            </w:r>
          </w:p>
        </w:tc>
        <w:tc>
          <w:tcPr>
            <w:tcW w:w="1200" w:type="dxa"/>
            <w:noWrap/>
            <w:vAlign w:val="center"/>
            <w:hideMark/>
          </w:tcPr>
          <w:p w:rsidR="007D0246" w:rsidRPr="00874F49"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874F49">
              <w:rPr>
                <w:rFonts w:eastAsia="Times New Roman" w:cstheme="minorHAnsi"/>
                <w:color w:val="000000"/>
                <w:lang w:eastAsia="es-EC"/>
              </w:rPr>
              <w:t>14</w:t>
            </w:r>
          </w:p>
        </w:tc>
        <w:tc>
          <w:tcPr>
            <w:tcW w:w="1200" w:type="dxa"/>
            <w:noWrap/>
            <w:vAlign w:val="center"/>
            <w:hideMark/>
          </w:tcPr>
          <w:p w:rsidR="007D0246" w:rsidRPr="00874F49"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874F49">
              <w:rPr>
                <w:rFonts w:eastAsia="Times New Roman" w:cstheme="minorHAnsi"/>
                <w:color w:val="000000"/>
                <w:lang w:val="es-EC" w:eastAsia="es-EC"/>
              </w:rPr>
              <w:t>108</w:t>
            </w:r>
          </w:p>
        </w:tc>
        <w:tc>
          <w:tcPr>
            <w:tcW w:w="1200" w:type="dxa"/>
            <w:noWrap/>
            <w:vAlign w:val="center"/>
            <w:hideMark/>
          </w:tcPr>
          <w:p w:rsidR="007D0246" w:rsidRPr="00874F49"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874F49">
              <w:rPr>
                <w:rFonts w:eastAsia="Times New Roman" w:cstheme="minorHAnsi"/>
                <w:color w:val="000000"/>
                <w:lang w:val="es-EC" w:eastAsia="es-EC"/>
              </w:rPr>
              <w:t>11,57%</w:t>
            </w:r>
          </w:p>
        </w:tc>
        <w:tc>
          <w:tcPr>
            <w:tcW w:w="1200" w:type="dxa"/>
            <w:noWrap/>
            <w:vAlign w:val="center"/>
            <w:hideMark/>
          </w:tcPr>
          <w:p w:rsidR="007D0246" w:rsidRPr="00874F49"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874F49">
              <w:rPr>
                <w:rFonts w:eastAsia="Times New Roman" w:cstheme="minorHAnsi"/>
                <w:color w:val="000000"/>
                <w:lang w:val="es-EC" w:eastAsia="es-EC"/>
              </w:rPr>
              <w:t>89,26%</w:t>
            </w:r>
          </w:p>
        </w:tc>
        <w:tc>
          <w:tcPr>
            <w:tcW w:w="1200" w:type="dxa"/>
            <w:noWrap/>
            <w:vAlign w:val="center"/>
            <w:hideMark/>
          </w:tcPr>
          <w:p w:rsidR="007D0246" w:rsidRPr="00874F49"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874F49">
              <w:rPr>
                <w:rFonts w:eastAsia="Times New Roman" w:cstheme="minorHAnsi"/>
                <w:color w:val="000000"/>
                <w:lang w:val="es-EC" w:eastAsia="es-EC"/>
              </w:rPr>
              <w:t>80%</w:t>
            </w:r>
          </w:p>
        </w:tc>
      </w:tr>
      <w:tr w:rsidR="007D0246" w:rsidRPr="00874F49" w:rsidTr="00EE5AC0">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rsidR="007D0246" w:rsidRPr="00874F49" w:rsidRDefault="007D0246" w:rsidP="00EE5AC0">
            <w:pPr>
              <w:jc w:val="center"/>
              <w:rPr>
                <w:rFonts w:asciiTheme="minorHAnsi" w:eastAsia="Times New Roman" w:hAnsiTheme="minorHAnsi" w:cstheme="minorHAnsi"/>
                <w:color w:val="000000"/>
                <w:lang w:val="es-EC" w:eastAsia="es-EC"/>
              </w:rPr>
            </w:pPr>
            <w:r w:rsidRPr="00874F49">
              <w:rPr>
                <w:rFonts w:asciiTheme="minorHAnsi" w:eastAsia="Times New Roman" w:hAnsiTheme="minorHAnsi" w:cstheme="minorHAnsi"/>
                <w:color w:val="000000"/>
                <w:lang w:eastAsia="es-EC"/>
              </w:rPr>
              <w:t>costura</w:t>
            </w:r>
          </w:p>
        </w:tc>
        <w:tc>
          <w:tcPr>
            <w:tcW w:w="1200" w:type="dxa"/>
            <w:noWrap/>
            <w:vAlign w:val="center"/>
            <w:hideMark/>
          </w:tcPr>
          <w:p w:rsidR="007D0246" w:rsidRPr="00874F49"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874F49">
              <w:rPr>
                <w:rFonts w:eastAsia="Times New Roman" w:cstheme="minorHAnsi"/>
                <w:color w:val="000000"/>
                <w:lang w:eastAsia="es-EC"/>
              </w:rPr>
              <w:t>13</w:t>
            </w:r>
          </w:p>
        </w:tc>
        <w:tc>
          <w:tcPr>
            <w:tcW w:w="1200" w:type="dxa"/>
            <w:noWrap/>
            <w:vAlign w:val="center"/>
            <w:hideMark/>
          </w:tcPr>
          <w:p w:rsidR="007D0246" w:rsidRPr="00874F49"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874F49">
              <w:rPr>
                <w:rFonts w:eastAsia="Times New Roman" w:cstheme="minorHAnsi"/>
                <w:color w:val="000000"/>
                <w:lang w:val="es-EC" w:eastAsia="es-EC"/>
              </w:rPr>
              <w:t>121</w:t>
            </w:r>
          </w:p>
        </w:tc>
        <w:tc>
          <w:tcPr>
            <w:tcW w:w="1200" w:type="dxa"/>
            <w:noWrap/>
            <w:vAlign w:val="center"/>
            <w:hideMark/>
          </w:tcPr>
          <w:p w:rsidR="007D0246" w:rsidRPr="00874F49"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874F49">
              <w:rPr>
                <w:rFonts w:eastAsia="Times New Roman" w:cstheme="minorHAnsi"/>
                <w:color w:val="000000"/>
                <w:lang w:val="es-EC" w:eastAsia="es-EC"/>
              </w:rPr>
              <w:t>10,74%</w:t>
            </w:r>
          </w:p>
        </w:tc>
        <w:tc>
          <w:tcPr>
            <w:tcW w:w="1200" w:type="dxa"/>
            <w:noWrap/>
            <w:vAlign w:val="center"/>
            <w:hideMark/>
          </w:tcPr>
          <w:p w:rsidR="007D0246" w:rsidRPr="00874F49"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874F49">
              <w:rPr>
                <w:rFonts w:eastAsia="Times New Roman" w:cstheme="minorHAnsi"/>
                <w:color w:val="000000"/>
                <w:lang w:val="es-EC" w:eastAsia="es-EC"/>
              </w:rPr>
              <w:t>100,00%</w:t>
            </w:r>
          </w:p>
        </w:tc>
        <w:tc>
          <w:tcPr>
            <w:tcW w:w="1200" w:type="dxa"/>
            <w:noWrap/>
            <w:vAlign w:val="center"/>
            <w:hideMark/>
          </w:tcPr>
          <w:p w:rsidR="007D0246" w:rsidRPr="00874F49"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874F49">
              <w:rPr>
                <w:rFonts w:eastAsia="Times New Roman" w:cstheme="minorHAnsi"/>
                <w:color w:val="000000"/>
                <w:lang w:val="es-EC" w:eastAsia="es-EC"/>
              </w:rPr>
              <w:t>80%</w:t>
            </w:r>
          </w:p>
        </w:tc>
      </w:tr>
      <w:tr w:rsidR="007D0246" w:rsidRPr="00874F49" w:rsidTr="00EE5AC0">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rsidR="007D0246" w:rsidRPr="00874F49" w:rsidRDefault="007D0246" w:rsidP="00EE5AC0">
            <w:pPr>
              <w:jc w:val="center"/>
              <w:rPr>
                <w:rFonts w:asciiTheme="minorHAnsi" w:eastAsia="Times New Roman" w:hAnsiTheme="minorHAnsi" w:cstheme="minorHAnsi"/>
                <w:color w:val="000000"/>
                <w:lang w:val="es-EC" w:eastAsia="es-EC"/>
              </w:rPr>
            </w:pPr>
          </w:p>
        </w:tc>
        <w:tc>
          <w:tcPr>
            <w:tcW w:w="1200" w:type="dxa"/>
            <w:noWrap/>
            <w:vAlign w:val="center"/>
            <w:hideMark/>
          </w:tcPr>
          <w:p w:rsidR="007D0246" w:rsidRPr="00874F49"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874F49">
              <w:rPr>
                <w:rFonts w:eastAsia="Times New Roman" w:cstheme="minorHAnsi"/>
                <w:color w:val="000000"/>
                <w:lang w:val="es-EC" w:eastAsia="es-EC"/>
              </w:rPr>
              <w:t>121</w:t>
            </w:r>
          </w:p>
        </w:tc>
        <w:tc>
          <w:tcPr>
            <w:tcW w:w="1200" w:type="dxa"/>
            <w:noWrap/>
            <w:vAlign w:val="center"/>
            <w:hideMark/>
          </w:tcPr>
          <w:p w:rsidR="007D0246" w:rsidRPr="00874F49"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p>
        </w:tc>
        <w:tc>
          <w:tcPr>
            <w:tcW w:w="1200" w:type="dxa"/>
            <w:noWrap/>
            <w:vAlign w:val="center"/>
            <w:hideMark/>
          </w:tcPr>
          <w:p w:rsidR="007D0246" w:rsidRPr="00874F49"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874F49">
              <w:rPr>
                <w:rFonts w:eastAsia="Times New Roman" w:cstheme="minorHAnsi"/>
                <w:color w:val="000000"/>
                <w:lang w:val="es-EC" w:eastAsia="es-EC"/>
              </w:rPr>
              <w:t>100%</w:t>
            </w:r>
          </w:p>
        </w:tc>
        <w:tc>
          <w:tcPr>
            <w:tcW w:w="1200" w:type="dxa"/>
            <w:noWrap/>
            <w:vAlign w:val="center"/>
            <w:hideMark/>
          </w:tcPr>
          <w:p w:rsidR="007D0246" w:rsidRPr="00874F49"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p>
        </w:tc>
        <w:tc>
          <w:tcPr>
            <w:tcW w:w="1200" w:type="dxa"/>
            <w:noWrap/>
            <w:vAlign w:val="center"/>
            <w:hideMark/>
          </w:tcPr>
          <w:p w:rsidR="007D0246" w:rsidRPr="00874F49"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p>
        </w:tc>
      </w:tr>
    </w:tbl>
    <w:p w:rsidR="007D0246" w:rsidRDefault="007D0246" w:rsidP="007D0246">
      <w:pPr>
        <w:pStyle w:val="Sinespaciado"/>
        <w:jc w:val="both"/>
        <w:rPr>
          <w:rFonts w:ascii="Century Gothic" w:hAnsi="Century Gothic" w:cs="Arial"/>
        </w:rPr>
      </w:pPr>
    </w:p>
    <w:p w:rsidR="007D0246" w:rsidRDefault="007D0246" w:rsidP="007D0246">
      <w:pPr>
        <w:pStyle w:val="Sinespaciado"/>
        <w:jc w:val="center"/>
        <w:rPr>
          <w:rFonts w:ascii="Century Gothic" w:hAnsi="Century Gothic" w:cs="Arial"/>
        </w:rPr>
      </w:pPr>
      <w:r>
        <w:rPr>
          <w:noProof/>
          <w:lang w:val="es-MX" w:eastAsia="es-MX"/>
        </w:rPr>
        <w:drawing>
          <wp:inline distT="0" distB="0" distL="0" distR="0" wp14:anchorId="3A5BFBE2" wp14:editId="75DAD135">
            <wp:extent cx="3810000" cy="2048593"/>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750" t="23531" r="33149" b="42899"/>
                    <a:stretch/>
                  </pic:blipFill>
                  <pic:spPr bwMode="auto">
                    <a:xfrm>
                      <a:off x="0" y="0"/>
                      <a:ext cx="3814440" cy="2050980"/>
                    </a:xfrm>
                    <a:prstGeom prst="rect">
                      <a:avLst/>
                    </a:prstGeom>
                    <a:ln>
                      <a:noFill/>
                    </a:ln>
                    <a:extLst>
                      <a:ext uri="{53640926-AAD7-44D8-BBD7-CCE9431645EC}">
                        <a14:shadowObscured xmlns:a14="http://schemas.microsoft.com/office/drawing/2010/main"/>
                      </a:ext>
                    </a:extLst>
                  </pic:spPr>
                </pic:pic>
              </a:graphicData>
            </a:graphic>
          </wp:inline>
        </w:drawing>
      </w:r>
    </w:p>
    <w:p w:rsidR="007D0246" w:rsidRPr="00874F49" w:rsidRDefault="007D0246" w:rsidP="007D0246">
      <w:pPr>
        <w:pStyle w:val="Sinespaciado"/>
        <w:jc w:val="both"/>
        <w:rPr>
          <w:rFonts w:cstheme="minorHAnsi"/>
        </w:rPr>
      </w:pPr>
      <w:r w:rsidRPr="00874F49">
        <w:rPr>
          <w:rFonts w:cstheme="minorHAnsi"/>
        </w:rPr>
        <w:t>Se podría decir que es el defecto más importante es el hilo y posteriormente el corte y montaje.</w:t>
      </w:r>
    </w:p>
    <w:p w:rsidR="007D0246" w:rsidRDefault="007D0246" w:rsidP="007D0246">
      <w:pPr>
        <w:pStyle w:val="Sinespaciado"/>
        <w:rPr>
          <w:rFonts w:ascii="Century Gothic" w:hAnsi="Century Gothic" w:cs="Arial"/>
          <w:b/>
        </w:rPr>
      </w:pPr>
    </w:p>
    <w:p w:rsidR="007D0246" w:rsidRPr="00F21D82" w:rsidRDefault="007D0246" w:rsidP="007D0246">
      <w:pPr>
        <w:pStyle w:val="Sinespaciado"/>
        <w:rPr>
          <w:rFonts w:ascii="Century Gothic" w:hAnsi="Century Gothic" w:cs="Arial"/>
          <w:b/>
        </w:rPr>
      </w:pPr>
      <w:r w:rsidRPr="00F21D82">
        <w:rPr>
          <w:rFonts w:ascii="Century Gothic" w:hAnsi="Century Gothic" w:cs="Arial"/>
          <w:b/>
        </w:rPr>
        <w:t>b)</w:t>
      </w:r>
    </w:p>
    <w:tbl>
      <w:tblPr>
        <w:tblStyle w:val="Cuadrculaclara-nfasis5"/>
        <w:tblW w:w="7656" w:type="dxa"/>
        <w:jc w:val="center"/>
        <w:tblLook w:val="04A0" w:firstRow="1" w:lastRow="0" w:firstColumn="1" w:lastColumn="0" w:noHBand="0" w:noVBand="1"/>
      </w:tblPr>
      <w:tblGrid>
        <w:gridCol w:w="1200"/>
        <w:gridCol w:w="1200"/>
        <w:gridCol w:w="1460"/>
        <w:gridCol w:w="1200"/>
        <w:gridCol w:w="1660"/>
        <w:gridCol w:w="936"/>
      </w:tblGrid>
      <w:tr w:rsidR="007D0246" w:rsidRPr="00874F49" w:rsidTr="00EE5AC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rsidR="007D0246" w:rsidRPr="00874F49" w:rsidRDefault="007D0246" w:rsidP="00EE5AC0">
            <w:pPr>
              <w:jc w:val="center"/>
              <w:rPr>
                <w:rFonts w:asciiTheme="minorHAnsi" w:eastAsia="Times New Roman" w:hAnsiTheme="minorHAnsi" w:cstheme="minorHAnsi"/>
                <w:bCs w:val="0"/>
                <w:lang w:eastAsia="es-EC"/>
              </w:rPr>
            </w:pPr>
            <w:r w:rsidRPr="00874F49">
              <w:rPr>
                <w:rFonts w:asciiTheme="minorHAnsi" w:eastAsia="Times New Roman" w:hAnsiTheme="minorHAnsi" w:cstheme="minorHAnsi"/>
                <w:bCs w:val="0"/>
                <w:lang w:eastAsia="es-EC"/>
              </w:rPr>
              <w:t>Turno</w:t>
            </w:r>
          </w:p>
        </w:tc>
        <w:tc>
          <w:tcPr>
            <w:tcW w:w="1200" w:type="dxa"/>
            <w:noWrap/>
            <w:vAlign w:val="center"/>
            <w:hideMark/>
          </w:tcPr>
          <w:p w:rsidR="007D0246" w:rsidRPr="00874F49" w:rsidRDefault="007D0246" w:rsidP="00EE5AC0">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lang w:eastAsia="es-EC"/>
              </w:rPr>
            </w:pPr>
            <w:r w:rsidRPr="00874F49">
              <w:rPr>
                <w:rFonts w:asciiTheme="minorHAnsi" w:eastAsia="Times New Roman" w:hAnsiTheme="minorHAnsi" w:cstheme="minorHAnsi"/>
                <w:bCs w:val="0"/>
                <w:lang w:eastAsia="es-EC"/>
              </w:rPr>
              <w:t># Defectos</w:t>
            </w:r>
          </w:p>
        </w:tc>
        <w:tc>
          <w:tcPr>
            <w:tcW w:w="1460" w:type="dxa"/>
            <w:noWrap/>
            <w:vAlign w:val="center"/>
            <w:hideMark/>
          </w:tcPr>
          <w:p w:rsidR="007D0246" w:rsidRPr="00874F49" w:rsidRDefault="007D0246" w:rsidP="00EE5AC0">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lang w:eastAsia="es-EC"/>
              </w:rPr>
            </w:pPr>
            <w:r w:rsidRPr="00874F49">
              <w:rPr>
                <w:rFonts w:asciiTheme="minorHAnsi" w:eastAsia="Times New Roman" w:hAnsiTheme="minorHAnsi" w:cstheme="minorHAnsi"/>
                <w:bCs w:val="0"/>
                <w:lang w:eastAsia="es-EC"/>
              </w:rPr>
              <w:t>Defectos Acum</w:t>
            </w:r>
          </w:p>
        </w:tc>
        <w:tc>
          <w:tcPr>
            <w:tcW w:w="1200" w:type="dxa"/>
            <w:noWrap/>
            <w:vAlign w:val="center"/>
            <w:hideMark/>
          </w:tcPr>
          <w:p w:rsidR="007D0246" w:rsidRPr="00874F49" w:rsidRDefault="007D0246" w:rsidP="00EE5AC0">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lang w:eastAsia="es-EC"/>
              </w:rPr>
            </w:pPr>
            <w:r w:rsidRPr="00874F49">
              <w:rPr>
                <w:rFonts w:asciiTheme="minorHAnsi" w:eastAsia="Times New Roman" w:hAnsiTheme="minorHAnsi" w:cstheme="minorHAnsi"/>
                <w:bCs w:val="0"/>
                <w:lang w:eastAsia="es-EC"/>
              </w:rPr>
              <w:t>% Defectos</w:t>
            </w:r>
          </w:p>
        </w:tc>
        <w:tc>
          <w:tcPr>
            <w:tcW w:w="1660" w:type="dxa"/>
            <w:noWrap/>
            <w:vAlign w:val="center"/>
            <w:hideMark/>
          </w:tcPr>
          <w:p w:rsidR="007D0246" w:rsidRPr="00874F49" w:rsidRDefault="007D0246" w:rsidP="00EE5AC0">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lang w:eastAsia="es-EC"/>
              </w:rPr>
            </w:pPr>
            <w:r w:rsidRPr="00874F49">
              <w:rPr>
                <w:rFonts w:asciiTheme="minorHAnsi" w:eastAsia="Times New Roman" w:hAnsiTheme="minorHAnsi" w:cstheme="minorHAnsi"/>
                <w:bCs w:val="0"/>
                <w:lang w:eastAsia="es-EC"/>
              </w:rPr>
              <w:t>% Defectos Acum</w:t>
            </w:r>
          </w:p>
        </w:tc>
        <w:tc>
          <w:tcPr>
            <w:tcW w:w="936" w:type="dxa"/>
            <w:noWrap/>
            <w:vAlign w:val="center"/>
            <w:hideMark/>
          </w:tcPr>
          <w:p w:rsidR="007D0246" w:rsidRPr="00874F49" w:rsidRDefault="007D0246" w:rsidP="00EE5AC0">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lang w:eastAsia="es-EC"/>
              </w:rPr>
            </w:pPr>
            <w:r w:rsidRPr="00874F49">
              <w:rPr>
                <w:rFonts w:asciiTheme="minorHAnsi" w:eastAsia="Times New Roman" w:hAnsiTheme="minorHAnsi" w:cstheme="minorHAnsi"/>
                <w:bCs w:val="0"/>
                <w:lang w:eastAsia="es-EC"/>
              </w:rPr>
              <w:t>80-20</w:t>
            </w:r>
          </w:p>
        </w:tc>
      </w:tr>
      <w:tr w:rsidR="007D0246" w:rsidRPr="00874F49" w:rsidTr="00EE5AC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rsidR="007D0246" w:rsidRPr="00874F49" w:rsidRDefault="007D0246" w:rsidP="00EE5AC0">
            <w:pPr>
              <w:jc w:val="center"/>
              <w:rPr>
                <w:rFonts w:asciiTheme="minorHAnsi" w:eastAsia="Times New Roman" w:hAnsiTheme="minorHAnsi" w:cstheme="minorHAnsi"/>
                <w:b w:val="0"/>
                <w:bCs w:val="0"/>
                <w:lang w:eastAsia="es-EC"/>
              </w:rPr>
            </w:pPr>
            <w:r w:rsidRPr="00874F49">
              <w:rPr>
                <w:rFonts w:asciiTheme="minorHAnsi" w:eastAsia="Times New Roman" w:hAnsiTheme="minorHAnsi" w:cstheme="minorHAnsi"/>
                <w:b w:val="0"/>
                <w:bCs w:val="0"/>
                <w:lang w:eastAsia="es-EC"/>
              </w:rPr>
              <w:t>3</w:t>
            </w:r>
          </w:p>
        </w:tc>
        <w:tc>
          <w:tcPr>
            <w:tcW w:w="1200" w:type="dxa"/>
            <w:noWrap/>
            <w:vAlign w:val="center"/>
            <w:hideMark/>
          </w:tcPr>
          <w:p w:rsidR="007D0246" w:rsidRPr="00874F49"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C"/>
              </w:rPr>
            </w:pPr>
            <w:r w:rsidRPr="00874F49">
              <w:rPr>
                <w:rFonts w:eastAsia="Times New Roman" w:cstheme="minorHAnsi"/>
                <w:lang w:eastAsia="es-EC"/>
              </w:rPr>
              <w:t>27</w:t>
            </w:r>
          </w:p>
        </w:tc>
        <w:tc>
          <w:tcPr>
            <w:tcW w:w="1460" w:type="dxa"/>
            <w:noWrap/>
            <w:vAlign w:val="center"/>
            <w:hideMark/>
          </w:tcPr>
          <w:p w:rsidR="007D0246" w:rsidRPr="00874F49"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C"/>
              </w:rPr>
            </w:pPr>
            <w:r w:rsidRPr="00874F49">
              <w:rPr>
                <w:rFonts w:eastAsia="Times New Roman" w:cstheme="minorHAnsi"/>
                <w:lang w:eastAsia="es-EC"/>
              </w:rPr>
              <w:t>27</w:t>
            </w:r>
          </w:p>
        </w:tc>
        <w:tc>
          <w:tcPr>
            <w:tcW w:w="1200" w:type="dxa"/>
            <w:noWrap/>
            <w:vAlign w:val="center"/>
            <w:hideMark/>
          </w:tcPr>
          <w:p w:rsidR="007D0246" w:rsidRPr="00874F49"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C"/>
              </w:rPr>
            </w:pPr>
            <w:r w:rsidRPr="00874F49">
              <w:rPr>
                <w:rFonts w:eastAsia="Times New Roman" w:cstheme="minorHAnsi"/>
                <w:lang w:eastAsia="es-EC"/>
              </w:rPr>
              <w:t>51,92%</w:t>
            </w:r>
          </w:p>
        </w:tc>
        <w:tc>
          <w:tcPr>
            <w:tcW w:w="1660" w:type="dxa"/>
            <w:noWrap/>
            <w:vAlign w:val="center"/>
            <w:hideMark/>
          </w:tcPr>
          <w:p w:rsidR="007D0246" w:rsidRPr="00874F49"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C"/>
              </w:rPr>
            </w:pPr>
            <w:r w:rsidRPr="00874F49">
              <w:rPr>
                <w:rFonts w:eastAsia="Times New Roman" w:cstheme="minorHAnsi"/>
                <w:lang w:eastAsia="es-EC"/>
              </w:rPr>
              <w:t>51,92%</w:t>
            </w:r>
          </w:p>
        </w:tc>
        <w:tc>
          <w:tcPr>
            <w:tcW w:w="936" w:type="dxa"/>
            <w:noWrap/>
            <w:vAlign w:val="center"/>
            <w:hideMark/>
          </w:tcPr>
          <w:p w:rsidR="007D0246" w:rsidRPr="00874F49"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C"/>
              </w:rPr>
            </w:pPr>
            <w:r w:rsidRPr="00874F49">
              <w:rPr>
                <w:rFonts w:eastAsia="Times New Roman" w:cstheme="minorHAnsi"/>
                <w:lang w:eastAsia="es-EC"/>
              </w:rPr>
              <w:t>80,00%</w:t>
            </w:r>
          </w:p>
        </w:tc>
      </w:tr>
      <w:tr w:rsidR="007D0246" w:rsidRPr="00874F49" w:rsidTr="00EE5AC0">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rsidR="007D0246" w:rsidRPr="00874F49" w:rsidRDefault="007D0246" w:rsidP="00EE5AC0">
            <w:pPr>
              <w:jc w:val="center"/>
              <w:rPr>
                <w:rFonts w:asciiTheme="minorHAnsi" w:eastAsia="Times New Roman" w:hAnsiTheme="minorHAnsi" w:cstheme="minorHAnsi"/>
                <w:b w:val="0"/>
                <w:bCs w:val="0"/>
                <w:lang w:eastAsia="es-EC"/>
              </w:rPr>
            </w:pPr>
            <w:r w:rsidRPr="00874F49">
              <w:rPr>
                <w:rFonts w:asciiTheme="minorHAnsi" w:eastAsia="Times New Roman" w:hAnsiTheme="minorHAnsi" w:cstheme="minorHAnsi"/>
                <w:b w:val="0"/>
                <w:bCs w:val="0"/>
                <w:lang w:eastAsia="es-EC"/>
              </w:rPr>
              <w:t>1</w:t>
            </w:r>
          </w:p>
        </w:tc>
        <w:tc>
          <w:tcPr>
            <w:tcW w:w="1200" w:type="dxa"/>
            <w:noWrap/>
            <w:vAlign w:val="center"/>
            <w:hideMark/>
          </w:tcPr>
          <w:p w:rsidR="007D0246" w:rsidRPr="00874F49"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lang w:eastAsia="es-EC"/>
              </w:rPr>
            </w:pPr>
            <w:r w:rsidRPr="00874F49">
              <w:rPr>
                <w:rFonts w:eastAsia="Times New Roman" w:cstheme="minorHAnsi"/>
                <w:lang w:eastAsia="es-EC"/>
              </w:rPr>
              <w:t>13</w:t>
            </w:r>
          </w:p>
        </w:tc>
        <w:tc>
          <w:tcPr>
            <w:tcW w:w="1460" w:type="dxa"/>
            <w:noWrap/>
            <w:vAlign w:val="center"/>
            <w:hideMark/>
          </w:tcPr>
          <w:p w:rsidR="007D0246" w:rsidRPr="00874F49"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lang w:eastAsia="es-EC"/>
              </w:rPr>
            </w:pPr>
            <w:r w:rsidRPr="00874F49">
              <w:rPr>
                <w:rFonts w:eastAsia="Times New Roman" w:cstheme="minorHAnsi"/>
                <w:lang w:eastAsia="es-EC"/>
              </w:rPr>
              <w:t>40</w:t>
            </w:r>
          </w:p>
        </w:tc>
        <w:tc>
          <w:tcPr>
            <w:tcW w:w="1200" w:type="dxa"/>
            <w:noWrap/>
            <w:vAlign w:val="center"/>
            <w:hideMark/>
          </w:tcPr>
          <w:p w:rsidR="007D0246" w:rsidRPr="00874F49"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lang w:eastAsia="es-EC"/>
              </w:rPr>
            </w:pPr>
            <w:r w:rsidRPr="00874F49">
              <w:rPr>
                <w:rFonts w:eastAsia="Times New Roman" w:cstheme="minorHAnsi"/>
                <w:lang w:eastAsia="es-EC"/>
              </w:rPr>
              <w:t>25,00%</w:t>
            </w:r>
          </w:p>
        </w:tc>
        <w:tc>
          <w:tcPr>
            <w:tcW w:w="1660" w:type="dxa"/>
            <w:noWrap/>
            <w:vAlign w:val="center"/>
            <w:hideMark/>
          </w:tcPr>
          <w:p w:rsidR="007D0246" w:rsidRPr="00874F49"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lang w:eastAsia="es-EC"/>
              </w:rPr>
            </w:pPr>
            <w:r w:rsidRPr="00874F49">
              <w:rPr>
                <w:rFonts w:eastAsia="Times New Roman" w:cstheme="minorHAnsi"/>
                <w:lang w:eastAsia="es-EC"/>
              </w:rPr>
              <w:t>76,92%</w:t>
            </w:r>
          </w:p>
        </w:tc>
        <w:tc>
          <w:tcPr>
            <w:tcW w:w="936" w:type="dxa"/>
            <w:noWrap/>
            <w:vAlign w:val="center"/>
            <w:hideMark/>
          </w:tcPr>
          <w:p w:rsidR="007D0246" w:rsidRPr="00874F49"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lang w:eastAsia="es-EC"/>
              </w:rPr>
            </w:pPr>
            <w:r w:rsidRPr="00874F49">
              <w:rPr>
                <w:rFonts w:eastAsia="Times New Roman" w:cstheme="minorHAnsi"/>
                <w:lang w:eastAsia="es-EC"/>
              </w:rPr>
              <w:t>80,00%</w:t>
            </w:r>
          </w:p>
        </w:tc>
      </w:tr>
      <w:tr w:rsidR="007D0246" w:rsidRPr="00874F49" w:rsidTr="00EE5AC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rsidR="007D0246" w:rsidRPr="00874F49" w:rsidRDefault="007D0246" w:rsidP="00EE5AC0">
            <w:pPr>
              <w:jc w:val="center"/>
              <w:rPr>
                <w:rFonts w:asciiTheme="minorHAnsi" w:eastAsia="Times New Roman" w:hAnsiTheme="minorHAnsi" w:cstheme="minorHAnsi"/>
                <w:b w:val="0"/>
                <w:bCs w:val="0"/>
                <w:lang w:eastAsia="es-EC"/>
              </w:rPr>
            </w:pPr>
            <w:r w:rsidRPr="00874F49">
              <w:rPr>
                <w:rFonts w:asciiTheme="minorHAnsi" w:eastAsia="Times New Roman" w:hAnsiTheme="minorHAnsi" w:cstheme="minorHAnsi"/>
                <w:b w:val="0"/>
                <w:bCs w:val="0"/>
                <w:lang w:eastAsia="es-EC"/>
              </w:rPr>
              <w:t>2</w:t>
            </w:r>
          </w:p>
        </w:tc>
        <w:tc>
          <w:tcPr>
            <w:tcW w:w="1200" w:type="dxa"/>
            <w:noWrap/>
            <w:vAlign w:val="center"/>
            <w:hideMark/>
          </w:tcPr>
          <w:p w:rsidR="007D0246" w:rsidRPr="00874F49"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C"/>
              </w:rPr>
            </w:pPr>
            <w:r w:rsidRPr="00874F49">
              <w:rPr>
                <w:rFonts w:eastAsia="Times New Roman" w:cstheme="minorHAnsi"/>
                <w:lang w:eastAsia="es-EC"/>
              </w:rPr>
              <w:t>12</w:t>
            </w:r>
          </w:p>
        </w:tc>
        <w:tc>
          <w:tcPr>
            <w:tcW w:w="1460" w:type="dxa"/>
            <w:noWrap/>
            <w:vAlign w:val="center"/>
            <w:hideMark/>
          </w:tcPr>
          <w:p w:rsidR="007D0246" w:rsidRPr="00874F49"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C"/>
              </w:rPr>
            </w:pPr>
            <w:r w:rsidRPr="00874F49">
              <w:rPr>
                <w:rFonts w:eastAsia="Times New Roman" w:cstheme="minorHAnsi"/>
                <w:lang w:eastAsia="es-EC"/>
              </w:rPr>
              <w:t>52</w:t>
            </w:r>
          </w:p>
        </w:tc>
        <w:tc>
          <w:tcPr>
            <w:tcW w:w="1200" w:type="dxa"/>
            <w:noWrap/>
            <w:vAlign w:val="center"/>
            <w:hideMark/>
          </w:tcPr>
          <w:p w:rsidR="007D0246" w:rsidRPr="00874F49"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C"/>
              </w:rPr>
            </w:pPr>
            <w:r w:rsidRPr="00874F49">
              <w:rPr>
                <w:rFonts w:eastAsia="Times New Roman" w:cstheme="minorHAnsi"/>
                <w:lang w:eastAsia="es-EC"/>
              </w:rPr>
              <w:t>23,08%</w:t>
            </w:r>
          </w:p>
        </w:tc>
        <w:tc>
          <w:tcPr>
            <w:tcW w:w="1660" w:type="dxa"/>
            <w:noWrap/>
            <w:vAlign w:val="center"/>
            <w:hideMark/>
          </w:tcPr>
          <w:p w:rsidR="007D0246" w:rsidRPr="00874F49"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C"/>
              </w:rPr>
            </w:pPr>
            <w:r w:rsidRPr="00874F49">
              <w:rPr>
                <w:rFonts w:eastAsia="Times New Roman" w:cstheme="minorHAnsi"/>
                <w:lang w:eastAsia="es-EC"/>
              </w:rPr>
              <w:t>100,00%</w:t>
            </w:r>
          </w:p>
        </w:tc>
        <w:tc>
          <w:tcPr>
            <w:tcW w:w="936" w:type="dxa"/>
            <w:noWrap/>
            <w:vAlign w:val="center"/>
            <w:hideMark/>
          </w:tcPr>
          <w:p w:rsidR="007D0246" w:rsidRPr="00874F49"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C"/>
              </w:rPr>
            </w:pPr>
            <w:r w:rsidRPr="00874F49">
              <w:rPr>
                <w:rFonts w:eastAsia="Times New Roman" w:cstheme="minorHAnsi"/>
                <w:lang w:eastAsia="es-EC"/>
              </w:rPr>
              <w:t>80,00%</w:t>
            </w:r>
          </w:p>
        </w:tc>
      </w:tr>
      <w:tr w:rsidR="007D0246" w:rsidRPr="00874F49" w:rsidTr="00EE5AC0">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rsidR="007D0246" w:rsidRPr="00874F49" w:rsidRDefault="007D0246" w:rsidP="00EE5AC0">
            <w:pPr>
              <w:jc w:val="center"/>
              <w:rPr>
                <w:rFonts w:asciiTheme="minorHAnsi" w:eastAsia="Times New Roman" w:hAnsiTheme="minorHAnsi" w:cstheme="minorHAnsi"/>
                <w:lang w:eastAsia="es-EC"/>
              </w:rPr>
            </w:pPr>
          </w:p>
        </w:tc>
        <w:tc>
          <w:tcPr>
            <w:tcW w:w="1200" w:type="dxa"/>
            <w:noWrap/>
            <w:vAlign w:val="center"/>
            <w:hideMark/>
          </w:tcPr>
          <w:p w:rsidR="007D0246" w:rsidRPr="00874F49"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b/>
                <w:lang w:eastAsia="es-EC"/>
              </w:rPr>
            </w:pPr>
            <w:r w:rsidRPr="00874F49">
              <w:rPr>
                <w:rFonts w:eastAsia="Times New Roman" w:cstheme="minorHAnsi"/>
                <w:b/>
                <w:lang w:eastAsia="es-EC"/>
              </w:rPr>
              <w:t>52</w:t>
            </w:r>
          </w:p>
        </w:tc>
        <w:tc>
          <w:tcPr>
            <w:tcW w:w="1460" w:type="dxa"/>
            <w:noWrap/>
            <w:vAlign w:val="center"/>
            <w:hideMark/>
          </w:tcPr>
          <w:p w:rsidR="007D0246" w:rsidRPr="00874F49"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b/>
                <w:lang w:eastAsia="es-EC"/>
              </w:rPr>
            </w:pPr>
          </w:p>
        </w:tc>
        <w:tc>
          <w:tcPr>
            <w:tcW w:w="1200" w:type="dxa"/>
            <w:noWrap/>
            <w:vAlign w:val="center"/>
            <w:hideMark/>
          </w:tcPr>
          <w:p w:rsidR="007D0246" w:rsidRPr="00874F49"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b/>
                <w:lang w:eastAsia="es-EC"/>
              </w:rPr>
            </w:pPr>
            <w:r w:rsidRPr="00874F49">
              <w:rPr>
                <w:rFonts w:eastAsia="Times New Roman" w:cstheme="minorHAnsi"/>
                <w:b/>
                <w:lang w:eastAsia="es-EC"/>
              </w:rPr>
              <w:t>100,00%</w:t>
            </w:r>
          </w:p>
        </w:tc>
        <w:tc>
          <w:tcPr>
            <w:tcW w:w="1660" w:type="dxa"/>
            <w:noWrap/>
            <w:vAlign w:val="center"/>
            <w:hideMark/>
          </w:tcPr>
          <w:p w:rsidR="007D0246" w:rsidRPr="00874F49"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b/>
                <w:lang w:eastAsia="es-EC"/>
              </w:rPr>
            </w:pPr>
          </w:p>
        </w:tc>
        <w:tc>
          <w:tcPr>
            <w:tcW w:w="936" w:type="dxa"/>
            <w:noWrap/>
            <w:vAlign w:val="center"/>
            <w:hideMark/>
          </w:tcPr>
          <w:p w:rsidR="007D0246" w:rsidRPr="00874F49"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lang w:eastAsia="es-EC"/>
              </w:rPr>
            </w:pPr>
          </w:p>
        </w:tc>
      </w:tr>
    </w:tbl>
    <w:p w:rsidR="007D0246" w:rsidRDefault="007D0246" w:rsidP="007D0246">
      <w:pPr>
        <w:pStyle w:val="Sinespaciado"/>
        <w:jc w:val="center"/>
        <w:rPr>
          <w:rFonts w:ascii="Century Gothic" w:hAnsi="Century Gothic" w:cs="Arial"/>
        </w:rPr>
      </w:pPr>
      <w:r>
        <w:rPr>
          <w:noProof/>
          <w:lang w:val="es-MX" w:eastAsia="es-MX"/>
        </w:rPr>
        <w:drawing>
          <wp:inline distT="0" distB="0" distL="0" distR="0" wp14:anchorId="6FCDF0E5" wp14:editId="4A9F78B4">
            <wp:extent cx="3685686" cy="19489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455" t="24473" r="33855" b="43840"/>
                    <a:stretch/>
                  </pic:blipFill>
                  <pic:spPr bwMode="auto">
                    <a:xfrm>
                      <a:off x="0" y="0"/>
                      <a:ext cx="3707742" cy="1960638"/>
                    </a:xfrm>
                    <a:prstGeom prst="rect">
                      <a:avLst/>
                    </a:prstGeom>
                    <a:ln>
                      <a:noFill/>
                    </a:ln>
                    <a:extLst>
                      <a:ext uri="{53640926-AAD7-44D8-BBD7-CCE9431645EC}">
                        <a14:shadowObscured xmlns:a14="http://schemas.microsoft.com/office/drawing/2010/main"/>
                      </a:ext>
                    </a:extLst>
                  </pic:spPr>
                </pic:pic>
              </a:graphicData>
            </a:graphic>
          </wp:inline>
        </w:drawing>
      </w:r>
    </w:p>
    <w:p w:rsidR="007D0246" w:rsidRPr="00874F49" w:rsidRDefault="007D0246" w:rsidP="007D0246">
      <w:pPr>
        <w:spacing w:line="240" w:lineRule="auto"/>
        <w:jc w:val="both"/>
        <w:rPr>
          <w:rFonts w:cstheme="minorHAnsi"/>
          <w:color w:val="1F497D" w:themeColor="text2"/>
        </w:rPr>
      </w:pPr>
      <w:r w:rsidRPr="00874F49">
        <w:rPr>
          <w:rFonts w:cstheme="minorHAnsi"/>
          <w:color w:val="1F497D" w:themeColor="text2"/>
        </w:rPr>
        <w:t>Se puede concluir que más defectos se presentan en los 2 primeros turnos.</w:t>
      </w:r>
    </w:p>
    <w:p w:rsidR="007D0246" w:rsidRPr="00874F49" w:rsidRDefault="007D0246" w:rsidP="007D0246">
      <w:pPr>
        <w:spacing w:line="240" w:lineRule="auto"/>
        <w:jc w:val="both"/>
        <w:rPr>
          <w:rFonts w:cstheme="minorHAnsi"/>
          <w:color w:val="1F497D" w:themeColor="text2"/>
        </w:rPr>
      </w:pPr>
      <w:r w:rsidRPr="00874F49">
        <w:rPr>
          <w:rFonts w:cstheme="minorHAnsi"/>
          <w:b/>
          <w:color w:val="1F497D" w:themeColor="text2"/>
        </w:rPr>
        <w:lastRenderedPageBreak/>
        <w:t xml:space="preserve">c) </w:t>
      </w:r>
      <w:r w:rsidRPr="00874F49">
        <w:rPr>
          <w:rFonts w:cstheme="minorHAnsi"/>
          <w:color w:val="1F497D" w:themeColor="text2"/>
        </w:rPr>
        <w:t>Observar qué está sucediendo con la materia prima para las prendas de vestir como lo son: los hilos, corte y montaje que es de donde hay la mayor cantidad de problemas.</w:t>
      </w:r>
    </w:p>
    <w:p w:rsidR="007D0246" w:rsidRPr="0020764B" w:rsidRDefault="007D0246" w:rsidP="007D0246">
      <w:pPr>
        <w:spacing w:after="0" w:line="240" w:lineRule="auto"/>
        <w:jc w:val="both"/>
        <w:rPr>
          <w:rFonts w:cstheme="minorHAnsi"/>
          <w:b/>
          <w:color w:val="000000" w:themeColor="text1"/>
        </w:rPr>
      </w:pPr>
    </w:p>
    <w:p w:rsidR="007D0246" w:rsidRPr="0020764B" w:rsidRDefault="007D0246" w:rsidP="007D0246">
      <w:pPr>
        <w:spacing w:after="0" w:line="240" w:lineRule="auto"/>
        <w:jc w:val="both"/>
        <w:rPr>
          <w:rFonts w:cstheme="minorHAnsi"/>
          <w:b/>
          <w:color w:val="000000" w:themeColor="text1"/>
        </w:rPr>
      </w:pPr>
      <w:r w:rsidRPr="0020764B">
        <w:rPr>
          <w:rFonts w:cstheme="minorHAnsi"/>
          <w:b/>
          <w:color w:val="000000" w:themeColor="text1"/>
        </w:rPr>
        <w:t>10.</w:t>
      </w:r>
      <w:r>
        <w:rPr>
          <w:rFonts w:cstheme="minorHAnsi"/>
          <w:b/>
          <w:color w:val="000000" w:themeColor="text1"/>
        </w:rPr>
        <w:t>)</w:t>
      </w:r>
      <w:r w:rsidRPr="0020764B">
        <w:rPr>
          <w:rFonts w:cstheme="minorHAnsi"/>
          <w:b/>
          <w:color w:val="000000" w:themeColor="text1"/>
        </w:rPr>
        <w:t xml:space="preserve"> En una fábrica de válvulas se está buscando reducir la cantidad de piezas defectuosas. Cada molde está dividido en tres zonas, cada una de las cuales incluye dos piezas. Como punto de partida se recaban d</w:t>
      </w:r>
      <w:r w:rsidR="00BD3BF6">
        <w:rPr>
          <w:rFonts w:cstheme="minorHAnsi"/>
          <w:b/>
          <w:color w:val="000000" w:themeColor="text1"/>
        </w:rPr>
        <w:t>atos mediante la hoja de verifi</w:t>
      </w:r>
      <w:r w:rsidRPr="0020764B">
        <w:rPr>
          <w:rFonts w:cstheme="minorHAnsi"/>
          <w:b/>
          <w:color w:val="000000" w:themeColor="text1"/>
        </w:rPr>
        <w:t>cación de la tabla 10.5, en la cual se especifica el tipo de problemas, el producto y la zona del molde. La tabla 10.5 muestra los datos obtenidos en dos semanas.</w:t>
      </w:r>
    </w:p>
    <w:p w:rsidR="007D0246" w:rsidRPr="0020764B" w:rsidRDefault="007D0246" w:rsidP="007D0246">
      <w:pPr>
        <w:spacing w:after="0" w:line="240" w:lineRule="auto"/>
        <w:ind w:left="708"/>
        <w:jc w:val="both"/>
        <w:rPr>
          <w:rFonts w:cstheme="minorHAnsi"/>
          <w:b/>
          <w:color w:val="000000" w:themeColor="text1"/>
        </w:rPr>
      </w:pPr>
      <w:r w:rsidRPr="0020764B">
        <w:rPr>
          <w:rFonts w:cstheme="minorHAnsi"/>
          <w:b/>
          <w:color w:val="000000" w:themeColor="text1"/>
        </w:rPr>
        <w:t>a) Realice un análisis de Pareto completo.</w:t>
      </w:r>
    </w:p>
    <w:p w:rsidR="007D0246" w:rsidRPr="0020764B" w:rsidRDefault="007D0246" w:rsidP="007D0246">
      <w:pPr>
        <w:spacing w:after="0" w:line="240" w:lineRule="auto"/>
        <w:ind w:left="708"/>
        <w:jc w:val="both"/>
        <w:rPr>
          <w:rFonts w:cstheme="minorHAnsi"/>
          <w:b/>
          <w:color w:val="000000" w:themeColor="text1"/>
        </w:rPr>
      </w:pPr>
      <w:r w:rsidRPr="0020764B">
        <w:rPr>
          <w:rFonts w:cstheme="minorHAnsi"/>
          <w:b/>
          <w:color w:val="000000" w:themeColor="text1"/>
        </w:rPr>
        <w:t>b) ¿Cuál es el problema más importante?</w:t>
      </w:r>
    </w:p>
    <w:p w:rsidR="007D0246" w:rsidRPr="0020764B" w:rsidRDefault="007D0246" w:rsidP="007D0246">
      <w:pPr>
        <w:spacing w:after="0" w:line="240" w:lineRule="auto"/>
        <w:ind w:left="708"/>
        <w:jc w:val="both"/>
        <w:rPr>
          <w:rFonts w:cstheme="minorHAnsi"/>
          <w:b/>
          <w:color w:val="000000" w:themeColor="text1"/>
        </w:rPr>
      </w:pPr>
      <w:r w:rsidRPr="0020764B">
        <w:rPr>
          <w:rFonts w:cstheme="minorHAnsi"/>
          <w:b/>
          <w:noProof/>
          <w:lang w:val="es-MX" w:eastAsia="es-MX"/>
        </w:rPr>
        <w:drawing>
          <wp:anchor distT="0" distB="0" distL="114300" distR="114300" simplePos="0" relativeHeight="251659264" behindDoc="0" locked="0" layoutInCell="1" allowOverlap="1" wp14:anchorId="699CE951" wp14:editId="43AFB9A4">
            <wp:simplePos x="0" y="0"/>
            <wp:positionH relativeFrom="column">
              <wp:posOffset>1272540</wp:posOffset>
            </wp:positionH>
            <wp:positionV relativeFrom="paragraph">
              <wp:posOffset>160020</wp:posOffset>
            </wp:positionV>
            <wp:extent cx="2962275" cy="2524760"/>
            <wp:effectExtent l="0" t="0" r="9525" b="889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17284" t="18194" r="47972" b="29106"/>
                    <a:stretch/>
                  </pic:blipFill>
                  <pic:spPr bwMode="auto">
                    <a:xfrm>
                      <a:off x="0" y="0"/>
                      <a:ext cx="2962275" cy="2524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0764B">
        <w:rPr>
          <w:rFonts w:cstheme="minorHAnsi"/>
          <w:b/>
          <w:color w:val="000000" w:themeColor="text1"/>
        </w:rPr>
        <w:t>c) ¿Cuáles son las principales pistas para encontrar la causa del problema principal?</w:t>
      </w:r>
    </w:p>
    <w:p w:rsidR="007D0246" w:rsidRPr="0020764B" w:rsidRDefault="007D0246" w:rsidP="007D0246">
      <w:pPr>
        <w:spacing w:after="0" w:line="240" w:lineRule="auto"/>
        <w:jc w:val="both"/>
        <w:rPr>
          <w:rFonts w:cstheme="minorHAnsi"/>
          <w:b/>
          <w:color w:val="000000" w:themeColor="text1"/>
        </w:rPr>
      </w:pPr>
    </w:p>
    <w:p w:rsidR="007D0246" w:rsidRPr="0020764B" w:rsidRDefault="007D0246" w:rsidP="007D0246">
      <w:pPr>
        <w:spacing w:after="0" w:line="240" w:lineRule="auto"/>
        <w:jc w:val="both"/>
        <w:rPr>
          <w:rFonts w:cstheme="minorHAnsi"/>
          <w:b/>
          <w:color w:val="000000" w:themeColor="text1"/>
        </w:rPr>
      </w:pPr>
    </w:p>
    <w:p w:rsidR="007D0246" w:rsidRPr="0020764B" w:rsidRDefault="007D0246" w:rsidP="007D0246">
      <w:pPr>
        <w:spacing w:after="0" w:line="240" w:lineRule="auto"/>
        <w:jc w:val="both"/>
        <w:rPr>
          <w:rFonts w:cstheme="minorHAnsi"/>
          <w:b/>
          <w:color w:val="000000" w:themeColor="text1"/>
        </w:rPr>
      </w:pPr>
    </w:p>
    <w:p w:rsidR="007D0246" w:rsidRPr="0020764B" w:rsidRDefault="007D0246" w:rsidP="007D0246">
      <w:pPr>
        <w:spacing w:after="0" w:line="240" w:lineRule="auto"/>
        <w:jc w:val="both"/>
        <w:rPr>
          <w:rFonts w:cstheme="minorHAnsi"/>
          <w:b/>
          <w:color w:val="000000" w:themeColor="text1"/>
        </w:rPr>
      </w:pPr>
    </w:p>
    <w:p w:rsidR="007D0246" w:rsidRPr="0020764B" w:rsidRDefault="007D0246" w:rsidP="007D0246">
      <w:pPr>
        <w:spacing w:after="0" w:line="240" w:lineRule="auto"/>
        <w:jc w:val="both"/>
        <w:rPr>
          <w:rFonts w:cstheme="minorHAnsi"/>
          <w:b/>
          <w:color w:val="000000" w:themeColor="text1"/>
        </w:rPr>
      </w:pPr>
    </w:p>
    <w:p w:rsidR="007D0246" w:rsidRPr="0020764B" w:rsidRDefault="007D0246" w:rsidP="007D0246">
      <w:pPr>
        <w:spacing w:after="0" w:line="240" w:lineRule="auto"/>
        <w:jc w:val="both"/>
        <w:rPr>
          <w:rFonts w:cstheme="minorHAnsi"/>
          <w:b/>
          <w:color w:val="000000" w:themeColor="text1"/>
        </w:rPr>
      </w:pPr>
    </w:p>
    <w:p w:rsidR="007D0246" w:rsidRDefault="007D0246" w:rsidP="007D0246">
      <w:pPr>
        <w:spacing w:after="0" w:line="240" w:lineRule="auto"/>
        <w:jc w:val="both"/>
        <w:rPr>
          <w:rFonts w:cstheme="minorHAnsi"/>
          <w:b/>
          <w:color w:val="000000" w:themeColor="text1"/>
        </w:rPr>
      </w:pPr>
    </w:p>
    <w:p w:rsidR="007D0246" w:rsidRDefault="007D0246" w:rsidP="007D0246">
      <w:pPr>
        <w:spacing w:after="0" w:line="240" w:lineRule="auto"/>
        <w:jc w:val="both"/>
        <w:rPr>
          <w:rFonts w:cstheme="minorHAnsi"/>
          <w:b/>
          <w:color w:val="000000" w:themeColor="text1"/>
        </w:rPr>
      </w:pPr>
    </w:p>
    <w:p w:rsidR="007D0246" w:rsidRDefault="007D0246" w:rsidP="007D0246">
      <w:pPr>
        <w:spacing w:after="0" w:line="240" w:lineRule="auto"/>
        <w:jc w:val="both"/>
        <w:rPr>
          <w:rFonts w:cstheme="minorHAnsi"/>
          <w:b/>
          <w:color w:val="000000" w:themeColor="text1"/>
        </w:rPr>
      </w:pPr>
    </w:p>
    <w:p w:rsidR="007D0246" w:rsidRDefault="007D0246" w:rsidP="007D0246">
      <w:pPr>
        <w:spacing w:after="0" w:line="240" w:lineRule="auto"/>
        <w:jc w:val="both"/>
        <w:rPr>
          <w:rFonts w:cstheme="minorHAnsi"/>
          <w:b/>
          <w:color w:val="000000" w:themeColor="text1"/>
        </w:rPr>
      </w:pPr>
    </w:p>
    <w:p w:rsidR="007D0246" w:rsidRDefault="007D0246" w:rsidP="007D0246">
      <w:pPr>
        <w:spacing w:after="0" w:line="240" w:lineRule="auto"/>
        <w:jc w:val="both"/>
        <w:rPr>
          <w:rFonts w:cstheme="minorHAnsi"/>
          <w:b/>
          <w:color w:val="000000" w:themeColor="text1"/>
        </w:rPr>
      </w:pPr>
    </w:p>
    <w:p w:rsidR="007D0246" w:rsidRDefault="007D0246" w:rsidP="007D0246">
      <w:pPr>
        <w:spacing w:after="0" w:line="240" w:lineRule="auto"/>
        <w:jc w:val="both"/>
        <w:rPr>
          <w:rFonts w:cstheme="minorHAnsi"/>
          <w:b/>
          <w:color w:val="000000" w:themeColor="text1"/>
        </w:rPr>
      </w:pPr>
    </w:p>
    <w:p w:rsidR="007D0246" w:rsidRDefault="007D0246" w:rsidP="007D0246">
      <w:pPr>
        <w:spacing w:after="0" w:line="240" w:lineRule="auto"/>
        <w:jc w:val="both"/>
        <w:rPr>
          <w:rFonts w:cstheme="minorHAnsi"/>
          <w:b/>
          <w:color w:val="000000" w:themeColor="text1"/>
        </w:rPr>
      </w:pPr>
    </w:p>
    <w:p w:rsidR="007D0246" w:rsidRDefault="007D0246" w:rsidP="007D0246">
      <w:pPr>
        <w:spacing w:after="0" w:line="240" w:lineRule="auto"/>
        <w:jc w:val="both"/>
        <w:rPr>
          <w:rFonts w:cstheme="minorHAnsi"/>
          <w:b/>
          <w:color w:val="000000" w:themeColor="text1"/>
        </w:rPr>
      </w:pPr>
    </w:p>
    <w:p w:rsidR="007D0246" w:rsidRDefault="007D0246" w:rsidP="007D0246">
      <w:pPr>
        <w:spacing w:after="0" w:line="240" w:lineRule="auto"/>
        <w:jc w:val="both"/>
        <w:rPr>
          <w:rFonts w:cstheme="minorHAnsi"/>
          <w:b/>
          <w:color w:val="000000" w:themeColor="text1"/>
        </w:rPr>
      </w:pPr>
    </w:p>
    <w:p w:rsidR="007D0246" w:rsidRPr="004C4C76" w:rsidRDefault="007D0246" w:rsidP="007D0246">
      <w:pPr>
        <w:jc w:val="both"/>
        <w:rPr>
          <w:rFonts w:ascii="Aparajita" w:hAnsi="Aparajita" w:cs="Aparajita"/>
          <w:b/>
        </w:rPr>
      </w:pPr>
      <w:r w:rsidRPr="004C4C76">
        <w:rPr>
          <w:rFonts w:ascii="Aparajita" w:hAnsi="Aparajita" w:cs="Aparajita"/>
          <w:b/>
          <w:highlight w:val="cyan"/>
        </w:rPr>
        <w:t>Causas</w:t>
      </w:r>
      <w:r w:rsidRPr="004C4C76">
        <w:rPr>
          <w:rFonts w:ascii="Aparajita" w:hAnsi="Aparajita" w:cs="Aparajita"/>
          <w:b/>
          <w:highlight w:val="cyan"/>
        </w:rPr>
        <w:tab/>
        <w:t xml:space="preserve">               A1</w:t>
      </w:r>
      <w:r w:rsidRPr="004C4C76">
        <w:rPr>
          <w:rFonts w:ascii="Aparajita" w:hAnsi="Aparajita" w:cs="Aparajita"/>
          <w:b/>
          <w:highlight w:val="cyan"/>
        </w:rPr>
        <w:tab/>
        <w:t>A2</w:t>
      </w:r>
      <w:r w:rsidRPr="004C4C76">
        <w:rPr>
          <w:rFonts w:ascii="Aparajita" w:hAnsi="Aparajita" w:cs="Aparajita"/>
          <w:b/>
          <w:highlight w:val="cyan"/>
        </w:rPr>
        <w:tab/>
        <w:t>A3</w:t>
      </w:r>
      <w:r w:rsidRPr="004C4C76">
        <w:rPr>
          <w:rFonts w:ascii="Aparajita" w:hAnsi="Aparajita" w:cs="Aparajita"/>
          <w:b/>
          <w:highlight w:val="cyan"/>
        </w:rPr>
        <w:tab/>
        <w:t>A4</w:t>
      </w:r>
    </w:p>
    <w:p w:rsidR="007D0246" w:rsidRPr="004C4C76" w:rsidRDefault="007D0246" w:rsidP="007D0246">
      <w:pPr>
        <w:jc w:val="both"/>
        <w:rPr>
          <w:rFonts w:ascii="Aparajita" w:hAnsi="Aparajita" w:cs="Aparajita"/>
          <w:b/>
        </w:rPr>
      </w:pPr>
      <w:r w:rsidRPr="004C4C76">
        <w:rPr>
          <w:rFonts w:ascii="Aparajita" w:hAnsi="Aparajita" w:cs="Aparajita"/>
          <w:b/>
        </w:rPr>
        <w:t>Porosidad</w:t>
      </w:r>
      <w:r w:rsidRPr="004C4C76">
        <w:rPr>
          <w:rFonts w:ascii="Aparajita" w:hAnsi="Aparajita" w:cs="Aparajita"/>
          <w:b/>
        </w:rPr>
        <w:tab/>
      </w:r>
      <w:r w:rsidRPr="004C4C76">
        <w:rPr>
          <w:rFonts w:ascii="Aparajita" w:hAnsi="Aparajita" w:cs="Aparajita"/>
          <w:b/>
          <w:highlight w:val="green"/>
        </w:rPr>
        <w:t>18</w:t>
      </w:r>
      <w:r w:rsidRPr="004C4C76">
        <w:rPr>
          <w:rFonts w:ascii="Aparajita" w:hAnsi="Aparajita" w:cs="Aparajita"/>
          <w:b/>
        </w:rPr>
        <w:tab/>
      </w:r>
      <w:r w:rsidRPr="004C4C76">
        <w:rPr>
          <w:rFonts w:ascii="Aparajita" w:hAnsi="Aparajita" w:cs="Aparajita"/>
          <w:b/>
          <w:highlight w:val="green"/>
        </w:rPr>
        <w:t>18</w:t>
      </w:r>
      <w:r w:rsidRPr="004C4C76">
        <w:rPr>
          <w:rFonts w:ascii="Aparajita" w:hAnsi="Aparajita" w:cs="Aparajita"/>
          <w:b/>
        </w:rPr>
        <w:tab/>
      </w:r>
      <w:r w:rsidRPr="004C4C76">
        <w:rPr>
          <w:rFonts w:ascii="Aparajita" w:hAnsi="Aparajita" w:cs="Aparajita"/>
          <w:b/>
          <w:highlight w:val="green"/>
        </w:rPr>
        <w:t>17</w:t>
      </w:r>
      <w:r w:rsidRPr="004C4C76">
        <w:rPr>
          <w:rFonts w:ascii="Aparajita" w:hAnsi="Aparajita" w:cs="Aparajita"/>
          <w:b/>
        </w:rPr>
        <w:tab/>
      </w:r>
      <w:r w:rsidRPr="004C4C76">
        <w:rPr>
          <w:rFonts w:ascii="Aparajita" w:hAnsi="Aparajita" w:cs="Aparajita"/>
          <w:b/>
          <w:highlight w:val="green"/>
        </w:rPr>
        <w:t>22</w:t>
      </w:r>
    </w:p>
    <w:p w:rsidR="007D0246" w:rsidRPr="004C4C76" w:rsidRDefault="007D0246" w:rsidP="007D0246">
      <w:pPr>
        <w:jc w:val="both"/>
        <w:rPr>
          <w:rFonts w:ascii="Aparajita" w:hAnsi="Aparajita" w:cs="Aparajita"/>
          <w:b/>
        </w:rPr>
      </w:pPr>
      <w:r w:rsidRPr="004C4C76">
        <w:rPr>
          <w:rFonts w:ascii="Aparajita" w:hAnsi="Aparajita" w:cs="Aparajita"/>
          <w:b/>
        </w:rPr>
        <w:t>Llenado</w:t>
      </w:r>
      <w:r>
        <w:rPr>
          <w:rFonts w:ascii="Aparajita" w:hAnsi="Aparajita" w:cs="Aparajita"/>
          <w:b/>
        </w:rPr>
        <w:t xml:space="preserve">   </w:t>
      </w:r>
      <w:r w:rsidRPr="004C4C76">
        <w:rPr>
          <w:rFonts w:ascii="Aparajita" w:hAnsi="Aparajita" w:cs="Aparajita"/>
          <w:b/>
        </w:rPr>
        <w:tab/>
      </w:r>
      <w:r w:rsidRPr="004C4C76">
        <w:rPr>
          <w:rFonts w:ascii="Aparajita" w:hAnsi="Aparajita" w:cs="Aparajita"/>
          <w:b/>
          <w:highlight w:val="green"/>
        </w:rPr>
        <w:t>11</w:t>
      </w:r>
      <w:r w:rsidRPr="004C4C76">
        <w:rPr>
          <w:rFonts w:ascii="Aparajita" w:hAnsi="Aparajita" w:cs="Aparajita"/>
          <w:b/>
        </w:rPr>
        <w:tab/>
      </w:r>
      <w:r w:rsidRPr="004C4C76">
        <w:rPr>
          <w:rFonts w:ascii="Aparajita" w:hAnsi="Aparajita" w:cs="Aparajita"/>
          <w:b/>
          <w:highlight w:val="green"/>
        </w:rPr>
        <w:t>14</w:t>
      </w:r>
      <w:r w:rsidRPr="004C4C76">
        <w:rPr>
          <w:rFonts w:ascii="Aparajita" w:hAnsi="Aparajita" w:cs="Aparajita"/>
          <w:b/>
        </w:rPr>
        <w:tab/>
      </w:r>
      <w:r>
        <w:rPr>
          <w:rFonts w:ascii="Aparajita" w:hAnsi="Aparajita" w:cs="Aparajita"/>
          <w:b/>
        </w:rPr>
        <w:t xml:space="preserve">  </w:t>
      </w:r>
      <w:r w:rsidRPr="004C4C76">
        <w:rPr>
          <w:rFonts w:ascii="Aparajita" w:hAnsi="Aparajita" w:cs="Aparajita"/>
          <w:b/>
          <w:highlight w:val="green"/>
        </w:rPr>
        <w:t>9</w:t>
      </w:r>
      <w:r w:rsidRPr="004C4C76">
        <w:rPr>
          <w:rFonts w:ascii="Aparajita" w:hAnsi="Aparajita" w:cs="Aparajita"/>
          <w:b/>
        </w:rPr>
        <w:tab/>
      </w:r>
      <w:r w:rsidRPr="004C4C76">
        <w:rPr>
          <w:rFonts w:ascii="Aparajita" w:hAnsi="Aparajita" w:cs="Aparajita"/>
          <w:b/>
          <w:highlight w:val="green"/>
        </w:rPr>
        <w:t>10</w:t>
      </w:r>
    </w:p>
    <w:p w:rsidR="007D0246" w:rsidRPr="004C4C76" w:rsidRDefault="007D0246" w:rsidP="007D0246">
      <w:pPr>
        <w:jc w:val="both"/>
        <w:rPr>
          <w:rFonts w:ascii="Aparajita" w:hAnsi="Aparajita" w:cs="Aparajita"/>
          <w:b/>
        </w:rPr>
      </w:pPr>
      <w:r w:rsidRPr="004C4C76">
        <w:rPr>
          <w:rFonts w:ascii="Aparajita" w:hAnsi="Aparajita" w:cs="Aparajita"/>
          <w:b/>
        </w:rPr>
        <w:t>Maquinados</w:t>
      </w:r>
      <w:r w:rsidRPr="004C4C76">
        <w:rPr>
          <w:rFonts w:ascii="Aparajita" w:hAnsi="Aparajita" w:cs="Aparajita"/>
          <w:b/>
        </w:rPr>
        <w:tab/>
      </w:r>
      <w:r>
        <w:rPr>
          <w:rFonts w:ascii="Aparajita" w:hAnsi="Aparajita" w:cs="Aparajita"/>
          <w:b/>
        </w:rPr>
        <w:t xml:space="preserve">  </w:t>
      </w:r>
      <w:r w:rsidRPr="004C4C76">
        <w:rPr>
          <w:rFonts w:ascii="Aparajita" w:hAnsi="Aparajita" w:cs="Aparajita"/>
          <w:b/>
          <w:highlight w:val="green"/>
        </w:rPr>
        <w:t>4</w:t>
      </w:r>
      <w:r w:rsidRPr="004C4C76">
        <w:rPr>
          <w:rFonts w:ascii="Aparajita" w:hAnsi="Aparajita" w:cs="Aparajita"/>
          <w:b/>
        </w:rPr>
        <w:tab/>
      </w:r>
      <w:r>
        <w:rPr>
          <w:rFonts w:ascii="Aparajita" w:hAnsi="Aparajita" w:cs="Aparajita"/>
          <w:b/>
        </w:rPr>
        <w:t xml:space="preserve">  </w:t>
      </w:r>
      <w:r w:rsidRPr="004C4C76">
        <w:rPr>
          <w:rFonts w:ascii="Aparajita" w:hAnsi="Aparajita" w:cs="Aparajita"/>
          <w:b/>
          <w:highlight w:val="green"/>
        </w:rPr>
        <w:t>5</w:t>
      </w:r>
      <w:r w:rsidRPr="004C4C76">
        <w:rPr>
          <w:rFonts w:ascii="Aparajita" w:hAnsi="Aparajita" w:cs="Aparajita"/>
          <w:b/>
        </w:rPr>
        <w:tab/>
      </w:r>
      <w:r>
        <w:rPr>
          <w:rFonts w:ascii="Aparajita" w:hAnsi="Aparajita" w:cs="Aparajita"/>
          <w:b/>
        </w:rPr>
        <w:t xml:space="preserve">  </w:t>
      </w:r>
      <w:r w:rsidRPr="004C4C76">
        <w:rPr>
          <w:rFonts w:ascii="Aparajita" w:hAnsi="Aparajita" w:cs="Aparajita"/>
          <w:b/>
          <w:highlight w:val="green"/>
        </w:rPr>
        <w:t>3</w:t>
      </w:r>
      <w:r w:rsidRPr="004C4C76">
        <w:rPr>
          <w:rFonts w:ascii="Aparajita" w:hAnsi="Aparajita" w:cs="Aparajita"/>
          <w:b/>
        </w:rPr>
        <w:tab/>
      </w:r>
      <w:r>
        <w:rPr>
          <w:rFonts w:ascii="Aparajita" w:hAnsi="Aparajita" w:cs="Aparajita"/>
          <w:b/>
        </w:rPr>
        <w:t xml:space="preserve">  </w:t>
      </w:r>
      <w:r w:rsidRPr="004C4C76">
        <w:rPr>
          <w:rFonts w:ascii="Aparajita" w:hAnsi="Aparajita" w:cs="Aparajita"/>
          <w:b/>
          <w:highlight w:val="green"/>
        </w:rPr>
        <w:t>6</w:t>
      </w:r>
    </w:p>
    <w:p w:rsidR="007D0246" w:rsidRDefault="007D0246" w:rsidP="007D0246">
      <w:pPr>
        <w:jc w:val="both"/>
        <w:rPr>
          <w:rFonts w:ascii="Aparajita" w:hAnsi="Aparajita" w:cs="Aparajita"/>
          <w:b/>
        </w:rPr>
      </w:pPr>
      <w:r w:rsidRPr="004C4C76">
        <w:rPr>
          <w:rFonts w:ascii="Aparajita" w:hAnsi="Aparajita" w:cs="Aparajita"/>
          <w:b/>
        </w:rPr>
        <w:t>Ensamble</w:t>
      </w:r>
      <w:r w:rsidRPr="004C4C76">
        <w:rPr>
          <w:rFonts w:ascii="Aparajita" w:hAnsi="Aparajita" w:cs="Aparajita"/>
          <w:b/>
        </w:rPr>
        <w:tab/>
      </w:r>
      <w:r>
        <w:rPr>
          <w:rFonts w:ascii="Aparajita" w:hAnsi="Aparajita" w:cs="Aparajita"/>
          <w:b/>
        </w:rPr>
        <w:t xml:space="preserve">  </w:t>
      </w:r>
      <w:r w:rsidRPr="004C4C76">
        <w:rPr>
          <w:rFonts w:ascii="Aparajita" w:hAnsi="Aparajita" w:cs="Aparajita"/>
          <w:b/>
          <w:highlight w:val="green"/>
        </w:rPr>
        <w:t>3</w:t>
      </w:r>
      <w:r w:rsidRPr="004C4C76">
        <w:rPr>
          <w:rFonts w:ascii="Aparajita" w:hAnsi="Aparajita" w:cs="Aparajita"/>
          <w:b/>
        </w:rPr>
        <w:tab/>
      </w:r>
      <w:r>
        <w:rPr>
          <w:rFonts w:ascii="Aparajita" w:hAnsi="Aparajita" w:cs="Aparajita"/>
          <w:b/>
        </w:rPr>
        <w:t xml:space="preserve">  </w:t>
      </w:r>
      <w:r w:rsidRPr="004C4C76">
        <w:rPr>
          <w:rFonts w:ascii="Aparajita" w:hAnsi="Aparajita" w:cs="Aparajita"/>
          <w:b/>
          <w:highlight w:val="green"/>
        </w:rPr>
        <w:t>2</w:t>
      </w:r>
      <w:r w:rsidRPr="004C4C76">
        <w:rPr>
          <w:rFonts w:ascii="Aparajita" w:hAnsi="Aparajita" w:cs="Aparajita"/>
          <w:b/>
        </w:rPr>
        <w:tab/>
      </w:r>
      <w:r>
        <w:rPr>
          <w:rFonts w:ascii="Aparajita" w:hAnsi="Aparajita" w:cs="Aparajita"/>
          <w:b/>
        </w:rPr>
        <w:t xml:space="preserve">   </w:t>
      </w:r>
      <w:r w:rsidRPr="004C4C76">
        <w:rPr>
          <w:rFonts w:ascii="Aparajita" w:hAnsi="Aparajita" w:cs="Aparajita"/>
          <w:b/>
          <w:highlight w:val="green"/>
        </w:rPr>
        <w:t>1</w:t>
      </w:r>
      <w:r w:rsidRPr="004C4C76">
        <w:rPr>
          <w:rFonts w:ascii="Aparajita" w:hAnsi="Aparajita" w:cs="Aparajita"/>
          <w:b/>
        </w:rPr>
        <w:tab/>
      </w:r>
      <w:r>
        <w:rPr>
          <w:rFonts w:ascii="Aparajita" w:hAnsi="Aparajita" w:cs="Aparajita"/>
          <w:b/>
        </w:rPr>
        <w:t xml:space="preserve">  </w:t>
      </w:r>
      <w:r w:rsidRPr="004C4C76">
        <w:rPr>
          <w:rFonts w:ascii="Aparajita" w:hAnsi="Aparajita" w:cs="Aparajita"/>
          <w:b/>
          <w:highlight w:val="green"/>
        </w:rPr>
        <w:t>3</w:t>
      </w:r>
    </w:p>
    <w:p w:rsidR="007D0246" w:rsidRDefault="007D0246" w:rsidP="007D0246">
      <w:pPr>
        <w:jc w:val="both"/>
        <w:rPr>
          <w:rFonts w:ascii="Aparajita" w:hAnsi="Aparajita" w:cs="Aparajita"/>
          <w:b/>
        </w:rPr>
      </w:pPr>
      <w:r>
        <w:rPr>
          <w:noProof/>
          <w:lang w:val="es-MX" w:eastAsia="es-MX"/>
        </w:rPr>
        <w:drawing>
          <wp:anchor distT="0" distB="0" distL="114300" distR="114300" simplePos="0" relativeHeight="251665408" behindDoc="0" locked="0" layoutInCell="1" allowOverlap="1" wp14:anchorId="7D0A367F" wp14:editId="0BD9A179">
            <wp:simplePos x="0" y="0"/>
            <wp:positionH relativeFrom="column">
              <wp:posOffset>860808</wp:posOffset>
            </wp:positionH>
            <wp:positionV relativeFrom="paragraph">
              <wp:posOffset>46223</wp:posOffset>
            </wp:positionV>
            <wp:extent cx="3485072" cy="2941529"/>
            <wp:effectExtent l="0" t="0" r="127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2824" r="35266"/>
                    <a:stretch/>
                  </pic:blipFill>
                  <pic:spPr bwMode="auto">
                    <a:xfrm>
                      <a:off x="0" y="0"/>
                      <a:ext cx="3493390" cy="29485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parajita" w:hAnsi="Aparajita" w:cs="Aparajita"/>
          <w:b/>
          <w:highlight w:val="yellow"/>
        </w:rPr>
        <w:t xml:space="preserve">Por </w:t>
      </w:r>
      <w:r w:rsidRPr="0069416A">
        <w:rPr>
          <w:rFonts w:ascii="Aparajita" w:hAnsi="Aparajita" w:cs="Aparajita"/>
          <w:b/>
          <w:highlight w:val="yellow"/>
        </w:rPr>
        <w:t>Producto</w:t>
      </w:r>
    </w:p>
    <w:p w:rsidR="007D0246" w:rsidRDefault="007D0246" w:rsidP="007D0246">
      <w:pPr>
        <w:jc w:val="center"/>
        <w:rPr>
          <w:rFonts w:ascii="Aparajita" w:hAnsi="Aparajita" w:cs="Aparajita"/>
          <w:b/>
        </w:rPr>
      </w:pPr>
    </w:p>
    <w:p w:rsidR="007D0246" w:rsidRDefault="007D0246" w:rsidP="007D0246">
      <w:pPr>
        <w:jc w:val="center"/>
        <w:rPr>
          <w:rFonts w:ascii="Aparajita" w:hAnsi="Aparajita" w:cs="Aparajita"/>
          <w:b/>
        </w:rPr>
      </w:pPr>
    </w:p>
    <w:p w:rsidR="007D0246" w:rsidRDefault="007D0246" w:rsidP="007D0246">
      <w:pPr>
        <w:jc w:val="center"/>
        <w:rPr>
          <w:rFonts w:ascii="Aparajita" w:hAnsi="Aparajita" w:cs="Aparajita"/>
          <w:b/>
        </w:rPr>
      </w:pPr>
    </w:p>
    <w:p w:rsidR="007D0246" w:rsidRDefault="007D0246" w:rsidP="007D0246">
      <w:pPr>
        <w:jc w:val="center"/>
        <w:rPr>
          <w:rFonts w:ascii="Aparajita" w:hAnsi="Aparajita" w:cs="Aparajita"/>
          <w:b/>
        </w:rPr>
      </w:pPr>
    </w:p>
    <w:p w:rsidR="007D0246" w:rsidRDefault="007D0246" w:rsidP="007D0246">
      <w:pPr>
        <w:jc w:val="center"/>
        <w:rPr>
          <w:rFonts w:ascii="Aparajita" w:hAnsi="Aparajita" w:cs="Aparajita"/>
          <w:b/>
        </w:rPr>
      </w:pPr>
    </w:p>
    <w:p w:rsidR="007D0246" w:rsidRDefault="007D0246" w:rsidP="007D0246">
      <w:pPr>
        <w:jc w:val="center"/>
        <w:rPr>
          <w:rFonts w:ascii="Aparajita" w:hAnsi="Aparajita" w:cs="Aparajita"/>
          <w:b/>
        </w:rPr>
      </w:pPr>
    </w:p>
    <w:p w:rsidR="007D0246" w:rsidRDefault="007D0246" w:rsidP="007D0246">
      <w:pPr>
        <w:jc w:val="center"/>
        <w:rPr>
          <w:rFonts w:ascii="Aparajita" w:hAnsi="Aparajita" w:cs="Aparajita"/>
          <w:b/>
        </w:rPr>
      </w:pPr>
    </w:p>
    <w:p w:rsidR="007D0246" w:rsidRDefault="007D0246" w:rsidP="007D0246">
      <w:pPr>
        <w:jc w:val="center"/>
        <w:rPr>
          <w:rFonts w:ascii="Aparajita" w:hAnsi="Aparajita" w:cs="Aparajita"/>
          <w:b/>
        </w:rPr>
      </w:pPr>
    </w:p>
    <w:p w:rsidR="007D0246" w:rsidRPr="0069416A" w:rsidRDefault="007D0246" w:rsidP="007D0246">
      <w:pPr>
        <w:jc w:val="both"/>
        <w:rPr>
          <w:rFonts w:ascii="Aparajita" w:hAnsi="Aparajita" w:cs="Aparajita"/>
          <w:b/>
          <w:color w:val="8064A2" w:themeColor="accent4"/>
        </w:rPr>
      </w:pPr>
      <w:r w:rsidRPr="0069416A">
        <w:rPr>
          <w:rFonts w:ascii="Aparajita" w:hAnsi="Aparajita" w:cs="Aparajita"/>
          <w:b/>
          <w:color w:val="8064A2" w:themeColor="accent4"/>
          <w:highlight w:val="blue"/>
        </w:rPr>
        <w:lastRenderedPageBreak/>
        <w:t>Causas                Zona 1</w:t>
      </w:r>
      <w:r w:rsidRPr="0069416A">
        <w:rPr>
          <w:rFonts w:ascii="Aparajita" w:hAnsi="Aparajita" w:cs="Aparajita"/>
          <w:b/>
          <w:color w:val="8064A2" w:themeColor="accent4"/>
          <w:highlight w:val="blue"/>
        </w:rPr>
        <w:tab/>
        <w:t>Zona 2</w:t>
      </w:r>
      <w:r w:rsidRPr="0069416A">
        <w:rPr>
          <w:rFonts w:ascii="Aparajita" w:hAnsi="Aparajita" w:cs="Aparajita"/>
          <w:b/>
          <w:color w:val="8064A2" w:themeColor="accent4"/>
          <w:highlight w:val="blue"/>
        </w:rPr>
        <w:tab/>
        <w:t>Zona 3</w:t>
      </w:r>
    </w:p>
    <w:p w:rsidR="007D0246" w:rsidRPr="0069416A" w:rsidRDefault="007D0246" w:rsidP="007D0246">
      <w:pPr>
        <w:jc w:val="both"/>
        <w:rPr>
          <w:rFonts w:ascii="Aparajita" w:hAnsi="Aparajita" w:cs="Aparajita"/>
          <w:b/>
        </w:rPr>
      </w:pPr>
      <w:r>
        <w:rPr>
          <w:rFonts w:ascii="Aparajita" w:hAnsi="Aparajita" w:cs="Aparajita"/>
          <w:b/>
        </w:rPr>
        <w:t xml:space="preserve">Porosidad                  </w:t>
      </w:r>
      <w:r w:rsidRPr="0069416A">
        <w:rPr>
          <w:rFonts w:ascii="Aparajita" w:hAnsi="Aparajita" w:cs="Aparajita"/>
          <w:b/>
        </w:rPr>
        <w:t>16</w:t>
      </w:r>
      <w:r w:rsidRPr="0069416A">
        <w:rPr>
          <w:rFonts w:ascii="Aparajita" w:hAnsi="Aparajita" w:cs="Aparajita"/>
          <w:b/>
        </w:rPr>
        <w:tab/>
      </w:r>
      <w:r>
        <w:rPr>
          <w:rFonts w:ascii="Aparajita" w:hAnsi="Aparajita" w:cs="Aparajita"/>
          <w:b/>
        </w:rPr>
        <w:t xml:space="preserve">     </w:t>
      </w:r>
      <w:r w:rsidRPr="0069416A">
        <w:rPr>
          <w:rFonts w:ascii="Aparajita" w:hAnsi="Aparajita" w:cs="Aparajita"/>
          <w:b/>
        </w:rPr>
        <w:t>20</w:t>
      </w:r>
      <w:r w:rsidRPr="0069416A">
        <w:rPr>
          <w:rFonts w:ascii="Aparajita" w:hAnsi="Aparajita" w:cs="Aparajita"/>
          <w:b/>
        </w:rPr>
        <w:tab/>
      </w:r>
      <w:r>
        <w:rPr>
          <w:rFonts w:ascii="Aparajita" w:hAnsi="Aparajita" w:cs="Aparajita"/>
          <w:b/>
        </w:rPr>
        <w:t xml:space="preserve">     </w:t>
      </w:r>
      <w:r w:rsidRPr="0069416A">
        <w:rPr>
          <w:rFonts w:ascii="Aparajita" w:hAnsi="Aparajita" w:cs="Aparajita"/>
          <w:b/>
        </w:rPr>
        <w:t>39</w:t>
      </w:r>
    </w:p>
    <w:p w:rsidR="007D0246" w:rsidRPr="0069416A" w:rsidRDefault="007D0246" w:rsidP="007D0246">
      <w:pPr>
        <w:jc w:val="both"/>
        <w:rPr>
          <w:rFonts w:ascii="Aparajita" w:hAnsi="Aparajita" w:cs="Aparajita"/>
          <w:b/>
        </w:rPr>
      </w:pPr>
      <w:r>
        <w:rPr>
          <w:rFonts w:ascii="Aparajita" w:hAnsi="Aparajita" w:cs="Aparajita"/>
          <w:b/>
        </w:rPr>
        <w:t xml:space="preserve">Llenado                       </w:t>
      </w:r>
      <w:r w:rsidRPr="0069416A">
        <w:rPr>
          <w:rFonts w:ascii="Aparajita" w:hAnsi="Aparajita" w:cs="Aparajita"/>
          <w:b/>
        </w:rPr>
        <w:t>8</w:t>
      </w:r>
      <w:r w:rsidRPr="0069416A">
        <w:rPr>
          <w:rFonts w:ascii="Aparajita" w:hAnsi="Aparajita" w:cs="Aparajita"/>
          <w:b/>
        </w:rPr>
        <w:tab/>
      </w:r>
      <w:r>
        <w:rPr>
          <w:rFonts w:ascii="Aparajita" w:hAnsi="Aparajita" w:cs="Aparajita"/>
          <w:b/>
        </w:rPr>
        <w:t xml:space="preserve">     </w:t>
      </w:r>
      <w:r w:rsidRPr="0069416A">
        <w:rPr>
          <w:rFonts w:ascii="Aparajita" w:hAnsi="Aparajita" w:cs="Aparajita"/>
          <w:b/>
        </w:rPr>
        <w:t>13</w:t>
      </w:r>
      <w:r w:rsidRPr="0069416A">
        <w:rPr>
          <w:rFonts w:ascii="Aparajita" w:hAnsi="Aparajita" w:cs="Aparajita"/>
          <w:b/>
        </w:rPr>
        <w:tab/>
      </w:r>
      <w:r>
        <w:rPr>
          <w:rFonts w:ascii="Aparajita" w:hAnsi="Aparajita" w:cs="Aparajita"/>
          <w:b/>
        </w:rPr>
        <w:t xml:space="preserve">     </w:t>
      </w:r>
      <w:r w:rsidRPr="0069416A">
        <w:rPr>
          <w:rFonts w:ascii="Aparajita" w:hAnsi="Aparajita" w:cs="Aparajita"/>
          <w:b/>
        </w:rPr>
        <w:t>23</w:t>
      </w:r>
    </w:p>
    <w:p w:rsidR="007D0246" w:rsidRPr="0069416A" w:rsidRDefault="007D0246" w:rsidP="007D0246">
      <w:pPr>
        <w:jc w:val="both"/>
        <w:rPr>
          <w:rFonts w:ascii="Aparajita" w:hAnsi="Aparajita" w:cs="Aparajita"/>
          <w:b/>
        </w:rPr>
      </w:pPr>
      <w:r w:rsidRPr="0069416A">
        <w:rPr>
          <w:rFonts w:ascii="Aparajita" w:hAnsi="Aparajita" w:cs="Aparajita"/>
          <w:b/>
        </w:rPr>
        <w:t xml:space="preserve">Maquinados </w:t>
      </w:r>
      <w:r>
        <w:rPr>
          <w:rFonts w:ascii="Aparajita" w:hAnsi="Aparajita" w:cs="Aparajita"/>
          <w:b/>
        </w:rPr>
        <w:t xml:space="preserve">              </w:t>
      </w:r>
      <w:r w:rsidRPr="0069416A">
        <w:rPr>
          <w:rFonts w:ascii="Aparajita" w:hAnsi="Aparajita" w:cs="Aparajita"/>
          <w:b/>
        </w:rPr>
        <w:t>8</w:t>
      </w:r>
      <w:r w:rsidRPr="0069416A">
        <w:rPr>
          <w:rFonts w:ascii="Aparajita" w:hAnsi="Aparajita" w:cs="Aparajita"/>
          <w:b/>
        </w:rPr>
        <w:tab/>
      </w:r>
      <w:r>
        <w:rPr>
          <w:rFonts w:ascii="Aparajita" w:hAnsi="Aparajita" w:cs="Aparajita"/>
          <w:b/>
        </w:rPr>
        <w:t xml:space="preserve">       </w:t>
      </w:r>
      <w:r w:rsidRPr="0069416A">
        <w:rPr>
          <w:rFonts w:ascii="Aparajita" w:hAnsi="Aparajita" w:cs="Aparajita"/>
          <w:b/>
        </w:rPr>
        <w:t>4</w:t>
      </w:r>
      <w:r w:rsidRPr="0069416A">
        <w:rPr>
          <w:rFonts w:ascii="Aparajita" w:hAnsi="Aparajita" w:cs="Aparajita"/>
          <w:b/>
        </w:rPr>
        <w:tab/>
      </w:r>
      <w:r>
        <w:rPr>
          <w:rFonts w:ascii="Aparajita" w:hAnsi="Aparajita" w:cs="Aparajita"/>
          <w:b/>
        </w:rPr>
        <w:t xml:space="preserve">       </w:t>
      </w:r>
      <w:r w:rsidRPr="0069416A">
        <w:rPr>
          <w:rFonts w:ascii="Aparajita" w:hAnsi="Aparajita" w:cs="Aparajita"/>
          <w:b/>
        </w:rPr>
        <w:t>6</w:t>
      </w:r>
    </w:p>
    <w:p w:rsidR="007D0246" w:rsidRPr="0069416A" w:rsidRDefault="007D0246" w:rsidP="007D0246">
      <w:pPr>
        <w:jc w:val="both"/>
        <w:rPr>
          <w:rFonts w:ascii="Aparajita" w:hAnsi="Aparajita" w:cs="Aparajita"/>
          <w:b/>
        </w:rPr>
      </w:pPr>
      <w:r w:rsidRPr="0069416A">
        <w:rPr>
          <w:rFonts w:ascii="Aparajita" w:hAnsi="Aparajita" w:cs="Aparajita"/>
          <w:b/>
        </w:rPr>
        <w:t>Ensamble</w:t>
      </w:r>
      <w:r>
        <w:rPr>
          <w:rFonts w:ascii="Aparajita" w:hAnsi="Aparajita" w:cs="Aparajita"/>
          <w:b/>
        </w:rPr>
        <w:t xml:space="preserve">                   </w:t>
      </w:r>
      <w:r w:rsidRPr="0069416A">
        <w:rPr>
          <w:rFonts w:ascii="Aparajita" w:hAnsi="Aparajita" w:cs="Aparajita"/>
          <w:b/>
        </w:rPr>
        <w:t>3</w:t>
      </w:r>
      <w:r w:rsidRPr="0069416A">
        <w:rPr>
          <w:rFonts w:ascii="Aparajita" w:hAnsi="Aparajita" w:cs="Aparajita"/>
          <w:b/>
        </w:rPr>
        <w:tab/>
      </w:r>
      <w:r>
        <w:rPr>
          <w:rFonts w:ascii="Aparajita" w:hAnsi="Aparajita" w:cs="Aparajita"/>
          <w:b/>
        </w:rPr>
        <w:t xml:space="preserve">       </w:t>
      </w:r>
      <w:r w:rsidRPr="0069416A">
        <w:rPr>
          <w:rFonts w:ascii="Aparajita" w:hAnsi="Aparajita" w:cs="Aparajita"/>
          <w:b/>
        </w:rPr>
        <w:t>4</w:t>
      </w:r>
      <w:r w:rsidRPr="0069416A">
        <w:rPr>
          <w:rFonts w:ascii="Aparajita" w:hAnsi="Aparajita" w:cs="Aparajita"/>
          <w:b/>
        </w:rPr>
        <w:tab/>
      </w:r>
      <w:r>
        <w:rPr>
          <w:rFonts w:ascii="Aparajita" w:hAnsi="Aparajita" w:cs="Aparajita"/>
          <w:b/>
        </w:rPr>
        <w:t xml:space="preserve">       </w:t>
      </w:r>
      <w:r w:rsidRPr="0069416A">
        <w:rPr>
          <w:rFonts w:ascii="Aparajita" w:hAnsi="Aparajita" w:cs="Aparajita"/>
          <w:b/>
        </w:rPr>
        <w:t>2</w:t>
      </w:r>
    </w:p>
    <w:p w:rsidR="007D0246" w:rsidRDefault="007D0246" w:rsidP="007D0246">
      <w:pPr>
        <w:jc w:val="both"/>
        <w:rPr>
          <w:rFonts w:ascii="Aparajita" w:hAnsi="Aparajita" w:cs="Aparajita"/>
          <w:b/>
        </w:rPr>
      </w:pPr>
      <w:r w:rsidRPr="0069416A">
        <w:rPr>
          <w:rFonts w:ascii="Aparajita" w:hAnsi="Aparajita" w:cs="Aparajita"/>
          <w:b/>
          <w:highlight w:val="green"/>
        </w:rPr>
        <w:t>Por Zona</w:t>
      </w:r>
    </w:p>
    <w:p w:rsidR="007D0246" w:rsidRDefault="007D0246" w:rsidP="007D0246">
      <w:pPr>
        <w:jc w:val="center"/>
        <w:rPr>
          <w:rFonts w:ascii="Aparajita" w:hAnsi="Aparajita" w:cs="Aparajita"/>
          <w:b/>
        </w:rPr>
      </w:pPr>
      <w:r>
        <w:rPr>
          <w:noProof/>
          <w:lang w:val="es-MX" w:eastAsia="es-MX"/>
        </w:rPr>
        <w:drawing>
          <wp:inline distT="0" distB="0" distL="0" distR="0" wp14:anchorId="55ED9117" wp14:editId="15E40543">
            <wp:extent cx="4467225" cy="305138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3178" r="35442" b="8387"/>
                    <a:stretch/>
                  </pic:blipFill>
                  <pic:spPr bwMode="auto">
                    <a:xfrm>
                      <a:off x="0" y="0"/>
                      <a:ext cx="4483087" cy="3062218"/>
                    </a:xfrm>
                    <a:prstGeom prst="rect">
                      <a:avLst/>
                    </a:prstGeom>
                    <a:ln>
                      <a:noFill/>
                    </a:ln>
                    <a:extLst>
                      <a:ext uri="{53640926-AAD7-44D8-BBD7-CCE9431645EC}">
                        <a14:shadowObscured xmlns:a14="http://schemas.microsoft.com/office/drawing/2010/main"/>
                      </a:ext>
                    </a:extLst>
                  </pic:spPr>
                </pic:pic>
              </a:graphicData>
            </a:graphic>
          </wp:inline>
        </w:drawing>
      </w:r>
    </w:p>
    <w:p w:rsidR="007D0246" w:rsidRDefault="007D0246" w:rsidP="007D0246">
      <w:pPr>
        <w:jc w:val="both"/>
        <w:rPr>
          <w:rFonts w:ascii="Aparajita" w:hAnsi="Aparajita" w:cs="Aparajita"/>
          <w:b/>
        </w:rPr>
      </w:pPr>
      <w:r w:rsidRPr="0086645A">
        <w:rPr>
          <w:rFonts w:ascii="Aparajita" w:hAnsi="Aparajita" w:cs="Aparajita"/>
          <w:b/>
          <w:highlight w:val="green"/>
        </w:rPr>
        <w:t>Conclusión:</w:t>
      </w:r>
    </w:p>
    <w:p w:rsidR="007D0246" w:rsidRPr="00742A5F" w:rsidRDefault="007D0246" w:rsidP="007D0246">
      <w:pPr>
        <w:spacing w:after="0" w:line="240" w:lineRule="auto"/>
        <w:jc w:val="both"/>
        <w:rPr>
          <w:rFonts w:cstheme="minorHAnsi"/>
          <w:color w:val="4F81BD" w:themeColor="accent1"/>
        </w:rPr>
      </w:pPr>
      <w:r w:rsidRPr="00742A5F">
        <w:rPr>
          <w:rFonts w:cstheme="minorHAnsi"/>
          <w:color w:val="4F81BD" w:themeColor="accent1"/>
        </w:rPr>
        <w:t>El problema más importante es la porosidad, como hemos hecho el análisis de Pareto de producto y por zona en ambos da un mismo resultado en el análisis de Pareto.</w:t>
      </w:r>
    </w:p>
    <w:p w:rsidR="007D0246" w:rsidRPr="003A6E04" w:rsidRDefault="007D0246" w:rsidP="007D0246">
      <w:pPr>
        <w:spacing w:after="0" w:line="240" w:lineRule="auto"/>
        <w:jc w:val="both"/>
        <w:rPr>
          <w:rFonts w:cstheme="minorHAnsi"/>
          <w:color w:val="4F81BD" w:themeColor="accent1"/>
        </w:rPr>
      </w:pPr>
      <w:r w:rsidRPr="00742A5F">
        <w:rPr>
          <w:rFonts w:cstheme="minorHAnsi"/>
          <w:color w:val="4F81BD" w:themeColor="accent1"/>
        </w:rPr>
        <w:t>La causa del problema lo encontramos en el producto A4 y en la zona 3, porque en estos es donde s</w:t>
      </w:r>
      <w:r>
        <w:rPr>
          <w:rFonts w:cstheme="minorHAnsi"/>
          <w:color w:val="4F81BD" w:themeColor="accent1"/>
        </w:rPr>
        <w:t>e encuentra la mayor porosidad.</w:t>
      </w:r>
    </w:p>
    <w:p w:rsidR="007D0246" w:rsidRDefault="007D0246" w:rsidP="007D0246">
      <w:pPr>
        <w:spacing w:after="0" w:line="240" w:lineRule="auto"/>
        <w:jc w:val="both"/>
        <w:rPr>
          <w:rFonts w:cstheme="minorHAnsi"/>
          <w:b/>
          <w:color w:val="000000" w:themeColor="text1"/>
        </w:rPr>
      </w:pPr>
    </w:p>
    <w:p w:rsidR="007D0246" w:rsidRDefault="007D0246" w:rsidP="007D0246">
      <w:pPr>
        <w:spacing w:after="0" w:line="240" w:lineRule="auto"/>
        <w:jc w:val="both"/>
        <w:rPr>
          <w:rFonts w:cstheme="minorHAnsi"/>
          <w:b/>
          <w:color w:val="000000" w:themeColor="text1"/>
        </w:rPr>
      </w:pPr>
      <w:r w:rsidRPr="0020764B">
        <w:rPr>
          <w:rFonts w:cstheme="minorHAnsi"/>
          <w:b/>
          <w:color w:val="000000" w:themeColor="text1"/>
        </w:rPr>
        <w:t>11.</w:t>
      </w:r>
      <w:r>
        <w:rPr>
          <w:rFonts w:cstheme="minorHAnsi"/>
          <w:b/>
          <w:color w:val="000000" w:themeColor="text1"/>
        </w:rPr>
        <w:t>) En una empresa del ramo gráfi</w:t>
      </w:r>
      <w:r w:rsidRPr="0020764B">
        <w:rPr>
          <w:rFonts w:cstheme="minorHAnsi"/>
          <w:b/>
          <w:color w:val="000000" w:themeColor="text1"/>
        </w:rPr>
        <w:t>co se ha llevado durante dos meses el registro del tipo de defectos que tienen los productos finales. Se obtuvieron los siguientes problemas con sus respectivos porcentajes: fuera de tono, 35%; manchas, 30%; fuera de registro, 15%; mal corte, 12%; código de barras opaco, 8%. De acuerdo con el principio de Pareto, ¿se puede decir que el problema claramente predominante es que las impresiones están fuera de tono?</w:t>
      </w:r>
    </w:p>
    <w:p w:rsidR="007D0246" w:rsidRDefault="007D0246" w:rsidP="007D0246">
      <w:pPr>
        <w:spacing w:after="0" w:line="240" w:lineRule="auto"/>
        <w:jc w:val="both"/>
        <w:rPr>
          <w:rFonts w:cstheme="minorHAnsi"/>
          <w:b/>
          <w:color w:val="000000" w:themeColor="text1"/>
        </w:rPr>
      </w:pPr>
    </w:p>
    <w:tbl>
      <w:tblPr>
        <w:tblStyle w:val="Cuadrculaclara-nfasis5"/>
        <w:tblW w:w="8060" w:type="dxa"/>
        <w:jc w:val="center"/>
        <w:tblLook w:val="04A0" w:firstRow="1" w:lastRow="0" w:firstColumn="1" w:lastColumn="0" w:noHBand="0" w:noVBand="1"/>
      </w:tblPr>
      <w:tblGrid>
        <w:gridCol w:w="2060"/>
        <w:gridCol w:w="1200"/>
        <w:gridCol w:w="1200"/>
        <w:gridCol w:w="1200"/>
        <w:gridCol w:w="1200"/>
        <w:gridCol w:w="1200"/>
      </w:tblGrid>
      <w:tr w:rsidR="007D0246" w:rsidRPr="007F2D7C" w:rsidTr="00EE5AC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60" w:type="dxa"/>
            <w:noWrap/>
            <w:hideMark/>
          </w:tcPr>
          <w:p w:rsidR="007D0246" w:rsidRPr="007F2D7C" w:rsidRDefault="007D0246" w:rsidP="00EE5AC0">
            <w:pPr>
              <w:rPr>
                <w:rFonts w:asciiTheme="minorHAnsi" w:eastAsia="Times New Roman" w:hAnsiTheme="minorHAnsi" w:cstheme="minorHAnsi"/>
                <w:color w:val="000000"/>
                <w:lang w:val="es-EC" w:eastAsia="es-EC"/>
              </w:rPr>
            </w:pPr>
            <w:r w:rsidRPr="007F2D7C">
              <w:rPr>
                <w:rFonts w:asciiTheme="minorHAnsi" w:eastAsia="Times New Roman" w:hAnsiTheme="minorHAnsi" w:cstheme="minorHAnsi"/>
                <w:color w:val="000000"/>
                <w:lang w:eastAsia="es-EC"/>
              </w:rPr>
              <w:t>Causas</w:t>
            </w:r>
          </w:p>
        </w:tc>
        <w:tc>
          <w:tcPr>
            <w:tcW w:w="1200" w:type="dxa"/>
            <w:noWrap/>
            <w:hideMark/>
          </w:tcPr>
          <w:p w:rsidR="007D0246" w:rsidRPr="007F2D7C" w:rsidRDefault="007D0246" w:rsidP="00EE5AC0">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s-EC" w:eastAsia="es-EC"/>
              </w:rPr>
            </w:pPr>
            <w:r w:rsidRPr="007F2D7C">
              <w:rPr>
                <w:rFonts w:asciiTheme="minorHAnsi" w:eastAsia="Times New Roman" w:hAnsiTheme="minorHAnsi" w:cstheme="minorHAnsi"/>
                <w:color w:val="000000"/>
                <w:lang w:val="es-EC" w:eastAsia="es-EC"/>
              </w:rPr>
              <w:t>F</w:t>
            </w:r>
          </w:p>
        </w:tc>
        <w:tc>
          <w:tcPr>
            <w:tcW w:w="1200" w:type="dxa"/>
            <w:noWrap/>
            <w:hideMark/>
          </w:tcPr>
          <w:p w:rsidR="007D0246" w:rsidRPr="007F2D7C" w:rsidRDefault="007D0246" w:rsidP="00EE5AC0">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s-EC" w:eastAsia="es-EC"/>
              </w:rPr>
            </w:pPr>
            <w:r w:rsidRPr="007F2D7C">
              <w:rPr>
                <w:rFonts w:asciiTheme="minorHAnsi" w:eastAsia="Times New Roman" w:hAnsiTheme="minorHAnsi" w:cstheme="minorHAnsi"/>
                <w:color w:val="000000"/>
                <w:lang w:val="es-EC" w:eastAsia="es-EC"/>
              </w:rPr>
              <w:t>F. Acum</w:t>
            </w:r>
          </w:p>
        </w:tc>
        <w:tc>
          <w:tcPr>
            <w:tcW w:w="1200" w:type="dxa"/>
            <w:noWrap/>
            <w:hideMark/>
          </w:tcPr>
          <w:p w:rsidR="007D0246" w:rsidRPr="007F2D7C" w:rsidRDefault="007D0246" w:rsidP="00EE5AC0">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s-EC" w:eastAsia="es-EC"/>
              </w:rPr>
            </w:pPr>
            <w:r w:rsidRPr="007F2D7C">
              <w:rPr>
                <w:rFonts w:asciiTheme="minorHAnsi" w:eastAsia="Times New Roman" w:hAnsiTheme="minorHAnsi" w:cstheme="minorHAnsi"/>
                <w:color w:val="000000"/>
                <w:lang w:val="es-EC" w:eastAsia="es-EC"/>
              </w:rPr>
              <w:t>Fr</w:t>
            </w:r>
          </w:p>
        </w:tc>
        <w:tc>
          <w:tcPr>
            <w:tcW w:w="1200" w:type="dxa"/>
            <w:noWrap/>
            <w:hideMark/>
          </w:tcPr>
          <w:p w:rsidR="007D0246" w:rsidRPr="007F2D7C" w:rsidRDefault="007D0246" w:rsidP="00EE5AC0">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s-EC" w:eastAsia="es-EC"/>
              </w:rPr>
            </w:pPr>
            <w:r w:rsidRPr="007F2D7C">
              <w:rPr>
                <w:rFonts w:asciiTheme="minorHAnsi" w:eastAsia="Times New Roman" w:hAnsiTheme="minorHAnsi" w:cstheme="minorHAnsi"/>
                <w:color w:val="000000"/>
                <w:lang w:val="es-EC" w:eastAsia="es-EC"/>
              </w:rPr>
              <w:t>Fr Acum.</w:t>
            </w:r>
          </w:p>
        </w:tc>
        <w:tc>
          <w:tcPr>
            <w:tcW w:w="1200" w:type="dxa"/>
            <w:noWrap/>
            <w:hideMark/>
          </w:tcPr>
          <w:p w:rsidR="007D0246" w:rsidRPr="007F2D7C" w:rsidRDefault="007D0246" w:rsidP="00EE5AC0">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s-EC" w:eastAsia="es-EC"/>
              </w:rPr>
            </w:pPr>
            <w:r w:rsidRPr="007F2D7C">
              <w:rPr>
                <w:rFonts w:asciiTheme="minorHAnsi" w:eastAsia="Times New Roman" w:hAnsiTheme="minorHAnsi" w:cstheme="minorHAnsi"/>
                <w:color w:val="000000"/>
                <w:lang w:val="es-EC" w:eastAsia="es-EC"/>
              </w:rPr>
              <w:t>80 – 20</w:t>
            </w:r>
          </w:p>
        </w:tc>
      </w:tr>
      <w:tr w:rsidR="007D0246" w:rsidRPr="007F2D7C" w:rsidTr="00EE5AC0">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060" w:type="dxa"/>
            <w:noWrap/>
            <w:hideMark/>
          </w:tcPr>
          <w:p w:rsidR="007D0246" w:rsidRPr="007F2D7C" w:rsidRDefault="007D0246" w:rsidP="00EE5AC0">
            <w:pPr>
              <w:rPr>
                <w:rFonts w:asciiTheme="minorHAnsi" w:eastAsia="Times New Roman" w:hAnsiTheme="minorHAnsi" w:cstheme="minorHAnsi"/>
                <w:color w:val="000000"/>
                <w:lang w:val="es-EC" w:eastAsia="es-EC"/>
              </w:rPr>
            </w:pPr>
            <w:r w:rsidRPr="007F2D7C">
              <w:rPr>
                <w:rFonts w:asciiTheme="minorHAnsi" w:eastAsia="Times New Roman" w:hAnsiTheme="minorHAnsi" w:cstheme="minorHAnsi"/>
                <w:color w:val="000000"/>
                <w:lang w:eastAsia="es-EC"/>
              </w:rPr>
              <w:t>Tono</w:t>
            </w:r>
          </w:p>
        </w:tc>
        <w:tc>
          <w:tcPr>
            <w:tcW w:w="1200" w:type="dxa"/>
            <w:noWrap/>
            <w:hideMark/>
          </w:tcPr>
          <w:p w:rsidR="007D0246" w:rsidRPr="007F2D7C"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0,35</w:t>
            </w:r>
          </w:p>
        </w:tc>
        <w:tc>
          <w:tcPr>
            <w:tcW w:w="1200" w:type="dxa"/>
            <w:noWrap/>
            <w:hideMark/>
          </w:tcPr>
          <w:p w:rsidR="007D0246" w:rsidRPr="007F2D7C"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0,35</w:t>
            </w:r>
          </w:p>
        </w:tc>
        <w:tc>
          <w:tcPr>
            <w:tcW w:w="1200" w:type="dxa"/>
            <w:noWrap/>
            <w:hideMark/>
          </w:tcPr>
          <w:p w:rsidR="007D0246" w:rsidRPr="007F2D7C"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35%</w:t>
            </w:r>
          </w:p>
        </w:tc>
        <w:tc>
          <w:tcPr>
            <w:tcW w:w="1200" w:type="dxa"/>
            <w:noWrap/>
            <w:hideMark/>
          </w:tcPr>
          <w:p w:rsidR="007D0246" w:rsidRPr="007F2D7C"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35%</w:t>
            </w:r>
          </w:p>
        </w:tc>
        <w:tc>
          <w:tcPr>
            <w:tcW w:w="1200" w:type="dxa"/>
            <w:noWrap/>
            <w:hideMark/>
          </w:tcPr>
          <w:p w:rsidR="007D0246" w:rsidRPr="007F2D7C"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80%</w:t>
            </w:r>
          </w:p>
        </w:tc>
      </w:tr>
      <w:tr w:rsidR="007D0246" w:rsidRPr="007F2D7C" w:rsidTr="00EE5AC0">
        <w:trPr>
          <w:cnfStyle w:val="000000010000" w:firstRow="0" w:lastRow="0" w:firstColumn="0" w:lastColumn="0" w:oddVBand="0" w:evenVBand="0" w:oddHBand="0" w:evenHBand="1"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060" w:type="dxa"/>
            <w:noWrap/>
            <w:hideMark/>
          </w:tcPr>
          <w:p w:rsidR="007D0246" w:rsidRPr="007F2D7C" w:rsidRDefault="007D0246" w:rsidP="00EE5AC0">
            <w:pPr>
              <w:rPr>
                <w:rFonts w:asciiTheme="minorHAnsi" w:eastAsia="Times New Roman" w:hAnsiTheme="minorHAnsi" w:cstheme="minorHAnsi"/>
                <w:color w:val="000000"/>
                <w:lang w:val="es-EC" w:eastAsia="es-EC"/>
              </w:rPr>
            </w:pPr>
            <w:r w:rsidRPr="007F2D7C">
              <w:rPr>
                <w:rFonts w:asciiTheme="minorHAnsi" w:eastAsia="Times New Roman" w:hAnsiTheme="minorHAnsi" w:cstheme="minorHAnsi"/>
                <w:color w:val="000000"/>
                <w:lang w:eastAsia="es-EC"/>
              </w:rPr>
              <w:t>Manchas</w:t>
            </w:r>
          </w:p>
        </w:tc>
        <w:tc>
          <w:tcPr>
            <w:tcW w:w="1200" w:type="dxa"/>
            <w:noWrap/>
            <w:hideMark/>
          </w:tcPr>
          <w:p w:rsidR="007D0246" w:rsidRPr="007F2D7C"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0,30</w:t>
            </w:r>
          </w:p>
        </w:tc>
        <w:tc>
          <w:tcPr>
            <w:tcW w:w="1200" w:type="dxa"/>
            <w:noWrap/>
            <w:hideMark/>
          </w:tcPr>
          <w:p w:rsidR="007D0246" w:rsidRPr="007F2D7C"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0,65</w:t>
            </w:r>
          </w:p>
        </w:tc>
        <w:tc>
          <w:tcPr>
            <w:tcW w:w="1200" w:type="dxa"/>
            <w:noWrap/>
            <w:hideMark/>
          </w:tcPr>
          <w:p w:rsidR="007D0246" w:rsidRPr="007F2D7C"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30%</w:t>
            </w:r>
          </w:p>
        </w:tc>
        <w:tc>
          <w:tcPr>
            <w:tcW w:w="1200" w:type="dxa"/>
            <w:noWrap/>
            <w:hideMark/>
          </w:tcPr>
          <w:p w:rsidR="007D0246" w:rsidRPr="007F2D7C"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65%</w:t>
            </w:r>
          </w:p>
        </w:tc>
        <w:tc>
          <w:tcPr>
            <w:tcW w:w="1200" w:type="dxa"/>
            <w:noWrap/>
            <w:hideMark/>
          </w:tcPr>
          <w:p w:rsidR="007D0246" w:rsidRPr="007F2D7C"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80%</w:t>
            </w:r>
          </w:p>
        </w:tc>
      </w:tr>
      <w:tr w:rsidR="007D0246" w:rsidRPr="007F2D7C" w:rsidTr="00EE5AC0">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060" w:type="dxa"/>
            <w:noWrap/>
            <w:hideMark/>
          </w:tcPr>
          <w:p w:rsidR="007D0246" w:rsidRPr="007F2D7C" w:rsidRDefault="007D0246" w:rsidP="00EE5AC0">
            <w:pPr>
              <w:rPr>
                <w:rFonts w:asciiTheme="minorHAnsi" w:eastAsia="Times New Roman" w:hAnsiTheme="minorHAnsi" w:cstheme="minorHAnsi"/>
                <w:color w:val="000000"/>
                <w:lang w:val="es-EC" w:eastAsia="es-EC"/>
              </w:rPr>
            </w:pPr>
            <w:r w:rsidRPr="007F2D7C">
              <w:rPr>
                <w:rFonts w:asciiTheme="minorHAnsi" w:eastAsia="Times New Roman" w:hAnsiTheme="minorHAnsi" w:cstheme="minorHAnsi"/>
                <w:color w:val="000000"/>
                <w:lang w:eastAsia="es-EC"/>
              </w:rPr>
              <w:t>Fuera de registro</w:t>
            </w:r>
          </w:p>
        </w:tc>
        <w:tc>
          <w:tcPr>
            <w:tcW w:w="1200" w:type="dxa"/>
            <w:noWrap/>
            <w:hideMark/>
          </w:tcPr>
          <w:p w:rsidR="007D0246" w:rsidRPr="007F2D7C"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0,15</w:t>
            </w:r>
          </w:p>
        </w:tc>
        <w:tc>
          <w:tcPr>
            <w:tcW w:w="1200" w:type="dxa"/>
            <w:noWrap/>
            <w:hideMark/>
          </w:tcPr>
          <w:p w:rsidR="007D0246" w:rsidRPr="007F2D7C"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0,8</w:t>
            </w:r>
          </w:p>
        </w:tc>
        <w:tc>
          <w:tcPr>
            <w:tcW w:w="1200" w:type="dxa"/>
            <w:noWrap/>
            <w:hideMark/>
          </w:tcPr>
          <w:p w:rsidR="007D0246" w:rsidRPr="007F2D7C"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15%</w:t>
            </w:r>
          </w:p>
        </w:tc>
        <w:tc>
          <w:tcPr>
            <w:tcW w:w="1200" w:type="dxa"/>
            <w:noWrap/>
            <w:hideMark/>
          </w:tcPr>
          <w:p w:rsidR="007D0246" w:rsidRPr="007F2D7C"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80%</w:t>
            </w:r>
          </w:p>
        </w:tc>
        <w:tc>
          <w:tcPr>
            <w:tcW w:w="1200" w:type="dxa"/>
            <w:noWrap/>
            <w:hideMark/>
          </w:tcPr>
          <w:p w:rsidR="007D0246" w:rsidRPr="007F2D7C"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80%</w:t>
            </w:r>
          </w:p>
        </w:tc>
      </w:tr>
      <w:tr w:rsidR="007D0246" w:rsidRPr="007F2D7C" w:rsidTr="00EE5AC0">
        <w:trPr>
          <w:cnfStyle w:val="000000010000" w:firstRow="0" w:lastRow="0" w:firstColumn="0" w:lastColumn="0" w:oddVBand="0" w:evenVBand="0" w:oddHBand="0" w:evenHBand="1"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060" w:type="dxa"/>
            <w:noWrap/>
            <w:hideMark/>
          </w:tcPr>
          <w:p w:rsidR="007D0246" w:rsidRPr="007F2D7C" w:rsidRDefault="007D0246" w:rsidP="00EE5AC0">
            <w:pPr>
              <w:rPr>
                <w:rFonts w:asciiTheme="minorHAnsi" w:eastAsia="Times New Roman" w:hAnsiTheme="minorHAnsi" w:cstheme="minorHAnsi"/>
                <w:color w:val="000000"/>
                <w:lang w:val="es-EC" w:eastAsia="es-EC"/>
              </w:rPr>
            </w:pPr>
            <w:r w:rsidRPr="007F2D7C">
              <w:rPr>
                <w:rFonts w:asciiTheme="minorHAnsi" w:eastAsia="Times New Roman" w:hAnsiTheme="minorHAnsi" w:cstheme="minorHAnsi"/>
                <w:color w:val="000000"/>
                <w:lang w:eastAsia="es-EC"/>
              </w:rPr>
              <w:t>Mal corte</w:t>
            </w:r>
          </w:p>
        </w:tc>
        <w:tc>
          <w:tcPr>
            <w:tcW w:w="1200" w:type="dxa"/>
            <w:noWrap/>
            <w:hideMark/>
          </w:tcPr>
          <w:p w:rsidR="007D0246" w:rsidRPr="007F2D7C"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0,12</w:t>
            </w:r>
          </w:p>
        </w:tc>
        <w:tc>
          <w:tcPr>
            <w:tcW w:w="1200" w:type="dxa"/>
            <w:noWrap/>
            <w:hideMark/>
          </w:tcPr>
          <w:p w:rsidR="007D0246" w:rsidRPr="007F2D7C"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0,92</w:t>
            </w:r>
          </w:p>
        </w:tc>
        <w:tc>
          <w:tcPr>
            <w:tcW w:w="1200" w:type="dxa"/>
            <w:noWrap/>
            <w:hideMark/>
          </w:tcPr>
          <w:p w:rsidR="007D0246" w:rsidRPr="007F2D7C"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12%</w:t>
            </w:r>
          </w:p>
        </w:tc>
        <w:tc>
          <w:tcPr>
            <w:tcW w:w="1200" w:type="dxa"/>
            <w:noWrap/>
            <w:hideMark/>
          </w:tcPr>
          <w:p w:rsidR="007D0246" w:rsidRPr="007F2D7C"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92%</w:t>
            </w:r>
          </w:p>
        </w:tc>
        <w:tc>
          <w:tcPr>
            <w:tcW w:w="1200" w:type="dxa"/>
            <w:noWrap/>
            <w:hideMark/>
          </w:tcPr>
          <w:p w:rsidR="007D0246" w:rsidRPr="007F2D7C"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80%</w:t>
            </w:r>
          </w:p>
        </w:tc>
      </w:tr>
      <w:tr w:rsidR="007D0246" w:rsidRPr="007F2D7C" w:rsidTr="00EE5AC0">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060" w:type="dxa"/>
            <w:noWrap/>
            <w:hideMark/>
          </w:tcPr>
          <w:p w:rsidR="007D0246" w:rsidRPr="007F2D7C" w:rsidRDefault="007D0246" w:rsidP="00EE5AC0">
            <w:pPr>
              <w:rPr>
                <w:rFonts w:asciiTheme="minorHAnsi" w:eastAsia="Times New Roman" w:hAnsiTheme="minorHAnsi" w:cstheme="minorHAnsi"/>
                <w:color w:val="000000"/>
                <w:lang w:val="es-EC" w:eastAsia="es-EC"/>
              </w:rPr>
            </w:pPr>
            <w:r w:rsidRPr="007F2D7C">
              <w:rPr>
                <w:rFonts w:asciiTheme="minorHAnsi" w:eastAsia="Times New Roman" w:hAnsiTheme="minorHAnsi" w:cstheme="minorHAnsi"/>
                <w:color w:val="000000"/>
                <w:lang w:eastAsia="es-EC"/>
              </w:rPr>
              <w:t>Cód. de barras</w:t>
            </w:r>
          </w:p>
        </w:tc>
        <w:tc>
          <w:tcPr>
            <w:tcW w:w="1200" w:type="dxa"/>
            <w:noWrap/>
            <w:hideMark/>
          </w:tcPr>
          <w:p w:rsidR="007D0246" w:rsidRPr="007F2D7C"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0,08</w:t>
            </w:r>
          </w:p>
        </w:tc>
        <w:tc>
          <w:tcPr>
            <w:tcW w:w="1200" w:type="dxa"/>
            <w:noWrap/>
            <w:hideMark/>
          </w:tcPr>
          <w:p w:rsidR="007D0246" w:rsidRPr="007F2D7C"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1</w:t>
            </w:r>
          </w:p>
        </w:tc>
        <w:tc>
          <w:tcPr>
            <w:tcW w:w="1200" w:type="dxa"/>
            <w:noWrap/>
            <w:hideMark/>
          </w:tcPr>
          <w:p w:rsidR="007D0246" w:rsidRPr="007F2D7C"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8%</w:t>
            </w:r>
          </w:p>
        </w:tc>
        <w:tc>
          <w:tcPr>
            <w:tcW w:w="1200" w:type="dxa"/>
            <w:noWrap/>
            <w:hideMark/>
          </w:tcPr>
          <w:p w:rsidR="007D0246" w:rsidRPr="007F2D7C"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100%</w:t>
            </w:r>
          </w:p>
        </w:tc>
        <w:tc>
          <w:tcPr>
            <w:tcW w:w="1200" w:type="dxa"/>
            <w:noWrap/>
            <w:hideMark/>
          </w:tcPr>
          <w:p w:rsidR="007D0246" w:rsidRPr="007F2D7C"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80%</w:t>
            </w:r>
          </w:p>
        </w:tc>
      </w:tr>
      <w:tr w:rsidR="007D0246" w:rsidRPr="007F2D7C" w:rsidTr="00EE5AC0">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60" w:type="dxa"/>
            <w:noWrap/>
            <w:hideMark/>
          </w:tcPr>
          <w:p w:rsidR="007D0246" w:rsidRPr="007F2D7C" w:rsidRDefault="007D0246" w:rsidP="00EE5AC0">
            <w:pPr>
              <w:rPr>
                <w:rFonts w:asciiTheme="minorHAnsi" w:eastAsia="Times New Roman" w:hAnsiTheme="minorHAnsi" w:cstheme="minorHAnsi"/>
                <w:color w:val="000000"/>
                <w:lang w:val="es-EC" w:eastAsia="es-EC"/>
              </w:rPr>
            </w:pPr>
          </w:p>
        </w:tc>
        <w:tc>
          <w:tcPr>
            <w:tcW w:w="1200" w:type="dxa"/>
            <w:noWrap/>
            <w:hideMark/>
          </w:tcPr>
          <w:p w:rsidR="007D0246" w:rsidRPr="007F2D7C"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1</w:t>
            </w:r>
          </w:p>
        </w:tc>
        <w:tc>
          <w:tcPr>
            <w:tcW w:w="1200" w:type="dxa"/>
            <w:noWrap/>
            <w:hideMark/>
          </w:tcPr>
          <w:p w:rsidR="007D0246" w:rsidRPr="007F2D7C" w:rsidRDefault="007D0246" w:rsidP="00EE5AC0">
            <w:pP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p>
        </w:tc>
        <w:tc>
          <w:tcPr>
            <w:tcW w:w="1200" w:type="dxa"/>
            <w:noWrap/>
            <w:hideMark/>
          </w:tcPr>
          <w:p w:rsidR="007D0246" w:rsidRPr="007F2D7C"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100%</w:t>
            </w:r>
          </w:p>
        </w:tc>
        <w:tc>
          <w:tcPr>
            <w:tcW w:w="1200" w:type="dxa"/>
            <w:noWrap/>
            <w:hideMark/>
          </w:tcPr>
          <w:p w:rsidR="007D0246" w:rsidRPr="007F2D7C" w:rsidRDefault="007D0246" w:rsidP="00EE5AC0">
            <w:pP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p>
        </w:tc>
        <w:tc>
          <w:tcPr>
            <w:tcW w:w="1200" w:type="dxa"/>
            <w:noWrap/>
            <w:hideMark/>
          </w:tcPr>
          <w:p w:rsidR="007D0246" w:rsidRPr="007F2D7C" w:rsidRDefault="007D0246" w:rsidP="00EE5AC0">
            <w:pP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p>
        </w:tc>
      </w:tr>
    </w:tbl>
    <w:p w:rsidR="007D0246" w:rsidRDefault="007D0246" w:rsidP="007D0246">
      <w:pPr>
        <w:spacing w:after="0" w:line="240" w:lineRule="auto"/>
        <w:jc w:val="both"/>
        <w:rPr>
          <w:rFonts w:cstheme="minorHAnsi"/>
          <w:b/>
          <w:color w:val="000000" w:themeColor="text1"/>
        </w:rPr>
      </w:pPr>
    </w:p>
    <w:p w:rsidR="007D0246" w:rsidRDefault="007D0246" w:rsidP="007D0246">
      <w:pPr>
        <w:spacing w:after="0" w:line="240" w:lineRule="auto"/>
        <w:jc w:val="center"/>
        <w:rPr>
          <w:rFonts w:cstheme="minorHAnsi"/>
          <w:b/>
          <w:color w:val="000000" w:themeColor="text1"/>
        </w:rPr>
      </w:pPr>
      <w:r>
        <w:rPr>
          <w:noProof/>
          <w:lang w:val="es-MX" w:eastAsia="es-MX"/>
        </w:rPr>
        <w:drawing>
          <wp:inline distT="0" distB="0" distL="0" distR="0" wp14:anchorId="66E79FCF" wp14:editId="5EEABE0D">
            <wp:extent cx="3714750" cy="2221566"/>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397" t="24472" r="32620" b="37251"/>
                    <a:stretch/>
                  </pic:blipFill>
                  <pic:spPr bwMode="auto">
                    <a:xfrm>
                      <a:off x="0" y="0"/>
                      <a:ext cx="3717911" cy="2223456"/>
                    </a:xfrm>
                    <a:prstGeom prst="rect">
                      <a:avLst/>
                    </a:prstGeom>
                    <a:ln>
                      <a:noFill/>
                    </a:ln>
                    <a:extLst>
                      <a:ext uri="{53640926-AAD7-44D8-BBD7-CCE9431645EC}">
                        <a14:shadowObscured xmlns:a14="http://schemas.microsoft.com/office/drawing/2010/main"/>
                      </a:ext>
                    </a:extLst>
                  </pic:spPr>
                </pic:pic>
              </a:graphicData>
            </a:graphic>
          </wp:inline>
        </w:drawing>
      </w:r>
    </w:p>
    <w:p w:rsidR="007D0246" w:rsidRPr="0020764B" w:rsidRDefault="007D0246" w:rsidP="007D0246">
      <w:pPr>
        <w:spacing w:after="0" w:line="240" w:lineRule="auto"/>
        <w:jc w:val="center"/>
        <w:rPr>
          <w:rFonts w:cstheme="minorHAnsi"/>
          <w:b/>
          <w:color w:val="000000" w:themeColor="text1"/>
        </w:rPr>
      </w:pPr>
    </w:p>
    <w:p w:rsidR="007D0246" w:rsidRPr="0020764B" w:rsidRDefault="007D0246" w:rsidP="007D0246">
      <w:pPr>
        <w:spacing w:after="0" w:line="240" w:lineRule="auto"/>
        <w:jc w:val="both"/>
        <w:rPr>
          <w:rFonts w:cstheme="minorHAnsi"/>
          <w:b/>
          <w:color w:val="000000" w:themeColor="text1"/>
        </w:rPr>
      </w:pPr>
      <w:r w:rsidRPr="0020764B">
        <w:rPr>
          <w:rFonts w:cstheme="minorHAnsi"/>
          <w:b/>
          <w:color w:val="000000" w:themeColor="text1"/>
        </w:rPr>
        <w:t>12.</w:t>
      </w:r>
      <w:r>
        <w:rPr>
          <w:rFonts w:cstheme="minorHAnsi"/>
          <w:b/>
          <w:color w:val="000000" w:themeColor="text1"/>
        </w:rPr>
        <w:t>)</w:t>
      </w:r>
      <w:r w:rsidRPr="0020764B">
        <w:rPr>
          <w:rFonts w:cstheme="minorHAnsi"/>
          <w:b/>
          <w:color w:val="000000" w:themeColor="text1"/>
        </w:rPr>
        <w:t xml:space="preserve"> Mediante un análisis, se ha detectado que en una empresa se tienen seis tipos básicos de quejas de los clientes, pero cada tipo causó diferente grado de insatisfacción o molestia en el cliente. La escala que se ha utilizado para medir el grado de molestia es el siguiente: máxima molestia (10 puntos), mucha insatisfacción (8), molestia moderada (6), poca (4), muy leve (2). Además, en el análisis se determinó la frecuencia con la que han ocurrido las distintas quejas en el último semestre. La tabla siguiente sintetiza los resultados de tal análisis: Realice un análisis de Pareto para determinar sobre qué tipo de queja se deben dirigir los esfuerzos para atender sus causas. Aplique la característica 2 del diagrama de Pareto.</w:t>
      </w:r>
    </w:p>
    <w:p w:rsidR="007D0246" w:rsidRDefault="007D0246" w:rsidP="007D0246">
      <w:pPr>
        <w:spacing w:after="0" w:line="240" w:lineRule="auto"/>
        <w:jc w:val="center"/>
        <w:rPr>
          <w:rFonts w:cstheme="minorHAnsi"/>
          <w:b/>
          <w:color w:val="000000" w:themeColor="text1"/>
        </w:rPr>
      </w:pPr>
      <w:r w:rsidRPr="0020764B">
        <w:rPr>
          <w:rFonts w:cstheme="minorHAnsi"/>
          <w:b/>
          <w:noProof/>
          <w:lang w:val="es-MX" w:eastAsia="es-MX"/>
        </w:rPr>
        <w:drawing>
          <wp:inline distT="0" distB="0" distL="0" distR="0" wp14:anchorId="184169BE" wp14:editId="2082600A">
            <wp:extent cx="3289110" cy="2257930"/>
            <wp:effectExtent l="0" t="0" r="698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55203" t="39211" r="12169" b="20950"/>
                    <a:stretch/>
                  </pic:blipFill>
                  <pic:spPr bwMode="auto">
                    <a:xfrm>
                      <a:off x="0" y="0"/>
                      <a:ext cx="3304190" cy="2268282"/>
                    </a:xfrm>
                    <a:prstGeom prst="rect">
                      <a:avLst/>
                    </a:prstGeom>
                    <a:ln>
                      <a:noFill/>
                    </a:ln>
                    <a:extLst>
                      <a:ext uri="{53640926-AAD7-44D8-BBD7-CCE9431645EC}">
                        <a14:shadowObscured xmlns:a14="http://schemas.microsoft.com/office/drawing/2010/main"/>
                      </a:ext>
                    </a:extLst>
                  </pic:spPr>
                </pic:pic>
              </a:graphicData>
            </a:graphic>
          </wp:inline>
        </w:drawing>
      </w:r>
    </w:p>
    <w:p w:rsidR="007D0246" w:rsidRDefault="007D0246" w:rsidP="007D0246">
      <w:pPr>
        <w:spacing w:after="0" w:line="240" w:lineRule="auto"/>
        <w:jc w:val="center"/>
        <w:rPr>
          <w:rFonts w:cstheme="minorHAnsi"/>
          <w:b/>
          <w:color w:val="000000" w:themeColor="text1"/>
        </w:rPr>
      </w:pPr>
    </w:p>
    <w:tbl>
      <w:tblPr>
        <w:tblStyle w:val="Cuadrculaclara-nfasis5"/>
        <w:tblW w:w="6486" w:type="dxa"/>
        <w:jc w:val="center"/>
        <w:tblLook w:val="04A0" w:firstRow="1" w:lastRow="0" w:firstColumn="1" w:lastColumn="0" w:noHBand="0" w:noVBand="1"/>
      </w:tblPr>
      <w:tblGrid>
        <w:gridCol w:w="1576"/>
        <w:gridCol w:w="1695"/>
        <w:gridCol w:w="1516"/>
        <w:gridCol w:w="1699"/>
      </w:tblGrid>
      <w:tr w:rsidR="007D0246" w:rsidRPr="007F2D7C" w:rsidTr="00EE5AC0">
        <w:trPr>
          <w:cnfStyle w:val="100000000000" w:firstRow="1" w:lastRow="0" w:firstColumn="0" w:lastColumn="0" w:oddVBand="0" w:evenVBand="0" w:oddHBand="0"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1576" w:type="dxa"/>
            <w:vAlign w:val="center"/>
          </w:tcPr>
          <w:p w:rsidR="007D0246" w:rsidRPr="007F2D7C" w:rsidRDefault="007D0246" w:rsidP="00EE5AC0">
            <w:pPr>
              <w:pStyle w:val="Prrafodelista"/>
              <w:ind w:left="0"/>
              <w:jc w:val="center"/>
              <w:rPr>
                <w:rFonts w:asciiTheme="minorHAnsi" w:hAnsiTheme="minorHAnsi" w:cstheme="minorHAnsi"/>
              </w:rPr>
            </w:pPr>
            <w:r w:rsidRPr="007F2D7C">
              <w:rPr>
                <w:rFonts w:asciiTheme="minorHAnsi" w:hAnsiTheme="minorHAnsi" w:cstheme="minorHAnsi"/>
              </w:rPr>
              <w:t>Tipo de queja</w:t>
            </w:r>
          </w:p>
        </w:tc>
        <w:tc>
          <w:tcPr>
            <w:tcW w:w="1695" w:type="dxa"/>
            <w:vAlign w:val="center"/>
          </w:tcPr>
          <w:p w:rsidR="007D0246" w:rsidRPr="007F2D7C" w:rsidRDefault="007D0246" w:rsidP="00EE5AC0">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F2D7C">
              <w:rPr>
                <w:rFonts w:asciiTheme="minorHAnsi" w:hAnsiTheme="minorHAnsi" w:cstheme="minorHAnsi"/>
              </w:rPr>
              <w:t>Grado de molestia</w:t>
            </w:r>
          </w:p>
        </w:tc>
        <w:tc>
          <w:tcPr>
            <w:tcW w:w="1516" w:type="dxa"/>
            <w:vAlign w:val="center"/>
          </w:tcPr>
          <w:p w:rsidR="007D0246" w:rsidRPr="007F2D7C" w:rsidRDefault="007D0246" w:rsidP="00EE5AC0">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F2D7C">
              <w:rPr>
                <w:rFonts w:asciiTheme="minorHAnsi" w:hAnsiTheme="minorHAnsi" w:cstheme="minorHAnsi"/>
              </w:rPr>
              <w:t>Frecuencia de ocurrencia</w:t>
            </w:r>
          </w:p>
        </w:tc>
        <w:tc>
          <w:tcPr>
            <w:tcW w:w="1699" w:type="dxa"/>
            <w:vAlign w:val="center"/>
          </w:tcPr>
          <w:p w:rsidR="007D0246" w:rsidRPr="007F2D7C" w:rsidRDefault="007D0246" w:rsidP="00EE5AC0">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F2D7C">
              <w:rPr>
                <w:rFonts w:asciiTheme="minorHAnsi" w:hAnsiTheme="minorHAnsi" w:cstheme="minorHAnsi"/>
              </w:rPr>
              <w:t>Frecuencia por gravedad</w:t>
            </w:r>
          </w:p>
        </w:tc>
      </w:tr>
      <w:tr w:rsidR="007D0246" w:rsidRPr="007F2D7C" w:rsidTr="00EE5AC0">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576" w:type="dxa"/>
            <w:vAlign w:val="center"/>
          </w:tcPr>
          <w:p w:rsidR="007D0246" w:rsidRPr="007F2D7C" w:rsidRDefault="007D0246" w:rsidP="00EE5AC0">
            <w:pPr>
              <w:pStyle w:val="Prrafodelista"/>
              <w:ind w:left="0"/>
              <w:jc w:val="center"/>
              <w:rPr>
                <w:rFonts w:asciiTheme="minorHAnsi" w:hAnsiTheme="minorHAnsi" w:cstheme="minorHAnsi"/>
                <w:b w:val="0"/>
              </w:rPr>
            </w:pPr>
            <w:r w:rsidRPr="007F2D7C">
              <w:rPr>
                <w:rFonts w:asciiTheme="minorHAnsi" w:hAnsiTheme="minorHAnsi" w:cstheme="minorHAnsi"/>
                <w:b w:val="0"/>
              </w:rPr>
              <w:t>A</w:t>
            </w:r>
          </w:p>
        </w:tc>
        <w:tc>
          <w:tcPr>
            <w:tcW w:w="1695" w:type="dxa"/>
            <w:vAlign w:val="center"/>
          </w:tcPr>
          <w:p w:rsidR="007D0246" w:rsidRPr="007F2D7C" w:rsidRDefault="007D0246" w:rsidP="00EE5AC0">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sidRPr="007F2D7C">
              <w:rPr>
                <w:rFonts w:cstheme="minorHAnsi"/>
              </w:rPr>
              <w:t>4</w:t>
            </w:r>
          </w:p>
        </w:tc>
        <w:tc>
          <w:tcPr>
            <w:tcW w:w="1516" w:type="dxa"/>
            <w:vAlign w:val="center"/>
          </w:tcPr>
          <w:p w:rsidR="007D0246" w:rsidRPr="007F2D7C" w:rsidRDefault="007D0246" w:rsidP="00EE5AC0">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sidRPr="007F2D7C">
              <w:rPr>
                <w:rFonts w:cstheme="minorHAnsi"/>
              </w:rPr>
              <w:t>12%</w:t>
            </w:r>
          </w:p>
        </w:tc>
        <w:tc>
          <w:tcPr>
            <w:tcW w:w="1699" w:type="dxa"/>
            <w:vAlign w:val="center"/>
          </w:tcPr>
          <w:p w:rsidR="007D0246" w:rsidRPr="007F2D7C" w:rsidRDefault="007D0246" w:rsidP="00EE5AC0">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sidRPr="007F2D7C">
              <w:rPr>
                <w:rFonts w:cstheme="minorHAnsi"/>
              </w:rPr>
              <w:t>0,48</w:t>
            </w:r>
          </w:p>
        </w:tc>
      </w:tr>
      <w:tr w:rsidR="007D0246" w:rsidRPr="007F2D7C" w:rsidTr="00EE5AC0">
        <w:trPr>
          <w:cnfStyle w:val="000000010000" w:firstRow="0" w:lastRow="0" w:firstColumn="0" w:lastColumn="0" w:oddVBand="0" w:evenVBand="0" w:oddHBand="0" w:evenHBand="1"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576" w:type="dxa"/>
            <w:vAlign w:val="center"/>
          </w:tcPr>
          <w:p w:rsidR="007D0246" w:rsidRPr="007F2D7C" w:rsidRDefault="007D0246" w:rsidP="00EE5AC0">
            <w:pPr>
              <w:pStyle w:val="Prrafodelista"/>
              <w:ind w:left="0"/>
              <w:jc w:val="center"/>
              <w:rPr>
                <w:rFonts w:asciiTheme="minorHAnsi" w:hAnsiTheme="minorHAnsi" w:cstheme="minorHAnsi"/>
                <w:b w:val="0"/>
              </w:rPr>
            </w:pPr>
            <w:r w:rsidRPr="007F2D7C">
              <w:rPr>
                <w:rFonts w:asciiTheme="minorHAnsi" w:hAnsiTheme="minorHAnsi" w:cstheme="minorHAnsi"/>
                <w:b w:val="0"/>
              </w:rPr>
              <w:t>B</w:t>
            </w:r>
          </w:p>
        </w:tc>
        <w:tc>
          <w:tcPr>
            <w:tcW w:w="1695" w:type="dxa"/>
            <w:vAlign w:val="center"/>
          </w:tcPr>
          <w:p w:rsidR="007D0246" w:rsidRPr="007F2D7C" w:rsidRDefault="007D0246" w:rsidP="00EE5AC0">
            <w:pPr>
              <w:pStyle w:val="Prrafodelista"/>
              <w:ind w:left="0"/>
              <w:jc w:val="center"/>
              <w:cnfStyle w:val="000000010000" w:firstRow="0" w:lastRow="0" w:firstColumn="0" w:lastColumn="0" w:oddVBand="0" w:evenVBand="0" w:oddHBand="0" w:evenHBand="1" w:firstRowFirstColumn="0" w:firstRowLastColumn="0" w:lastRowFirstColumn="0" w:lastRowLastColumn="0"/>
              <w:rPr>
                <w:rFonts w:cstheme="minorHAnsi"/>
              </w:rPr>
            </w:pPr>
            <w:r w:rsidRPr="007F2D7C">
              <w:rPr>
                <w:rFonts w:cstheme="minorHAnsi"/>
              </w:rPr>
              <w:t>8</w:t>
            </w:r>
          </w:p>
        </w:tc>
        <w:tc>
          <w:tcPr>
            <w:tcW w:w="1516" w:type="dxa"/>
            <w:vAlign w:val="center"/>
          </w:tcPr>
          <w:p w:rsidR="007D0246" w:rsidRPr="007F2D7C" w:rsidRDefault="007D0246" w:rsidP="00EE5AC0">
            <w:pPr>
              <w:pStyle w:val="Prrafodelista"/>
              <w:ind w:left="0"/>
              <w:jc w:val="center"/>
              <w:cnfStyle w:val="000000010000" w:firstRow="0" w:lastRow="0" w:firstColumn="0" w:lastColumn="0" w:oddVBand="0" w:evenVBand="0" w:oddHBand="0" w:evenHBand="1" w:firstRowFirstColumn="0" w:firstRowLastColumn="0" w:lastRowFirstColumn="0" w:lastRowLastColumn="0"/>
              <w:rPr>
                <w:rFonts w:cstheme="minorHAnsi"/>
              </w:rPr>
            </w:pPr>
            <w:r w:rsidRPr="007F2D7C">
              <w:rPr>
                <w:rFonts w:cstheme="minorHAnsi"/>
              </w:rPr>
              <w:t>5%</w:t>
            </w:r>
          </w:p>
        </w:tc>
        <w:tc>
          <w:tcPr>
            <w:tcW w:w="1699" w:type="dxa"/>
            <w:vAlign w:val="center"/>
          </w:tcPr>
          <w:p w:rsidR="007D0246" w:rsidRPr="007F2D7C" w:rsidRDefault="007D0246" w:rsidP="00EE5AC0">
            <w:pPr>
              <w:pStyle w:val="Prrafodelista"/>
              <w:ind w:left="0"/>
              <w:jc w:val="center"/>
              <w:cnfStyle w:val="000000010000" w:firstRow="0" w:lastRow="0" w:firstColumn="0" w:lastColumn="0" w:oddVBand="0" w:evenVBand="0" w:oddHBand="0" w:evenHBand="1" w:firstRowFirstColumn="0" w:firstRowLastColumn="0" w:lastRowFirstColumn="0" w:lastRowLastColumn="0"/>
              <w:rPr>
                <w:rFonts w:cstheme="minorHAnsi"/>
              </w:rPr>
            </w:pPr>
            <w:r w:rsidRPr="007F2D7C">
              <w:rPr>
                <w:rFonts w:cstheme="minorHAnsi"/>
              </w:rPr>
              <w:t>0,4</w:t>
            </w:r>
          </w:p>
        </w:tc>
      </w:tr>
      <w:tr w:rsidR="007D0246" w:rsidRPr="007F2D7C" w:rsidTr="00EE5AC0">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1576" w:type="dxa"/>
            <w:vAlign w:val="center"/>
          </w:tcPr>
          <w:p w:rsidR="007D0246" w:rsidRPr="007F2D7C" w:rsidRDefault="007D0246" w:rsidP="00EE5AC0">
            <w:pPr>
              <w:pStyle w:val="Prrafodelista"/>
              <w:ind w:left="0"/>
              <w:jc w:val="center"/>
              <w:rPr>
                <w:rFonts w:asciiTheme="minorHAnsi" w:hAnsiTheme="minorHAnsi" w:cstheme="minorHAnsi"/>
                <w:b w:val="0"/>
              </w:rPr>
            </w:pPr>
            <w:r w:rsidRPr="007F2D7C">
              <w:rPr>
                <w:rFonts w:asciiTheme="minorHAnsi" w:hAnsiTheme="minorHAnsi" w:cstheme="minorHAnsi"/>
                <w:b w:val="0"/>
              </w:rPr>
              <w:t>C</w:t>
            </w:r>
          </w:p>
        </w:tc>
        <w:tc>
          <w:tcPr>
            <w:tcW w:w="1695" w:type="dxa"/>
            <w:vAlign w:val="center"/>
          </w:tcPr>
          <w:p w:rsidR="007D0246" w:rsidRPr="007F2D7C" w:rsidRDefault="007D0246" w:rsidP="00EE5AC0">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sidRPr="007F2D7C">
              <w:rPr>
                <w:rFonts w:cstheme="minorHAnsi"/>
              </w:rPr>
              <w:t>2</w:t>
            </w:r>
          </w:p>
        </w:tc>
        <w:tc>
          <w:tcPr>
            <w:tcW w:w="1516" w:type="dxa"/>
            <w:vAlign w:val="center"/>
          </w:tcPr>
          <w:p w:rsidR="007D0246" w:rsidRPr="007F2D7C" w:rsidRDefault="007D0246" w:rsidP="00EE5AC0">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sidRPr="007F2D7C">
              <w:rPr>
                <w:rFonts w:cstheme="minorHAnsi"/>
              </w:rPr>
              <w:t>40%</w:t>
            </w:r>
          </w:p>
        </w:tc>
        <w:tc>
          <w:tcPr>
            <w:tcW w:w="1699" w:type="dxa"/>
            <w:vAlign w:val="center"/>
          </w:tcPr>
          <w:p w:rsidR="007D0246" w:rsidRPr="007F2D7C" w:rsidRDefault="007D0246" w:rsidP="00EE5AC0">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sidRPr="007F2D7C">
              <w:rPr>
                <w:rFonts w:cstheme="minorHAnsi"/>
              </w:rPr>
              <w:t>0,8</w:t>
            </w:r>
          </w:p>
        </w:tc>
      </w:tr>
      <w:tr w:rsidR="007D0246" w:rsidRPr="007F2D7C" w:rsidTr="00EE5AC0">
        <w:trPr>
          <w:cnfStyle w:val="000000010000" w:firstRow="0" w:lastRow="0" w:firstColumn="0" w:lastColumn="0" w:oddVBand="0" w:evenVBand="0" w:oddHBand="0" w:evenHBand="1"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576" w:type="dxa"/>
            <w:vAlign w:val="center"/>
          </w:tcPr>
          <w:p w:rsidR="007D0246" w:rsidRPr="007F2D7C" w:rsidRDefault="007D0246" w:rsidP="00EE5AC0">
            <w:pPr>
              <w:pStyle w:val="Prrafodelista"/>
              <w:ind w:left="0"/>
              <w:jc w:val="center"/>
              <w:rPr>
                <w:rFonts w:asciiTheme="minorHAnsi" w:hAnsiTheme="minorHAnsi" w:cstheme="minorHAnsi"/>
                <w:b w:val="0"/>
              </w:rPr>
            </w:pPr>
            <w:r w:rsidRPr="007F2D7C">
              <w:rPr>
                <w:rFonts w:asciiTheme="minorHAnsi" w:hAnsiTheme="minorHAnsi" w:cstheme="minorHAnsi"/>
                <w:b w:val="0"/>
              </w:rPr>
              <w:t>D</w:t>
            </w:r>
          </w:p>
        </w:tc>
        <w:tc>
          <w:tcPr>
            <w:tcW w:w="1695" w:type="dxa"/>
            <w:vAlign w:val="center"/>
          </w:tcPr>
          <w:p w:rsidR="007D0246" w:rsidRPr="007F2D7C" w:rsidRDefault="007D0246" w:rsidP="00EE5AC0">
            <w:pPr>
              <w:pStyle w:val="Prrafodelista"/>
              <w:ind w:left="0"/>
              <w:jc w:val="center"/>
              <w:cnfStyle w:val="000000010000" w:firstRow="0" w:lastRow="0" w:firstColumn="0" w:lastColumn="0" w:oddVBand="0" w:evenVBand="0" w:oddHBand="0" w:evenHBand="1" w:firstRowFirstColumn="0" w:firstRowLastColumn="0" w:lastRowFirstColumn="0" w:lastRowLastColumn="0"/>
              <w:rPr>
                <w:rFonts w:cstheme="minorHAnsi"/>
              </w:rPr>
            </w:pPr>
            <w:r w:rsidRPr="007F2D7C">
              <w:rPr>
                <w:rFonts w:cstheme="minorHAnsi"/>
              </w:rPr>
              <w:t>6</w:t>
            </w:r>
          </w:p>
        </w:tc>
        <w:tc>
          <w:tcPr>
            <w:tcW w:w="1516" w:type="dxa"/>
            <w:vAlign w:val="center"/>
          </w:tcPr>
          <w:p w:rsidR="007D0246" w:rsidRPr="007F2D7C" w:rsidRDefault="007D0246" w:rsidP="00EE5AC0">
            <w:pPr>
              <w:pStyle w:val="Prrafodelista"/>
              <w:ind w:left="0"/>
              <w:jc w:val="center"/>
              <w:cnfStyle w:val="000000010000" w:firstRow="0" w:lastRow="0" w:firstColumn="0" w:lastColumn="0" w:oddVBand="0" w:evenVBand="0" w:oddHBand="0" w:evenHBand="1" w:firstRowFirstColumn="0" w:firstRowLastColumn="0" w:lastRowFirstColumn="0" w:lastRowLastColumn="0"/>
              <w:rPr>
                <w:rFonts w:cstheme="minorHAnsi"/>
              </w:rPr>
            </w:pPr>
            <w:r w:rsidRPr="007F2D7C">
              <w:rPr>
                <w:rFonts w:cstheme="minorHAnsi"/>
              </w:rPr>
              <w:t>25%</w:t>
            </w:r>
          </w:p>
        </w:tc>
        <w:tc>
          <w:tcPr>
            <w:tcW w:w="1699" w:type="dxa"/>
            <w:vAlign w:val="center"/>
          </w:tcPr>
          <w:p w:rsidR="007D0246" w:rsidRPr="007F2D7C" w:rsidRDefault="007D0246" w:rsidP="00EE5AC0">
            <w:pPr>
              <w:pStyle w:val="Prrafodelista"/>
              <w:ind w:left="0"/>
              <w:jc w:val="center"/>
              <w:cnfStyle w:val="000000010000" w:firstRow="0" w:lastRow="0" w:firstColumn="0" w:lastColumn="0" w:oddVBand="0" w:evenVBand="0" w:oddHBand="0" w:evenHBand="1" w:firstRowFirstColumn="0" w:firstRowLastColumn="0" w:lastRowFirstColumn="0" w:lastRowLastColumn="0"/>
              <w:rPr>
                <w:rFonts w:cstheme="minorHAnsi"/>
              </w:rPr>
            </w:pPr>
            <w:r w:rsidRPr="007F2D7C">
              <w:rPr>
                <w:rFonts w:cstheme="minorHAnsi"/>
              </w:rPr>
              <w:t>1,5</w:t>
            </w:r>
          </w:p>
        </w:tc>
      </w:tr>
      <w:tr w:rsidR="007D0246" w:rsidRPr="007F2D7C" w:rsidTr="00EE5AC0">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576" w:type="dxa"/>
            <w:vAlign w:val="center"/>
          </w:tcPr>
          <w:p w:rsidR="007D0246" w:rsidRPr="007F2D7C" w:rsidRDefault="007D0246" w:rsidP="00EE5AC0">
            <w:pPr>
              <w:pStyle w:val="Prrafodelista"/>
              <w:ind w:left="0"/>
              <w:jc w:val="center"/>
              <w:rPr>
                <w:rFonts w:asciiTheme="minorHAnsi" w:hAnsiTheme="minorHAnsi" w:cstheme="minorHAnsi"/>
                <w:b w:val="0"/>
              </w:rPr>
            </w:pPr>
            <w:r w:rsidRPr="007F2D7C">
              <w:rPr>
                <w:rFonts w:asciiTheme="minorHAnsi" w:hAnsiTheme="minorHAnsi" w:cstheme="minorHAnsi"/>
                <w:b w:val="0"/>
              </w:rPr>
              <w:t>E</w:t>
            </w:r>
          </w:p>
        </w:tc>
        <w:tc>
          <w:tcPr>
            <w:tcW w:w="1695" w:type="dxa"/>
            <w:vAlign w:val="center"/>
          </w:tcPr>
          <w:p w:rsidR="007D0246" w:rsidRPr="007F2D7C" w:rsidRDefault="007D0246" w:rsidP="00EE5AC0">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sidRPr="007F2D7C">
              <w:rPr>
                <w:rFonts w:cstheme="minorHAnsi"/>
              </w:rPr>
              <w:t>4</w:t>
            </w:r>
          </w:p>
        </w:tc>
        <w:tc>
          <w:tcPr>
            <w:tcW w:w="1516" w:type="dxa"/>
            <w:vAlign w:val="center"/>
          </w:tcPr>
          <w:p w:rsidR="007D0246" w:rsidRPr="007F2D7C" w:rsidRDefault="007D0246" w:rsidP="00EE5AC0">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sidRPr="007F2D7C">
              <w:rPr>
                <w:rFonts w:cstheme="minorHAnsi"/>
              </w:rPr>
              <w:t>10%</w:t>
            </w:r>
          </w:p>
        </w:tc>
        <w:tc>
          <w:tcPr>
            <w:tcW w:w="1699" w:type="dxa"/>
            <w:vAlign w:val="center"/>
          </w:tcPr>
          <w:p w:rsidR="007D0246" w:rsidRPr="007F2D7C" w:rsidRDefault="007D0246" w:rsidP="00EE5AC0">
            <w:pPr>
              <w:pStyle w:val="Prrafodelista"/>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sidRPr="007F2D7C">
              <w:rPr>
                <w:rFonts w:cstheme="minorHAnsi"/>
              </w:rPr>
              <w:t>0,4</w:t>
            </w:r>
          </w:p>
        </w:tc>
      </w:tr>
      <w:tr w:rsidR="007D0246" w:rsidRPr="007F2D7C" w:rsidTr="00EE5AC0">
        <w:trPr>
          <w:cnfStyle w:val="000000010000" w:firstRow="0" w:lastRow="0" w:firstColumn="0" w:lastColumn="0" w:oddVBand="0" w:evenVBand="0" w:oddHBand="0" w:evenHBand="1"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576" w:type="dxa"/>
            <w:vAlign w:val="center"/>
          </w:tcPr>
          <w:p w:rsidR="007D0246" w:rsidRPr="007F2D7C" w:rsidRDefault="007D0246" w:rsidP="00EE5AC0">
            <w:pPr>
              <w:pStyle w:val="Prrafodelista"/>
              <w:ind w:left="0"/>
              <w:jc w:val="center"/>
              <w:rPr>
                <w:rFonts w:asciiTheme="minorHAnsi" w:hAnsiTheme="minorHAnsi" w:cstheme="minorHAnsi"/>
                <w:b w:val="0"/>
              </w:rPr>
            </w:pPr>
            <w:r w:rsidRPr="007F2D7C">
              <w:rPr>
                <w:rFonts w:asciiTheme="minorHAnsi" w:hAnsiTheme="minorHAnsi" w:cstheme="minorHAnsi"/>
                <w:b w:val="0"/>
              </w:rPr>
              <w:t>F</w:t>
            </w:r>
          </w:p>
        </w:tc>
        <w:tc>
          <w:tcPr>
            <w:tcW w:w="1695" w:type="dxa"/>
            <w:vAlign w:val="center"/>
          </w:tcPr>
          <w:p w:rsidR="007D0246" w:rsidRPr="007F2D7C" w:rsidRDefault="007D0246" w:rsidP="00EE5AC0">
            <w:pPr>
              <w:pStyle w:val="Prrafodelista"/>
              <w:ind w:left="0"/>
              <w:jc w:val="center"/>
              <w:cnfStyle w:val="000000010000" w:firstRow="0" w:lastRow="0" w:firstColumn="0" w:lastColumn="0" w:oddVBand="0" w:evenVBand="0" w:oddHBand="0" w:evenHBand="1" w:firstRowFirstColumn="0" w:firstRowLastColumn="0" w:lastRowFirstColumn="0" w:lastRowLastColumn="0"/>
              <w:rPr>
                <w:rFonts w:cstheme="minorHAnsi"/>
              </w:rPr>
            </w:pPr>
            <w:r w:rsidRPr="007F2D7C">
              <w:rPr>
                <w:rFonts w:cstheme="minorHAnsi"/>
              </w:rPr>
              <w:t>8</w:t>
            </w:r>
          </w:p>
        </w:tc>
        <w:tc>
          <w:tcPr>
            <w:tcW w:w="1516" w:type="dxa"/>
            <w:vAlign w:val="center"/>
          </w:tcPr>
          <w:p w:rsidR="007D0246" w:rsidRPr="007F2D7C" w:rsidRDefault="007D0246" w:rsidP="00EE5AC0">
            <w:pPr>
              <w:pStyle w:val="Prrafodelista"/>
              <w:ind w:left="0"/>
              <w:jc w:val="center"/>
              <w:cnfStyle w:val="000000010000" w:firstRow="0" w:lastRow="0" w:firstColumn="0" w:lastColumn="0" w:oddVBand="0" w:evenVBand="0" w:oddHBand="0" w:evenHBand="1" w:firstRowFirstColumn="0" w:firstRowLastColumn="0" w:lastRowFirstColumn="0" w:lastRowLastColumn="0"/>
              <w:rPr>
                <w:rFonts w:cstheme="minorHAnsi"/>
              </w:rPr>
            </w:pPr>
            <w:r w:rsidRPr="007F2D7C">
              <w:rPr>
                <w:rFonts w:cstheme="minorHAnsi"/>
              </w:rPr>
              <w:t>8%</w:t>
            </w:r>
          </w:p>
        </w:tc>
        <w:tc>
          <w:tcPr>
            <w:tcW w:w="1699" w:type="dxa"/>
            <w:vAlign w:val="center"/>
          </w:tcPr>
          <w:p w:rsidR="007D0246" w:rsidRPr="007F2D7C" w:rsidRDefault="007D0246" w:rsidP="00EE5AC0">
            <w:pPr>
              <w:pStyle w:val="Prrafodelista"/>
              <w:ind w:left="0"/>
              <w:jc w:val="center"/>
              <w:cnfStyle w:val="000000010000" w:firstRow="0" w:lastRow="0" w:firstColumn="0" w:lastColumn="0" w:oddVBand="0" w:evenVBand="0" w:oddHBand="0" w:evenHBand="1" w:firstRowFirstColumn="0" w:firstRowLastColumn="0" w:lastRowFirstColumn="0" w:lastRowLastColumn="0"/>
              <w:rPr>
                <w:rFonts w:cstheme="minorHAnsi"/>
              </w:rPr>
            </w:pPr>
            <w:r w:rsidRPr="007F2D7C">
              <w:rPr>
                <w:rFonts w:cstheme="minorHAnsi"/>
              </w:rPr>
              <w:t>0,64</w:t>
            </w:r>
          </w:p>
        </w:tc>
      </w:tr>
    </w:tbl>
    <w:p w:rsidR="007D0246" w:rsidRDefault="007D0246" w:rsidP="007D0246">
      <w:pPr>
        <w:spacing w:after="0" w:line="240" w:lineRule="auto"/>
        <w:jc w:val="both"/>
        <w:rPr>
          <w:rFonts w:cstheme="minorHAnsi"/>
          <w:b/>
          <w:color w:val="000000" w:themeColor="text1"/>
        </w:rPr>
      </w:pPr>
    </w:p>
    <w:tbl>
      <w:tblPr>
        <w:tblStyle w:val="Cuadrculaclara-nfasis5"/>
        <w:tblpPr w:leftFromText="141" w:rightFromText="141" w:vertAnchor="text" w:horzAnchor="margin" w:tblpXSpec="center" w:tblpY="325"/>
        <w:tblW w:w="9246" w:type="dxa"/>
        <w:tblLook w:val="04A0" w:firstRow="1" w:lastRow="0" w:firstColumn="1" w:lastColumn="0" w:noHBand="0" w:noVBand="1"/>
      </w:tblPr>
      <w:tblGrid>
        <w:gridCol w:w="1101"/>
        <w:gridCol w:w="1658"/>
        <w:gridCol w:w="1799"/>
        <w:gridCol w:w="1799"/>
        <w:gridCol w:w="1897"/>
        <w:gridCol w:w="992"/>
      </w:tblGrid>
      <w:tr w:rsidR="007D0246" w:rsidRPr="007F2D7C" w:rsidTr="00EE5AC0">
        <w:trPr>
          <w:cnfStyle w:val="100000000000" w:firstRow="1" w:lastRow="0" w:firstColumn="0" w:lastColumn="0" w:oddVBand="0" w:evenVBand="0" w:oddHBand="0" w:evenHBand="0" w:firstRowFirstColumn="0" w:firstRowLastColumn="0" w:lastRowFirstColumn="0" w:lastRowLastColumn="0"/>
          <w:trHeight w:val="1140"/>
        </w:trPr>
        <w:tc>
          <w:tcPr>
            <w:cnfStyle w:val="001000000000" w:firstRow="0" w:lastRow="0" w:firstColumn="1" w:lastColumn="0" w:oddVBand="0" w:evenVBand="0" w:oddHBand="0" w:evenHBand="0" w:firstRowFirstColumn="0" w:firstRowLastColumn="0" w:lastRowFirstColumn="0" w:lastRowLastColumn="0"/>
            <w:tcW w:w="1101" w:type="dxa"/>
            <w:vAlign w:val="center"/>
            <w:hideMark/>
          </w:tcPr>
          <w:p w:rsidR="007D0246" w:rsidRPr="007F2D7C" w:rsidRDefault="007D0246" w:rsidP="00EE5AC0">
            <w:pPr>
              <w:jc w:val="center"/>
              <w:rPr>
                <w:rFonts w:asciiTheme="minorHAnsi" w:eastAsia="Times New Roman" w:hAnsiTheme="minorHAnsi" w:cstheme="minorHAnsi"/>
                <w:color w:val="000000"/>
                <w:lang w:val="es-EC" w:eastAsia="es-EC"/>
              </w:rPr>
            </w:pPr>
            <w:r w:rsidRPr="007F2D7C">
              <w:rPr>
                <w:rFonts w:asciiTheme="minorHAnsi" w:eastAsia="Times New Roman" w:hAnsiTheme="minorHAnsi" w:cstheme="minorHAnsi"/>
                <w:color w:val="000000"/>
                <w:lang w:eastAsia="es-EC"/>
              </w:rPr>
              <w:lastRenderedPageBreak/>
              <w:t>Tipo de queja</w:t>
            </w:r>
          </w:p>
        </w:tc>
        <w:tc>
          <w:tcPr>
            <w:tcW w:w="1658" w:type="dxa"/>
            <w:vAlign w:val="center"/>
            <w:hideMark/>
          </w:tcPr>
          <w:p w:rsidR="007D0246" w:rsidRPr="007F2D7C" w:rsidRDefault="007D0246" w:rsidP="00EE5AC0">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s-EC" w:eastAsia="es-EC"/>
              </w:rPr>
            </w:pPr>
            <w:r w:rsidRPr="007F2D7C">
              <w:rPr>
                <w:rFonts w:asciiTheme="minorHAnsi" w:eastAsia="Times New Roman" w:hAnsiTheme="minorHAnsi" w:cstheme="minorHAnsi"/>
                <w:color w:val="000000"/>
                <w:lang w:val="es-EC" w:eastAsia="es-EC"/>
              </w:rPr>
              <w:t>Frecuencia por gravedad</w:t>
            </w:r>
          </w:p>
        </w:tc>
        <w:tc>
          <w:tcPr>
            <w:tcW w:w="1799" w:type="dxa"/>
            <w:vAlign w:val="center"/>
            <w:hideMark/>
          </w:tcPr>
          <w:p w:rsidR="007D0246" w:rsidRPr="007F2D7C" w:rsidRDefault="007D0246" w:rsidP="00EE5AC0">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s-EC" w:eastAsia="es-EC"/>
              </w:rPr>
            </w:pPr>
            <w:r w:rsidRPr="007F2D7C">
              <w:rPr>
                <w:rFonts w:asciiTheme="minorHAnsi" w:eastAsia="Times New Roman" w:hAnsiTheme="minorHAnsi" w:cstheme="minorHAnsi"/>
                <w:color w:val="000000"/>
                <w:lang w:val="es-EC" w:eastAsia="es-EC"/>
              </w:rPr>
              <w:t>Frecuencia por gravedad Acum.</w:t>
            </w:r>
          </w:p>
        </w:tc>
        <w:tc>
          <w:tcPr>
            <w:tcW w:w="1799" w:type="dxa"/>
            <w:vAlign w:val="center"/>
            <w:hideMark/>
          </w:tcPr>
          <w:p w:rsidR="007D0246" w:rsidRPr="007F2D7C" w:rsidRDefault="007D0246" w:rsidP="00EE5AC0">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s-EC" w:eastAsia="es-EC"/>
              </w:rPr>
            </w:pPr>
            <w:r w:rsidRPr="007F2D7C">
              <w:rPr>
                <w:rFonts w:asciiTheme="minorHAnsi" w:eastAsia="Times New Roman" w:hAnsiTheme="minorHAnsi" w:cstheme="minorHAnsi"/>
                <w:color w:val="000000"/>
                <w:lang w:val="es-EC" w:eastAsia="es-EC"/>
              </w:rPr>
              <w:t>Frecuencia por gravedad Relativa</w:t>
            </w:r>
          </w:p>
        </w:tc>
        <w:tc>
          <w:tcPr>
            <w:tcW w:w="1897" w:type="dxa"/>
            <w:vAlign w:val="center"/>
            <w:hideMark/>
          </w:tcPr>
          <w:p w:rsidR="007D0246" w:rsidRPr="007F2D7C" w:rsidRDefault="007D0246" w:rsidP="00EE5AC0">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s-EC" w:eastAsia="es-EC"/>
              </w:rPr>
            </w:pPr>
            <w:r w:rsidRPr="007F2D7C">
              <w:rPr>
                <w:rFonts w:asciiTheme="minorHAnsi" w:eastAsia="Times New Roman" w:hAnsiTheme="minorHAnsi" w:cstheme="minorHAnsi"/>
                <w:color w:val="000000"/>
                <w:lang w:val="es-EC" w:eastAsia="es-EC"/>
              </w:rPr>
              <w:t>Frecuencia por gravedad Relativa Acum.</w:t>
            </w:r>
          </w:p>
        </w:tc>
        <w:tc>
          <w:tcPr>
            <w:tcW w:w="992" w:type="dxa"/>
            <w:vAlign w:val="center"/>
            <w:hideMark/>
          </w:tcPr>
          <w:p w:rsidR="007D0246" w:rsidRPr="007F2D7C" w:rsidRDefault="007D0246" w:rsidP="00EE5AC0">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s-EC" w:eastAsia="es-EC"/>
              </w:rPr>
            </w:pPr>
            <w:r w:rsidRPr="007F2D7C">
              <w:rPr>
                <w:rFonts w:asciiTheme="minorHAnsi" w:eastAsia="Times New Roman" w:hAnsiTheme="minorHAnsi" w:cstheme="minorHAnsi"/>
                <w:color w:val="000000"/>
                <w:lang w:val="es-EC" w:eastAsia="es-EC"/>
              </w:rPr>
              <w:t>80 - 20</w:t>
            </w:r>
          </w:p>
        </w:tc>
      </w:tr>
      <w:tr w:rsidR="007D0246" w:rsidRPr="007F2D7C" w:rsidTr="00EE5AC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01" w:type="dxa"/>
            <w:vAlign w:val="center"/>
            <w:hideMark/>
          </w:tcPr>
          <w:p w:rsidR="007D0246" w:rsidRPr="007F2D7C" w:rsidRDefault="007D0246" w:rsidP="00EE5AC0">
            <w:pPr>
              <w:jc w:val="center"/>
              <w:rPr>
                <w:rFonts w:asciiTheme="minorHAnsi" w:eastAsia="Times New Roman" w:hAnsiTheme="minorHAnsi" w:cstheme="minorHAnsi"/>
                <w:color w:val="000000"/>
                <w:lang w:val="es-EC" w:eastAsia="es-EC"/>
              </w:rPr>
            </w:pPr>
            <w:r w:rsidRPr="007F2D7C">
              <w:rPr>
                <w:rFonts w:asciiTheme="minorHAnsi" w:eastAsia="Times New Roman" w:hAnsiTheme="minorHAnsi" w:cstheme="minorHAnsi"/>
                <w:color w:val="000000"/>
                <w:lang w:eastAsia="es-EC"/>
              </w:rPr>
              <w:t>D</w:t>
            </w:r>
          </w:p>
        </w:tc>
        <w:tc>
          <w:tcPr>
            <w:tcW w:w="1658" w:type="dxa"/>
            <w:noWrap/>
            <w:vAlign w:val="center"/>
            <w:hideMark/>
          </w:tcPr>
          <w:p w:rsidR="007D0246" w:rsidRPr="007F2D7C"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1,5</w:t>
            </w:r>
          </w:p>
        </w:tc>
        <w:tc>
          <w:tcPr>
            <w:tcW w:w="1799" w:type="dxa"/>
            <w:noWrap/>
            <w:vAlign w:val="center"/>
            <w:hideMark/>
          </w:tcPr>
          <w:p w:rsidR="007D0246" w:rsidRPr="007F2D7C"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1,5</w:t>
            </w:r>
          </w:p>
        </w:tc>
        <w:tc>
          <w:tcPr>
            <w:tcW w:w="1799" w:type="dxa"/>
            <w:noWrap/>
            <w:vAlign w:val="center"/>
            <w:hideMark/>
          </w:tcPr>
          <w:p w:rsidR="007D0246" w:rsidRPr="007F2D7C"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35,55%</w:t>
            </w:r>
          </w:p>
        </w:tc>
        <w:tc>
          <w:tcPr>
            <w:tcW w:w="1897" w:type="dxa"/>
            <w:noWrap/>
            <w:vAlign w:val="center"/>
            <w:hideMark/>
          </w:tcPr>
          <w:p w:rsidR="007D0246" w:rsidRPr="007F2D7C"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35,55%</w:t>
            </w:r>
          </w:p>
        </w:tc>
        <w:tc>
          <w:tcPr>
            <w:tcW w:w="992" w:type="dxa"/>
            <w:noWrap/>
            <w:vAlign w:val="center"/>
            <w:hideMark/>
          </w:tcPr>
          <w:p w:rsidR="007D0246" w:rsidRPr="007F2D7C"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0,8</w:t>
            </w:r>
          </w:p>
        </w:tc>
      </w:tr>
      <w:tr w:rsidR="007D0246" w:rsidRPr="007F2D7C" w:rsidTr="00EE5AC0">
        <w:trPr>
          <w:cnfStyle w:val="000000010000" w:firstRow="0" w:lastRow="0" w:firstColumn="0" w:lastColumn="0" w:oddVBand="0" w:evenVBand="0" w:oddHBand="0" w:evenHBand="1"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01" w:type="dxa"/>
            <w:vAlign w:val="center"/>
            <w:hideMark/>
          </w:tcPr>
          <w:p w:rsidR="007D0246" w:rsidRPr="007F2D7C" w:rsidRDefault="007D0246" w:rsidP="00EE5AC0">
            <w:pPr>
              <w:jc w:val="center"/>
              <w:rPr>
                <w:rFonts w:asciiTheme="minorHAnsi" w:eastAsia="Times New Roman" w:hAnsiTheme="minorHAnsi" w:cstheme="minorHAnsi"/>
                <w:color w:val="000000"/>
                <w:lang w:val="es-EC" w:eastAsia="es-EC"/>
              </w:rPr>
            </w:pPr>
            <w:r w:rsidRPr="007F2D7C">
              <w:rPr>
                <w:rFonts w:asciiTheme="minorHAnsi" w:eastAsia="Times New Roman" w:hAnsiTheme="minorHAnsi" w:cstheme="minorHAnsi"/>
                <w:color w:val="000000"/>
                <w:lang w:eastAsia="es-EC"/>
              </w:rPr>
              <w:t>C</w:t>
            </w:r>
          </w:p>
        </w:tc>
        <w:tc>
          <w:tcPr>
            <w:tcW w:w="1658" w:type="dxa"/>
            <w:noWrap/>
            <w:vAlign w:val="center"/>
            <w:hideMark/>
          </w:tcPr>
          <w:p w:rsidR="007D0246" w:rsidRPr="007F2D7C"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0,8</w:t>
            </w:r>
          </w:p>
        </w:tc>
        <w:tc>
          <w:tcPr>
            <w:tcW w:w="1799" w:type="dxa"/>
            <w:noWrap/>
            <w:vAlign w:val="center"/>
            <w:hideMark/>
          </w:tcPr>
          <w:p w:rsidR="007D0246" w:rsidRPr="007F2D7C"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2,3</w:t>
            </w:r>
          </w:p>
        </w:tc>
        <w:tc>
          <w:tcPr>
            <w:tcW w:w="1799" w:type="dxa"/>
            <w:noWrap/>
            <w:vAlign w:val="center"/>
            <w:hideMark/>
          </w:tcPr>
          <w:p w:rsidR="007D0246" w:rsidRPr="007F2D7C"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18,96%</w:t>
            </w:r>
          </w:p>
        </w:tc>
        <w:tc>
          <w:tcPr>
            <w:tcW w:w="1897" w:type="dxa"/>
            <w:noWrap/>
            <w:vAlign w:val="center"/>
            <w:hideMark/>
          </w:tcPr>
          <w:p w:rsidR="007D0246" w:rsidRPr="007F2D7C"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54,50%</w:t>
            </w:r>
          </w:p>
        </w:tc>
        <w:tc>
          <w:tcPr>
            <w:tcW w:w="992" w:type="dxa"/>
            <w:noWrap/>
            <w:vAlign w:val="center"/>
            <w:hideMark/>
          </w:tcPr>
          <w:p w:rsidR="007D0246" w:rsidRPr="007F2D7C"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0,8</w:t>
            </w:r>
          </w:p>
        </w:tc>
      </w:tr>
      <w:tr w:rsidR="007D0246" w:rsidRPr="007F2D7C" w:rsidTr="00EE5AC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01" w:type="dxa"/>
            <w:vAlign w:val="center"/>
            <w:hideMark/>
          </w:tcPr>
          <w:p w:rsidR="007D0246" w:rsidRPr="007F2D7C" w:rsidRDefault="007D0246" w:rsidP="00EE5AC0">
            <w:pPr>
              <w:jc w:val="center"/>
              <w:rPr>
                <w:rFonts w:asciiTheme="minorHAnsi" w:eastAsia="Times New Roman" w:hAnsiTheme="minorHAnsi" w:cstheme="minorHAnsi"/>
                <w:color w:val="000000"/>
                <w:lang w:val="es-EC" w:eastAsia="es-EC"/>
              </w:rPr>
            </w:pPr>
            <w:r w:rsidRPr="007F2D7C">
              <w:rPr>
                <w:rFonts w:asciiTheme="minorHAnsi" w:eastAsia="Times New Roman" w:hAnsiTheme="minorHAnsi" w:cstheme="minorHAnsi"/>
                <w:color w:val="000000"/>
                <w:lang w:eastAsia="es-EC"/>
              </w:rPr>
              <w:t>F</w:t>
            </w:r>
          </w:p>
        </w:tc>
        <w:tc>
          <w:tcPr>
            <w:tcW w:w="1658" w:type="dxa"/>
            <w:noWrap/>
            <w:vAlign w:val="center"/>
            <w:hideMark/>
          </w:tcPr>
          <w:p w:rsidR="007D0246" w:rsidRPr="007F2D7C"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0,64</w:t>
            </w:r>
          </w:p>
        </w:tc>
        <w:tc>
          <w:tcPr>
            <w:tcW w:w="1799" w:type="dxa"/>
            <w:noWrap/>
            <w:vAlign w:val="center"/>
            <w:hideMark/>
          </w:tcPr>
          <w:p w:rsidR="007D0246" w:rsidRPr="007F2D7C"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2,94</w:t>
            </w:r>
          </w:p>
        </w:tc>
        <w:tc>
          <w:tcPr>
            <w:tcW w:w="1799" w:type="dxa"/>
            <w:noWrap/>
            <w:vAlign w:val="center"/>
            <w:hideMark/>
          </w:tcPr>
          <w:p w:rsidR="007D0246" w:rsidRPr="007F2D7C"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15,17%</w:t>
            </w:r>
          </w:p>
        </w:tc>
        <w:tc>
          <w:tcPr>
            <w:tcW w:w="1897" w:type="dxa"/>
            <w:noWrap/>
            <w:vAlign w:val="center"/>
            <w:hideMark/>
          </w:tcPr>
          <w:p w:rsidR="007D0246" w:rsidRPr="007F2D7C"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69,67%</w:t>
            </w:r>
          </w:p>
        </w:tc>
        <w:tc>
          <w:tcPr>
            <w:tcW w:w="992" w:type="dxa"/>
            <w:noWrap/>
            <w:vAlign w:val="center"/>
            <w:hideMark/>
          </w:tcPr>
          <w:p w:rsidR="007D0246" w:rsidRPr="007F2D7C"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0,8</w:t>
            </w:r>
          </w:p>
        </w:tc>
      </w:tr>
      <w:tr w:rsidR="007D0246" w:rsidRPr="007F2D7C" w:rsidTr="00EE5AC0">
        <w:trPr>
          <w:cnfStyle w:val="000000010000" w:firstRow="0" w:lastRow="0" w:firstColumn="0" w:lastColumn="0" w:oddVBand="0" w:evenVBand="0" w:oddHBand="0" w:evenHBand="1"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01" w:type="dxa"/>
            <w:vAlign w:val="center"/>
            <w:hideMark/>
          </w:tcPr>
          <w:p w:rsidR="007D0246" w:rsidRPr="007F2D7C" w:rsidRDefault="007D0246" w:rsidP="00EE5AC0">
            <w:pPr>
              <w:jc w:val="center"/>
              <w:rPr>
                <w:rFonts w:asciiTheme="minorHAnsi" w:eastAsia="Times New Roman" w:hAnsiTheme="minorHAnsi" w:cstheme="minorHAnsi"/>
                <w:color w:val="000000"/>
                <w:lang w:val="es-EC" w:eastAsia="es-EC"/>
              </w:rPr>
            </w:pPr>
            <w:r w:rsidRPr="007F2D7C">
              <w:rPr>
                <w:rFonts w:asciiTheme="minorHAnsi" w:eastAsia="Times New Roman" w:hAnsiTheme="minorHAnsi" w:cstheme="minorHAnsi"/>
                <w:color w:val="000000"/>
                <w:lang w:eastAsia="es-EC"/>
              </w:rPr>
              <w:t>A</w:t>
            </w:r>
          </w:p>
        </w:tc>
        <w:tc>
          <w:tcPr>
            <w:tcW w:w="1658" w:type="dxa"/>
            <w:noWrap/>
            <w:vAlign w:val="center"/>
            <w:hideMark/>
          </w:tcPr>
          <w:p w:rsidR="007D0246" w:rsidRPr="007F2D7C"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0,48</w:t>
            </w:r>
          </w:p>
        </w:tc>
        <w:tc>
          <w:tcPr>
            <w:tcW w:w="1799" w:type="dxa"/>
            <w:noWrap/>
            <w:vAlign w:val="center"/>
            <w:hideMark/>
          </w:tcPr>
          <w:p w:rsidR="007D0246" w:rsidRPr="007F2D7C"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3,42</w:t>
            </w:r>
          </w:p>
        </w:tc>
        <w:tc>
          <w:tcPr>
            <w:tcW w:w="1799" w:type="dxa"/>
            <w:noWrap/>
            <w:vAlign w:val="center"/>
            <w:hideMark/>
          </w:tcPr>
          <w:p w:rsidR="007D0246" w:rsidRPr="007F2D7C"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11,37%</w:t>
            </w:r>
          </w:p>
        </w:tc>
        <w:tc>
          <w:tcPr>
            <w:tcW w:w="1897" w:type="dxa"/>
            <w:noWrap/>
            <w:vAlign w:val="center"/>
            <w:hideMark/>
          </w:tcPr>
          <w:p w:rsidR="007D0246" w:rsidRPr="007F2D7C"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81,04%</w:t>
            </w:r>
          </w:p>
        </w:tc>
        <w:tc>
          <w:tcPr>
            <w:tcW w:w="992" w:type="dxa"/>
            <w:noWrap/>
            <w:vAlign w:val="center"/>
            <w:hideMark/>
          </w:tcPr>
          <w:p w:rsidR="007D0246" w:rsidRPr="007F2D7C"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0,8</w:t>
            </w:r>
          </w:p>
        </w:tc>
      </w:tr>
      <w:tr w:rsidR="007D0246" w:rsidRPr="007F2D7C" w:rsidTr="00EE5AC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01" w:type="dxa"/>
            <w:vAlign w:val="center"/>
            <w:hideMark/>
          </w:tcPr>
          <w:p w:rsidR="007D0246" w:rsidRPr="007F2D7C" w:rsidRDefault="007D0246" w:rsidP="00EE5AC0">
            <w:pPr>
              <w:jc w:val="center"/>
              <w:rPr>
                <w:rFonts w:asciiTheme="minorHAnsi" w:eastAsia="Times New Roman" w:hAnsiTheme="minorHAnsi" w:cstheme="minorHAnsi"/>
                <w:color w:val="000000"/>
                <w:lang w:val="es-EC" w:eastAsia="es-EC"/>
              </w:rPr>
            </w:pPr>
            <w:r w:rsidRPr="007F2D7C">
              <w:rPr>
                <w:rFonts w:asciiTheme="minorHAnsi" w:eastAsia="Times New Roman" w:hAnsiTheme="minorHAnsi" w:cstheme="minorHAnsi"/>
                <w:color w:val="000000"/>
                <w:lang w:eastAsia="es-EC"/>
              </w:rPr>
              <w:t>B</w:t>
            </w:r>
          </w:p>
        </w:tc>
        <w:tc>
          <w:tcPr>
            <w:tcW w:w="1658" w:type="dxa"/>
            <w:noWrap/>
            <w:vAlign w:val="center"/>
            <w:hideMark/>
          </w:tcPr>
          <w:p w:rsidR="007D0246" w:rsidRPr="007F2D7C"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0,4</w:t>
            </w:r>
          </w:p>
        </w:tc>
        <w:tc>
          <w:tcPr>
            <w:tcW w:w="1799" w:type="dxa"/>
            <w:noWrap/>
            <w:vAlign w:val="center"/>
            <w:hideMark/>
          </w:tcPr>
          <w:p w:rsidR="007D0246" w:rsidRPr="007F2D7C"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0,4</w:t>
            </w:r>
          </w:p>
        </w:tc>
        <w:tc>
          <w:tcPr>
            <w:tcW w:w="1799" w:type="dxa"/>
            <w:noWrap/>
            <w:vAlign w:val="center"/>
            <w:hideMark/>
          </w:tcPr>
          <w:p w:rsidR="007D0246" w:rsidRPr="007F2D7C"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9,48%</w:t>
            </w:r>
          </w:p>
        </w:tc>
        <w:tc>
          <w:tcPr>
            <w:tcW w:w="1897" w:type="dxa"/>
            <w:noWrap/>
            <w:vAlign w:val="center"/>
            <w:hideMark/>
          </w:tcPr>
          <w:p w:rsidR="007D0246" w:rsidRPr="007F2D7C"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90,52%</w:t>
            </w:r>
          </w:p>
        </w:tc>
        <w:tc>
          <w:tcPr>
            <w:tcW w:w="992" w:type="dxa"/>
            <w:noWrap/>
            <w:vAlign w:val="center"/>
            <w:hideMark/>
          </w:tcPr>
          <w:p w:rsidR="007D0246" w:rsidRPr="007F2D7C"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0,8</w:t>
            </w:r>
          </w:p>
        </w:tc>
      </w:tr>
      <w:tr w:rsidR="007D0246" w:rsidRPr="007F2D7C" w:rsidTr="00EE5AC0">
        <w:trPr>
          <w:cnfStyle w:val="000000010000" w:firstRow="0" w:lastRow="0" w:firstColumn="0" w:lastColumn="0" w:oddVBand="0" w:evenVBand="0" w:oddHBand="0" w:evenHBand="1"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01" w:type="dxa"/>
            <w:vAlign w:val="center"/>
            <w:hideMark/>
          </w:tcPr>
          <w:p w:rsidR="007D0246" w:rsidRPr="007F2D7C" w:rsidRDefault="007D0246" w:rsidP="00EE5AC0">
            <w:pPr>
              <w:jc w:val="center"/>
              <w:rPr>
                <w:rFonts w:asciiTheme="minorHAnsi" w:eastAsia="Times New Roman" w:hAnsiTheme="minorHAnsi" w:cstheme="minorHAnsi"/>
                <w:color w:val="000000"/>
                <w:lang w:val="es-EC" w:eastAsia="es-EC"/>
              </w:rPr>
            </w:pPr>
            <w:r w:rsidRPr="007F2D7C">
              <w:rPr>
                <w:rFonts w:asciiTheme="minorHAnsi" w:eastAsia="Times New Roman" w:hAnsiTheme="minorHAnsi" w:cstheme="minorHAnsi"/>
                <w:color w:val="000000"/>
                <w:lang w:eastAsia="es-EC"/>
              </w:rPr>
              <w:t>E</w:t>
            </w:r>
          </w:p>
        </w:tc>
        <w:tc>
          <w:tcPr>
            <w:tcW w:w="1658" w:type="dxa"/>
            <w:noWrap/>
            <w:vAlign w:val="center"/>
            <w:hideMark/>
          </w:tcPr>
          <w:p w:rsidR="007D0246" w:rsidRPr="007F2D7C"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0,4</w:t>
            </w:r>
          </w:p>
        </w:tc>
        <w:tc>
          <w:tcPr>
            <w:tcW w:w="1799" w:type="dxa"/>
            <w:noWrap/>
            <w:vAlign w:val="center"/>
            <w:hideMark/>
          </w:tcPr>
          <w:p w:rsidR="007D0246" w:rsidRPr="007F2D7C"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0,8</w:t>
            </w:r>
          </w:p>
        </w:tc>
        <w:tc>
          <w:tcPr>
            <w:tcW w:w="1799" w:type="dxa"/>
            <w:noWrap/>
            <w:vAlign w:val="center"/>
            <w:hideMark/>
          </w:tcPr>
          <w:p w:rsidR="007D0246" w:rsidRPr="007F2D7C"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9,48%</w:t>
            </w:r>
          </w:p>
        </w:tc>
        <w:tc>
          <w:tcPr>
            <w:tcW w:w="1897" w:type="dxa"/>
            <w:noWrap/>
            <w:vAlign w:val="center"/>
            <w:hideMark/>
          </w:tcPr>
          <w:p w:rsidR="007D0246" w:rsidRPr="007F2D7C"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100,00%</w:t>
            </w:r>
          </w:p>
        </w:tc>
        <w:tc>
          <w:tcPr>
            <w:tcW w:w="992" w:type="dxa"/>
            <w:noWrap/>
            <w:vAlign w:val="center"/>
            <w:hideMark/>
          </w:tcPr>
          <w:p w:rsidR="007D0246" w:rsidRPr="007F2D7C" w:rsidRDefault="007D0246" w:rsidP="00EE5AC0">
            <w:pPr>
              <w:jc w:val="center"/>
              <w:cnfStyle w:val="000000010000" w:firstRow="0" w:lastRow="0" w:firstColumn="0" w:lastColumn="0" w:oddVBand="0" w:evenVBand="0" w:oddHBand="0" w:evenHBand="1"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0,8</w:t>
            </w:r>
          </w:p>
        </w:tc>
      </w:tr>
      <w:tr w:rsidR="007D0246" w:rsidRPr="007F2D7C" w:rsidTr="00EE5AC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1" w:type="dxa"/>
            <w:noWrap/>
            <w:vAlign w:val="center"/>
            <w:hideMark/>
          </w:tcPr>
          <w:p w:rsidR="007D0246" w:rsidRPr="007F2D7C" w:rsidRDefault="007D0246" w:rsidP="00EE5AC0">
            <w:pPr>
              <w:jc w:val="center"/>
              <w:rPr>
                <w:rFonts w:asciiTheme="minorHAnsi" w:eastAsia="Times New Roman" w:hAnsiTheme="minorHAnsi" w:cstheme="minorHAnsi"/>
                <w:color w:val="000000"/>
                <w:lang w:val="es-EC" w:eastAsia="es-EC"/>
              </w:rPr>
            </w:pPr>
          </w:p>
        </w:tc>
        <w:tc>
          <w:tcPr>
            <w:tcW w:w="1658" w:type="dxa"/>
            <w:noWrap/>
            <w:vAlign w:val="center"/>
            <w:hideMark/>
          </w:tcPr>
          <w:p w:rsidR="007D0246" w:rsidRPr="007F2D7C"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4,22</w:t>
            </w:r>
          </w:p>
        </w:tc>
        <w:tc>
          <w:tcPr>
            <w:tcW w:w="1799" w:type="dxa"/>
            <w:noWrap/>
            <w:vAlign w:val="center"/>
            <w:hideMark/>
          </w:tcPr>
          <w:p w:rsidR="007D0246" w:rsidRPr="007F2D7C"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p>
        </w:tc>
        <w:tc>
          <w:tcPr>
            <w:tcW w:w="1799" w:type="dxa"/>
            <w:noWrap/>
            <w:vAlign w:val="center"/>
            <w:hideMark/>
          </w:tcPr>
          <w:p w:rsidR="007D0246" w:rsidRPr="007F2D7C"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r w:rsidRPr="007F2D7C">
              <w:rPr>
                <w:rFonts w:eastAsia="Times New Roman" w:cstheme="minorHAnsi"/>
                <w:color w:val="000000"/>
                <w:lang w:val="es-EC" w:eastAsia="es-EC"/>
              </w:rPr>
              <w:t>100,00%</w:t>
            </w:r>
          </w:p>
        </w:tc>
        <w:tc>
          <w:tcPr>
            <w:tcW w:w="1897" w:type="dxa"/>
            <w:noWrap/>
            <w:vAlign w:val="center"/>
            <w:hideMark/>
          </w:tcPr>
          <w:p w:rsidR="007D0246" w:rsidRPr="007F2D7C"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p>
        </w:tc>
        <w:tc>
          <w:tcPr>
            <w:tcW w:w="992" w:type="dxa"/>
            <w:noWrap/>
            <w:vAlign w:val="center"/>
            <w:hideMark/>
          </w:tcPr>
          <w:p w:rsidR="007D0246" w:rsidRPr="007F2D7C" w:rsidRDefault="007D0246" w:rsidP="00EE5AC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val="es-EC" w:eastAsia="es-EC"/>
              </w:rPr>
            </w:pPr>
          </w:p>
        </w:tc>
      </w:tr>
    </w:tbl>
    <w:p w:rsidR="007D0246" w:rsidRDefault="007D0246" w:rsidP="007D0246">
      <w:pPr>
        <w:spacing w:after="0" w:line="240" w:lineRule="auto"/>
        <w:jc w:val="both"/>
        <w:rPr>
          <w:rFonts w:cstheme="minorHAnsi"/>
          <w:b/>
          <w:color w:val="000000" w:themeColor="text1"/>
        </w:rPr>
      </w:pPr>
    </w:p>
    <w:p w:rsidR="007D0246" w:rsidRDefault="007D0246" w:rsidP="007D0246">
      <w:pPr>
        <w:spacing w:after="0" w:line="240" w:lineRule="auto"/>
        <w:jc w:val="both"/>
        <w:rPr>
          <w:rFonts w:cstheme="minorHAnsi"/>
          <w:b/>
          <w:color w:val="000000" w:themeColor="text1"/>
        </w:rPr>
      </w:pPr>
    </w:p>
    <w:p w:rsidR="007D0246" w:rsidRDefault="007D0246" w:rsidP="007D0246">
      <w:pPr>
        <w:rPr>
          <w:lang w:val="es-ES"/>
        </w:rPr>
      </w:pPr>
    </w:p>
    <w:p w:rsidR="007D0246" w:rsidRDefault="007D0246" w:rsidP="007D0246">
      <w:pPr>
        <w:tabs>
          <w:tab w:val="left" w:pos="1035"/>
        </w:tabs>
        <w:jc w:val="center"/>
        <w:rPr>
          <w:lang w:val="es-ES"/>
        </w:rPr>
      </w:pPr>
      <w:r>
        <w:rPr>
          <w:noProof/>
          <w:lang w:val="es-MX" w:eastAsia="es-MX"/>
        </w:rPr>
        <w:drawing>
          <wp:inline distT="0" distB="0" distL="0" distR="0" wp14:anchorId="26BCC70F" wp14:editId="332D6231">
            <wp:extent cx="4400550" cy="271018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1220" t="20707" r="32796" b="32232"/>
                    <a:stretch/>
                  </pic:blipFill>
                  <pic:spPr bwMode="auto">
                    <a:xfrm>
                      <a:off x="0" y="0"/>
                      <a:ext cx="4401620" cy="2710839"/>
                    </a:xfrm>
                    <a:prstGeom prst="rect">
                      <a:avLst/>
                    </a:prstGeom>
                    <a:ln>
                      <a:noFill/>
                    </a:ln>
                    <a:extLst>
                      <a:ext uri="{53640926-AAD7-44D8-BBD7-CCE9431645EC}">
                        <a14:shadowObscured xmlns:a14="http://schemas.microsoft.com/office/drawing/2010/main"/>
                      </a:ext>
                    </a:extLst>
                  </pic:spPr>
                </pic:pic>
              </a:graphicData>
            </a:graphic>
          </wp:inline>
        </w:drawing>
      </w:r>
    </w:p>
    <w:p w:rsidR="007D0246" w:rsidRPr="00742A5F" w:rsidRDefault="007D0246" w:rsidP="007D0246">
      <w:pPr>
        <w:spacing w:line="240" w:lineRule="auto"/>
        <w:jc w:val="both"/>
        <w:rPr>
          <w:rFonts w:cstheme="minorHAnsi"/>
          <w:color w:val="4F81BD" w:themeColor="accent1"/>
        </w:rPr>
      </w:pPr>
      <w:r w:rsidRPr="00742A5F">
        <w:rPr>
          <w:rFonts w:cstheme="minorHAnsi"/>
          <w:color w:val="4F81BD" w:themeColor="accent1"/>
        </w:rPr>
        <w:t>Mediante cálculos efectuados se puede llevar a la conclusión que los clientes que mayoritariamente presentaron insatisfacción fueron los clientes D, C F.</w:t>
      </w:r>
    </w:p>
    <w:p w:rsidR="007D0246" w:rsidRPr="0020764B" w:rsidRDefault="007D0246" w:rsidP="007D0246">
      <w:pPr>
        <w:spacing w:after="0" w:line="240" w:lineRule="auto"/>
        <w:jc w:val="both"/>
        <w:rPr>
          <w:rFonts w:cstheme="minorHAnsi"/>
          <w:b/>
          <w:color w:val="000000" w:themeColor="text1"/>
        </w:rPr>
      </w:pPr>
      <w:r w:rsidRPr="0020764B">
        <w:rPr>
          <w:rFonts w:cstheme="minorHAnsi"/>
          <w:b/>
          <w:color w:val="000000" w:themeColor="text1"/>
        </w:rPr>
        <w:t>13.</w:t>
      </w:r>
      <w:r>
        <w:rPr>
          <w:rFonts w:cstheme="minorHAnsi"/>
          <w:b/>
          <w:color w:val="000000" w:themeColor="text1"/>
        </w:rPr>
        <w:t>)</w:t>
      </w:r>
      <w:r w:rsidRPr="0020764B">
        <w:rPr>
          <w:rFonts w:cstheme="minorHAnsi"/>
          <w:b/>
          <w:color w:val="000000" w:themeColor="text1"/>
        </w:rPr>
        <w:t xml:space="preserve"> De acuerdo con la información de una hoja de verificación en una línea de proceso de envasado de tequila, se presentaron en el último mes los siguientes resultados en cuanto a defectos y frecuencia:</w:t>
      </w:r>
    </w:p>
    <w:p w:rsidR="007D0246" w:rsidRPr="0020764B" w:rsidRDefault="007D0246" w:rsidP="007D0246">
      <w:pPr>
        <w:spacing w:after="0" w:line="240" w:lineRule="auto"/>
        <w:jc w:val="both"/>
        <w:rPr>
          <w:rFonts w:cstheme="minorHAnsi"/>
          <w:b/>
          <w:color w:val="000000" w:themeColor="text1"/>
        </w:rPr>
      </w:pPr>
      <w:r w:rsidRPr="0020764B">
        <w:rPr>
          <w:rFonts w:cstheme="minorHAnsi"/>
          <w:b/>
          <w:noProof/>
          <w:lang w:val="es-MX" w:eastAsia="es-MX"/>
        </w:rPr>
        <w:drawing>
          <wp:anchor distT="0" distB="0" distL="114300" distR="114300" simplePos="0" relativeHeight="251666432" behindDoc="1" locked="0" layoutInCell="1" allowOverlap="1" wp14:anchorId="106846A7" wp14:editId="0B6B3E07">
            <wp:simplePos x="0" y="0"/>
            <wp:positionH relativeFrom="column">
              <wp:posOffset>1447405</wp:posOffset>
            </wp:positionH>
            <wp:positionV relativeFrom="paragraph">
              <wp:posOffset>132092</wp:posOffset>
            </wp:positionV>
            <wp:extent cx="3009900" cy="2282190"/>
            <wp:effectExtent l="0" t="0" r="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55379" t="26037" r="12522" b="30674"/>
                    <a:stretch/>
                  </pic:blipFill>
                  <pic:spPr bwMode="auto">
                    <a:xfrm>
                      <a:off x="0" y="0"/>
                      <a:ext cx="3009900" cy="2282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0764B">
        <w:rPr>
          <w:rFonts w:cstheme="minorHAnsi"/>
          <w:b/>
          <w:color w:val="000000" w:themeColor="text1"/>
        </w:rPr>
        <w:t>Realice un diagrama de Pareto y saque conclusiones.</w:t>
      </w:r>
    </w:p>
    <w:p w:rsidR="007D0246" w:rsidRDefault="007D0246" w:rsidP="007D0246">
      <w:pPr>
        <w:spacing w:after="0" w:line="240" w:lineRule="auto"/>
        <w:jc w:val="center"/>
        <w:rPr>
          <w:rFonts w:cstheme="minorHAnsi"/>
          <w:b/>
          <w:color w:val="000000" w:themeColor="text1"/>
        </w:rPr>
      </w:pPr>
    </w:p>
    <w:p w:rsidR="007D0246" w:rsidRDefault="007D0246" w:rsidP="007D0246">
      <w:pPr>
        <w:spacing w:after="0" w:line="240" w:lineRule="auto"/>
        <w:jc w:val="center"/>
        <w:rPr>
          <w:rFonts w:cstheme="minorHAnsi"/>
          <w:b/>
          <w:color w:val="000000" w:themeColor="text1"/>
        </w:rPr>
      </w:pPr>
    </w:p>
    <w:p w:rsidR="007D0246" w:rsidRDefault="007D0246" w:rsidP="007D0246">
      <w:pPr>
        <w:spacing w:after="0" w:line="240" w:lineRule="auto"/>
        <w:jc w:val="center"/>
        <w:rPr>
          <w:rFonts w:cstheme="minorHAnsi"/>
          <w:b/>
          <w:color w:val="000000" w:themeColor="text1"/>
        </w:rPr>
      </w:pPr>
    </w:p>
    <w:p w:rsidR="007D0246" w:rsidRDefault="007D0246" w:rsidP="007D0246">
      <w:pPr>
        <w:spacing w:after="0" w:line="240" w:lineRule="auto"/>
        <w:jc w:val="center"/>
        <w:rPr>
          <w:rFonts w:cstheme="minorHAnsi"/>
          <w:b/>
          <w:color w:val="000000" w:themeColor="text1"/>
        </w:rPr>
      </w:pPr>
    </w:p>
    <w:p w:rsidR="007D0246" w:rsidRDefault="007D0246" w:rsidP="007D0246">
      <w:pPr>
        <w:spacing w:after="0" w:line="240" w:lineRule="auto"/>
        <w:jc w:val="center"/>
        <w:rPr>
          <w:rFonts w:cstheme="minorHAnsi"/>
          <w:b/>
          <w:color w:val="000000" w:themeColor="text1"/>
        </w:rPr>
      </w:pPr>
    </w:p>
    <w:p w:rsidR="007D0246" w:rsidRDefault="007D0246" w:rsidP="007D0246">
      <w:pPr>
        <w:spacing w:after="0" w:line="240" w:lineRule="auto"/>
        <w:jc w:val="center"/>
        <w:rPr>
          <w:rFonts w:cstheme="minorHAnsi"/>
          <w:b/>
          <w:color w:val="000000" w:themeColor="text1"/>
        </w:rPr>
      </w:pPr>
    </w:p>
    <w:p w:rsidR="007D0246" w:rsidRDefault="007D0246" w:rsidP="007D0246">
      <w:pPr>
        <w:spacing w:after="0" w:line="240" w:lineRule="auto"/>
        <w:jc w:val="center"/>
        <w:rPr>
          <w:rFonts w:cstheme="minorHAnsi"/>
          <w:b/>
          <w:color w:val="000000" w:themeColor="text1"/>
        </w:rPr>
      </w:pPr>
    </w:p>
    <w:p w:rsidR="007D0246" w:rsidRDefault="007D0246" w:rsidP="007D0246">
      <w:pPr>
        <w:spacing w:after="0" w:line="240" w:lineRule="auto"/>
        <w:jc w:val="center"/>
        <w:rPr>
          <w:rFonts w:cstheme="minorHAnsi"/>
          <w:b/>
          <w:color w:val="000000" w:themeColor="text1"/>
        </w:rPr>
      </w:pPr>
    </w:p>
    <w:p w:rsidR="007D0246" w:rsidRDefault="007D0246" w:rsidP="007D0246">
      <w:pPr>
        <w:spacing w:after="0" w:line="240" w:lineRule="auto"/>
        <w:jc w:val="center"/>
        <w:rPr>
          <w:rFonts w:cstheme="minorHAnsi"/>
          <w:b/>
          <w:color w:val="000000" w:themeColor="text1"/>
        </w:rPr>
      </w:pPr>
    </w:p>
    <w:p w:rsidR="007D0246" w:rsidRDefault="007D0246" w:rsidP="007D0246">
      <w:pPr>
        <w:spacing w:after="0" w:line="240" w:lineRule="auto"/>
        <w:jc w:val="center"/>
        <w:rPr>
          <w:rFonts w:cstheme="minorHAnsi"/>
          <w:b/>
          <w:color w:val="000000" w:themeColor="text1"/>
        </w:rPr>
      </w:pPr>
    </w:p>
    <w:p w:rsidR="007D0246" w:rsidRDefault="007D0246" w:rsidP="007D0246">
      <w:pPr>
        <w:spacing w:after="0" w:line="240" w:lineRule="auto"/>
        <w:jc w:val="center"/>
        <w:rPr>
          <w:rFonts w:cstheme="minorHAnsi"/>
          <w:b/>
          <w:color w:val="000000" w:themeColor="text1"/>
        </w:rPr>
      </w:pPr>
    </w:p>
    <w:p w:rsidR="007D0246" w:rsidRDefault="007D0246" w:rsidP="007D0246">
      <w:pPr>
        <w:spacing w:after="0" w:line="240" w:lineRule="auto"/>
        <w:jc w:val="center"/>
        <w:rPr>
          <w:rFonts w:cstheme="minorHAnsi"/>
          <w:b/>
          <w:color w:val="000000" w:themeColor="text1"/>
        </w:rPr>
      </w:pPr>
      <w:r>
        <w:rPr>
          <w:noProof/>
          <w:lang w:val="es-MX" w:eastAsia="es-MX"/>
        </w:rPr>
        <w:lastRenderedPageBreak/>
        <w:drawing>
          <wp:inline distT="0" distB="0" distL="0" distR="0" wp14:anchorId="798876F8" wp14:editId="0348F21F">
            <wp:extent cx="3648973" cy="1497015"/>
            <wp:effectExtent l="0" t="0" r="889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BEBA8EAE-BF5A-486C-A8C5-ECC9F3942E4B}">
                          <a14:imgProps xmlns:a14="http://schemas.microsoft.com/office/drawing/2010/main">
                            <a14:imgLayer r:embed="rId22">
                              <a14:imgEffect>
                                <a14:sharpenSoften amount="25000"/>
                              </a14:imgEffect>
                            </a14:imgLayer>
                          </a14:imgProps>
                        </a:ext>
                      </a:extLst>
                    </a:blip>
                    <a:srcRect l="26358" t="43470" r="23802" b="20161"/>
                    <a:stretch/>
                  </pic:blipFill>
                  <pic:spPr bwMode="auto">
                    <a:xfrm>
                      <a:off x="0" y="0"/>
                      <a:ext cx="3649340" cy="1497165"/>
                    </a:xfrm>
                    <a:prstGeom prst="rect">
                      <a:avLst/>
                    </a:prstGeom>
                    <a:ln>
                      <a:noFill/>
                    </a:ln>
                    <a:extLst>
                      <a:ext uri="{53640926-AAD7-44D8-BBD7-CCE9431645EC}">
                        <a14:shadowObscured xmlns:a14="http://schemas.microsoft.com/office/drawing/2010/main"/>
                      </a:ext>
                    </a:extLst>
                  </pic:spPr>
                </pic:pic>
              </a:graphicData>
            </a:graphic>
          </wp:inline>
        </w:drawing>
      </w:r>
    </w:p>
    <w:p w:rsidR="007D0246" w:rsidRDefault="007D0246" w:rsidP="007D0246">
      <w:pPr>
        <w:spacing w:after="0" w:line="240" w:lineRule="auto"/>
        <w:jc w:val="center"/>
        <w:rPr>
          <w:rFonts w:cstheme="minorHAnsi"/>
          <w:b/>
          <w:color w:val="000000" w:themeColor="text1"/>
        </w:rPr>
      </w:pPr>
      <w:r>
        <w:rPr>
          <w:noProof/>
          <w:lang w:val="es-MX" w:eastAsia="es-MX"/>
        </w:rPr>
        <w:drawing>
          <wp:anchor distT="0" distB="0" distL="114300" distR="114300" simplePos="0" relativeHeight="251667456" behindDoc="0" locked="0" layoutInCell="1" allowOverlap="1" wp14:anchorId="00989CC9" wp14:editId="79C389F5">
            <wp:simplePos x="0" y="0"/>
            <wp:positionH relativeFrom="column">
              <wp:posOffset>-347345</wp:posOffset>
            </wp:positionH>
            <wp:positionV relativeFrom="paragraph">
              <wp:posOffset>163195</wp:posOffset>
            </wp:positionV>
            <wp:extent cx="4097020" cy="2741930"/>
            <wp:effectExtent l="0" t="0" r="0" b="127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l="31461" t="32363" r="26806" b="17961"/>
                    <a:stretch/>
                  </pic:blipFill>
                  <pic:spPr bwMode="auto">
                    <a:xfrm>
                      <a:off x="0" y="0"/>
                      <a:ext cx="4097020" cy="2741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D0246" w:rsidRPr="00630311" w:rsidRDefault="007D0246" w:rsidP="007D0246">
      <w:pPr>
        <w:spacing w:after="0" w:line="240" w:lineRule="auto"/>
        <w:jc w:val="both"/>
        <w:rPr>
          <w:rFonts w:cstheme="minorHAnsi"/>
          <w:color w:val="4F81BD" w:themeColor="accent1"/>
        </w:rPr>
      </w:pPr>
      <w:r w:rsidRPr="00630311">
        <w:rPr>
          <w:rFonts w:cstheme="minorHAnsi"/>
          <w:color w:val="4F81BD" w:themeColor="accent1"/>
        </w:rPr>
        <w:t>De acuerdo al análisis estadístico realizado se puede apreciar claramente que los defectos de etiqueta, botella sin vigusa, en la botella y en la contra etiqueta componen el 84% de los problemas que se presentan en el proceso de envasado del tequila. De los cuales, componen el 36% y 18% los defectos en las etiquetas y la botella sin vigusa. Debido a esto la empresa deberá fijar toda su atención para poder encontrar las causas que los generan para poder garantizar la calidad y poder proporcionar mayor satisfacción a sus clientes.</w:t>
      </w:r>
      <w:r w:rsidRPr="00630311">
        <w:rPr>
          <w:rFonts w:cstheme="minorHAnsi"/>
          <w:color w:val="4F81BD" w:themeColor="accent1"/>
        </w:rPr>
        <w:cr/>
      </w:r>
    </w:p>
    <w:p w:rsidR="007D0246" w:rsidRPr="0020764B" w:rsidRDefault="007D0246" w:rsidP="007D0246">
      <w:pPr>
        <w:spacing w:after="0" w:line="240" w:lineRule="auto"/>
        <w:jc w:val="both"/>
        <w:rPr>
          <w:rFonts w:cstheme="minorHAnsi"/>
          <w:b/>
          <w:color w:val="000000" w:themeColor="text1"/>
        </w:rPr>
      </w:pPr>
      <w:r w:rsidRPr="0020764B">
        <w:rPr>
          <w:rFonts w:cstheme="minorHAnsi"/>
          <w:b/>
          <w:noProof/>
          <w:lang w:val="es-MX" w:eastAsia="es-MX"/>
        </w:rPr>
        <w:drawing>
          <wp:anchor distT="0" distB="0" distL="114300" distR="114300" simplePos="0" relativeHeight="251660288" behindDoc="0" locked="0" layoutInCell="1" allowOverlap="1" wp14:anchorId="22D8670F" wp14:editId="62F681E4">
            <wp:simplePos x="0" y="0"/>
            <wp:positionH relativeFrom="column">
              <wp:posOffset>1253490</wp:posOffset>
            </wp:positionH>
            <wp:positionV relativeFrom="paragraph">
              <wp:posOffset>332105</wp:posOffset>
            </wp:positionV>
            <wp:extent cx="2952750" cy="233172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52381" t="37016" r="12346" b="13421"/>
                    <a:stretch/>
                  </pic:blipFill>
                  <pic:spPr bwMode="auto">
                    <a:xfrm>
                      <a:off x="0" y="0"/>
                      <a:ext cx="2952750" cy="2331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0764B">
        <w:rPr>
          <w:rFonts w:cstheme="minorHAnsi"/>
          <w:b/>
          <w:color w:val="000000" w:themeColor="text1"/>
        </w:rPr>
        <w:t>14.</w:t>
      </w:r>
      <w:r>
        <w:rPr>
          <w:rFonts w:cstheme="minorHAnsi"/>
          <w:b/>
          <w:color w:val="000000" w:themeColor="text1"/>
        </w:rPr>
        <w:t>)</w:t>
      </w:r>
      <w:r w:rsidRPr="0020764B">
        <w:rPr>
          <w:rFonts w:cstheme="minorHAnsi"/>
          <w:b/>
          <w:color w:val="000000" w:themeColor="text1"/>
        </w:rPr>
        <w:t xml:space="preserve"> En una empresa procesadora de carnes frías se detectan, mediante inspección, los problemas en las salchichas. En la tabla 10.6 se muestran los resultados de una semana.</w:t>
      </w:r>
    </w:p>
    <w:p w:rsidR="007D0246" w:rsidRPr="0020764B" w:rsidRDefault="007D0246" w:rsidP="007D0246">
      <w:pPr>
        <w:spacing w:after="0" w:line="240" w:lineRule="auto"/>
        <w:jc w:val="both"/>
        <w:rPr>
          <w:rFonts w:cstheme="minorHAnsi"/>
          <w:b/>
          <w:color w:val="000000" w:themeColor="text1"/>
        </w:rPr>
      </w:pPr>
    </w:p>
    <w:p w:rsidR="007D0246" w:rsidRPr="0020764B" w:rsidRDefault="007D0246" w:rsidP="007D0246">
      <w:pPr>
        <w:spacing w:after="0" w:line="240" w:lineRule="auto"/>
        <w:jc w:val="both"/>
        <w:rPr>
          <w:rFonts w:cstheme="minorHAnsi"/>
          <w:b/>
          <w:color w:val="000000" w:themeColor="text1"/>
        </w:rPr>
      </w:pPr>
    </w:p>
    <w:p w:rsidR="007D0246" w:rsidRPr="0020764B" w:rsidRDefault="007D0246" w:rsidP="007D0246">
      <w:pPr>
        <w:spacing w:after="0" w:line="240" w:lineRule="auto"/>
        <w:jc w:val="both"/>
        <w:rPr>
          <w:rFonts w:cstheme="minorHAnsi"/>
          <w:b/>
          <w:color w:val="000000" w:themeColor="text1"/>
        </w:rPr>
      </w:pPr>
    </w:p>
    <w:p w:rsidR="007D0246" w:rsidRPr="0020764B" w:rsidRDefault="007D0246" w:rsidP="007D0246">
      <w:pPr>
        <w:spacing w:after="0" w:line="240" w:lineRule="auto"/>
        <w:jc w:val="both"/>
        <w:rPr>
          <w:rFonts w:cstheme="minorHAnsi"/>
          <w:b/>
          <w:color w:val="000000" w:themeColor="text1"/>
        </w:rPr>
      </w:pPr>
    </w:p>
    <w:p w:rsidR="007D0246" w:rsidRPr="0020764B" w:rsidRDefault="007D0246" w:rsidP="007D0246">
      <w:pPr>
        <w:spacing w:after="0" w:line="240" w:lineRule="auto"/>
        <w:jc w:val="both"/>
        <w:rPr>
          <w:rFonts w:cstheme="minorHAnsi"/>
          <w:b/>
          <w:color w:val="000000" w:themeColor="text1"/>
        </w:rPr>
      </w:pPr>
    </w:p>
    <w:p w:rsidR="007D0246" w:rsidRDefault="007D0246" w:rsidP="007D0246">
      <w:pPr>
        <w:spacing w:after="0" w:line="240" w:lineRule="auto"/>
        <w:jc w:val="both"/>
        <w:rPr>
          <w:rFonts w:cstheme="minorHAnsi"/>
          <w:b/>
          <w:color w:val="000000" w:themeColor="text1"/>
        </w:rPr>
      </w:pPr>
    </w:p>
    <w:p w:rsidR="007D0246" w:rsidRDefault="007D0246" w:rsidP="007D0246">
      <w:pPr>
        <w:spacing w:after="0" w:line="240" w:lineRule="auto"/>
        <w:jc w:val="both"/>
        <w:rPr>
          <w:rFonts w:cstheme="minorHAnsi"/>
          <w:b/>
          <w:color w:val="000000" w:themeColor="text1"/>
        </w:rPr>
      </w:pPr>
    </w:p>
    <w:p w:rsidR="007D0246" w:rsidRDefault="007D0246" w:rsidP="007D0246">
      <w:pPr>
        <w:spacing w:after="0" w:line="240" w:lineRule="auto"/>
        <w:jc w:val="both"/>
        <w:rPr>
          <w:rFonts w:cstheme="minorHAnsi"/>
          <w:b/>
          <w:color w:val="000000" w:themeColor="text1"/>
        </w:rPr>
      </w:pPr>
    </w:p>
    <w:p w:rsidR="007D0246" w:rsidRDefault="007D0246" w:rsidP="007D0246">
      <w:pPr>
        <w:spacing w:after="0" w:line="240" w:lineRule="auto"/>
        <w:jc w:val="both"/>
        <w:rPr>
          <w:rFonts w:cstheme="minorHAnsi"/>
          <w:b/>
          <w:color w:val="000000" w:themeColor="text1"/>
        </w:rPr>
      </w:pPr>
    </w:p>
    <w:p w:rsidR="007D0246" w:rsidRDefault="007D0246" w:rsidP="007D0246">
      <w:pPr>
        <w:spacing w:after="0" w:line="240" w:lineRule="auto"/>
        <w:jc w:val="both"/>
        <w:rPr>
          <w:rFonts w:cstheme="minorHAnsi"/>
          <w:b/>
          <w:color w:val="000000" w:themeColor="text1"/>
        </w:rPr>
      </w:pPr>
    </w:p>
    <w:p w:rsidR="007D0246" w:rsidRDefault="007D0246" w:rsidP="007D0246">
      <w:pPr>
        <w:spacing w:after="0" w:line="240" w:lineRule="auto"/>
        <w:jc w:val="both"/>
        <w:rPr>
          <w:rFonts w:cstheme="minorHAnsi"/>
          <w:b/>
          <w:color w:val="000000" w:themeColor="text1"/>
        </w:rPr>
      </w:pPr>
    </w:p>
    <w:p w:rsidR="007D0246" w:rsidRDefault="007D0246" w:rsidP="007D0246">
      <w:pPr>
        <w:spacing w:after="0" w:line="240" w:lineRule="auto"/>
        <w:jc w:val="both"/>
        <w:rPr>
          <w:rFonts w:cstheme="minorHAnsi"/>
          <w:b/>
          <w:color w:val="000000" w:themeColor="text1"/>
        </w:rPr>
      </w:pPr>
    </w:p>
    <w:p w:rsidR="007D0246" w:rsidRDefault="007D0246" w:rsidP="007D0246">
      <w:pPr>
        <w:spacing w:after="0" w:line="240" w:lineRule="auto"/>
        <w:jc w:val="both"/>
        <w:rPr>
          <w:rFonts w:cstheme="minorHAnsi"/>
          <w:b/>
          <w:color w:val="000000" w:themeColor="text1"/>
        </w:rPr>
      </w:pPr>
    </w:p>
    <w:p w:rsidR="007D0246" w:rsidRPr="0020764B" w:rsidRDefault="007D0246" w:rsidP="007D0246">
      <w:pPr>
        <w:spacing w:after="0" w:line="240" w:lineRule="auto"/>
        <w:jc w:val="both"/>
        <w:rPr>
          <w:rFonts w:cstheme="minorHAnsi"/>
          <w:b/>
          <w:color w:val="000000" w:themeColor="text1"/>
        </w:rPr>
      </w:pPr>
    </w:p>
    <w:p w:rsidR="007D0246" w:rsidRPr="00630311" w:rsidRDefault="007D0246" w:rsidP="007D0246">
      <w:pPr>
        <w:pStyle w:val="Prrafodelista"/>
        <w:numPr>
          <w:ilvl w:val="0"/>
          <w:numId w:val="5"/>
        </w:numPr>
        <w:spacing w:after="0" w:line="240" w:lineRule="auto"/>
        <w:jc w:val="both"/>
        <w:rPr>
          <w:rFonts w:cstheme="minorHAnsi"/>
          <w:b/>
          <w:color w:val="000000" w:themeColor="text1"/>
        </w:rPr>
      </w:pPr>
      <w:r w:rsidRPr="00630311">
        <w:rPr>
          <w:rFonts w:cstheme="minorHAnsi"/>
          <w:b/>
          <w:color w:val="000000" w:themeColor="text1"/>
        </w:rPr>
        <w:t>Considerando que la gravedad de los tres problemas es la misma, realice un análisis de Pareto para problemas y detecte cuál es el más trascendente.</w:t>
      </w:r>
    </w:p>
    <w:p w:rsidR="007D0246" w:rsidRDefault="007D0246" w:rsidP="007D0246">
      <w:pPr>
        <w:spacing w:after="0" w:line="240" w:lineRule="auto"/>
        <w:ind w:left="708"/>
        <w:jc w:val="center"/>
        <w:rPr>
          <w:rFonts w:cstheme="minorHAnsi"/>
          <w:b/>
          <w:color w:val="000000" w:themeColor="text1"/>
        </w:rPr>
      </w:pPr>
      <w:r>
        <w:rPr>
          <w:noProof/>
          <w:lang w:val="es-MX" w:eastAsia="es-MX"/>
        </w:rPr>
        <w:lastRenderedPageBreak/>
        <w:drawing>
          <wp:inline distT="0" distB="0" distL="0" distR="0" wp14:anchorId="5F9E2984" wp14:editId="51AB8E5C">
            <wp:extent cx="4408099" cy="97957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1726" t="19888" r="17891" b="56245"/>
                    <a:stretch/>
                  </pic:blipFill>
                  <pic:spPr bwMode="auto">
                    <a:xfrm>
                      <a:off x="0" y="0"/>
                      <a:ext cx="4431424" cy="984760"/>
                    </a:xfrm>
                    <a:prstGeom prst="rect">
                      <a:avLst/>
                    </a:prstGeom>
                    <a:ln>
                      <a:noFill/>
                    </a:ln>
                    <a:extLst>
                      <a:ext uri="{53640926-AAD7-44D8-BBD7-CCE9431645EC}">
                        <a14:shadowObscured xmlns:a14="http://schemas.microsoft.com/office/drawing/2010/main"/>
                      </a:ext>
                    </a:extLst>
                  </pic:spPr>
                </pic:pic>
              </a:graphicData>
            </a:graphic>
          </wp:inline>
        </w:drawing>
      </w:r>
    </w:p>
    <w:p w:rsidR="007D0246" w:rsidRPr="00630311" w:rsidRDefault="007D0246" w:rsidP="007D0246">
      <w:pPr>
        <w:spacing w:after="0" w:line="240" w:lineRule="auto"/>
        <w:ind w:left="708"/>
        <w:jc w:val="center"/>
        <w:rPr>
          <w:rFonts w:cstheme="minorHAnsi"/>
          <w:b/>
          <w:color w:val="000000" w:themeColor="text1"/>
        </w:rPr>
      </w:pPr>
      <w:r>
        <w:rPr>
          <w:noProof/>
          <w:lang w:val="es-MX" w:eastAsia="es-MX"/>
        </w:rPr>
        <w:drawing>
          <wp:inline distT="0" distB="0" distL="0" distR="0" wp14:anchorId="22420838" wp14:editId="5A421A0B">
            <wp:extent cx="3881887" cy="2623305"/>
            <wp:effectExtent l="0" t="0" r="4445"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34026" t="35231" r="25080" b="15615"/>
                    <a:stretch/>
                  </pic:blipFill>
                  <pic:spPr bwMode="auto">
                    <a:xfrm>
                      <a:off x="0" y="0"/>
                      <a:ext cx="3886035" cy="2626108"/>
                    </a:xfrm>
                    <a:prstGeom prst="rect">
                      <a:avLst/>
                    </a:prstGeom>
                    <a:ln>
                      <a:noFill/>
                    </a:ln>
                    <a:extLst>
                      <a:ext uri="{53640926-AAD7-44D8-BBD7-CCE9431645EC}">
                        <a14:shadowObscured xmlns:a14="http://schemas.microsoft.com/office/drawing/2010/main"/>
                      </a:ext>
                    </a:extLst>
                  </pic:spPr>
                </pic:pic>
              </a:graphicData>
            </a:graphic>
          </wp:inline>
        </w:drawing>
      </w:r>
    </w:p>
    <w:p w:rsidR="007D0246" w:rsidRDefault="007D0246" w:rsidP="007D0246">
      <w:pPr>
        <w:pStyle w:val="Prrafodelista"/>
        <w:numPr>
          <w:ilvl w:val="0"/>
          <w:numId w:val="5"/>
        </w:numPr>
        <w:spacing w:after="0" w:line="240" w:lineRule="auto"/>
        <w:jc w:val="both"/>
        <w:rPr>
          <w:rFonts w:cstheme="minorHAnsi"/>
          <w:b/>
          <w:color w:val="000000" w:themeColor="text1"/>
        </w:rPr>
      </w:pPr>
      <w:r w:rsidRPr="00774DA2">
        <w:rPr>
          <w:rFonts w:cstheme="minorHAnsi"/>
          <w:b/>
          <w:color w:val="000000" w:themeColor="text1"/>
        </w:rPr>
        <w:t>Respecto al problema más trascendente, haga Paretos de segundo nivel (causas) tanto por máquina como por turno.</w:t>
      </w:r>
    </w:p>
    <w:p w:rsidR="007D0246" w:rsidRDefault="007D0246" w:rsidP="007D0246">
      <w:pPr>
        <w:spacing w:after="0" w:line="240" w:lineRule="auto"/>
        <w:ind w:left="708"/>
        <w:jc w:val="center"/>
        <w:rPr>
          <w:rFonts w:cstheme="minorHAnsi"/>
          <w:b/>
          <w:color w:val="000000" w:themeColor="text1"/>
        </w:rPr>
      </w:pPr>
      <w:r>
        <w:rPr>
          <w:noProof/>
          <w:lang w:val="es-MX" w:eastAsia="es-MX"/>
        </w:rPr>
        <w:drawing>
          <wp:inline distT="0" distB="0" distL="0" distR="0" wp14:anchorId="5DBEF1AB" wp14:editId="014A1A4C">
            <wp:extent cx="4908431" cy="1126525"/>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2046" t="16479" r="19488" b="59655"/>
                    <a:stretch/>
                  </pic:blipFill>
                  <pic:spPr bwMode="auto">
                    <a:xfrm>
                      <a:off x="0" y="0"/>
                      <a:ext cx="4908919" cy="1126637"/>
                    </a:xfrm>
                    <a:prstGeom prst="rect">
                      <a:avLst/>
                    </a:prstGeom>
                    <a:ln>
                      <a:noFill/>
                    </a:ln>
                    <a:extLst>
                      <a:ext uri="{53640926-AAD7-44D8-BBD7-CCE9431645EC}">
                        <a14:shadowObscured xmlns:a14="http://schemas.microsoft.com/office/drawing/2010/main"/>
                      </a:ext>
                    </a:extLst>
                  </pic:spPr>
                </pic:pic>
              </a:graphicData>
            </a:graphic>
          </wp:inline>
        </w:drawing>
      </w:r>
    </w:p>
    <w:p w:rsidR="007D0246" w:rsidRPr="00774DA2" w:rsidRDefault="007D0246" w:rsidP="007D0246">
      <w:pPr>
        <w:spacing w:after="0" w:line="240" w:lineRule="auto"/>
        <w:ind w:left="708"/>
        <w:jc w:val="center"/>
        <w:rPr>
          <w:rFonts w:cstheme="minorHAnsi"/>
          <w:b/>
          <w:color w:val="000000" w:themeColor="text1"/>
        </w:rPr>
      </w:pPr>
      <w:r>
        <w:rPr>
          <w:noProof/>
          <w:lang w:val="es-MX" w:eastAsia="es-MX"/>
        </w:rPr>
        <w:drawing>
          <wp:inline distT="0" distB="0" distL="0" distR="0" wp14:anchorId="229859D1" wp14:editId="49BA6E38">
            <wp:extent cx="4235570" cy="2856169"/>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31629" t="25003" r="26678" b="24991"/>
                    <a:stretch/>
                  </pic:blipFill>
                  <pic:spPr bwMode="auto">
                    <a:xfrm>
                      <a:off x="0" y="0"/>
                      <a:ext cx="4235991" cy="2856453"/>
                    </a:xfrm>
                    <a:prstGeom prst="rect">
                      <a:avLst/>
                    </a:prstGeom>
                    <a:ln>
                      <a:noFill/>
                    </a:ln>
                    <a:extLst>
                      <a:ext uri="{53640926-AAD7-44D8-BBD7-CCE9431645EC}">
                        <a14:shadowObscured xmlns:a14="http://schemas.microsoft.com/office/drawing/2010/main"/>
                      </a:ext>
                    </a:extLst>
                  </pic:spPr>
                </pic:pic>
              </a:graphicData>
            </a:graphic>
          </wp:inline>
        </w:drawing>
      </w:r>
    </w:p>
    <w:p w:rsidR="007D0246" w:rsidRPr="00774DA2" w:rsidRDefault="007D0246" w:rsidP="007D0246">
      <w:pPr>
        <w:spacing w:after="0" w:line="240" w:lineRule="auto"/>
        <w:jc w:val="both"/>
        <w:rPr>
          <w:rFonts w:cstheme="minorHAnsi"/>
          <w:color w:val="4F81BD" w:themeColor="accent1"/>
        </w:rPr>
      </w:pPr>
      <w:r w:rsidRPr="00774DA2">
        <w:rPr>
          <w:rFonts w:cstheme="minorHAnsi"/>
          <w:color w:val="4F81BD" w:themeColor="accent1"/>
        </w:rPr>
        <w:t>En el primer análisis de Pareto se observa de forma cl</w:t>
      </w:r>
      <w:r>
        <w:rPr>
          <w:rFonts w:cstheme="minorHAnsi"/>
          <w:color w:val="4F81BD" w:themeColor="accent1"/>
        </w:rPr>
        <w:t xml:space="preserve">ara que el 85% de los problemas </w:t>
      </w:r>
      <w:r w:rsidRPr="00774DA2">
        <w:rPr>
          <w:rFonts w:cstheme="minorHAnsi"/>
          <w:color w:val="4F81BD" w:themeColor="accent1"/>
        </w:rPr>
        <w:t>relacionados al procesado de las salchichas se deben a la fal</w:t>
      </w:r>
      <w:r>
        <w:rPr>
          <w:rFonts w:cstheme="minorHAnsi"/>
          <w:color w:val="4F81BD" w:themeColor="accent1"/>
        </w:rPr>
        <w:t xml:space="preserve">ta de vacío, por lo que este es </w:t>
      </w:r>
      <w:r w:rsidRPr="00774DA2">
        <w:rPr>
          <w:rFonts w:cstheme="minorHAnsi"/>
          <w:color w:val="4F81BD" w:themeColor="accent1"/>
        </w:rPr>
        <w:t>identificado como el problema vital más relevante, en cons</w:t>
      </w:r>
      <w:r>
        <w:rPr>
          <w:rFonts w:cstheme="minorHAnsi"/>
          <w:color w:val="4F81BD" w:themeColor="accent1"/>
        </w:rPr>
        <w:t xml:space="preserve">ecuencia se desarrollará por lo </w:t>
      </w:r>
      <w:r w:rsidRPr="00774DA2">
        <w:rPr>
          <w:rFonts w:cstheme="minorHAnsi"/>
          <w:color w:val="4F81BD" w:themeColor="accent1"/>
        </w:rPr>
        <w:t>tanto un Pareto de segundo nivel tanto en las máquinas como</w:t>
      </w:r>
      <w:r>
        <w:rPr>
          <w:rFonts w:cstheme="minorHAnsi"/>
          <w:color w:val="4F81BD" w:themeColor="accent1"/>
        </w:rPr>
        <w:t xml:space="preserve"> en los turnos para identificar </w:t>
      </w:r>
      <w:r w:rsidRPr="00774DA2">
        <w:rPr>
          <w:rFonts w:cstheme="minorHAnsi"/>
          <w:color w:val="4F81BD" w:themeColor="accent1"/>
        </w:rPr>
        <w:t>en cuál de ellos se presentan mayores fallas.</w:t>
      </w:r>
    </w:p>
    <w:p w:rsidR="007D0246" w:rsidRPr="00774DA2" w:rsidRDefault="007D0246" w:rsidP="007D0246">
      <w:pPr>
        <w:spacing w:after="0" w:line="240" w:lineRule="auto"/>
        <w:jc w:val="both"/>
        <w:rPr>
          <w:rFonts w:cstheme="minorHAnsi"/>
          <w:color w:val="4F81BD" w:themeColor="accent1"/>
        </w:rPr>
      </w:pPr>
      <w:r w:rsidRPr="00774DA2">
        <w:rPr>
          <w:rFonts w:cstheme="minorHAnsi"/>
          <w:color w:val="4F81BD" w:themeColor="accent1"/>
        </w:rPr>
        <w:lastRenderedPageBreak/>
        <w:t>En el diagrama de Pareto que considera los turnos se pu</w:t>
      </w:r>
      <w:r>
        <w:rPr>
          <w:rFonts w:cstheme="minorHAnsi"/>
          <w:color w:val="4F81BD" w:themeColor="accent1"/>
        </w:rPr>
        <w:t xml:space="preserve">ede apreciar que la cantidad de </w:t>
      </w:r>
      <w:r w:rsidRPr="00774DA2">
        <w:rPr>
          <w:rFonts w:cstheme="minorHAnsi"/>
          <w:color w:val="4F81BD" w:themeColor="accent1"/>
        </w:rPr>
        <w:t>problemas relacionados con la falta de vacío en el procesami</w:t>
      </w:r>
      <w:r>
        <w:rPr>
          <w:rFonts w:cstheme="minorHAnsi"/>
          <w:color w:val="4F81BD" w:themeColor="accent1"/>
        </w:rPr>
        <w:t xml:space="preserve">ento de las salchichas es mayor </w:t>
      </w:r>
      <w:r w:rsidRPr="00774DA2">
        <w:rPr>
          <w:rFonts w:cstheme="minorHAnsi"/>
          <w:color w:val="4F81BD" w:themeColor="accent1"/>
        </w:rPr>
        <w:t>durante el turno 2, ya que éste constituye el 57% del total de los problemas de este tipo.</w:t>
      </w:r>
    </w:p>
    <w:p w:rsidR="007D0246" w:rsidRPr="00774DA2" w:rsidRDefault="007D0246" w:rsidP="007D0246">
      <w:pPr>
        <w:spacing w:after="0" w:line="240" w:lineRule="auto"/>
        <w:jc w:val="both"/>
        <w:rPr>
          <w:rFonts w:cstheme="minorHAnsi"/>
          <w:color w:val="4F81BD" w:themeColor="accent1"/>
        </w:rPr>
      </w:pPr>
      <w:r w:rsidRPr="00774DA2">
        <w:rPr>
          <w:rFonts w:cstheme="minorHAnsi"/>
          <w:color w:val="4F81BD" w:themeColor="accent1"/>
        </w:rPr>
        <w:t>Con esto se concluye, a través del análisis de Pareto, que los</w:t>
      </w:r>
      <w:r>
        <w:rPr>
          <w:rFonts w:cstheme="minorHAnsi"/>
          <w:color w:val="4F81BD" w:themeColor="accent1"/>
        </w:rPr>
        <w:t xml:space="preserve"> problemas de falta de vacío se </w:t>
      </w:r>
      <w:r w:rsidRPr="00774DA2">
        <w:rPr>
          <w:rFonts w:cstheme="minorHAnsi"/>
          <w:color w:val="4F81BD" w:themeColor="accent1"/>
        </w:rPr>
        <w:t>dan con mayor frecuencia en la máquina C, durante el turno 2.</w:t>
      </w:r>
    </w:p>
    <w:p w:rsidR="007D0246" w:rsidRPr="00774DA2" w:rsidRDefault="007D0246" w:rsidP="007D0246">
      <w:pPr>
        <w:spacing w:after="0" w:line="240" w:lineRule="auto"/>
        <w:jc w:val="both"/>
        <w:rPr>
          <w:rFonts w:cstheme="minorHAnsi"/>
          <w:color w:val="4F81BD" w:themeColor="accent1"/>
        </w:rPr>
      </w:pPr>
      <w:r w:rsidRPr="00774DA2">
        <w:rPr>
          <w:rFonts w:cstheme="minorHAnsi"/>
          <w:color w:val="4F81BD" w:themeColor="accent1"/>
        </w:rPr>
        <w:t>Con base en el Pareto de 2do. Nivel se puede observar que las máqu</w:t>
      </w:r>
      <w:r>
        <w:rPr>
          <w:rFonts w:cstheme="minorHAnsi"/>
          <w:color w:val="4F81BD" w:themeColor="accent1"/>
        </w:rPr>
        <w:t xml:space="preserve">inas C y A son las </w:t>
      </w:r>
      <w:r w:rsidRPr="00774DA2">
        <w:rPr>
          <w:rFonts w:cstheme="minorHAnsi"/>
          <w:color w:val="4F81BD" w:themeColor="accent1"/>
        </w:rPr>
        <w:t>principales causas de la falta de vacío; siendo la causa más s</w:t>
      </w:r>
      <w:r>
        <w:rPr>
          <w:rFonts w:cstheme="minorHAnsi"/>
          <w:color w:val="4F81BD" w:themeColor="accent1"/>
        </w:rPr>
        <w:t xml:space="preserve">ignificante la maquina C ya que </w:t>
      </w:r>
      <w:r w:rsidRPr="00774DA2">
        <w:rPr>
          <w:rFonts w:cstheme="minorHAnsi"/>
          <w:color w:val="4F81BD" w:themeColor="accent1"/>
        </w:rPr>
        <w:t>representa el 46% de los problemas relacionados con la fal</w:t>
      </w:r>
      <w:r>
        <w:rPr>
          <w:rFonts w:cstheme="minorHAnsi"/>
          <w:color w:val="4F81BD" w:themeColor="accent1"/>
        </w:rPr>
        <w:t xml:space="preserve">ta de vacío que es el principal </w:t>
      </w:r>
      <w:r w:rsidRPr="00774DA2">
        <w:rPr>
          <w:rFonts w:cstheme="minorHAnsi"/>
          <w:color w:val="4F81BD" w:themeColor="accent1"/>
        </w:rPr>
        <w:t>problema con el que cuenta el proceso y el que necesita de una pronta solución.</w:t>
      </w:r>
      <w:r w:rsidRPr="00774DA2">
        <w:rPr>
          <w:rFonts w:cstheme="minorHAnsi"/>
          <w:color w:val="4F81BD" w:themeColor="accent1"/>
        </w:rPr>
        <w:cr/>
      </w:r>
    </w:p>
    <w:p w:rsidR="007D0246" w:rsidRDefault="007D0246" w:rsidP="007D0246">
      <w:pPr>
        <w:spacing w:after="0" w:line="240" w:lineRule="auto"/>
        <w:jc w:val="both"/>
        <w:rPr>
          <w:rFonts w:cstheme="minorHAnsi"/>
          <w:b/>
          <w:color w:val="000000" w:themeColor="text1"/>
        </w:rPr>
      </w:pPr>
      <w:r w:rsidRPr="0020764B">
        <w:rPr>
          <w:rFonts w:cstheme="minorHAnsi"/>
          <w:b/>
          <w:color w:val="000000" w:themeColor="text1"/>
        </w:rPr>
        <w:t>15.</w:t>
      </w:r>
      <w:r>
        <w:rPr>
          <w:rFonts w:cstheme="minorHAnsi"/>
          <w:b/>
          <w:color w:val="000000" w:themeColor="text1"/>
        </w:rPr>
        <w:t>)</w:t>
      </w:r>
      <w:r w:rsidRPr="0020764B">
        <w:rPr>
          <w:rFonts w:cstheme="minorHAnsi"/>
          <w:b/>
          <w:color w:val="000000" w:themeColor="text1"/>
        </w:rPr>
        <w:t xml:space="preserve"> Resuelva el problema anterior considerando que la gravedad de los problemas desde el punto de vista del cliente es la siguiente: falta de vacío (4), mancha verde (10), mancha amarilla (8).</w:t>
      </w:r>
    </w:p>
    <w:tbl>
      <w:tblPr>
        <w:tblStyle w:val="Tabladecuadrcula4-nfasis61"/>
        <w:tblpPr w:leftFromText="141" w:rightFromText="141" w:vertAnchor="text" w:horzAnchor="margin" w:tblpXSpec="center" w:tblpY="78"/>
        <w:tblW w:w="0" w:type="auto"/>
        <w:tblLook w:val="04A0" w:firstRow="1" w:lastRow="0" w:firstColumn="1" w:lastColumn="0" w:noHBand="0" w:noVBand="1"/>
      </w:tblPr>
      <w:tblGrid>
        <w:gridCol w:w="2025"/>
        <w:gridCol w:w="1757"/>
      </w:tblGrid>
      <w:tr w:rsidR="007D0246" w:rsidRPr="00774DA2" w:rsidTr="00EE5AC0">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2025" w:type="dxa"/>
            <w:noWrap/>
            <w:hideMark/>
          </w:tcPr>
          <w:p w:rsidR="007D0246" w:rsidRPr="00774DA2" w:rsidRDefault="007D0246" w:rsidP="00EE5AC0">
            <w:pPr>
              <w:rPr>
                <w:rFonts w:cstheme="minorHAnsi"/>
                <w:b w:val="0"/>
                <w:bCs w:val="0"/>
              </w:rPr>
            </w:pPr>
            <w:r w:rsidRPr="00774DA2">
              <w:rPr>
                <w:rFonts w:cstheme="minorHAnsi"/>
              </w:rPr>
              <w:t>PROBLEMAS</w:t>
            </w:r>
          </w:p>
        </w:tc>
        <w:tc>
          <w:tcPr>
            <w:tcW w:w="1757" w:type="dxa"/>
            <w:noWrap/>
            <w:hideMark/>
          </w:tcPr>
          <w:p w:rsidR="007D0246" w:rsidRPr="00774DA2" w:rsidRDefault="007D0246" w:rsidP="00EE5AC0">
            <w:pP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774DA2">
              <w:rPr>
                <w:rFonts w:cstheme="minorHAnsi"/>
              </w:rPr>
              <w:t>FRECUENCIA</w:t>
            </w:r>
          </w:p>
        </w:tc>
      </w:tr>
      <w:tr w:rsidR="007D0246" w:rsidRPr="00774DA2" w:rsidTr="00EE5AC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25" w:type="dxa"/>
            <w:noWrap/>
            <w:hideMark/>
          </w:tcPr>
          <w:p w:rsidR="007D0246" w:rsidRPr="00774DA2" w:rsidRDefault="007D0246" w:rsidP="00EE5AC0">
            <w:pPr>
              <w:rPr>
                <w:rFonts w:cstheme="minorHAnsi"/>
                <w:bCs w:val="0"/>
              </w:rPr>
            </w:pPr>
            <w:r w:rsidRPr="00774DA2">
              <w:rPr>
                <w:rFonts w:cstheme="minorHAnsi"/>
              </w:rPr>
              <w:t>Falla de vacío</w:t>
            </w:r>
          </w:p>
        </w:tc>
        <w:tc>
          <w:tcPr>
            <w:tcW w:w="1757" w:type="dxa"/>
            <w:noWrap/>
            <w:hideMark/>
          </w:tcPr>
          <w:p w:rsidR="007D0246" w:rsidRPr="00774DA2" w:rsidRDefault="007D0246" w:rsidP="00EE5AC0">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74DA2">
              <w:rPr>
                <w:rFonts w:cstheme="minorHAnsi"/>
              </w:rPr>
              <w:t>4</w:t>
            </w:r>
          </w:p>
        </w:tc>
      </w:tr>
      <w:tr w:rsidR="007D0246" w:rsidRPr="00774DA2" w:rsidTr="00EE5AC0">
        <w:trPr>
          <w:trHeight w:val="300"/>
        </w:trPr>
        <w:tc>
          <w:tcPr>
            <w:cnfStyle w:val="001000000000" w:firstRow="0" w:lastRow="0" w:firstColumn="1" w:lastColumn="0" w:oddVBand="0" w:evenVBand="0" w:oddHBand="0" w:evenHBand="0" w:firstRowFirstColumn="0" w:firstRowLastColumn="0" w:lastRowFirstColumn="0" w:lastRowLastColumn="0"/>
            <w:tcW w:w="2025" w:type="dxa"/>
            <w:noWrap/>
            <w:hideMark/>
          </w:tcPr>
          <w:p w:rsidR="007D0246" w:rsidRPr="00774DA2" w:rsidRDefault="007D0246" w:rsidP="00EE5AC0">
            <w:pPr>
              <w:rPr>
                <w:rFonts w:cstheme="minorHAnsi"/>
                <w:bCs w:val="0"/>
              </w:rPr>
            </w:pPr>
            <w:r w:rsidRPr="00774DA2">
              <w:rPr>
                <w:rFonts w:cstheme="minorHAnsi"/>
              </w:rPr>
              <w:t>Mancha verde</w:t>
            </w:r>
          </w:p>
        </w:tc>
        <w:tc>
          <w:tcPr>
            <w:tcW w:w="1757" w:type="dxa"/>
            <w:noWrap/>
            <w:hideMark/>
          </w:tcPr>
          <w:p w:rsidR="007D0246" w:rsidRPr="00774DA2" w:rsidRDefault="007D0246" w:rsidP="00EE5AC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74DA2">
              <w:rPr>
                <w:rFonts w:cstheme="minorHAnsi"/>
              </w:rPr>
              <w:t>10</w:t>
            </w:r>
          </w:p>
        </w:tc>
      </w:tr>
      <w:tr w:rsidR="007D0246" w:rsidRPr="00774DA2" w:rsidTr="00EE5AC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25" w:type="dxa"/>
            <w:noWrap/>
            <w:hideMark/>
          </w:tcPr>
          <w:p w:rsidR="007D0246" w:rsidRPr="00774DA2" w:rsidRDefault="007D0246" w:rsidP="00EE5AC0">
            <w:pPr>
              <w:rPr>
                <w:rFonts w:cstheme="minorHAnsi"/>
                <w:bCs w:val="0"/>
              </w:rPr>
            </w:pPr>
            <w:r w:rsidRPr="00774DA2">
              <w:rPr>
                <w:rFonts w:cstheme="minorHAnsi"/>
              </w:rPr>
              <w:t>Mancha amarilla</w:t>
            </w:r>
          </w:p>
        </w:tc>
        <w:tc>
          <w:tcPr>
            <w:tcW w:w="1757" w:type="dxa"/>
            <w:noWrap/>
            <w:hideMark/>
          </w:tcPr>
          <w:p w:rsidR="007D0246" w:rsidRPr="00774DA2" w:rsidRDefault="007D0246" w:rsidP="00EE5AC0">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74DA2">
              <w:rPr>
                <w:rFonts w:cstheme="minorHAnsi"/>
              </w:rPr>
              <w:t>8</w:t>
            </w:r>
          </w:p>
        </w:tc>
      </w:tr>
      <w:tr w:rsidR="007D0246" w:rsidRPr="00774DA2" w:rsidTr="00EE5AC0">
        <w:trPr>
          <w:trHeight w:val="300"/>
        </w:trPr>
        <w:tc>
          <w:tcPr>
            <w:cnfStyle w:val="001000000000" w:firstRow="0" w:lastRow="0" w:firstColumn="1" w:lastColumn="0" w:oddVBand="0" w:evenVBand="0" w:oddHBand="0" w:evenHBand="0" w:firstRowFirstColumn="0" w:firstRowLastColumn="0" w:lastRowFirstColumn="0" w:lastRowLastColumn="0"/>
            <w:tcW w:w="2025" w:type="dxa"/>
            <w:noWrap/>
            <w:hideMark/>
          </w:tcPr>
          <w:p w:rsidR="007D0246" w:rsidRPr="00774DA2" w:rsidRDefault="007D0246" w:rsidP="00EE5AC0">
            <w:pPr>
              <w:rPr>
                <w:rFonts w:cstheme="minorHAnsi"/>
                <w:b w:val="0"/>
                <w:bCs w:val="0"/>
              </w:rPr>
            </w:pPr>
            <w:r w:rsidRPr="00774DA2">
              <w:rPr>
                <w:rFonts w:cstheme="minorHAnsi"/>
              </w:rPr>
              <w:t>TOTAL</w:t>
            </w:r>
          </w:p>
        </w:tc>
        <w:tc>
          <w:tcPr>
            <w:tcW w:w="1757" w:type="dxa"/>
            <w:noWrap/>
            <w:hideMark/>
          </w:tcPr>
          <w:p w:rsidR="007D0246" w:rsidRPr="00774DA2" w:rsidRDefault="007D0246" w:rsidP="00EE5AC0">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74DA2">
              <w:rPr>
                <w:rFonts w:cstheme="minorHAnsi"/>
              </w:rPr>
              <w:t>22</w:t>
            </w:r>
          </w:p>
        </w:tc>
      </w:tr>
    </w:tbl>
    <w:p w:rsidR="007D0246" w:rsidRDefault="007D0246" w:rsidP="007D0246">
      <w:pPr>
        <w:spacing w:after="0" w:line="240" w:lineRule="auto"/>
        <w:jc w:val="both"/>
        <w:rPr>
          <w:rFonts w:cstheme="minorHAnsi"/>
          <w:b/>
          <w:color w:val="000000" w:themeColor="text1"/>
        </w:rPr>
      </w:pPr>
    </w:p>
    <w:p w:rsidR="007D0246" w:rsidRPr="00774DA2" w:rsidRDefault="007D0246" w:rsidP="007D0246">
      <w:pPr>
        <w:spacing w:after="0" w:line="240" w:lineRule="auto"/>
        <w:jc w:val="both"/>
        <w:rPr>
          <w:rFonts w:cstheme="minorHAnsi"/>
          <w:b/>
          <w:color w:val="000000" w:themeColor="text1"/>
        </w:rPr>
      </w:pPr>
      <w:r w:rsidRPr="00774DA2">
        <w:rPr>
          <w:rFonts w:cstheme="minorHAnsi"/>
          <w:b/>
          <w:color w:val="000000" w:themeColor="text1"/>
        </w:rPr>
        <w:t xml:space="preserve">  </w:t>
      </w:r>
    </w:p>
    <w:p w:rsidR="007D0246" w:rsidRDefault="007D0246" w:rsidP="007D0246">
      <w:pPr>
        <w:rPr>
          <w:rFonts w:cstheme="minorHAnsi"/>
          <w:b/>
        </w:rPr>
      </w:pPr>
    </w:p>
    <w:p w:rsidR="007D0246" w:rsidRDefault="007D0246" w:rsidP="007D0246">
      <w:pPr>
        <w:rPr>
          <w:rFonts w:cstheme="minorHAnsi"/>
          <w:b/>
        </w:rPr>
      </w:pPr>
    </w:p>
    <w:p w:rsidR="007D0246" w:rsidRDefault="007D0246" w:rsidP="007D0246">
      <w:pPr>
        <w:rPr>
          <w:rFonts w:cstheme="minorHAnsi"/>
          <w:b/>
        </w:rPr>
      </w:pPr>
    </w:p>
    <w:p w:rsidR="007D0246" w:rsidRPr="00BB419F" w:rsidRDefault="007D0246" w:rsidP="007D0246">
      <w:pPr>
        <w:jc w:val="both"/>
        <w:rPr>
          <w:rFonts w:cstheme="minorHAnsi"/>
        </w:rPr>
      </w:pPr>
      <w:r w:rsidRPr="00774DA2">
        <w:rPr>
          <w:rFonts w:cstheme="minorHAnsi"/>
          <w:b/>
        </w:rPr>
        <w:t xml:space="preserve">CONCLUSIÓN: </w:t>
      </w:r>
      <w:r w:rsidRPr="00774DA2">
        <w:rPr>
          <w:rFonts w:cstheme="minorHAnsi"/>
        </w:rPr>
        <w:t xml:space="preserve">La gravedad de los problemas desde el punto de vista del cliente son las manchas verdes. </w:t>
      </w:r>
    </w:p>
    <w:p w:rsidR="007D0246" w:rsidRPr="00BB419F" w:rsidRDefault="007D0246" w:rsidP="007D0246">
      <w:pPr>
        <w:spacing w:after="0" w:line="240" w:lineRule="auto"/>
        <w:jc w:val="both"/>
      </w:pPr>
      <w:r w:rsidRPr="00BB419F">
        <w:object w:dxaOrig="8640" w:dyaOrig="5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283.5pt" o:ole="">
            <v:imagedata r:id="rId29" o:title=""/>
          </v:shape>
          <o:OLEObject Type="Embed" ProgID="MtbGraph.Document.15" ShapeID="_x0000_i1025" DrawAspect="Content" ObjectID="_1587292893" r:id="rId30"/>
        </w:object>
      </w:r>
    </w:p>
    <w:p w:rsidR="007D0246" w:rsidRPr="00BB419F" w:rsidRDefault="007D0246" w:rsidP="007D0246">
      <w:pPr>
        <w:spacing w:after="0" w:line="240" w:lineRule="auto"/>
        <w:jc w:val="both"/>
      </w:pPr>
      <w:r w:rsidRPr="00BB419F">
        <w:rPr>
          <w:rFonts w:cstheme="minorHAnsi"/>
          <w:b/>
          <w:noProof/>
          <w:color w:val="000000" w:themeColor="text1"/>
          <w:lang w:val="es-MX" w:eastAsia="es-MX"/>
        </w:rPr>
        <w:drawing>
          <wp:anchor distT="0" distB="0" distL="114300" distR="114300" simplePos="0" relativeHeight="251668480" behindDoc="0" locked="0" layoutInCell="1" allowOverlap="1" wp14:anchorId="274AF34A" wp14:editId="0164316F">
            <wp:simplePos x="0" y="0"/>
            <wp:positionH relativeFrom="column">
              <wp:posOffset>-1905</wp:posOffset>
            </wp:positionH>
            <wp:positionV relativeFrom="paragraph">
              <wp:posOffset>22860</wp:posOffset>
            </wp:positionV>
            <wp:extent cx="2898140" cy="1730375"/>
            <wp:effectExtent l="0" t="0" r="0" b="317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98140" cy="1730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0246" w:rsidRDefault="007D0246" w:rsidP="007D0246">
      <w:pPr>
        <w:spacing w:after="0" w:line="240" w:lineRule="auto"/>
        <w:jc w:val="both"/>
        <w:rPr>
          <w:rFonts w:cstheme="minorHAnsi"/>
          <w:b/>
          <w:color w:val="000000" w:themeColor="text1"/>
        </w:rPr>
      </w:pPr>
      <w:r w:rsidRPr="00BB419F">
        <w:rPr>
          <w:iCs/>
        </w:rPr>
        <w:t>Realizando pareto de segundo nivel para los turnos de la “máquina C”, notamos que en el “turno II” produce 9120 de paquetes defectuosos, mientras que en el “turno I” produce 8500 productos defectuosos.</w:t>
      </w:r>
    </w:p>
    <w:p w:rsidR="007D0246" w:rsidRDefault="007D0246" w:rsidP="007D0246">
      <w:pPr>
        <w:spacing w:after="0" w:line="240" w:lineRule="auto"/>
        <w:jc w:val="both"/>
        <w:rPr>
          <w:rFonts w:cstheme="minorHAnsi"/>
          <w:b/>
          <w:color w:val="000000" w:themeColor="text1"/>
        </w:rPr>
      </w:pPr>
      <w:r w:rsidRPr="0020764B">
        <w:rPr>
          <w:rFonts w:cstheme="minorHAnsi"/>
          <w:b/>
          <w:color w:val="000000" w:themeColor="text1"/>
        </w:rPr>
        <w:lastRenderedPageBreak/>
        <w:t>16.</w:t>
      </w:r>
      <w:r>
        <w:rPr>
          <w:rFonts w:cstheme="minorHAnsi"/>
          <w:b/>
          <w:color w:val="000000" w:themeColor="text1"/>
        </w:rPr>
        <w:t>)</w:t>
      </w:r>
      <w:r w:rsidRPr="0020764B">
        <w:rPr>
          <w:rFonts w:cstheme="minorHAnsi"/>
          <w:b/>
          <w:color w:val="000000" w:themeColor="text1"/>
        </w:rPr>
        <w:t xml:space="preserve"> En el ejercicio 12 de este capítulo se concluye que la queja D es la que se debe atender primero. ¿Cómo aplicaría la estratificación para profundizar en las causas de la queja D?</w:t>
      </w:r>
    </w:p>
    <w:p w:rsidR="007D0246" w:rsidRPr="00047D27" w:rsidRDefault="007D0246" w:rsidP="007D0246">
      <w:pPr>
        <w:pStyle w:val="Prrafodelista"/>
        <w:ind w:left="0"/>
        <w:jc w:val="both"/>
        <w:rPr>
          <w:rFonts w:cstheme="minorHAnsi"/>
          <w:color w:val="4F81BD" w:themeColor="accent1"/>
          <w:szCs w:val="24"/>
        </w:rPr>
      </w:pPr>
      <w:r w:rsidRPr="00047D27">
        <w:rPr>
          <w:rFonts w:cstheme="minorHAnsi"/>
          <w:color w:val="4F81BD" w:themeColor="accent1"/>
          <w:szCs w:val="24"/>
        </w:rPr>
        <w:t>Ejercicio 12 se menciona que existen diferentes tipos de clientes que presentan un grado de molestia por lo que para aplicar la estratificación primero tendría que realizar un registro para determinar sobre que fueron las quejas, en caso que sea un producto defectuoso lo que podría hacer es tener un poco más de control dentro del proceso para tener productos que cumplan con la calidad del cliente y así erradicar este tipo de problemas.</w:t>
      </w:r>
    </w:p>
    <w:p w:rsidR="007D0246" w:rsidRPr="0020764B" w:rsidRDefault="007D0246" w:rsidP="007D0246">
      <w:pPr>
        <w:spacing w:after="0" w:line="240" w:lineRule="auto"/>
        <w:jc w:val="both"/>
        <w:rPr>
          <w:rFonts w:cstheme="minorHAnsi"/>
          <w:b/>
          <w:color w:val="000000" w:themeColor="text1"/>
        </w:rPr>
      </w:pPr>
    </w:p>
    <w:p w:rsidR="007D0246" w:rsidRPr="0020764B" w:rsidRDefault="007D0246" w:rsidP="007D0246">
      <w:pPr>
        <w:spacing w:after="0" w:line="240" w:lineRule="auto"/>
        <w:jc w:val="both"/>
        <w:rPr>
          <w:rFonts w:cstheme="minorHAnsi"/>
          <w:b/>
          <w:color w:val="000000" w:themeColor="text1"/>
        </w:rPr>
      </w:pPr>
      <w:r w:rsidRPr="0020764B">
        <w:rPr>
          <w:rFonts w:cstheme="minorHAnsi"/>
          <w:b/>
          <w:color w:val="000000" w:themeColor="text1"/>
        </w:rPr>
        <w:t>17.</w:t>
      </w:r>
      <w:r>
        <w:rPr>
          <w:rFonts w:cstheme="minorHAnsi"/>
          <w:b/>
          <w:color w:val="000000" w:themeColor="text1"/>
        </w:rPr>
        <w:t>)</w:t>
      </w:r>
      <w:r w:rsidRPr="0020764B">
        <w:rPr>
          <w:rFonts w:cstheme="minorHAnsi"/>
          <w:b/>
          <w:color w:val="000000" w:themeColor="text1"/>
        </w:rPr>
        <w:t xml:space="preserve"> Con el objetivo de direccionar mejor los esfuerzos de mantenimiento preventivo en una empresa del área electrónica, se analiza el tiempo caído de los equipos de impresión. Estos equipos se identifican por la línea de producción en la que están instalados.</w:t>
      </w:r>
    </w:p>
    <w:p w:rsidR="007D0246" w:rsidRPr="0020764B" w:rsidRDefault="007D0246" w:rsidP="007D0246">
      <w:pPr>
        <w:spacing w:after="0" w:line="240" w:lineRule="auto"/>
        <w:jc w:val="both"/>
        <w:rPr>
          <w:rFonts w:cstheme="minorHAnsi"/>
          <w:b/>
          <w:color w:val="000000" w:themeColor="text1"/>
        </w:rPr>
      </w:pPr>
      <w:r w:rsidRPr="0020764B">
        <w:rPr>
          <w:rFonts w:cstheme="minorHAnsi"/>
          <w:b/>
          <w:noProof/>
          <w:lang w:val="es-MX" w:eastAsia="es-MX"/>
        </w:rPr>
        <w:drawing>
          <wp:anchor distT="0" distB="0" distL="114300" distR="114300" simplePos="0" relativeHeight="251661312" behindDoc="0" locked="0" layoutInCell="1" allowOverlap="1" wp14:anchorId="4764CF70" wp14:editId="0176DAA0">
            <wp:simplePos x="0" y="0"/>
            <wp:positionH relativeFrom="column">
              <wp:posOffset>2749550</wp:posOffset>
            </wp:positionH>
            <wp:positionV relativeFrom="paragraph">
              <wp:posOffset>259715</wp:posOffset>
            </wp:positionV>
            <wp:extent cx="2886075" cy="3306445"/>
            <wp:effectExtent l="0" t="0" r="9525" b="825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l="51147" t="17567" r="13756" b="10912"/>
                    <a:stretch/>
                  </pic:blipFill>
                  <pic:spPr bwMode="auto">
                    <a:xfrm>
                      <a:off x="0" y="0"/>
                      <a:ext cx="2886075" cy="3306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0764B">
        <w:rPr>
          <w:rFonts w:cstheme="minorHAnsi"/>
          <w:b/>
          <w:color w:val="000000" w:themeColor="text1"/>
        </w:rPr>
        <w:t>La tabla 10.7 muestra los tiempos caídos (desperdiciados) en minutos debido a las últimas 100 fallas de los equipos, durante un periodo de cuatro meses.</w:t>
      </w:r>
    </w:p>
    <w:p w:rsidR="007D0246" w:rsidRPr="0020764B" w:rsidRDefault="007D0246" w:rsidP="007D0246">
      <w:pPr>
        <w:spacing w:after="0" w:line="240" w:lineRule="auto"/>
        <w:jc w:val="both"/>
        <w:rPr>
          <w:rFonts w:cstheme="minorHAnsi"/>
          <w:b/>
          <w:color w:val="000000" w:themeColor="text1"/>
        </w:rPr>
      </w:pPr>
      <w:r w:rsidRPr="0020764B">
        <w:rPr>
          <w:rFonts w:cstheme="minorHAnsi"/>
          <w:b/>
          <w:color w:val="000000" w:themeColor="text1"/>
        </w:rPr>
        <w:t xml:space="preserve">   </w:t>
      </w:r>
    </w:p>
    <w:p w:rsidR="007D0246" w:rsidRPr="0020764B" w:rsidRDefault="007D0246" w:rsidP="007D0246">
      <w:pPr>
        <w:spacing w:after="0" w:line="240" w:lineRule="auto"/>
        <w:jc w:val="both"/>
        <w:rPr>
          <w:rFonts w:cstheme="minorHAnsi"/>
          <w:b/>
          <w:color w:val="000000" w:themeColor="text1"/>
        </w:rPr>
      </w:pPr>
      <w:r w:rsidRPr="0020764B">
        <w:rPr>
          <w:rFonts w:cstheme="minorHAnsi"/>
          <w:b/>
          <w:noProof/>
          <w:lang w:val="es-MX" w:eastAsia="es-MX"/>
        </w:rPr>
        <w:drawing>
          <wp:anchor distT="0" distB="0" distL="114300" distR="114300" simplePos="0" relativeHeight="251662336" behindDoc="0" locked="0" layoutInCell="1" allowOverlap="1" wp14:anchorId="66DB387D" wp14:editId="0312F44C">
            <wp:simplePos x="0" y="0"/>
            <wp:positionH relativeFrom="column">
              <wp:posOffset>-70485</wp:posOffset>
            </wp:positionH>
            <wp:positionV relativeFrom="paragraph">
              <wp:posOffset>76200</wp:posOffset>
            </wp:positionV>
            <wp:extent cx="2821940" cy="222885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extLst>
                        <a:ext uri="{28A0092B-C50C-407E-A947-70E740481C1C}">
                          <a14:useLocalDpi xmlns:a14="http://schemas.microsoft.com/office/drawing/2010/main" val="0"/>
                        </a:ext>
                      </a:extLst>
                    </a:blip>
                    <a:srcRect l="16050" t="22899" r="49559" b="28792"/>
                    <a:stretch/>
                  </pic:blipFill>
                  <pic:spPr bwMode="auto">
                    <a:xfrm>
                      <a:off x="0" y="0"/>
                      <a:ext cx="2821940" cy="2228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D0246" w:rsidRPr="0020764B" w:rsidRDefault="007D0246" w:rsidP="007D0246">
      <w:pPr>
        <w:spacing w:after="0" w:line="240" w:lineRule="auto"/>
        <w:ind w:left="708"/>
        <w:jc w:val="both"/>
        <w:rPr>
          <w:rFonts w:cstheme="minorHAnsi"/>
          <w:b/>
          <w:color w:val="000000" w:themeColor="text1"/>
        </w:rPr>
      </w:pPr>
      <w:r w:rsidRPr="0020764B">
        <w:rPr>
          <w:rFonts w:cstheme="minorHAnsi"/>
          <w:b/>
          <w:color w:val="000000" w:themeColor="text1"/>
        </w:rPr>
        <w:t>a) Haga un análisis</w:t>
      </w:r>
      <w:r>
        <w:rPr>
          <w:rFonts w:cstheme="minorHAnsi"/>
          <w:b/>
          <w:color w:val="000000" w:themeColor="text1"/>
        </w:rPr>
        <w:t xml:space="preserve"> de Pareto e identifi</w:t>
      </w:r>
      <w:r w:rsidRPr="0020764B">
        <w:rPr>
          <w:rFonts w:cstheme="minorHAnsi"/>
          <w:b/>
          <w:color w:val="000000" w:themeColor="text1"/>
        </w:rPr>
        <w:t>que sobre qué equipo(s) se debe enfocar más la acción de mantenimiento.</w:t>
      </w:r>
    </w:p>
    <w:p w:rsidR="007D0246" w:rsidRPr="0020764B" w:rsidRDefault="007D0246" w:rsidP="007D0246">
      <w:pPr>
        <w:spacing w:after="0" w:line="240" w:lineRule="auto"/>
        <w:ind w:left="708"/>
        <w:jc w:val="both"/>
        <w:rPr>
          <w:rFonts w:cstheme="minorHAnsi"/>
          <w:b/>
          <w:color w:val="000000" w:themeColor="text1"/>
        </w:rPr>
      </w:pPr>
      <w:r w:rsidRPr="0020764B">
        <w:rPr>
          <w:rFonts w:cstheme="minorHAnsi"/>
          <w:b/>
          <w:color w:val="000000" w:themeColor="text1"/>
        </w:rPr>
        <w:t>b) Haga un análisis descriptivo de los cien datos de tiempo caído (media, mediana, desviación estándar, histograma) y comente los hechos más relevantes.</w:t>
      </w:r>
    </w:p>
    <w:p w:rsidR="007D0246" w:rsidRPr="0020764B" w:rsidRDefault="007D0246" w:rsidP="007D0246">
      <w:pPr>
        <w:spacing w:after="0" w:line="240" w:lineRule="auto"/>
        <w:ind w:left="708"/>
        <w:jc w:val="both"/>
        <w:rPr>
          <w:rFonts w:cstheme="minorHAnsi"/>
          <w:b/>
          <w:color w:val="000000" w:themeColor="text1"/>
        </w:rPr>
      </w:pPr>
      <w:r w:rsidRPr="0020764B">
        <w:rPr>
          <w:rFonts w:cstheme="minorHAnsi"/>
          <w:b/>
          <w:color w:val="000000" w:themeColor="text1"/>
        </w:rPr>
        <w:t>c) De acuerdo con el análisis anterior, ¿hay datos que se pueden considerar atípicos? Argumente.</w:t>
      </w:r>
    </w:p>
    <w:p w:rsidR="007D0246" w:rsidRDefault="007D0246" w:rsidP="007D0246">
      <w:pPr>
        <w:spacing w:after="0" w:line="240" w:lineRule="auto"/>
        <w:ind w:left="708"/>
        <w:jc w:val="both"/>
        <w:rPr>
          <w:rFonts w:cstheme="minorHAnsi"/>
          <w:b/>
          <w:color w:val="000000" w:themeColor="text1"/>
        </w:rPr>
      </w:pPr>
      <w:r w:rsidRPr="0020764B">
        <w:rPr>
          <w:rFonts w:cstheme="minorHAnsi"/>
          <w:b/>
          <w:color w:val="000000" w:themeColor="text1"/>
        </w:rPr>
        <w:t>d) El tiempo promedio es considerablemente mayor que la mediana. Explique a qué se debe.</w:t>
      </w:r>
    </w:p>
    <w:bookmarkStart w:id="0" w:name="_GoBack"/>
    <w:p w:rsidR="007D0246" w:rsidRDefault="007D0246" w:rsidP="007D0246">
      <w:r>
        <w:object w:dxaOrig="8640" w:dyaOrig="5760">
          <v:shape id="_x0000_i1026" type="#_x0000_t75" style="width:425.25pt;height:283.5pt" o:ole="">
            <v:imagedata r:id="rId34" o:title=""/>
          </v:shape>
          <o:OLEObject Type="Embed" ProgID="MtbGraph.Document.15" ShapeID="_x0000_i1026" DrawAspect="Content" ObjectID="_1587292894" r:id="rId35"/>
        </w:object>
      </w:r>
      <w:bookmarkEnd w:id="0"/>
    </w:p>
    <w:p w:rsidR="007D0246" w:rsidRPr="009C4834" w:rsidRDefault="007D0246" w:rsidP="007D0246">
      <w:pPr>
        <w:jc w:val="both"/>
        <w:rPr>
          <w:color w:val="4F81BD" w:themeColor="accent1"/>
        </w:rPr>
      </w:pPr>
      <w:r w:rsidRPr="009C4834">
        <w:rPr>
          <w:b/>
          <w:color w:val="4F81BD" w:themeColor="accent1"/>
        </w:rPr>
        <w:t>CONCLUSIÓN:</w:t>
      </w:r>
      <w:r w:rsidRPr="009C4834">
        <w:rPr>
          <w:color w:val="4F81BD" w:themeColor="accent1"/>
        </w:rPr>
        <w:t xml:space="preserve"> sobre los equipos que se deben enfocar más la acción de manteniendo son en las líneas 102, 105, 103. 101, 103.5.</w:t>
      </w:r>
    </w:p>
    <w:p w:rsidR="007D0246" w:rsidRDefault="007D0246" w:rsidP="007D0246">
      <w:r>
        <w:object w:dxaOrig="8640" w:dyaOrig="5760">
          <v:shape id="_x0000_i1027" type="#_x0000_t75" style="width:425.25pt;height:283.5pt" o:ole="">
            <v:imagedata r:id="rId36" o:title=""/>
          </v:shape>
          <o:OLEObject Type="Embed" ProgID="MtbGraph.Document.15" ShapeID="_x0000_i1027" DrawAspect="Content" ObjectID="_1587292895" r:id="rId37"/>
        </w:object>
      </w:r>
    </w:p>
    <w:p w:rsidR="007D0246" w:rsidRDefault="007D0246" w:rsidP="007D0246"/>
    <w:p w:rsidR="007D0246" w:rsidRPr="0020764B" w:rsidRDefault="007D0246" w:rsidP="007D0246">
      <w:pPr>
        <w:spacing w:after="0" w:line="240" w:lineRule="auto"/>
        <w:jc w:val="both"/>
        <w:rPr>
          <w:rFonts w:cstheme="minorHAnsi"/>
          <w:b/>
          <w:color w:val="000000" w:themeColor="text1"/>
        </w:rPr>
      </w:pPr>
    </w:p>
    <w:p w:rsidR="007D0246" w:rsidRDefault="007D0246" w:rsidP="007D0246">
      <w:pPr>
        <w:spacing w:after="0" w:line="240" w:lineRule="auto"/>
        <w:jc w:val="both"/>
        <w:rPr>
          <w:rFonts w:cstheme="minorHAnsi"/>
          <w:b/>
          <w:color w:val="000000" w:themeColor="text1"/>
        </w:rPr>
      </w:pPr>
      <w:r w:rsidRPr="0020764B">
        <w:rPr>
          <w:rFonts w:cstheme="minorHAnsi"/>
          <w:b/>
          <w:color w:val="000000" w:themeColor="text1"/>
        </w:rPr>
        <w:lastRenderedPageBreak/>
        <w:t>18.</w:t>
      </w:r>
      <w:r>
        <w:rPr>
          <w:rFonts w:cstheme="minorHAnsi"/>
          <w:b/>
          <w:color w:val="000000" w:themeColor="text1"/>
        </w:rPr>
        <w:t>)</w:t>
      </w:r>
      <w:r w:rsidRPr="0020764B">
        <w:rPr>
          <w:rFonts w:cstheme="minorHAnsi"/>
          <w:b/>
          <w:color w:val="000000" w:themeColor="text1"/>
        </w:rPr>
        <w:t xml:space="preserve"> Para los datos del ejercicio anterior, haga un análisis estratificado de tipo descriptivo para las máquinas (líneas) que consumen mayor tiempo. ¿Modifica esto de alguna forma sus conclusiones del ejercicio anterior?</w:t>
      </w:r>
    </w:p>
    <w:p w:rsidR="007D0246" w:rsidRPr="00047D27" w:rsidRDefault="007D0246" w:rsidP="007D0246">
      <w:pPr>
        <w:jc w:val="both"/>
        <w:rPr>
          <w:rFonts w:cstheme="minorHAnsi"/>
          <w:color w:val="4F81BD" w:themeColor="accent1"/>
          <w:szCs w:val="24"/>
        </w:rPr>
      </w:pPr>
      <w:r w:rsidRPr="00047D27">
        <w:rPr>
          <w:rFonts w:cstheme="minorHAnsi"/>
          <w:color w:val="4F81BD" w:themeColor="accent1"/>
          <w:szCs w:val="24"/>
        </w:rPr>
        <w:t>El análisis que se puede realizar en relación al ejercicio anterior es que existen líneas de mantenimiento de los equipos de impresión que utilizan mayor cantidad de tiempo teniendo como principal consumidora la línea 102. Una alternativa es que en el mantenimiento de los equipos de impresión sean más agiles para intentar erradicar el tiempo caído.</w:t>
      </w:r>
    </w:p>
    <w:p w:rsidR="007D0246" w:rsidRPr="0020764B" w:rsidRDefault="007D0246" w:rsidP="007D0246">
      <w:pPr>
        <w:spacing w:after="0" w:line="240" w:lineRule="auto"/>
        <w:jc w:val="both"/>
        <w:rPr>
          <w:rFonts w:cstheme="minorHAnsi"/>
          <w:b/>
          <w:color w:val="000000" w:themeColor="text1"/>
        </w:rPr>
      </w:pPr>
    </w:p>
    <w:p w:rsidR="00744439" w:rsidRPr="007D0246" w:rsidRDefault="00744439" w:rsidP="007D0246"/>
    <w:sectPr w:rsidR="00744439" w:rsidRPr="007D0246" w:rsidSect="00360BC3">
      <w:pgSz w:w="11907" w:h="16839" w:code="9"/>
      <w:pgMar w:top="1417" w:right="1701" w:bottom="1417" w:left="1701" w:header="708" w:footer="708" w:gutter="0"/>
      <w:pgBorders w:offsetFrom="page">
        <w:top w:val="pushPinNote1" w:sz="31" w:space="24" w:color="auto"/>
        <w:left w:val="pushPinNote1" w:sz="31" w:space="24" w:color="auto"/>
        <w:bottom w:val="pushPinNote1" w:sz="31" w:space="24" w:color="auto"/>
        <w:right w:val="pushPinNote1" w:sz="31"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101E" w:rsidRDefault="00C5101E">
      <w:pPr>
        <w:spacing w:after="0" w:line="240" w:lineRule="auto"/>
      </w:pPr>
      <w:r>
        <w:separator/>
      </w:r>
    </w:p>
  </w:endnote>
  <w:endnote w:type="continuationSeparator" w:id="0">
    <w:p w:rsidR="00C5101E" w:rsidRDefault="00C510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Aparajita">
    <w:altName w:val="Arial"/>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7493455"/>
      <w:docPartObj>
        <w:docPartGallery w:val="Page Numbers (Bottom of Page)"/>
        <w:docPartUnique/>
      </w:docPartObj>
    </w:sdtPr>
    <w:sdtEndPr/>
    <w:sdtContent>
      <w:p w:rsidR="00FA5AEE" w:rsidRDefault="007D0246">
        <w:pPr>
          <w:pStyle w:val="Piedepgina"/>
        </w:pPr>
        <w:r>
          <w:rPr>
            <w:noProof/>
            <w:lang w:val="es-MX" w:eastAsia="es-MX"/>
          </w:rPr>
          <mc:AlternateContent>
            <mc:Choice Requires="wps">
              <w:drawing>
                <wp:anchor distT="0" distB="0" distL="114300" distR="114300" simplePos="0" relativeHeight="251659264" behindDoc="0" locked="0" layoutInCell="1" allowOverlap="1" wp14:anchorId="495311FD" wp14:editId="12E60548">
                  <wp:simplePos x="0" y="0"/>
                  <wp:positionH relativeFrom="page">
                    <wp:posOffset>6168787</wp:posOffset>
                  </wp:positionH>
                  <wp:positionV relativeFrom="page">
                    <wp:posOffset>9294125</wp:posOffset>
                  </wp:positionV>
                  <wp:extent cx="1078041" cy="1050442"/>
                  <wp:effectExtent l="0" t="0" r="8255" b="0"/>
                  <wp:wrapNone/>
                  <wp:docPr id="11" name="Auto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8041" cy="1050442"/>
                          </a:xfrm>
                          <a:prstGeom prst="triangle">
                            <a:avLst>
                              <a:gd name="adj" fmla="val 100000"/>
                            </a:avLst>
                          </a:prstGeom>
                          <a:solidFill>
                            <a:srgbClr val="D2EAF1"/>
                          </a:solidFill>
                          <a:extLst>
                            <a:ext uri="{91240B29-F687-4F45-9708-019B960494DF}">
                              <a14:hiddenLine xmlns:a14="http://schemas.microsoft.com/office/drawing/2010/main" w="9525">
                                <a:solidFill>
                                  <a:srgbClr val="000000"/>
                                </a:solidFill>
                                <a:miter lim="800000"/>
                                <a:headEnd/>
                                <a:tailEnd/>
                              </a14:hiddenLine>
                            </a:ext>
                          </a:extLst>
                        </wps:spPr>
                        <wps:txbx>
                          <w:txbxContent>
                            <w:p w:rsidR="00FA5AEE" w:rsidRPr="00D91C83" w:rsidRDefault="007D0246">
                              <w:pPr>
                                <w:jc w:val="center"/>
                                <w:rPr>
                                  <w:sz w:val="48"/>
                                  <w:szCs w:val="60"/>
                                </w:rPr>
                              </w:pPr>
                              <w:r w:rsidRPr="00D91C83">
                                <w:rPr>
                                  <w:rFonts w:eastAsiaTheme="minorEastAsia"/>
                                  <w:sz w:val="48"/>
                                  <w:szCs w:val="60"/>
                                </w:rPr>
                                <w:fldChar w:fldCharType="begin"/>
                              </w:r>
                              <w:r w:rsidRPr="00D91C83">
                                <w:rPr>
                                  <w:sz w:val="48"/>
                                  <w:szCs w:val="60"/>
                                </w:rPr>
                                <w:instrText>PAGE    \* MERGEFORMAT</w:instrText>
                              </w:r>
                              <w:r w:rsidRPr="00D91C83">
                                <w:rPr>
                                  <w:rFonts w:eastAsiaTheme="minorEastAsia"/>
                                  <w:sz w:val="48"/>
                                  <w:szCs w:val="60"/>
                                </w:rPr>
                                <w:fldChar w:fldCharType="separate"/>
                              </w:r>
                              <w:r w:rsidR="00BD3BF6" w:rsidRPr="00BD3BF6">
                                <w:rPr>
                                  <w:rFonts w:asciiTheme="majorHAnsi" w:eastAsiaTheme="majorEastAsia" w:hAnsiTheme="majorHAnsi" w:cstheme="majorBidi"/>
                                  <w:noProof/>
                                  <w:sz w:val="48"/>
                                  <w:szCs w:val="60"/>
                                </w:rPr>
                                <w:t>15</w:t>
                              </w:r>
                              <w:r w:rsidRPr="00D91C83">
                                <w:rPr>
                                  <w:rFonts w:asciiTheme="majorHAnsi" w:eastAsiaTheme="majorEastAsia" w:hAnsiTheme="majorHAnsi" w:cstheme="majorBidi"/>
                                  <w:sz w:val="48"/>
                                  <w:szCs w:val="60"/>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5311F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forma 13" o:spid="_x0000_s1026" type="#_x0000_t5" style="position:absolute;margin-left:485.75pt;margin-top:731.8pt;width:84.9pt;height:82.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r1dkQIAACIFAAAOAAAAZHJzL2Uyb0RvYy54bWysVFFv0zAQfkfiP1h+7xKHdG2ipdO2rghp&#10;wKTBD3BjpzE4trHdphviv3N20tLCC0L0wfXlzp/vvvvOV9f7TqIdt05oVWFykWLEVa2ZUJsKf/60&#10;mswxcp4qRqVWvMLP3OHrxetXV70peaZbLRm3CECUK3tT4dZ7UyaJq1veUXehDVfgbLTtqAfTbhJm&#10;aQ/onUyyNL1Mem2ZsbrmzsHX5eDEi4jfNLz2H5vGcY9khSE3H1cb13VYk8UVLTeWmlbUYxr0H7Lo&#10;qFBw6RFqST1FWyv+gOpEbbXTjb+odZfophE1jzVANST9rZqnlhoeawFynDnS5P4fbP1h92iRYNA7&#10;gpGiHfToZut1ZByRN4Gg3rgS4p7Mow0lOvOg668OKX3XUrXhN9bqvuWUQVokxCdnB4Lh4Cha9+81&#10;A3gK8JGrfWO7AAgsoH1syfOxJXzvUQ0fSTqbpzmkVoOPpNM0z7N4By0Px411/i3XHQqbCnsrICsZ&#10;eKMl3T04H/vCxuIo+4JR00no8o5KRNLwGxHH6ISWB8xYr5aCrYSU0bCb9Z20CM5WeJnd36yGkoGW&#10;0zBIf7w4FBKF8L0gWZ7eZsVkdTmfTfJVPp0Us3Q+SUlxW1ymeZEvVz9C1iQvW8EYVw9C8YMoSf53&#10;TR/HY5BTlCXqK1xMs2kk5CxLd1pMJOLAxFlYJzzMqBRdhedHumgZWn6vWJwgT4Uc9sl5+qAGWgIH&#10;h//IShRI0MSgLb9f70eZrTV7BqlYDY2EcYWHBTatti8Y9TCkFXbfttRyjOQ7BXIrSJ6HqY5GPp1l&#10;YNhTz/rUQ1UNUKAQjIbtnR9egq2xYtPCTSRypHScAOEPWh6yGoUNgxiLGR+NMOmndoz69bQtfgIA&#10;AP//AwBQSwMEFAAGAAgAAAAhAO6AUPLiAAAADgEAAA8AAABkcnMvZG93bnJldi54bWxMj8tOwzAQ&#10;RfdI/IM1SOyok7aEJsSpEOIhtcqCtrB2YxNH9Uu224a/Z7qC3Yzu0X3Uy9FocpIhDs4yyCcZEGk7&#10;JwbbM9htX+8WQGLiVnDtrGTwIyMsm+urmlfCne2HPG1ST9DExoozUCn5itLYKWl4nDgvLWrfLhie&#10;8A09FYGf0dxoOs2ygho+WExQ3MtnJbvD5mgwZFy8DEG3h8+1X6/asn17V/6Lsdub8ekRSJJj+oPh&#10;Uh+rQ4Od9u5oRSSaQfmQ3yOKwryYFUAuSD7PZ0D2eBXTMgPa1PT/jOYXAAD//wMAUEsBAi0AFAAG&#10;AAgAAAAhALaDOJL+AAAA4QEAABMAAAAAAAAAAAAAAAAAAAAAAFtDb250ZW50X1R5cGVzXS54bWxQ&#10;SwECLQAUAAYACAAAACEAOP0h/9YAAACUAQAACwAAAAAAAAAAAAAAAAAvAQAAX3JlbHMvLnJlbHNQ&#10;SwECLQAUAAYACAAAACEAm5q9XZECAAAiBQAADgAAAAAAAAAAAAAAAAAuAgAAZHJzL2Uyb0RvYy54&#10;bWxQSwECLQAUAAYACAAAACEA7oBQ8uIAAAAOAQAADwAAAAAAAAAAAAAAAADrBAAAZHJzL2Rvd25y&#10;ZXYueG1sUEsFBgAAAAAEAAQA8wAAAPoFAAAAAA==&#10;" adj="21600" fillcolor="#d2eaf1" stroked="f">
                  <v:textbox>
                    <w:txbxContent>
                      <w:p w:rsidR="00FA5AEE" w:rsidRPr="00D91C83" w:rsidRDefault="007D0246">
                        <w:pPr>
                          <w:jc w:val="center"/>
                          <w:rPr>
                            <w:sz w:val="48"/>
                            <w:szCs w:val="60"/>
                          </w:rPr>
                        </w:pPr>
                        <w:r w:rsidRPr="00D91C83">
                          <w:rPr>
                            <w:rFonts w:eastAsiaTheme="minorEastAsia"/>
                            <w:sz w:val="48"/>
                            <w:szCs w:val="60"/>
                          </w:rPr>
                          <w:fldChar w:fldCharType="begin"/>
                        </w:r>
                        <w:r w:rsidRPr="00D91C83">
                          <w:rPr>
                            <w:sz w:val="48"/>
                            <w:szCs w:val="60"/>
                          </w:rPr>
                          <w:instrText>PAGE    \* MERGEFORMAT</w:instrText>
                        </w:r>
                        <w:r w:rsidRPr="00D91C83">
                          <w:rPr>
                            <w:rFonts w:eastAsiaTheme="minorEastAsia"/>
                            <w:sz w:val="48"/>
                            <w:szCs w:val="60"/>
                          </w:rPr>
                          <w:fldChar w:fldCharType="separate"/>
                        </w:r>
                        <w:r w:rsidR="00BD3BF6" w:rsidRPr="00BD3BF6">
                          <w:rPr>
                            <w:rFonts w:asciiTheme="majorHAnsi" w:eastAsiaTheme="majorEastAsia" w:hAnsiTheme="majorHAnsi" w:cstheme="majorBidi"/>
                            <w:noProof/>
                            <w:sz w:val="48"/>
                            <w:szCs w:val="60"/>
                          </w:rPr>
                          <w:t>15</w:t>
                        </w:r>
                        <w:r w:rsidRPr="00D91C83">
                          <w:rPr>
                            <w:rFonts w:asciiTheme="majorHAnsi" w:eastAsiaTheme="majorEastAsia" w:hAnsiTheme="majorHAnsi" w:cstheme="majorBidi"/>
                            <w:sz w:val="48"/>
                            <w:szCs w:val="60"/>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101E" w:rsidRDefault="00C5101E">
      <w:pPr>
        <w:spacing w:after="0" w:line="240" w:lineRule="auto"/>
      </w:pPr>
      <w:r>
        <w:separator/>
      </w:r>
    </w:p>
  </w:footnote>
  <w:footnote w:type="continuationSeparator" w:id="0">
    <w:p w:rsidR="00C5101E" w:rsidRDefault="00C510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A42D7"/>
    <w:multiLevelType w:val="hybridMultilevel"/>
    <w:tmpl w:val="0C8E1046"/>
    <w:lvl w:ilvl="0" w:tplc="300A0015">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10CD3DBC"/>
    <w:multiLevelType w:val="hybridMultilevel"/>
    <w:tmpl w:val="4F361982"/>
    <w:lvl w:ilvl="0" w:tplc="097C54BA">
      <w:start w:val="1"/>
      <w:numFmt w:val="bullet"/>
      <w:lvlText w:val=""/>
      <w:lvlJc w:val="left"/>
      <w:pPr>
        <w:tabs>
          <w:tab w:val="num" w:pos="720"/>
        </w:tabs>
        <w:ind w:left="720" w:hanging="360"/>
      </w:pPr>
      <w:rPr>
        <w:rFonts w:ascii="Symbol" w:hAnsi="Symbol" w:hint="default"/>
      </w:rPr>
    </w:lvl>
    <w:lvl w:ilvl="1" w:tplc="DFD0CDFE" w:tentative="1">
      <w:start w:val="1"/>
      <w:numFmt w:val="bullet"/>
      <w:lvlText w:val=""/>
      <w:lvlJc w:val="left"/>
      <w:pPr>
        <w:tabs>
          <w:tab w:val="num" w:pos="1440"/>
        </w:tabs>
        <w:ind w:left="1440" w:hanging="360"/>
      </w:pPr>
      <w:rPr>
        <w:rFonts w:ascii="Symbol" w:hAnsi="Symbol" w:hint="default"/>
      </w:rPr>
    </w:lvl>
    <w:lvl w:ilvl="2" w:tplc="3304A49E" w:tentative="1">
      <w:start w:val="1"/>
      <w:numFmt w:val="bullet"/>
      <w:lvlText w:val=""/>
      <w:lvlJc w:val="left"/>
      <w:pPr>
        <w:tabs>
          <w:tab w:val="num" w:pos="2160"/>
        </w:tabs>
        <w:ind w:left="2160" w:hanging="360"/>
      </w:pPr>
      <w:rPr>
        <w:rFonts w:ascii="Symbol" w:hAnsi="Symbol" w:hint="default"/>
      </w:rPr>
    </w:lvl>
    <w:lvl w:ilvl="3" w:tplc="AB36B402" w:tentative="1">
      <w:start w:val="1"/>
      <w:numFmt w:val="bullet"/>
      <w:lvlText w:val=""/>
      <w:lvlJc w:val="left"/>
      <w:pPr>
        <w:tabs>
          <w:tab w:val="num" w:pos="2880"/>
        </w:tabs>
        <w:ind w:left="2880" w:hanging="360"/>
      </w:pPr>
      <w:rPr>
        <w:rFonts w:ascii="Symbol" w:hAnsi="Symbol" w:hint="default"/>
      </w:rPr>
    </w:lvl>
    <w:lvl w:ilvl="4" w:tplc="51EE9066" w:tentative="1">
      <w:start w:val="1"/>
      <w:numFmt w:val="bullet"/>
      <w:lvlText w:val=""/>
      <w:lvlJc w:val="left"/>
      <w:pPr>
        <w:tabs>
          <w:tab w:val="num" w:pos="3600"/>
        </w:tabs>
        <w:ind w:left="3600" w:hanging="360"/>
      </w:pPr>
      <w:rPr>
        <w:rFonts w:ascii="Symbol" w:hAnsi="Symbol" w:hint="default"/>
      </w:rPr>
    </w:lvl>
    <w:lvl w:ilvl="5" w:tplc="173CA044" w:tentative="1">
      <w:start w:val="1"/>
      <w:numFmt w:val="bullet"/>
      <w:lvlText w:val=""/>
      <w:lvlJc w:val="left"/>
      <w:pPr>
        <w:tabs>
          <w:tab w:val="num" w:pos="4320"/>
        </w:tabs>
        <w:ind w:left="4320" w:hanging="360"/>
      </w:pPr>
      <w:rPr>
        <w:rFonts w:ascii="Symbol" w:hAnsi="Symbol" w:hint="default"/>
      </w:rPr>
    </w:lvl>
    <w:lvl w:ilvl="6" w:tplc="F538F116" w:tentative="1">
      <w:start w:val="1"/>
      <w:numFmt w:val="bullet"/>
      <w:lvlText w:val=""/>
      <w:lvlJc w:val="left"/>
      <w:pPr>
        <w:tabs>
          <w:tab w:val="num" w:pos="5040"/>
        </w:tabs>
        <w:ind w:left="5040" w:hanging="360"/>
      </w:pPr>
      <w:rPr>
        <w:rFonts w:ascii="Symbol" w:hAnsi="Symbol" w:hint="default"/>
      </w:rPr>
    </w:lvl>
    <w:lvl w:ilvl="7" w:tplc="6ABAD64C" w:tentative="1">
      <w:start w:val="1"/>
      <w:numFmt w:val="bullet"/>
      <w:lvlText w:val=""/>
      <w:lvlJc w:val="left"/>
      <w:pPr>
        <w:tabs>
          <w:tab w:val="num" w:pos="5760"/>
        </w:tabs>
        <w:ind w:left="5760" w:hanging="360"/>
      </w:pPr>
      <w:rPr>
        <w:rFonts w:ascii="Symbol" w:hAnsi="Symbol" w:hint="default"/>
      </w:rPr>
    </w:lvl>
    <w:lvl w:ilvl="8" w:tplc="CB2E480A"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193B16C7"/>
    <w:multiLevelType w:val="hybridMultilevel"/>
    <w:tmpl w:val="EDEE463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43EE33ED"/>
    <w:multiLevelType w:val="hybridMultilevel"/>
    <w:tmpl w:val="EEFCE04C"/>
    <w:lvl w:ilvl="0" w:tplc="0B285BD8">
      <w:start w:val="1"/>
      <w:numFmt w:val="lowerLetter"/>
      <w:lvlText w:val="%1)"/>
      <w:lvlJc w:val="left"/>
      <w:pPr>
        <w:ind w:left="1068" w:hanging="360"/>
      </w:pPr>
      <w:rPr>
        <w:rFonts w:hint="default"/>
      </w:r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4" w15:restartNumberingAfterBreak="0">
    <w:nsid w:val="446465D5"/>
    <w:multiLevelType w:val="hybridMultilevel"/>
    <w:tmpl w:val="69B6DA86"/>
    <w:lvl w:ilvl="0" w:tplc="55AE52EA">
      <w:start w:val="1"/>
      <w:numFmt w:val="lowerLetter"/>
      <w:lvlText w:val="%1)"/>
      <w:lvlJc w:val="left"/>
      <w:pPr>
        <w:ind w:left="1068" w:hanging="360"/>
      </w:pPr>
      <w:rPr>
        <w:rFonts w:hint="default"/>
      </w:r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C" w:vendorID="64" w:dllVersion="131078" w:nlCheck="1" w:checkStyle="0"/>
  <w:activeWritingStyle w:appName="MSWord" w:lang="es-PE" w:vendorID="64" w:dllVersion="131078" w:nlCheck="1" w:checkStyle="0"/>
  <w:activeWritingStyle w:appName="MSWord" w:lang="es-E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231B"/>
    <w:rsid w:val="002D7890"/>
    <w:rsid w:val="00456470"/>
    <w:rsid w:val="00675F09"/>
    <w:rsid w:val="00676078"/>
    <w:rsid w:val="00744439"/>
    <w:rsid w:val="007D0246"/>
    <w:rsid w:val="00825287"/>
    <w:rsid w:val="00A4179A"/>
    <w:rsid w:val="00BD3BF6"/>
    <w:rsid w:val="00BE231B"/>
    <w:rsid w:val="00C05A42"/>
    <w:rsid w:val="00C5101E"/>
    <w:rsid w:val="00F2170B"/>
    <w:rsid w:val="00F2208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B2F61"/>
  <w15:docId w15:val="{61B5785F-532F-4AC1-A76E-99FAFE4D3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024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744439"/>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styleId="nfasis">
    <w:name w:val="Emphasis"/>
    <w:basedOn w:val="Fuentedeprrafopredeter"/>
    <w:uiPriority w:val="20"/>
    <w:qFormat/>
    <w:rsid w:val="00744439"/>
    <w:rPr>
      <w:i/>
      <w:iCs/>
    </w:rPr>
  </w:style>
  <w:style w:type="character" w:styleId="Hipervnculo">
    <w:name w:val="Hyperlink"/>
    <w:basedOn w:val="Fuentedeprrafopredeter"/>
    <w:uiPriority w:val="99"/>
    <w:unhideWhenUsed/>
    <w:rsid w:val="00F2170B"/>
    <w:rPr>
      <w:color w:val="0000FF" w:themeColor="hyperlink"/>
      <w:u w:val="single"/>
    </w:rPr>
  </w:style>
  <w:style w:type="paragraph" w:styleId="Prrafodelista">
    <w:name w:val="List Paragraph"/>
    <w:basedOn w:val="Normal"/>
    <w:uiPriority w:val="34"/>
    <w:qFormat/>
    <w:rsid w:val="00C05A42"/>
    <w:pPr>
      <w:ind w:left="720"/>
      <w:contextualSpacing/>
    </w:pPr>
  </w:style>
  <w:style w:type="paragraph" w:styleId="Textodeglobo">
    <w:name w:val="Balloon Text"/>
    <w:basedOn w:val="Normal"/>
    <w:link w:val="TextodegloboCar"/>
    <w:uiPriority w:val="99"/>
    <w:semiHidden/>
    <w:unhideWhenUsed/>
    <w:rsid w:val="00C05A4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05A42"/>
    <w:rPr>
      <w:rFonts w:ascii="Tahoma" w:hAnsi="Tahoma" w:cs="Tahoma"/>
      <w:sz w:val="16"/>
      <w:szCs w:val="16"/>
    </w:rPr>
  </w:style>
  <w:style w:type="table" w:styleId="Tablaconcuadrcula">
    <w:name w:val="Table Grid"/>
    <w:basedOn w:val="Tablanormal"/>
    <w:uiPriority w:val="59"/>
    <w:rsid w:val="00C05A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medio1-nfasis5">
    <w:name w:val="Medium Shading 1 Accent 5"/>
    <w:basedOn w:val="Tablanormal"/>
    <w:uiPriority w:val="63"/>
    <w:rsid w:val="00C05A42"/>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Sinespaciado">
    <w:name w:val="No Spacing"/>
    <w:uiPriority w:val="1"/>
    <w:qFormat/>
    <w:rsid w:val="007D0246"/>
    <w:pPr>
      <w:spacing w:after="0" w:line="240" w:lineRule="auto"/>
    </w:pPr>
    <w:rPr>
      <w:lang w:val="es-ES"/>
    </w:rPr>
  </w:style>
  <w:style w:type="paragraph" w:styleId="Piedepgina">
    <w:name w:val="footer"/>
    <w:basedOn w:val="Normal"/>
    <w:link w:val="PiedepginaCar"/>
    <w:uiPriority w:val="99"/>
    <w:unhideWhenUsed/>
    <w:rsid w:val="007D0246"/>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7D0246"/>
    <w:rPr>
      <w:lang w:val="es-ES"/>
    </w:rPr>
  </w:style>
  <w:style w:type="table" w:styleId="Cuadrculaclara-nfasis5">
    <w:name w:val="Light Grid Accent 5"/>
    <w:basedOn w:val="Tablanormal"/>
    <w:uiPriority w:val="62"/>
    <w:rsid w:val="007D0246"/>
    <w:pPr>
      <w:spacing w:after="0" w:line="240" w:lineRule="auto"/>
    </w:pPr>
    <w:rPr>
      <w:lang w:val="es-E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Tabladecuadrcula4-nfasis61">
    <w:name w:val="Tabla de cuadrícula 4 - Énfasis 61"/>
    <w:basedOn w:val="Tablanormal"/>
    <w:uiPriority w:val="49"/>
    <w:rsid w:val="007D0246"/>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1773175">
      <w:bodyDiv w:val="1"/>
      <w:marLeft w:val="0"/>
      <w:marRight w:val="0"/>
      <w:marTop w:val="0"/>
      <w:marBottom w:val="0"/>
      <w:divBdr>
        <w:top w:val="none" w:sz="0" w:space="0" w:color="auto"/>
        <w:left w:val="none" w:sz="0" w:space="0" w:color="auto"/>
        <w:bottom w:val="none" w:sz="0" w:space="0" w:color="auto"/>
        <w:right w:val="none" w:sz="0" w:space="0" w:color="auto"/>
      </w:divBdr>
      <w:divsChild>
        <w:div w:id="2013216010">
          <w:marLeft w:val="432"/>
          <w:marRight w:val="0"/>
          <w:marTop w:val="115"/>
          <w:marBottom w:val="0"/>
          <w:divBdr>
            <w:top w:val="none" w:sz="0" w:space="0" w:color="auto"/>
            <w:left w:val="none" w:sz="0" w:space="0" w:color="auto"/>
            <w:bottom w:val="none" w:sz="0" w:space="0" w:color="auto"/>
            <w:right w:val="none" w:sz="0" w:space="0" w:color="auto"/>
          </w:divBdr>
        </w:div>
      </w:divsChild>
    </w:div>
    <w:div w:id="1046444166">
      <w:bodyDiv w:val="1"/>
      <w:marLeft w:val="0"/>
      <w:marRight w:val="0"/>
      <w:marTop w:val="0"/>
      <w:marBottom w:val="0"/>
      <w:divBdr>
        <w:top w:val="none" w:sz="0" w:space="0" w:color="auto"/>
        <w:left w:val="none" w:sz="0" w:space="0" w:color="auto"/>
        <w:bottom w:val="none" w:sz="0" w:space="0" w:color="auto"/>
        <w:right w:val="none" w:sz="0" w:space="0" w:color="auto"/>
      </w:divBdr>
    </w:div>
    <w:div w:id="1217008179">
      <w:bodyDiv w:val="1"/>
      <w:marLeft w:val="0"/>
      <w:marRight w:val="0"/>
      <w:marTop w:val="0"/>
      <w:marBottom w:val="0"/>
      <w:divBdr>
        <w:top w:val="none" w:sz="0" w:space="0" w:color="auto"/>
        <w:left w:val="none" w:sz="0" w:space="0" w:color="auto"/>
        <w:bottom w:val="none" w:sz="0" w:space="0" w:color="auto"/>
        <w:right w:val="none" w:sz="0" w:space="0" w:color="auto"/>
      </w:divBdr>
    </w:div>
    <w:div w:id="1804612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5.wmf"/><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oleObject" Target="embeddings/oleObject3.bin"/><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w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emf"/><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microsoft.com/office/2007/relationships/hdphoto" Target="media/hdphoto1.wdp"/><Relationship Id="rId27" Type="http://schemas.openxmlformats.org/officeDocument/2006/relationships/image" Target="media/image19.png"/><Relationship Id="rId30" Type="http://schemas.openxmlformats.org/officeDocument/2006/relationships/oleObject" Target="embeddings/oleObject1.bin"/><Relationship Id="rId35" Type="http://schemas.openxmlformats.org/officeDocument/2006/relationships/oleObject" Target="embeddings/oleObject2.bin"/><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TotalTime>
  <Pages>16</Pages>
  <Words>2701</Words>
  <Characters>14859</Characters>
  <Application>Microsoft Office Word</Application>
  <DocSecurity>0</DocSecurity>
  <Lines>123</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Windows7</dc:creator>
  <cp:lastModifiedBy>JONATHAN ZAHID LARIOS MONTELONGO</cp:lastModifiedBy>
  <cp:revision>7</cp:revision>
  <dcterms:created xsi:type="dcterms:W3CDTF">2015-01-06T03:33:00Z</dcterms:created>
  <dcterms:modified xsi:type="dcterms:W3CDTF">2018-05-08T18:55:00Z</dcterms:modified>
</cp:coreProperties>
</file>