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6E2" w:rsidRPr="00C36E17" w:rsidRDefault="00C206E2" w:rsidP="00C206E2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  <w:r w:rsidRPr="00C36E17">
        <w:rPr>
          <w:rFonts w:ascii="Times New Roman" w:eastAsia="Times New Roman" w:hAnsi="Times New Roman" w:cs="Times New Roman"/>
          <w:b/>
          <w:sz w:val="40"/>
          <w:szCs w:val="20"/>
        </w:rPr>
        <w:t>KISII UNIVERSITY</w:t>
      </w:r>
    </w:p>
    <w:p w:rsidR="00C206E2" w:rsidRPr="00C36E17" w:rsidRDefault="00C206E2" w:rsidP="00C206E2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36E17">
        <w:rPr>
          <w:rFonts w:ascii="Times New Roman" w:eastAsia="Times New Roman" w:hAnsi="Times New Roman" w:cs="Times New Roman"/>
          <w:b/>
          <w:sz w:val="20"/>
          <w:szCs w:val="20"/>
        </w:rPr>
        <w:t>SCHOOL OF INFORMATION SCIENCE AND TECHNOLOGY</w:t>
      </w:r>
    </w:p>
    <w:p w:rsidR="00C206E2" w:rsidRPr="00C36E17" w:rsidRDefault="00C36E17" w:rsidP="00C206E2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COMP 410</w:t>
      </w:r>
    </w:p>
    <w:p w:rsidR="00C206E2" w:rsidRPr="00C36E17" w:rsidRDefault="00C206E2" w:rsidP="00C206E2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36E17">
        <w:rPr>
          <w:rFonts w:ascii="Times New Roman" w:eastAsia="Times New Roman" w:hAnsi="Times New Roman" w:cs="Times New Roman"/>
          <w:b/>
          <w:sz w:val="20"/>
          <w:szCs w:val="20"/>
        </w:rPr>
        <w:t xml:space="preserve">UNIT NAME: </w:t>
      </w:r>
      <w:r w:rsidR="00C36E17">
        <w:rPr>
          <w:rFonts w:ascii="Times New Roman" w:eastAsia="Times New Roman" w:hAnsi="Times New Roman" w:cs="Times New Roman"/>
          <w:b/>
          <w:sz w:val="24"/>
          <w:szCs w:val="24"/>
        </w:rPr>
        <w:t>Modelling and Simulation</w:t>
      </w:r>
    </w:p>
    <w:p w:rsidR="00C206E2" w:rsidRPr="00C36E17" w:rsidRDefault="00C206E2" w:rsidP="00C206E2">
      <w:pPr>
        <w:rPr>
          <w:rFonts w:ascii="Times New Roman" w:hAnsi="Times New Roman" w:cs="Times New Roman"/>
          <w:sz w:val="20"/>
          <w:szCs w:val="20"/>
        </w:rPr>
      </w:pPr>
      <w:r w:rsidRPr="00C36E17">
        <w:rPr>
          <w:rFonts w:ascii="Times New Roman" w:hAnsi="Times New Roman" w:cs="Times New Roman"/>
          <w:sz w:val="20"/>
          <w:szCs w:val="20"/>
        </w:rPr>
        <w:t xml:space="preserve">Instructions: Answer Question </w:t>
      </w:r>
      <w:r w:rsidRPr="00C36E17">
        <w:rPr>
          <w:rFonts w:ascii="Times New Roman" w:hAnsi="Times New Roman" w:cs="Times New Roman"/>
          <w:b/>
          <w:sz w:val="20"/>
          <w:szCs w:val="20"/>
        </w:rPr>
        <w:t>ONE</w:t>
      </w:r>
      <w:r w:rsidRPr="00C36E17">
        <w:rPr>
          <w:rFonts w:ascii="Times New Roman" w:hAnsi="Times New Roman" w:cs="Times New Roman"/>
          <w:sz w:val="20"/>
          <w:szCs w:val="20"/>
        </w:rPr>
        <w:t xml:space="preserve"> and any </w:t>
      </w:r>
      <w:r w:rsidRPr="00C36E17">
        <w:rPr>
          <w:rFonts w:ascii="Times New Roman" w:hAnsi="Times New Roman" w:cs="Times New Roman"/>
          <w:b/>
          <w:sz w:val="20"/>
          <w:szCs w:val="20"/>
        </w:rPr>
        <w:t>TWO</w:t>
      </w:r>
      <w:r w:rsidRPr="00C36E17">
        <w:rPr>
          <w:rFonts w:ascii="Times New Roman" w:hAnsi="Times New Roman" w:cs="Times New Roman"/>
          <w:sz w:val="20"/>
          <w:szCs w:val="20"/>
        </w:rPr>
        <w:t xml:space="preserve"> Questions</w:t>
      </w:r>
    </w:p>
    <w:p w:rsidR="00C206E2" w:rsidRPr="00C36E17" w:rsidRDefault="00C206E2" w:rsidP="00C206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6E17">
        <w:rPr>
          <w:rFonts w:ascii="Times New Roman" w:hAnsi="Times New Roman" w:cs="Times New Roman"/>
          <w:b/>
          <w:sz w:val="24"/>
          <w:szCs w:val="24"/>
        </w:rPr>
        <w:t>Question One</w:t>
      </w:r>
    </w:p>
    <w:p w:rsidR="00CD7747" w:rsidRPr="00C36E17" w:rsidRDefault="00C206E2" w:rsidP="00C36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6E17">
        <w:rPr>
          <w:rFonts w:ascii="Times New Roman" w:hAnsi="Times New Roman" w:cs="Times New Roman"/>
          <w:sz w:val="24"/>
          <w:szCs w:val="24"/>
        </w:rPr>
        <w:t>Describe the term modeling</w:t>
      </w:r>
      <w:r w:rsidR="00C36E17">
        <w:rPr>
          <w:rFonts w:ascii="Times New Roman" w:hAnsi="Times New Roman" w:cs="Times New Roman"/>
          <w:sz w:val="24"/>
          <w:szCs w:val="24"/>
        </w:rPr>
        <w:t>.</w:t>
      </w:r>
      <w:r w:rsidRPr="00C36E17">
        <w:rPr>
          <w:rFonts w:ascii="Times New Roman" w:hAnsi="Times New Roman" w:cs="Times New Roman"/>
          <w:sz w:val="24"/>
          <w:szCs w:val="24"/>
        </w:rPr>
        <w:t xml:space="preserve"> (2 Marks)</w:t>
      </w:r>
    </w:p>
    <w:p w:rsidR="00C206E2" w:rsidRPr="00C36E17" w:rsidRDefault="00C206E2" w:rsidP="00C36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6E17">
        <w:rPr>
          <w:rFonts w:ascii="Times New Roman" w:hAnsi="Times New Roman" w:cs="Times New Roman"/>
          <w:sz w:val="24"/>
          <w:szCs w:val="24"/>
        </w:rPr>
        <w:t>Highlight the steps of performing simulation analysis. (10 Marks)</w:t>
      </w:r>
    </w:p>
    <w:p w:rsidR="00C206E2" w:rsidRPr="00C36E17" w:rsidRDefault="00C206E2" w:rsidP="00C36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6E17">
        <w:rPr>
          <w:rFonts w:ascii="Times New Roman" w:hAnsi="Times New Roman" w:cs="Times New Roman"/>
          <w:sz w:val="24"/>
          <w:szCs w:val="24"/>
        </w:rPr>
        <w:t>Explain any for merits of employing modelling and simulation. (5 Marks)</w:t>
      </w:r>
    </w:p>
    <w:p w:rsidR="00C206E2" w:rsidRPr="00C36E17" w:rsidRDefault="00C206E2" w:rsidP="00C36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6E17">
        <w:rPr>
          <w:rFonts w:ascii="Times New Roman" w:hAnsi="Times New Roman" w:cs="Times New Roman"/>
          <w:sz w:val="24"/>
          <w:szCs w:val="24"/>
        </w:rPr>
        <w:t>Enumerate the main application areas of modelling and simulation. (5 Marks)</w:t>
      </w:r>
    </w:p>
    <w:p w:rsidR="00C206E2" w:rsidRPr="00C36E17" w:rsidRDefault="00C206E2" w:rsidP="00C36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6E17">
        <w:rPr>
          <w:rFonts w:ascii="Times New Roman" w:hAnsi="Times New Roman" w:cs="Times New Roman"/>
          <w:sz w:val="24"/>
          <w:szCs w:val="24"/>
        </w:rPr>
        <w:t>Explain any four</w:t>
      </w:r>
      <w:r w:rsidR="00682018" w:rsidRPr="00C36E17">
        <w:rPr>
          <w:rFonts w:ascii="Times New Roman" w:hAnsi="Times New Roman" w:cs="Times New Roman"/>
          <w:sz w:val="24"/>
          <w:szCs w:val="24"/>
        </w:rPr>
        <w:t xml:space="preserve"> system state variables. (8 Marks)</w:t>
      </w:r>
      <w:r w:rsidRPr="00C36E1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82018" w:rsidRPr="00C36E17" w:rsidRDefault="00682018" w:rsidP="006820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6E17">
        <w:rPr>
          <w:rFonts w:ascii="Times New Roman" w:hAnsi="Times New Roman" w:cs="Times New Roman"/>
          <w:b/>
          <w:sz w:val="24"/>
          <w:szCs w:val="24"/>
        </w:rPr>
        <w:t>Question Two</w:t>
      </w:r>
    </w:p>
    <w:p w:rsidR="00682018" w:rsidRPr="00C36E17" w:rsidRDefault="00682018" w:rsidP="00C36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6E17">
        <w:rPr>
          <w:rFonts w:ascii="Times New Roman" w:hAnsi="Times New Roman" w:cs="Times New Roman"/>
          <w:sz w:val="24"/>
          <w:szCs w:val="24"/>
        </w:rPr>
        <w:t>Describe any four classifications of system models. (8 Marks)</w:t>
      </w:r>
    </w:p>
    <w:p w:rsidR="00682018" w:rsidRPr="00C36E17" w:rsidRDefault="00682018" w:rsidP="00C36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6E17">
        <w:rPr>
          <w:rFonts w:ascii="Times New Roman" w:hAnsi="Times New Roman" w:cs="Times New Roman"/>
          <w:sz w:val="24"/>
          <w:szCs w:val="24"/>
        </w:rPr>
        <w:t>With the aid of a relevant diagram, discuss the steps of a modelling process. (12 Marks)</w:t>
      </w:r>
    </w:p>
    <w:p w:rsidR="00682018" w:rsidRPr="00C36E17" w:rsidRDefault="00682018" w:rsidP="006820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6E17">
        <w:rPr>
          <w:rFonts w:ascii="Times New Roman" w:hAnsi="Times New Roman" w:cs="Times New Roman"/>
          <w:b/>
          <w:sz w:val="24"/>
          <w:szCs w:val="24"/>
        </w:rPr>
        <w:t>Question Three</w:t>
      </w:r>
    </w:p>
    <w:p w:rsidR="00682018" w:rsidRPr="00C36E17" w:rsidRDefault="00682018" w:rsidP="00C36E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6E17">
        <w:rPr>
          <w:rFonts w:ascii="Times New Roman" w:hAnsi="Times New Roman" w:cs="Times New Roman"/>
          <w:sz w:val="24"/>
          <w:szCs w:val="24"/>
        </w:rPr>
        <w:t>Exp</w:t>
      </w:r>
      <w:r w:rsidR="005018FA" w:rsidRPr="00C36E17">
        <w:rPr>
          <w:rFonts w:ascii="Times New Roman" w:hAnsi="Times New Roman" w:cs="Times New Roman"/>
          <w:sz w:val="24"/>
          <w:szCs w:val="24"/>
        </w:rPr>
        <w:t>l</w:t>
      </w:r>
      <w:r w:rsidRPr="00C36E17">
        <w:rPr>
          <w:rFonts w:ascii="Times New Roman" w:hAnsi="Times New Roman" w:cs="Times New Roman"/>
          <w:sz w:val="24"/>
          <w:szCs w:val="24"/>
        </w:rPr>
        <w:t>ain the difference between validation and verification. (4 Marks)</w:t>
      </w:r>
    </w:p>
    <w:p w:rsidR="00682018" w:rsidRPr="00C36E17" w:rsidRDefault="00682018" w:rsidP="00C36E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6E17">
        <w:rPr>
          <w:rFonts w:ascii="Times New Roman" w:hAnsi="Times New Roman" w:cs="Times New Roman"/>
          <w:sz w:val="24"/>
          <w:szCs w:val="24"/>
        </w:rPr>
        <w:t>Describe the various types of validities in modelling. (8 Marks)</w:t>
      </w:r>
    </w:p>
    <w:p w:rsidR="00682018" w:rsidRPr="00C36E17" w:rsidRDefault="00682018" w:rsidP="00C36E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6E17">
        <w:rPr>
          <w:rFonts w:ascii="Times New Roman" w:hAnsi="Times New Roman" w:cs="Times New Roman"/>
          <w:sz w:val="24"/>
          <w:szCs w:val="24"/>
        </w:rPr>
        <w:t>Explain the concept of Monte Carlo Simulation hence state its goal. (4 Marks)</w:t>
      </w:r>
    </w:p>
    <w:p w:rsidR="00682018" w:rsidRPr="00C36E17" w:rsidRDefault="00682018" w:rsidP="00C36E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6E17">
        <w:rPr>
          <w:rFonts w:ascii="Times New Roman" w:hAnsi="Times New Roman" w:cs="Times New Roman"/>
          <w:sz w:val="24"/>
          <w:szCs w:val="24"/>
        </w:rPr>
        <w:t>Highlight any two demerits of using Monte Carlo’s Simulation. (4 Marks)</w:t>
      </w:r>
    </w:p>
    <w:p w:rsidR="00682018" w:rsidRPr="00C36E17" w:rsidRDefault="00682018" w:rsidP="006820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6E17">
        <w:rPr>
          <w:rFonts w:ascii="Times New Roman" w:hAnsi="Times New Roman" w:cs="Times New Roman"/>
          <w:b/>
          <w:sz w:val="24"/>
          <w:szCs w:val="24"/>
        </w:rPr>
        <w:t>Question Four</w:t>
      </w:r>
    </w:p>
    <w:p w:rsidR="00682018" w:rsidRPr="00C36E17" w:rsidRDefault="00682018" w:rsidP="00C36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E17">
        <w:rPr>
          <w:rFonts w:ascii="Times New Roman" w:hAnsi="Times New Roman" w:cs="Times New Roman"/>
          <w:sz w:val="24"/>
          <w:szCs w:val="24"/>
        </w:rPr>
        <w:t>Explain the objective of a database in modelling and simulation. (5 Marks)</w:t>
      </w:r>
    </w:p>
    <w:p w:rsidR="00682018" w:rsidRPr="00C36E17" w:rsidRDefault="00682018" w:rsidP="00C36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E17">
        <w:rPr>
          <w:rFonts w:ascii="Times New Roman" w:hAnsi="Times New Roman" w:cs="Times New Roman"/>
          <w:sz w:val="24"/>
          <w:szCs w:val="24"/>
        </w:rPr>
        <w:t>Discuss the concept of neural networks in modelling and simulation</w:t>
      </w:r>
      <w:r w:rsidR="00C36E17" w:rsidRPr="00C36E17">
        <w:rPr>
          <w:rFonts w:ascii="Times New Roman" w:hAnsi="Times New Roman" w:cs="Times New Roman"/>
          <w:sz w:val="24"/>
          <w:szCs w:val="24"/>
        </w:rPr>
        <w:t>. (5 Marks)</w:t>
      </w:r>
    </w:p>
    <w:p w:rsidR="00C36E17" w:rsidRPr="00C36E17" w:rsidRDefault="00C36E17" w:rsidP="00C36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E17">
        <w:rPr>
          <w:rFonts w:ascii="Times New Roman" w:hAnsi="Times New Roman" w:cs="Times New Roman"/>
          <w:sz w:val="24"/>
          <w:szCs w:val="24"/>
        </w:rPr>
        <w:t>Describe any five key features of discrete event simulation. (10 Marks)</w:t>
      </w:r>
    </w:p>
    <w:p w:rsidR="00C36E17" w:rsidRPr="00C36E17" w:rsidRDefault="00C36E17" w:rsidP="00C36E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6E17">
        <w:rPr>
          <w:rFonts w:ascii="Times New Roman" w:hAnsi="Times New Roman" w:cs="Times New Roman"/>
          <w:b/>
          <w:sz w:val="24"/>
          <w:szCs w:val="24"/>
        </w:rPr>
        <w:t>Question Five</w:t>
      </w:r>
    </w:p>
    <w:p w:rsidR="00C36E17" w:rsidRPr="00C36E17" w:rsidRDefault="00C36E17" w:rsidP="00C36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6E17">
        <w:rPr>
          <w:rFonts w:ascii="Times New Roman" w:hAnsi="Times New Roman" w:cs="Times New Roman"/>
          <w:b/>
          <w:sz w:val="24"/>
          <w:szCs w:val="24"/>
        </w:rPr>
        <w:t xml:space="preserve">Discuss the two general approaches to continuous simulation. </w:t>
      </w:r>
      <w:r w:rsidRPr="00C36E17">
        <w:rPr>
          <w:rFonts w:ascii="Times New Roman" w:hAnsi="Times New Roman" w:cs="Times New Roman"/>
          <w:sz w:val="24"/>
          <w:szCs w:val="24"/>
        </w:rPr>
        <w:t>(10 Marks)</w:t>
      </w:r>
    </w:p>
    <w:p w:rsidR="00C36E17" w:rsidRPr="00C36E17" w:rsidRDefault="00C36E17" w:rsidP="00C36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C36E17">
        <w:rPr>
          <w:rFonts w:ascii="Times New Roman" w:hAnsi="Times New Roman" w:cs="Times New Roman"/>
          <w:sz w:val="24"/>
          <w:szCs w:val="24"/>
        </w:rPr>
        <w:t xml:space="preserve">Explain the various application areas of </w:t>
      </w:r>
      <w:r w:rsidRPr="00C36E17">
        <w:rPr>
          <w:rFonts w:ascii="Times New Roman" w:hAnsi="Times New Roman" w:cs="Times New Roman"/>
          <w:b/>
          <w:sz w:val="24"/>
          <w:szCs w:val="24"/>
        </w:rPr>
        <w:t>continuous simulation hence its objective. (10 marks)</w:t>
      </w:r>
      <w:r w:rsidRPr="00C36E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2018" w:rsidRPr="00C36E17" w:rsidRDefault="00682018" w:rsidP="00682018">
      <w:pPr>
        <w:rPr>
          <w:rFonts w:ascii="Times New Roman" w:hAnsi="Times New Roman" w:cs="Times New Roman"/>
          <w:b/>
        </w:rPr>
      </w:pPr>
    </w:p>
    <w:sectPr w:rsidR="00682018" w:rsidRPr="00C36E17" w:rsidSect="00CD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6720"/>
    <w:multiLevelType w:val="hybridMultilevel"/>
    <w:tmpl w:val="2348FE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D5163"/>
    <w:multiLevelType w:val="hybridMultilevel"/>
    <w:tmpl w:val="021072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46A73"/>
    <w:multiLevelType w:val="hybridMultilevel"/>
    <w:tmpl w:val="26AE58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F337E"/>
    <w:multiLevelType w:val="hybridMultilevel"/>
    <w:tmpl w:val="6F9A04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C15859"/>
    <w:multiLevelType w:val="hybridMultilevel"/>
    <w:tmpl w:val="3D2E8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206E2"/>
    <w:rsid w:val="005018FA"/>
    <w:rsid w:val="005F146A"/>
    <w:rsid w:val="00682018"/>
    <w:rsid w:val="006B6E73"/>
    <w:rsid w:val="00C206E2"/>
    <w:rsid w:val="00C36E17"/>
    <w:rsid w:val="00CD7747"/>
    <w:rsid w:val="00D21AC0"/>
    <w:rsid w:val="00E50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6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Mariga</dc:creator>
  <cp:lastModifiedBy>Mariga</cp:lastModifiedBy>
  <cp:revision>2</cp:revision>
  <dcterms:created xsi:type="dcterms:W3CDTF">2020-12-11T08:39:00Z</dcterms:created>
  <dcterms:modified xsi:type="dcterms:W3CDTF">2020-12-11T09:08:00Z</dcterms:modified>
</cp:coreProperties>
</file>