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7C2FB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eastAsia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140FD155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DDE5B8F" w14:textId="6F13DD94" w:rsidR="00E1073B" w:rsidRDefault="00A44FEB" w:rsidP="00E1073B">
      <w:pPr>
        <w:spacing w:before="100" w:beforeAutospacing="1" w:after="100" w:afterAutospacing="1" w:line="360" w:lineRule="auto"/>
        <w:ind w:left="408" w:right="15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="00E1073B"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инфокогнитивных технологий</w:t>
      </w:r>
      <w:r w:rsidR="00E1073B"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»</w:t>
      </w:r>
    </w:p>
    <w:p w14:paraId="2BA31AF3" w14:textId="76B9B913" w:rsidR="00E1073B" w:rsidRPr="00CE54F9" w:rsidRDefault="00E1073B" w:rsidP="000C42FC">
      <w:pPr>
        <w:spacing w:before="100" w:beforeAutospacing="1" w:after="100" w:afterAutospacing="1" w:line="360" w:lineRule="auto"/>
        <w:ind w:left="408" w:right="15"/>
        <w:jc w:val="center"/>
        <w:rPr>
          <w:rFonts w:cs="Times New Roman"/>
          <w:color w:val="000000"/>
          <w:sz w:val="24"/>
          <w:szCs w:val="24"/>
          <w:lang w:eastAsia="en-US" w:bidi="en-US"/>
        </w:rPr>
      </w:pPr>
      <w:r>
        <w:rPr>
          <w:rFonts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cs="Times New Roman"/>
          <w:color w:val="000000"/>
          <w:sz w:val="24"/>
          <w:szCs w:val="24"/>
          <w:lang w:eastAsia="en-US" w:bidi="en-US"/>
        </w:rPr>
        <w:t>пециальность</w:t>
      </w:r>
      <w:r w:rsidR="00A44FEB" w:rsidRPr="00A44FEB">
        <w:rPr>
          <w:rFonts w:cs="Times New Roman"/>
          <w:color w:val="000000"/>
          <w:sz w:val="24"/>
          <w:szCs w:val="24"/>
          <w:lang w:eastAsia="en-US" w:bidi="en-US"/>
        </w:rPr>
        <w:t xml:space="preserve">: </w:t>
      </w:r>
      <w:r w:rsidR="00A44FEB">
        <w:rPr>
          <w:rFonts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2B4DA18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cs="Times New Roman"/>
          <w:color w:val="000000"/>
          <w:szCs w:val="28"/>
          <w:lang w:eastAsia="en-US" w:bidi="en-US"/>
        </w:rPr>
      </w:pPr>
    </w:p>
    <w:p w14:paraId="5C39F22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sz w:val="44"/>
          <w:szCs w:val="44"/>
          <w:lang w:eastAsia="en-US" w:bidi="en-US"/>
        </w:rPr>
        <w:t>ОТЧЕТ</w:t>
      </w:r>
    </w:p>
    <w:p w14:paraId="360AF07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 xml:space="preserve">по </w:t>
      </w:r>
      <w:r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проектн</w:t>
      </w:r>
      <w:r w:rsidRPr="00E1073B"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ой практике</w:t>
      </w:r>
    </w:p>
    <w:p w14:paraId="5CB9126D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4304B4B7" w14:textId="347C00A6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>Студент</w:t>
      </w:r>
      <w:r w:rsidR="00E1073B" w:rsidRPr="00E1073B">
        <w:rPr>
          <w:rFonts w:eastAsia="Times New Roman" w:cs="Times New Roman"/>
          <w:color w:val="000000"/>
          <w:lang w:eastAsia="en-US" w:bidi="en-US"/>
        </w:rPr>
        <w:t xml:space="preserve">: </w:t>
      </w:r>
      <w:r w:rsidR="00A44FEB">
        <w:rPr>
          <w:rFonts w:eastAsia="Times New Roman" w:cs="Times New Roman"/>
          <w:color w:val="000000"/>
          <w:lang w:eastAsia="en-US" w:bidi="en-US"/>
        </w:rPr>
        <w:t xml:space="preserve">Солнцева Анастасия Павловна </w:t>
      </w:r>
      <w:r w:rsidR="00E1073B" w:rsidRPr="00E1073B">
        <w:rPr>
          <w:rFonts w:eastAsia="Times New Roman" w:cs="Times New Roman"/>
          <w:color w:val="000000"/>
          <w:lang w:eastAsia="en-US" w:bidi="en-US"/>
        </w:rPr>
        <w:t xml:space="preserve">Группа: </w:t>
      </w:r>
      <w:r w:rsidR="00A44FEB">
        <w:rPr>
          <w:rFonts w:eastAsia="Times New Roman" w:cs="Times New Roman"/>
          <w:color w:val="000000"/>
          <w:lang w:eastAsia="en-US" w:bidi="en-US"/>
        </w:rPr>
        <w:t>241–3211</w:t>
      </w:r>
    </w:p>
    <w:p w14:paraId="2695B782" w14:textId="53E34582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eastAsia="Times New Roman" w:cs="Times New Roman"/>
          <w:color w:val="000000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eastAsia="Times New Roman" w:cs="Times New Roman"/>
          <w:color w:val="000000"/>
          <w:lang w:eastAsia="en-US" w:bidi="en-US"/>
        </w:rPr>
        <w:t>Московский Политех</w:t>
      </w:r>
      <w:r>
        <w:rPr>
          <w:rFonts w:eastAsia="Times New Roman" w:cs="Times New Roman"/>
          <w:color w:val="000000"/>
          <w:lang w:eastAsia="en-US" w:bidi="en-US"/>
        </w:rPr>
        <w:t xml:space="preserve">, кафедра </w:t>
      </w:r>
      <w:r w:rsidR="00A44FEB">
        <w:rPr>
          <w:rFonts w:eastAsia="Times New Roman" w:cs="Times New Roman"/>
          <w:color w:val="000000"/>
          <w:lang w:eastAsia="en-US" w:bidi="en-US"/>
        </w:rPr>
        <w:t>инфокогнитивных технологий</w:t>
      </w:r>
    </w:p>
    <w:p w14:paraId="58ADC6B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DAC9E04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>Отчет принят с оценкой _______________ Дата ________________________</w:t>
      </w:r>
    </w:p>
    <w:p w14:paraId="0236C2E5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Руководитель практики: </w:t>
      </w:r>
      <w:r>
        <w:rPr>
          <w:rFonts w:eastAsia="Times New Roman" w:cs="Times New Roman"/>
          <w:color w:val="000000"/>
          <w:szCs w:val="28"/>
          <w:lang w:eastAsia="en-US" w:bidi="en-US"/>
        </w:rPr>
        <w:t>_________________________________</w:t>
      </w:r>
    </w:p>
    <w:p w14:paraId="09DF6A97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5B08DA74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7DB17C6E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CFF72E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0EE729BD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>Москва 202</w:t>
      </w:r>
      <w:r>
        <w:rPr>
          <w:rFonts w:eastAsia="Times New Roman" w:cs="Times New Roman"/>
          <w:color w:val="000000"/>
          <w:szCs w:val="28"/>
          <w:lang w:eastAsia="en-US" w:bidi="en-US"/>
        </w:rPr>
        <w:t>5</w:t>
      </w:r>
    </w:p>
    <w:p w14:paraId="1683547A" w14:textId="77777777" w:rsidR="00CB1EE7" w:rsidRPr="00CB1EE7" w:rsidRDefault="00097297" w:rsidP="00CB1EE7">
      <w:pPr>
        <w:pStyle w:val="a7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1EE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-1551770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531922" w14:textId="23C9F9DD" w:rsidR="002A7C8A" w:rsidRDefault="002A7C8A" w:rsidP="00CB1EE7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jc w:val="center"/>
          </w:pPr>
        </w:p>
        <w:p w14:paraId="4CC50BC2" w14:textId="6C6DD1FD" w:rsidR="002A7C8A" w:rsidRDefault="002A7C8A" w:rsidP="002A7C8A">
          <w:pPr>
            <w:pStyle w:val="10"/>
            <w:tabs>
              <w:tab w:val="right" w:leader="dot" w:pos="9912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54435" w:history="1">
            <w:r w:rsidRPr="00A002D1">
              <w:rPr>
                <w:rStyle w:val="a8"/>
                <w:rFonts w:eastAsia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F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F26F" w14:textId="4DE3E6E9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6" w:history="1">
            <w:r w:rsidRPr="00A002D1">
              <w:rPr>
                <w:rStyle w:val="a8"/>
                <w:rFonts w:eastAsia="Times New Roman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Общая информация о проекте: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F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67D0" w14:textId="1734FADE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7" w:history="1">
            <w:r w:rsidRPr="00A002D1">
              <w:rPr>
                <w:rStyle w:val="a8"/>
                <w:rFonts w:eastAsia="Times New Roman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F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6815" w14:textId="27CAAA4B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8" w:history="1">
            <w:r w:rsidRPr="00A002D1">
              <w:rPr>
                <w:rStyle w:val="a8"/>
                <w:rFonts w:eastAsia="Times New Roman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Описание заданий по проектной практике: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F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DF72" w14:textId="34CB8CFE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9" w:history="1">
            <w:r w:rsidRPr="00A002D1">
              <w:rPr>
                <w:rStyle w:val="a8"/>
                <w:rFonts w:eastAsia="Times New Roman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F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1EEF5" w14:textId="363A5D95" w:rsidR="002A7C8A" w:rsidRDefault="002A7C8A" w:rsidP="002A7C8A">
          <w:pPr>
            <w:pStyle w:val="10"/>
            <w:tabs>
              <w:tab w:val="right" w:leader="dot" w:pos="9912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40" w:history="1">
            <w:r w:rsidRPr="00A002D1">
              <w:rPr>
                <w:rStyle w:val="a8"/>
                <w:rFonts w:eastAsia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F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FEFA" w14:textId="3D571770" w:rsidR="002A7C8A" w:rsidRDefault="002A7C8A" w:rsidP="002A7C8A">
          <w:pPr>
            <w:pStyle w:val="10"/>
            <w:tabs>
              <w:tab w:val="right" w:leader="dot" w:pos="9912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41" w:history="1">
            <w:r w:rsidRPr="00A002D1">
              <w:rPr>
                <w:rStyle w:val="a8"/>
                <w:rFonts w:eastAsia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F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24BB" w14:textId="5FC120A4" w:rsidR="00C60EFB" w:rsidRPr="002A7C8A" w:rsidRDefault="002A7C8A" w:rsidP="002A7C8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FD8C265" w14:textId="77777777" w:rsidR="00C60EFB" w:rsidRPr="00C60EFB" w:rsidRDefault="00097297" w:rsidP="00D2583B">
      <w:pPr>
        <w:pStyle w:val="1"/>
        <w:rPr>
          <w:rFonts w:eastAsia="Times New Roman" w:cs="Times New Roman"/>
          <w:color w:val="000000"/>
          <w:sz w:val="28"/>
          <w:szCs w:val="28"/>
        </w:rPr>
      </w:pPr>
      <w:bookmarkStart w:id="0" w:name="_Toc197854435"/>
      <w:r>
        <w:rPr>
          <w:rFonts w:eastAsia="Times New Roman" w:cs="Times New Roman"/>
          <w:color w:val="000000"/>
          <w:sz w:val="28"/>
          <w:szCs w:val="28"/>
        </w:rPr>
        <w:lastRenderedPageBreak/>
        <w:t>ВВЕДЕНИЕ</w:t>
      </w:r>
      <w:bookmarkEnd w:id="0"/>
    </w:p>
    <w:p w14:paraId="49A679D4" w14:textId="77777777" w:rsidR="00194661" w:rsidRDefault="00370634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1" w:name="_Toc197854436"/>
      <w:r w:rsidRPr="00194661">
        <w:rPr>
          <w:rFonts w:eastAsia="Times New Roman" w:cs="Times New Roman"/>
          <w:color w:val="000000"/>
          <w:szCs w:val="28"/>
        </w:rPr>
        <w:t>Общая информация о проекте</w:t>
      </w:r>
      <w:r w:rsidR="00194661" w:rsidRPr="00194661">
        <w:rPr>
          <w:rFonts w:eastAsia="Times New Roman" w:cs="Times New Roman"/>
          <w:color w:val="000000"/>
          <w:szCs w:val="28"/>
        </w:rPr>
        <w:t>:</w:t>
      </w:r>
      <w:bookmarkEnd w:id="1"/>
    </w:p>
    <w:p w14:paraId="129CA265" w14:textId="4E97AE28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Название проекта</w:t>
      </w:r>
      <w:r w:rsidR="000C42FC" w:rsidRPr="000C42FC">
        <w:rPr>
          <w:rFonts w:eastAsia="Times New Roman" w:cs="Times New Roman"/>
          <w:color w:val="000000"/>
          <w:szCs w:val="28"/>
        </w:rPr>
        <w:t>:</w:t>
      </w:r>
      <w:r w:rsidR="000C42FC" w:rsidRPr="000C42FC">
        <w:t xml:space="preserve"> </w:t>
      </w:r>
      <w:r w:rsidR="000C42FC">
        <w:rPr>
          <w:rFonts w:eastAsia="Times New Roman" w:cs="Times New Roman"/>
          <w:color w:val="000000"/>
          <w:szCs w:val="28"/>
        </w:rPr>
        <w:t>п</w:t>
      </w:r>
      <w:r w:rsidR="000C42FC" w:rsidRPr="000C42FC">
        <w:rPr>
          <w:rFonts w:eastAsia="Times New Roman" w:cs="Times New Roman"/>
          <w:color w:val="000000"/>
          <w:szCs w:val="28"/>
        </w:rPr>
        <w:t xml:space="preserve">рограмма </w:t>
      </w:r>
      <w:r w:rsidR="000C42FC" w:rsidRPr="000C42FC">
        <w:rPr>
          <w:rFonts w:eastAsia="Times New Roman" w:cs="Times New Roman"/>
          <w:color w:val="000000"/>
          <w:szCs w:val="28"/>
          <w:lang w:val="en-US"/>
        </w:rPr>
        <w:t>Mathsem</w:t>
      </w:r>
      <w:r w:rsidR="000C42FC" w:rsidRPr="000C42FC">
        <w:rPr>
          <w:rFonts w:eastAsia="Times New Roman" w:cs="Times New Roman"/>
          <w:color w:val="000000"/>
          <w:szCs w:val="28"/>
        </w:rPr>
        <w:t>. Компьютерный практикум по математике.</w:t>
      </w:r>
      <w:r w:rsidR="000C42FC" w:rsidRPr="000C42FC">
        <w:rPr>
          <w:rFonts w:eastAsia="Times New Roman" w:cs="Times New Roman"/>
          <w:color w:val="000000"/>
          <w:szCs w:val="28"/>
        </w:rPr>
        <w:tab/>
      </w:r>
    </w:p>
    <w:p w14:paraId="1E0EB125" w14:textId="787F0A58" w:rsidR="00370634" w:rsidRDefault="00C24789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Цель проекта</w:t>
      </w:r>
      <w:r w:rsidR="000C42FC">
        <w:rPr>
          <w:rFonts w:eastAsia="Times New Roman" w:cs="Times New Roman"/>
          <w:color w:val="000000"/>
          <w:szCs w:val="28"/>
        </w:rPr>
        <w:t>:</w:t>
      </w:r>
      <w:r w:rsidR="000C42FC" w:rsidRPr="000C42FC">
        <w:t xml:space="preserve"> </w:t>
      </w:r>
      <w:r>
        <w:t>ц</w:t>
      </w:r>
      <w:r w:rsidR="000C42FC" w:rsidRPr="000C42FC">
        <w:rPr>
          <w:rFonts w:eastAsia="Times New Roman" w:cs="Times New Roman"/>
          <w:color w:val="000000"/>
          <w:szCs w:val="28"/>
        </w:rPr>
        <w:t>елью проекта является создание программного продукта для обучения студентов математической логике и теории алгоритмов. Программа должна уметь в интерактивном режиме строить определения и теоремы из дискретной математики. Нужно разработать интерфейс и алгоритмы для работы программы. Целью является также написание сайта с описанием программного продукта, с возможностью скачать программу, с помощью по программе. База данных на сайте должна хранить формулы, построенные пользователями.</w:t>
      </w:r>
      <w:r w:rsidR="000C42FC" w:rsidRPr="000C42FC">
        <w:rPr>
          <w:rFonts w:eastAsia="Times New Roman" w:cs="Times New Roman"/>
          <w:color w:val="000000"/>
          <w:szCs w:val="28"/>
        </w:rPr>
        <w:tab/>
      </w:r>
    </w:p>
    <w:p w14:paraId="3A65A3DE" w14:textId="3FB9A627" w:rsidR="004B5F9B" w:rsidRPr="00964FE9" w:rsidRDefault="00C24789" w:rsidP="00964FE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Задачи</w:t>
      </w:r>
      <w:r w:rsidR="002740D3">
        <w:rPr>
          <w:rFonts w:eastAsia="Times New Roman" w:cs="Times New Roman"/>
          <w:color w:val="000000"/>
          <w:szCs w:val="28"/>
        </w:rPr>
        <w:t xml:space="preserve">: </w:t>
      </w:r>
      <w:r w:rsidR="004B5F9B" w:rsidRPr="004B5F9B">
        <w:rPr>
          <w:rFonts w:eastAsia="Times New Roman" w:cs="Times New Roman"/>
          <w:color w:val="000000"/>
          <w:szCs w:val="28"/>
        </w:rPr>
        <w:t>Написание классов, которые сделают возможным автоматизированное доказательство теорем, упрощение логических высказываний</w:t>
      </w:r>
      <w:r w:rsidR="00964FE9">
        <w:rPr>
          <w:rFonts w:eastAsia="Times New Roman" w:cs="Times New Roman"/>
          <w:color w:val="000000"/>
          <w:szCs w:val="28"/>
        </w:rPr>
        <w:t xml:space="preserve">. </w:t>
      </w:r>
      <w:r w:rsidR="004B5F9B" w:rsidRPr="00964FE9">
        <w:rPr>
          <w:rFonts w:eastAsia="Times New Roman" w:cs="Times New Roman"/>
          <w:color w:val="000000"/>
          <w:szCs w:val="28"/>
        </w:rPr>
        <w:t xml:space="preserve">Создание приложение на Qt для большей </w:t>
      </w:r>
      <w:r w:rsidR="00964FE9" w:rsidRPr="00964FE9">
        <w:rPr>
          <w:rFonts w:eastAsia="Times New Roman" w:cs="Times New Roman"/>
          <w:color w:val="000000"/>
          <w:szCs w:val="28"/>
        </w:rPr>
        <w:t>кроссплатформенности</w:t>
      </w:r>
      <w:r w:rsidR="00964FE9">
        <w:rPr>
          <w:rFonts w:eastAsia="Times New Roman" w:cs="Times New Roman"/>
          <w:color w:val="000000"/>
          <w:szCs w:val="28"/>
        </w:rPr>
        <w:t>.</w:t>
      </w:r>
    </w:p>
    <w:p w14:paraId="34AE919D" w14:textId="77777777" w:rsidR="00C53695" w:rsidRDefault="00C60EFB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2" w:name="_Toc197854437"/>
      <w:r w:rsidRPr="00C53695">
        <w:rPr>
          <w:rFonts w:eastAsia="Times New Roman" w:cs="Times New Roman"/>
          <w:color w:val="000000"/>
          <w:szCs w:val="28"/>
        </w:rPr>
        <w:t>Общая характеристика деятельности организации</w:t>
      </w:r>
      <w:r w:rsidR="00194661">
        <w:rPr>
          <w:rFonts w:eastAsia="Times New Roman" w:cs="Times New Roman"/>
          <w:color w:val="000000"/>
          <w:szCs w:val="28"/>
        </w:rPr>
        <w:t xml:space="preserve"> </w:t>
      </w:r>
      <w:r w:rsidR="00194661" w:rsidRPr="00097297">
        <w:rPr>
          <w:rFonts w:eastAsia="Times New Roman" w:cs="Times New Roman"/>
          <w:i/>
          <w:color w:val="000000"/>
          <w:szCs w:val="28"/>
        </w:rPr>
        <w:t>(заказчика проекта)</w:t>
      </w:r>
      <w:bookmarkEnd w:id="2"/>
    </w:p>
    <w:p w14:paraId="2814FE37" w14:textId="14978F76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Наименование заказчика</w:t>
      </w:r>
      <w:r w:rsidR="000C42FC">
        <w:rPr>
          <w:rFonts w:eastAsia="Times New Roman" w:cs="Times New Roman"/>
          <w:color w:val="000000"/>
          <w:szCs w:val="28"/>
        </w:rPr>
        <w:t>:</w:t>
      </w:r>
      <w:r w:rsidR="000C42FC" w:rsidRPr="000C42FC">
        <w:t xml:space="preserve"> </w:t>
      </w:r>
      <w:r w:rsidR="000C42FC">
        <w:rPr>
          <w:rFonts w:eastAsia="Times New Roman" w:cs="Times New Roman"/>
          <w:color w:val="000000"/>
          <w:szCs w:val="28"/>
        </w:rPr>
        <w:t>м</w:t>
      </w:r>
      <w:r w:rsidR="000C42FC" w:rsidRPr="000C42FC">
        <w:rPr>
          <w:rFonts w:eastAsia="Times New Roman" w:cs="Times New Roman"/>
          <w:color w:val="000000"/>
          <w:szCs w:val="28"/>
        </w:rPr>
        <w:t>осковский политехнический университе</w:t>
      </w:r>
      <w:r w:rsidR="000C42FC">
        <w:rPr>
          <w:rFonts w:eastAsia="Times New Roman" w:cs="Times New Roman"/>
          <w:color w:val="000000"/>
          <w:szCs w:val="28"/>
        </w:rPr>
        <w:t>т</w:t>
      </w:r>
    </w:p>
    <w:p w14:paraId="48695713" w14:textId="29BF0FED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 w:rsidRPr="00194661">
        <w:rPr>
          <w:rFonts w:eastAsia="Times New Roman" w:cs="Times New Roman"/>
          <w:color w:val="000000"/>
          <w:szCs w:val="28"/>
        </w:rPr>
        <w:t>О</w:t>
      </w:r>
      <w:r>
        <w:rPr>
          <w:rFonts w:eastAsia="Times New Roman" w:cs="Times New Roman"/>
          <w:color w:val="000000"/>
          <w:szCs w:val="28"/>
        </w:rPr>
        <w:t>рганизационная структура</w:t>
      </w:r>
      <w:r w:rsidR="008D3DE0">
        <w:rPr>
          <w:rFonts w:eastAsia="Times New Roman" w:cs="Times New Roman"/>
          <w:color w:val="000000"/>
          <w:szCs w:val="28"/>
        </w:rPr>
        <w:t>:</w:t>
      </w:r>
      <w:r w:rsidR="00C03950">
        <w:rPr>
          <w:rFonts w:ascii="Verdana" w:hAnsi="Verdana"/>
          <w:color w:val="FFFFFF"/>
          <w:sz w:val="37"/>
          <w:szCs w:val="37"/>
          <w:shd w:val="clear" w:color="auto" w:fill="EEEEEE"/>
        </w:rPr>
        <w:t xml:space="preserve"> </w:t>
      </w:r>
      <w:r w:rsidR="00C03950">
        <w:rPr>
          <w:rFonts w:eastAsia="Times New Roman" w:cs="Times New Roman"/>
          <w:color w:val="000000"/>
          <w:szCs w:val="28"/>
        </w:rPr>
        <w:t>у</w:t>
      </w:r>
      <w:r w:rsidR="001E4D10" w:rsidRPr="001E4D10">
        <w:rPr>
          <w:rFonts w:eastAsia="Times New Roman" w:cs="Times New Roman"/>
          <w:color w:val="000000"/>
          <w:szCs w:val="28"/>
        </w:rPr>
        <w:t>ниверситет обеспечен достаточно современной технической базой для подготовки студентов: имеется 21 корпус с оборудованными лекционными аудиториями, учебными и научными лабораториями, компьютерными классами, спортивными залами, научно-технической библиотекой, насчитывающей почти 2 миллиона книг, кафе и столовыми.</w:t>
      </w:r>
    </w:p>
    <w:p w14:paraId="0C3E5E9B" w14:textId="096DB108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Описание деятельности</w:t>
      </w:r>
      <w:r w:rsidR="008D3DE0">
        <w:rPr>
          <w:rFonts w:eastAsia="Times New Roman" w:cs="Times New Roman"/>
          <w:color w:val="000000"/>
          <w:szCs w:val="28"/>
        </w:rPr>
        <w:t>:</w:t>
      </w:r>
      <w:r w:rsidR="00C03950" w:rsidRPr="00C03950">
        <w:rPr>
          <w:rFonts w:eastAsia="Times New Roman" w:cs="Times New Roman"/>
          <w:color w:val="000000"/>
          <w:szCs w:val="28"/>
        </w:rPr>
        <w:t xml:space="preserve"> </w:t>
      </w:r>
      <w:r w:rsidR="00C03950" w:rsidRPr="00EC34D2">
        <w:rPr>
          <w:rFonts w:eastAsia="Times New Roman" w:cs="Times New Roman"/>
          <w:color w:val="000000"/>
          <w:szCs w:val="28"/>
        </w:rPr>
        <w:t>многопрофильное высшее учебное заведение.</w:t>
      </w:r>
    </w:p>
    <w:p w14:paraId="4FC00699" w14:textId="44858A20" w:rsidR="00F37551" w:rsidRDefault="00F37551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3" w:name="_Toc197854438"/>
      <w:r>
        <w:rPr>
          <w:rFonts w:eastAsia="Times New Roman" w:cs="Times New Roman"/>
          <w:color w:val="000000"/>
          <w:szCs w:val="28"/>
        </w:rPr>
        <w:t>Описание задани</w:t>
      </w:r>
      <w:r w:rsidR="007702E4">
        <w:rPr>
          <w:rFonts w:eastAsia="Times New Roman" w:cs="Times New Roman"/>
          <w:color w:val="000000"/>
          <w:szCs w:val="28"/>
        </w:rPr>
        <w:t>й</w:t>
      </w:r>
      <w:r>
        <w:rPr>
          <w:rFonts w:eastAsia="Times New Roman" w:cs="Times New Roman"/>
          <w:color w:val="000000"/>
          <w:szCs w:val="28"/>
        </w:rPr>
        <w:t xml:space="preserve"> по проектной практике</w:t>
      </w:r>
      <w:r w:rsidR="007702E4">
        <w:rPr>
          <w:rFonts w:eastAsia="Times New Roman" w:cs="Times New Roman"/>
          <w:color w:val="000000"/>
          <w:szCs w:val="28"/>
        </w:rPr>
        <w:t>:</w:t>
      </w:r>
      <w:bookmarkEnd w:id="3"/>
    </w:p>
    <w:p w14:paraId="68598D8F" w14:textId="5F499D8D" w:rsidR="007702E4" w:rsidRPr="00DE379F" w:rsidRDefault="00885880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Сделать презентацию по методу резолюций.</w:t>
      </w:r>
    </w:p>
    <w:p w14:paraId="1D7E0A43" w14:textId="7182846A" w:rsidR="00DE379F" w:rsidRDefault="00DE379F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Построить формулы в программе.</w:t>
      </w:r>
    </w:p>
    <w:p w14:paraId="4FA65CBE" w14:textId="26358951" w:rsidR="00885880" w:rsidRDefault="004E23C5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Сделать отображение символов из алгебры логики в консоли.</w:t>
      </w:r>
    </w:p>
    <w:p w14:paraId="5D066F24" w14:textId="7AD1D45B" w:rsidR="009E2A91" w:rsidRDefault="009E2A91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Развернуть приложение в </w:t>
      </w:r>
      <w:r>
        <w:rPr>
          <w:rFonts w:eastAsia="Times New Roman" w:cs="Times New Roman"/>
          <w:color w:val="000000"/>
          <w:szCs w:val="28"/>
          <w:lang w:val="en-US"/>
        </w:rPr>
        <w:t>Qt.</w:t>
      </w:r>
    </w:p>
    <w:p w14:paraId="62BBE0D8" w14:textId="2B396E61" w:rsidR="004E23C5" w:rsidRDefault="004E23C5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Написать программу, которая приводит пример к конъюнктивной нормальной форме</w:t>
      </w:r>
      <w:r w:rsidR="00881997">
        <w:rPr>
          <w:rFonts w:eastAsia="Times New Roman" w:cs="Times New Roman"/>
          <w:color w:val="000000"/>
          <w:szCs w:val="28"/>
        </w:rPr>
        <w:t xml:space="preserve"> в </w:t>
      </w:r>
      <w:r w:rsidR="00881997">
        <w:rPr>
          <w:rFonts w:eastAsia="Times New Roman" w:cs="Times New Roman"/>
          <w:color w:val="000000"/>
          <w:szCs w:val="28"/>
          <w:lang w:val="en-US"/>
        </w:rPr>
        <w:t>Qt</w:t>
      </w:r>
      <w:r>
        <w:rPr>
          <w:rFonts w:eastAsia="Times New Roman" w:cs="Times New Roman"/>
          <w:color w:val="000000"/>
          <w:szCs w:val="28"/>
        </w:rPr>
        <w:t>.</w:t>
      </w:r>
    </w:p>
    <w:p w14:paraId="14C9EE75" w14:textId="77777777" w:rsidR="00097297" w:rsidRDefault="00097297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4" w:name="_Toc197854439"/>
      <w:r>
        <w:rPr>
          <w:rFonts w:eastAsia="Times New Roman" w:cs="Times New Roman"/>
          <w:color w:val="000000"/>
          <w:szCs w:val="28"/>
        </w:rPr>
        <w:t>Описание достигнутых результатов по</w:t>
      </w:r>
      <w:r w:rsidR="00C60EFB">
        <w:rPr>
          <w:rFonts w:eastAsia="Times New Roman" w:cs="Times New Roman"/>
          <w:color w:val="000000"/>
          <w:szCs w:val="28"/>
        </w:rPr>
        <w:t xml:space="preserve"> проектной </w:t>
      </w:r>
      <w:r w:rsidR="00C53695">
        <w:rPr>
          <w:rFonts w:eastAsia="Times New Roman" w:cs="Times New Roman"/>
          <w:color w:val="000000"/>
          <w:szCs w:val="28"/>
        </w:rPr>
        <w:t>практик</w:t>
      </w:r>
      <w:r>
        <w:rPr>
          <w:rFonts w:eastAsia="Times New Roman" w:cs="Times New Roman"/>
          <w:color w:val="000000"/>
          <w:szCs w:val="28"/>
        </w:rPr>
        <w:t>е</w:t>
      </w:r>
      <w:bookmarkEnd w:id="4"/>
    </w:p>
    <w:p w14:paraId="2B378520" w14:textId="6C23DECB" w:rsidR="00DD49DB" w:rsidRPr="005A0555" w:rsidRDefault="00DD49DB" w:rsidP="00DD49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рамках проектной деятельности мы изуч</w:t>
      </w:r>
      <w:r w:rsidR="00D74C3B">
        <w:rPr>
          <w:rFonts w:eastAsia="Times New Roman" w:cs="Times New Roman"/>
          <w:color w:val="000000"/>
          <w:szCs w:val="28"/>
        </w:rPr>
        <w:t>али</w:t>
      </w:r>
      <w:r w:rsidR="00E826E2">
        <w:rPr>
          <w:rFonts w:eastAsia="Times New Roman" w:cs="Times New Roman"/>
          <w:color w:val="000000"/>
          <w:szCs w:val="28"/>
        </w:rPr>
        <w:t xml:space="preserve"> математическую логику</w:t>
      </w:r>
      <w:r w:rsidR="00D74C3B">
        <w:rPr>
          <w:rFonts w:eastAsia="Times New Roman" w:cs="Times New Roman"/>
          <w:color w:val="000000"/>
          <w:szCs w:val="28"/>
        </w:rPr>
        <w:t xml:space="preserve">, написали </w:t>
      </w:r>
      <w:r w:rsidR="002E3A58" w:rsidRPr="002E3A58">
        <w:rPr>
          <w:rFonts w:eastAsia="Times New Roman" w:cs="Times New Roman"/>
          <w:color w:val="000000"/>
          <w:szCs w:val="28"/>
        </w:rPr>
        <w:fldChar w:fldCharType="begin"/>
      </w:r>
      <w:r w:rsidR="002E3A58" w:rsidRPr="002E3A58">
        <w:rPr>
          <w:rFonts w:eastAsia="Times New Roman" w:cs="Times New Roman"/>
          <w:color w:val="000000"/>
          <w:szCs w:val="28"/>
        </w:rPr>
        <w:instrText xml:space="preserve"> REF _Ref197853428 \h  \* MERGEFORMAT </w:instrText>
      </w:r>
      <w:r w:rsidR="002E3A58" w:rsidRPr="002E3A58">
        <w:rPr>
          <w:rFonts w:eastAsia="Times New Roman" w:cs="Times New Roman"/>
          <w:color w:val="000000"/>
          <w:szCs w:val="28"/>
        </w:rPr>
      </w:r>
      <w:r w:rsidR="002E3A58" w:rsidRPr="002E3A58">
        <w:rPr>
          <w:rFonts w:eastAsia="Times New Roman" w:cs="Times New Roman"/>
          <w:color w:val="000000"/>
          <w:szCs w:val="28"/>
        </w:rPr>
        <w:fldChar w:fldCharType="separate"/>
      </w:r>
      <w:r w:rsidR="00736F4B" w:rsidRPr="00E41823">
        <w:rPr>
          <w:color w:val="000000" w:themeColor="text1"/>
          <w:szCs w:val="28"/>
        </w:rPr>
        <w:t xml:space="preserve">Рисунок </w:t>
      </w:r>
      <w:r w:rsidR="00736F4B">
        <w:rPr>
          <w:i/>
          <w:iCs/>
          <w:noProof/>
          <w:color w:val="000000" w:themeColor="text1"/>
          <w:szCs w:val="28"/>
        </w:rPr>
        <w:t>1</w:t>
      </w:r>
      <w:r w:rsidR="00736F4B" w:rsidRPr="00E41823">
        <w:rPr>
          <w:color w:val="000000" w:themeColor="text1"/>
          <w:szCs w:val="28"/>
        </w:rPr>
        <w:t>-контрольная</w:t>
      </w:r>
      <w:r w:rsidR="002E3A58" w:rsidRPr="002E3A58">
        <w:rPr>
          <w:rFonts w:eastAsia="Times New Roman" w:cs="Times New Roman"/>
          <w:color w:val="000000"/>
          <w:szCs w:val="28"/>
        </w:rPr>
        <w:fldChar w:fldCharType="end"/>
      </w:r>
      <w:r w:rsidR="002E3A58" w:rsidRPr="002E3A58">
        <w:rPr>
          <w:rFonts w:eastAsia="Times New Roman" w:cs="Times New Roman"/>
          <w:color w:val="000000"/>
          <w:szCs w:val="28"/>
        </w:rPr>
        <w:t>ую</w:t>
      </w:r>
      <w:r w:rsidR="00E826E2">
        <w:rPr>
          <w:rFonts w:eastAsia="Times New Roman" w:cs="Times New Roman"/>
          <w:color w:val="000000"/>
          <w:szCs w:val="28"/>
        </w:rPr>
        <w:t xml:space="preserve">, </w:t>
      </w:r>
      <w:r w:rsidR="003F663C">
        <w:rPr>
          <w:rFonts w:eastAsia="Times New Roman" w:cs="Times New Roman"/>
          <w:color w:val="000000"/>
          <w:szCs w:val="28"/>
        </w:rPr>
        <w:t xml:space="preserve">делали </w:t>
      </w:r>
      <w:r w:rsidR="002E3A58">
        <w:rPr>
          <w:rFonts w:eastAsia="Times New Roman" w:cs="Times New Roman"/>
          <w:color w:val="000000"/>
          <w:szCs w:val="28"/>
        </w:rPr>
        <w:fldChar w:fldCharType="begin"/>
      </w:r>
      <w:r w:rsidR="002E3A58">
        <w:rPr>
          <w:rFonts w:eastAsia="Times New Roman" w:cs="Times New Roman"/>
          <w:color w:val="000000"/>
          <w:szCs w:val="28"/>
        </w:rPr>
        <w:instrText xml:space="preserve"> REF _Ref197853485 \h  \* MERGEFORMAT </w:instrText>
      </w:r>
      <w:r w:rsidR="002E3A58">
        <w:rPr>
          <w:rFonts w:eastAsia="Times New Roman" w:cs="Times New Roman"/>
          <w:color w:val="000000"/>
          <w:szCs w:val="28"/>
        </w:rPr>
      </w:r>
      <w:r w:rsidR="002E3A58">
        <w:rPr>
          <w:rFonts w:eastAsia="Times New Roman" w:cs="Times New Roman"/>
          <w:color w:val="000000"/>
          <w:szCs w:val="28"/>
        </w:rPr>
        <w:fldChar w:fldCharType="separate"/>
      </w:r>
      <w:r w:rsidR="00736F4B" w:rsidRPr="00890091">
        <w:rPr>
          <w:color w:val="000000" w:themeColor="text1"/>
          <w:szCs w:val="28"/>
        </w:rPr>
        <w:t xml:space="preserve">Рисунок </w:t>
      </w:r>
      <w:r w:rsidR="00736F4B" w:rsidRPr="00736F4B">
        <w:rPr>
          <w:color w:val="000000" w:themeColor="text1"/>
          <w:szCs w:val="28"/>
        </w:rPr>
        <w:t>3</w:t>
      </w:r>
      <w:r w:rsidR="00736F4B" w:rsidRPr="00890091">
        <w:rPr>
          <w:color w:val="000000" w:themeColor="text1"/>
          <w:szCs w:val="28"/>
        </w:rPr>
        <w:t>-пример слайда презентации по методу резолюций</w:t>
      </w:r>
      <w:r w:rsidR="002E3A58">
        <w:rPr>
          <w:rFonts w:eastAsia="Times New Roman" w:cs="Times New Roman"/>
          <w:color w:val="000000"/>
          <w:szCs w:val="28"/>
        </w:rPr>
        <w:fldChar w:fldCharType="end"/>
      </w:r>
      <w:r w:rsidR="003F663C">
        <w:rPr>
          <w:rFonts w:eastAsia="Times New Roman" w:cs="Times New Roman"/>
          <w:color w:val="000000"/>
          <w:szCs w:val="28"/>
        </w:rPr>
        <w:t xml:space="preserve">, чтобы лучше </w:t>
      </w:r>
      <w:r w:rsidR="002E3A58">
        <w:rPr>
          <w:rFonts w:eastAsia="Times New Roman" w:cs="Times New Roman"/>
          <w:color w:val="000000"/>
          <w:szCs w:val="28"/>
        </w:rPr>
        <w:t>понимать,</w:t>
      </w:r>
      <w:r w:rsidR="003F663C">
        <w:rPr>
          <w:rFonts w:eastAsia="Times New Roman" w:cs="Times New Roman"/>
          <w:color w:val="000000"/>
          <w:szCs w:val="28"/>
        </w:rPr>
        <w:t xml:space="preserve"> как работает автоматическое доказательство теорем</w:t>
      </w:r>
      <w:r w:rsidR="008F481C">
        <w:rPr>
          <w:rFonts w:eastAsia="Times New Roman" w:cs="Times New Roman"/>
          <w:color w:val="000000"/>
          <w:szCs w:val="28"/>
        </w:rPr>
        <w:t>.</w:t>
      </w:r>
      <w:r w:rsidR="002E3A58">
        <w:rPr>
          <w:rFonts w:eastAsia="Times New Roman" w:cs="Times New Roman"/>
          <w:color w:val="000000"/>
          <w:szCs w:val="28"/>
        </w:rPr>
        <w:t xml:space="preserve"> Также мы </w:t>
      </w:r>
      <w:r w:rsidR="004E16B8">
        <w:rPr>
          <w:rFonts w:eastAsia="Times New Roman" w:cs="Times New Roman"/>
          <w:color w:val="000000"/>
          <w:szCs w:val="28"/>
        </w:rPr>
        <w:t xml:space="preserve">практиковались и дополняли 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begin"/>
      </w:r>
      <w:r w:rsidR="004E16B8" w:rsidRPr="004E16B8">
        <w:rPr>
          <w:rFonts w:eastAsia="Times New Roman" w:cs="Times New Roman"/>
          <w:color w:val="000000"/>
          <w:szCs w:val="28"/>
        </w:rPr>
        <w:instrText xml:space="preserve"> REF _Ref197853650 \h  \* MERGEFORMAT </w:instrText>
      </w:r>
      <w:r w:rsidR="004E16B8" w:rsidRPr="004E16B8">
        <w:rPr>
          <w:rFonts w:eastAsia="Times New Roman" w:cs="Times New Roman"/>
          <w:color w:val="000000"/>
          <w:szCs w:val="28"/>
        </w:rPr>
      </w:r>
      <w:r w:rsidR="004E16B8" w:rsidRPr="004E16B8">
        <w:rPr>
          <w:rFonts w:eastAsia="Times New Roman" w:cs="Times New Roman"/>
          <w:color w:val="000000"/>
          <w:szCs w:val="28"/>
        </w:rPr>
        <w:fldChar w:fldCharType="separate"/>
      </w:r>
      <w:r w:rsidR="00736F4B" w:rsidRPr="006D1705">
        <w:rPr>
          <w:color w:val="000000" w:themeColor="text1"/>
          <w:szCs w:val="28"/>
        </w:rPr>
        <w:t xml:space="preserve">Рисунок </w:t>
      </w:r>
      <w:r w:rsidR="00736F4B" w:rsidRPr="00736F4B">
        <w:rPr>
          <w:color w:val="000000" w:themeColor="text1"/>
          <w:szCs w:val="28"/>
        </w:rPr>
        <w:t>4</w:t>
      </w:r>
      <w:r w:rsidR="00736F4B" w:rsidRPr="006D1705">
        <w:rPr>
          <w:color w:val="000000" w:themeColor="text1"/>
          <w:szCs w:val="28"/>
        </w:rPr>
        <w:t>-</w:t>
      </w:r>
      <w:r w:rsidR="00736F4B">
        <w:rPr>
          <w:color w:val="000000" w:themeColor="text1"/>
          <w:szCs w:val="28"/>
        </w:rPr>
        <w:t>программа</w:t>
      </w:r>
      <w:r w:rsidR="00736F4B" w:rsidRPr="006D1705">
        <w:rPr>
          <w:color w:val="000000" w:themeColor="text1"/>
          <w:szCs w:val="28"/>
        </w:rPr>
        <w:t xml:space="preserve"> </w:t>
      </w:r>
      <w:r w:rsidR="00736F4B" w:rsidRPr="00736F4B">
        <w:rPr>
          <w:color w:val="000000" w:themeColor="text1"/>
          <w:szCs w:val="28"/>
        </w:rPr>
        <w:t>в</w:t>
      </w:r>
      <w:r w:rsidR="00736F4B" w:rsidRPr="006D1705">
        <w:rPr>
          <w:color w:val="000000" w:themeColor="text1"/>
          <w:szCs w:val="28"/>
        </w:rPr>
        <w:t xml:space="preserve"> </w:t>
      </w:r>
      <w:r w:rsidR="00736F4B" w:rsidRPr="006D1705">
        <w:rPr>
          <w:color w:val="000000" w:themeColor="text1"/>
          <w:szCs w:val="28"/>
          <w:lang w:val="en-US"/>
        </w:rPr>
        <w:t>Qt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end"/>
      </w:r>
      <w:r w:rsidR="00A764CC">
        <w:rPr>
          <w:rFonts w:eastAsia="Times New Roman" w:cs="Times New Roman"/>
          <w:color w:val="000000"/>
          <w:szCs w:val="28"/>
        </w:rPr>
        <w:t xml:space="preserve">, </w:t>
      </w:r>
      <w:r w:rsidR="004E16B8">
        <w:rPr>
          <w:rFonts w:eastAsia="Times New Roman" w:cs="Times New Roman"/>
          <w:color w:val="000000"/>
          <w:szCs w:val="28"/>
        </w:rPr>
        <w:t xml:space="preserve"> создавали 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begin"/>
      </w:r>
      <w:r w:rsidR="004E16B8" w:rsidRPr="004E16B8">
        <w:rPr>
          <w:rFonts w:eastAsia="Times New Roman" w:cs="Times New Roman"/>
          <w:color w:val="000000"/>
          <w:szCs w:val="28"/>
        </w:rPr>
        <w:instrText xml:space="preserve"> REF _Ref197853595 \h  \* MERGEFORMAT </w:instrText>
      </w:r>
      <w:r w:rsidR="004E16B8" w:rsidRPr="004E16B8">
        <w:rPr>
          <w:rFonts w:eastAsia="Times New Roman" w:cs="Times New Roman"/>
          <w:color w:val="000000"/>
          <w:szCs w:val="28"/>
        </w:rPr>
      </w:r>
      <w:r w:rsidR="004E16B8" w:rsidRPr="004E16B8">
        <w:rPr>
          <w:rFonts w:eastAsia="Times New Roman" w:cs="Times New Roman"/>
          <w:color w:val="000000"/>
          <w:szCs w:val="28"/>
        </w:rPr>
        <w:fldChar w:fldCharType="separate"/>
      </w:r>
      <w:r w:rsidR="00736F4B" w:rsidRPr="00514B6B">
        <w:rPr>
          <w:color w:val="000000" w:themeColor="text1"/>
          <w:szCs w:val="28"/>
        </w:rPr>
        <w:t xml:space="preserve">Рисунок </w:t>
      </w:r>
      <w:r w:rsidR="00736F4B">
        <w:rPr>
          <w:i/>
          <w:iCs/>
          <w:noProof/>
          <w:color w:val="000000" w:themeColor="text1"/>
          <w:szCs w:val="28"/>
        </w:rPr>
        <w:t>5</w:t>
      </w:r>
      <w:r w:rsidR="00736F4B" w:rsidRPr="00514B6B">
        <w:rPr>
          <w:color w:val="000000" w:themeColor="text1"/>
          <w:szCs w:val="28"/>
        </w:rPr>
        <w:t>-составленные формулы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end"/>
      </w:r>
      <w:r w:rsidR="004E16B8">
        <w:rPr>
          <w:rFonts w:eastAsia="Times New Roman" w:cs="Times New Roman"/>
          <w:color w:val="000000"/>
          <w:szCs w:val="28"/>
        </w:rPr>
        <w:t xml:space="preserve"> в самой программе.</w:t>
      </w:r>
      <w:r w:rsidR="004F2D5B">
        <w:rPr>
          <w:rFonts w:eastAsia="Times New Roman" w:cs="Times New Roman"/>
          <w:color w:val="000000"/>
          <w:szCs w:val="28"/>
        </w:rPr>
        <w:t xml:space="preserve"> Я научилась использовать символ</w:t>
      </w:r>
      <w:r w:rsidR="00E3362B">
        <w:rPr>
          <w:rFonts w:eastAsia="Times New Roman" w:cs="Times New Roman"/>
          <w:color w:val="000000"/>
          <w:szCs w:val="28"/>
        </w:rPr>
        <w:t xml:space="preserve">ы, которые изначально не отображаются в консоли, </w:t>
      </w:r>
      <w:r w:rsidR="00A13C9C">
        <w:rPr>
          <w:rFonts w:eastAsia="Times New Roman" w:cs="Times New Roman"/>
          <w:color w:val="000000"/>
          <w:szCs w:val="28"/>
        </w:rPr>
        <w:t xml:space="preserve">поняла метод резолюций, основы матлогики, логики предикатов, </w:t>
      </w:r>
      <w:r w:rsidR="005A0555">
        <w:rPr>
          <w:rFonts w:eastAsia="Times New Roman" w:cs="Times New Roman"/>
          <w:color w:val="000000"/>
          <w:szCs w:val="28"/>
        </w:rPr>
        <w:t xml:space="preserve">научилась работать в </w:t>
      </w:r>
      <w:r w:rsidR="005A0555">
        <w:rPr>
          <w:rFonts w:eastAsia="Times New Roman" w:cs="Times New Roman"/>
          <w:color w:val="000000"/>
          <w:szCs w:val="28"/>
          <w:lang w:val="en-US"/>
        </w:rPr>
        <w:t>github</w:t>
      </w:r>
      <w:r w:rsidR="005A0555">
        <w:rPr>
          <w:rFonts w:eastAsia="Times New Roman" w:cs="Times New Roman"/>
          <w:color w:val="000000"/>
          <w:szCs w:val="28"/>
        </w:rPr>
        <w:t xml:space="preserve">, </w:t>
      </w:r>
      <w:r w:rsidR="005A0555">
        <w:rPr>
          <w:rFonts w:eastAsia="Times New Roman" w:cs="Times New Roman"/>
          <w:color w:val="000000"/>
          <w:szCs w:val="28"/>
          <w:lang w:val="en-US"/>
        </w:rPr>
        <w:t>Qt</w:t>
      </w:r>
      <w:r w:rsidR="00571B4D">
        <w:rPr>
          <w:rFonts w:eastAsia="Times New Roman" w:cs="Times New Roman"/>
          <w:color w:val="000000"/>
          <w:szCs w:val="28"/>
        </w:rPr>
        <w:t xml:space="preserve">. </w:t>
      </w:r>
    </w:p>
    <w:p w14:paraId="2F4A36C0" w14:textId="77777777" w:rsidR="00E41823" w:rsidRDefault="0057557E" w:rsidP="00E418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A77B872" wp14:editId="229B1E7B">
            <wp:extent cx="3819525" cy="4923576"/>
            <wp:effectExtent l="0" t="0" r="0" b="0"/>
            <wp:docPr id="1995133123" name="Рисунок 1" descr="Изображение выглядит как текст, рукописный текст, письмо, бумаг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33123" name="Рисунок 1" descr="Изображение выглядит как текст, рукописный текст, письмо, бумаг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042" cy="49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CEEE" w14:textId="658B63B2" w:rsidR="0057557E" w:rsidRPr="00E41823" w:rsidRDefault="00E41823" w:rsidP="00E41823">
      <w:pPr>
        <w:pStyle w:val="ad"/>
        <w:jc w:val="center"/>
        <w:rPr>
          <w:rFonts w:eastAsia="Times New Roman" w:cs="Times New Roman"/>
          <w:i w:val="0"/>
          <w:iCs w:val="0"/>
          <w:color w:val="000000" w:themeColor="text1"/>
          <w:sz w:val="28"/>
          <w:szCs w:val="28"/>
        </w:rPr>
      </w:pPr>
      <w:bookmarkStart w:id="5" w:name="_Ref197853428"/>
      <w:r w:rsidRPr="00E4182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4182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4182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4182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36F4B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E4182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41823">
        <w:rPr>
          <w:i w:val="0"/>
          <w:iCs w:val="0"/>
          <w:color w:val="000000" w:themeColor="text1"/>
          <w:sz w:val="28"/>
          <w:szCs w:val="28"/>
        </w:rPr>
        <w:t>-контрольная</w:t>
      </w:r>
      <w:bookmarkEnd w:id="5"/>
    </w:p>
    <w:p w14:paraId="4BBB600E" w14:textId="77777777" w:rsidR="00302B4A" w:rsidRDefault="003D275C" w:rsidP="008900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</w:pPr>
      <w:r w:rsidRPr="003D275C">
        <w:rPr>
          <w:rFonts w:eastAsia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4B017E4A" wp14:editId="7A61C873">
            <wp:extent cx="5335879" cy="4591050"/>
            <wp:effectExtent l="0" t="0" r="0" b="0"/>
            <wp:docPr id="136223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7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8798" cy="45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8470" w14:textId="68CDD0A1" w:rsidR="003D275C" w:rsidRDefault="00302B4A" w:rsidP="00302B4A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02B4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02B4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02B4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02B4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36F4B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302B4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02B4A">
        <w:rPr>
          <w:i w:val="0"/>
          <w:iCs w:val="0"/>
          <w:color w:val="000000" w:themeColor="text1"/>
          <w:sz w:val="28"/>
          <w:szCs w:val="28"/>
        </w:rPr>
        <w:t>-пример кода программы для приведения к КНФ</w:t>
      </w:r>
    </w:p>
    <w:p w14:paraId="3C2839F4" w14:textId="77777777" w:rsidR="00890091" w:rsidRDefault="00890091" w:rsidP="00890091">
      <w:pPr>
        <w:keepNext/>
        <w:jc w:val="center"/>
      </w:pPr>
      <w:r w:rsidRPr="00890091">
        <w:rPr>
          <w:noProof/>
        </w:rPr>
        <w:drawing>
          <wp:inline distT="0" distB="0" distL="0" distR="0" wp14:anchorId="74C14751" wp14:editId="7C09341A">
            <wp:extent cx="5400675" cy="3041078"/>
            <wp:effectExtent l="0" t="0" r="0" b="6985"/>
            <wp:docPr id="90855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52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91" cy="30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F754" w14:textId="168A5FB0" w:rsidR="006D7BD7" w:rsidRDefault="00890091" w:rsidP="00890091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6" w:name="_Ref197853485"/>
      <w:r w:rsidRPr="0089009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9009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9009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9009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36F4B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89009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90091">
        <w:rPr>
          <w:i w:val="0"/>
          <w:iCs w:val="0"/>
          <w:color w:val="000000" w:themeColor="text1"/>
          <w:sz w:val="28"/>
          <w:szCs w:val="28"/>
        </w:rPr>
        <w:t>-пример слайда презентации по методу резолюций</w:t>
      </w:r>
      <w:bookmarkEnd w:id="6"/>
    </w:p>
    <w:p w14:paraId="07BDE2D2" w14:textId="77777777" w:rsidR="006D1705" w:rsidRDefault="006D1705" w:rsidP="006D1705">
      <w:pPr>
        <w:keepNext/>
        <w:jc w:val="center"/>
      </w:pPr>
      <w:r w:rsidRPr="006D1705">
        <w:rPr>
          <w:noProof/>
        </w:rPr>
        <w:lastRenderedPageBreak/>
        <w:drawing>
          <wp:inline distT="0" distB="0" distL="0" distR="0" wp14:anchorId="011B4C21" wp14:editId="76567F7D">
            <wp:extent cx="6300470" cy="3940810"/>
            <wp:effectExtent l="0" t="0" r="5080" b="2540"/>
            <wp:docPr id="30668328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328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5FA" w14:textId="18C1F2F8" w:rsidR="006D1705" w:rsidRDefault="006D1705" w:rsidP="006D1705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7" w:name="_Ref197853650"/>
      <w:r w:rsidRPr="006D17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D17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D17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D17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36F4B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6D17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D1705">
        <w:rPr>
          <w:i w:val="0"/>
          <w:iCs w:val="0"/>
          <w:color w:val="000000" w:themeColor="text1"/>
          <w:sz w:val="28"/>
          <w:szCs w:val="28"/>
        </w:rPr>
        <w:t>-</w:t>
      </w:r>
      <w:r w:rsidR="004E16B8">
        <w:rPr>
          <w:i w:val="0"/>
          <w:iCs w:val="0"/>
          <w:color w:val="000000" w:themeColor="text1"/>
          <w:sz w:val="28"/>
          <w:szCs w:val="28"/>
        </w:rPr>
        <w:t>программа</w:t>
      </w:r>
      <w:r w:rsidRPr="006D1705">
        <w:rPr>
          <w:i w:val="0"/>
          <w:iCs w:val="0"/>
          <w:color w:val="000000" w:themeColor="text1"/>
          <w:sz w:val="28"/>
          <w:szCs w:val="28"/>
        </w:rPr>
        <w:t xml:space="preserve"> в </w:t>
      </w:r>
      <w:r w:rsidRPr="006D1705">
        <w:rPr>
          <w:i w:val="0"/>
          <w:iCs w:val="0"/>
          <w:color w:val="000000" w:themeColor="text1"/>
          <w:sz w:val="28"/>
          <w:szCs w:val="28"/>
          <w:lang w:val="en-US"/>
        </w:rPr>
        <w:t>Qt</w:t>
      </w:r>
      <w:bookmarkEnd w:id="7"/>
    </w:p>
    <w:p w14:paraId="28CFC948" w14:textId="77777777" w:rsidR="00514B6B" w:rsidRDefault="00BD0B86" w:rsidP="00514B6B">
      <w:pPr>
        <w:keepNext/>
        <w:jc w:val="center"/>
      </w:pPr>
      <w:r w:rsidRPr="00BD0B86">
        <w:rPr>
          <w:noProof/>
        </w:rPr>
        <w:lastRenderedPageBreak/>
        <w:drawing>
          <wp:inline distT="0" distB="0" distL="0" distR="0" wp14:anchorId="40E24D96" wp14:editId="158F8DAF">
            <wp:extent cx="6300470" cy="4811395"/>
            <wp:effectExtent l="0" t="0" r="5080" b="8255"/>
            <wp:docPr id="113989193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193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9A7F" w14:textId="439ACCA5" w:rsidR="00BD0B86" w:rsidRPr="00514B6B" w:rsidRDefault="00514B6B" w:rsidP="00514B6B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" w:name="_Ref197853595"/>
      <w:r w:rsidRPr="00514B6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14B6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14B6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14B6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36F4B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514B6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14B6B">
        <w:rPr>
          <w:i w:val="0"/>
          <w:iCs w:val="0"/>
          <w:color w:val="000000" w:themeColor="text1"/>
          <w:sz w:val="28"/>
          <w:szCs w:val="28"/>
        </w:rPr>
        <w:t>-составленные формулы</w:t>
      </w:r>
      <w:bookmarkEnd w:id="8"/>
    </w:p>
    <w:p w14:paraId="5376D16F" w14:textId="77777777" w:rsidR="006D7BD7" w:rsidRDefault="006D7BD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6A9682D6" w14:textId="190AEEC6" w:rsidR="00097297" w:rsidRDefault="00097297" w:rsidP="002A7C8A">
      <w:pPr>
        <w:pStyle w:val="1"/>
        <w:rPr>
          <w:rFonts w:eastAsia="Times New Roman" w:cs="Times New Roman"/>
          <w:i/>
          <w:color w:val="000000"/>
          <w:szCs w:val="28"/>
        </w:rPr>
      </w:pPr>
      <w:bookmarkStart w:id="9" w:name="_Toc197854440"/>
      <w:r w:rsidRPr="00097297">
        <w:rPr>
          <w:rFonts w:eastAsia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eastAsia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  <w:bookmarkEnd w:id="9"/>
    </w:p>
    <w:p w14:paraId="1903D754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  <w:r w:rsidRPr="00A26CA8">
        <w:rPr>
          <w:rFonts w:eastAsia="Times New Roman" w:cs="Times New Roman"/>
          <w:iCs/>
          <w:color w:val="000000"/>
          <w:szCs w:val="28"/>
        </w:rPr>
        <w:t>В ходе проектной деятельности были успешно изучены ключевые аспекты математической логики, включая метод резолюций, основы логики высказываний и логики предикатов. Практическая работа позволила закрепить теоретические знания: были выполнены контрольные задания, созданы презентации, а также дополнена программа в Qt с реализацией формул и специальных символов, которые не отображаются в консоли.</w:t>
      </w:r>
    </w:p>
    <w:p w14:paraId="43686298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</w:p>
    <w:p w14:paraId="169B3A16" w14:textId="776DE5EA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  <w:r w:rsidRPr="00A26CA8">
        <w:rPr>
          <w:rFonts w:eastAsia="Times New Roman" w:cs="Times New Roman"/>
          <w:iCs/>
          <w:color w:val="000000"/>
          <w:szCs w:val="28"/>
        </w:rPr>
        <w:t>Освоение Git</w:t>
      </w:r>
      <w:r w:rsidR="00617BAA">
        <w:rPr>
          <w:rFonts w:eastAsia="Times New Roman" w:cs="Times New Roman"/>
          <w:iCs/>
          <w:color w:val="000000"/>
          <w:szCs w:val="28"/>
          <w:lang w:val="en-US"/>
        </w:rPr>
        <w:t>h</w:t>
      </w:r>
      <w:r w:rsidRPr="00A26CA8">
        <w:rPr>
          <w:rFonts w:eastAsia="Times New Roman" w:cs="Times New Roman"/>
          <w:iCs/>
          <w:color w:val="000000"/>
          <w:szCs w:val="28"/>
        </w:rPr>
        <w:t>ub и Qt значительно повысило эффективность командной работы и навыки программирования. Полученные знания в области автоматического доказательства теорем имеют практическую ценность для заказчика, так как они могут быть применены в разработке программного обеспечения, связанного с искусственным интеллектом и автоматизированным логическим анализом.</w:t>
      </w:r>
    </w:p>
    <w:p w14:paraId="5C1021CD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</w:p>
    <w:p w14:paraId="6332C9B6" w14:textId="71ED9E12" w:rsidR="00912482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  <w:r w:rsidRPr="00A26CA8">
        <w:rPr>
          <w:rFonts w:eastAsia="Times New Roman" w:cs="Times New Roman"/>
          <w:iCs/>
          <w:color w:val="000000"/>
          <w:szCs w:val="28"/>
        </w:rPr>
        <w:t>Таким образом, проделанная работа способствовала не только углублению теоретической подготовки, но и развитию практических навыков, что делает её значимой для дальнейшего применения в реальных проектах.</w:t>
      </w:r>
    </w:p>
    <w:p w14:paraId="305CF643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</w:p>
    <w:p w14:paraId="2B2643DB" w14:textId="77777777" w:rsidR="00370634" w:rsidRDefault="00097297" w:rsidP="002A7C8A">
      <w:pPr>
        <w:pStyle w:val="1"/>
        <w:rPr>
          <w:rFonts w:eastAsia="Times New Roman" w:cs="Times New Roman"/>
          <w:color w:val="000000"/>
          <w:szCs w:val="28"/>
        </w:rPr>
      </w:pPr>
      <w:bookmarkStart w:id="10" w:name="_Toc197854441"/>
      <w:r>
        <w:rPr>
          <w:rFonts w:eastAsia="Times New Roman" w:cs="Times New Roman"/>
          <w:color w:val="000000"/>
          <w:sz w:val="28"/>
          <w:szCs w:val="28"/>
        </w:rPr>
        <w:t>СПИСОК ИСПОЛЬЗОВАННОЙ ЛИТЕРАТУРЫ</w:t>
      </w:r>
      <w:bookmarkEnd w:id="10"/>
    </w:p>
    <w:p w14:paraId="7D87087E" w14:textId="5B78BC7D" w:rsidR="00A26CA8" w:rsidRDefault="00593CC3" w:rsidP="00593CC3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 w:rsidRPr="00593CC3">
        <w:rPr>
          <w:rFonts w:eastAsia="Times New Roman" w:cs="Times New Roman"/>
          <w:color w:val="000000"/>
          <w:szCs w:val="28"/>
        </w:rPr>
        <w:t>Метод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93CC3">
        <w:rPr>
          <w:rFonts w:eastAsia="Times New Roman" w:cs="Times New Roman"/>
          <w:color w:val="000000"/>
          <w:szCs w:val="28"/>
        </w:rPr>
        <w:t>резолюций</w:t>
      </w:r>
      <w:r>
        <w:rPr>
          <w:rFonts w:eastAsia="Times New Roman" w:cs="Times New Roman"/>
          <w:color w:val="000000"/>
          <w:szCs w:val="28"/>
        </w:rPr>
        <w:t xml:space="preserve"> </w:t>
      </w:r>
      <w:hyperlink r:id="rId13" w:history="1">
        <w:r w:rsidRPr="00683025">
          <w:rPr>
            <w:rStyle w:val="a8"/>
            <w:rFonts w:eastAsia="Times New Roman" w:cs="Times New Roman"/>
            <w:szCs w:val="28"/>
          </w:rPr>
          <w:t>https://creewick.github.io/study/courses/logic/0/resolution.html</w:t>
        </w:r>
      </w:hyperlink>
    </w:p>
    <w:p w14:paraId="0074643C" w14:textId="5E19459B" w:rsidR="00593CC3" w:rsidRDefault="00C5635C" w:rsidP="00221EAD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hyperlink r:id="rId14" w:history="1">
        <w:r w:rsidRPr="00C5635C">
          <w:rPr>
            <w:rStyle w:val="a8"/>
            <w:rFonts w:eastAsia="Times New Roman" w:cs="Times New Roman"/>
            <w:szCs w:val="28"/>
          </w:rPr>
          <w:t>https://youtu.be/ACbnZqio_M8?si=ray5viEQzJO4WNVR</w:t>
        </w:r>
      </w:hyperlink>
    </w:p>
    <w:p w14:paraId="6F718BB7" w14:textId="77777777" w:rsidR="000D09C4" w:rsidRDefault="000D09C4" w:rsidP="00221EAD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Конъюнктивная нормальная форма</w:t>
      </w:r>
    </w:p>
    <w:p w14:paraId="00261EDC" w14:textId="0E7184B0" w:rsidR="000D09C4" w:rsidRDefault="000D09C4" w:rsidP="000D09C4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hyperlink r:id="rId15" w:history="1">
        <w:r w:rsidRPr="00683025">
          <w:rPr>
            <w:rStyle w:val="a8"/>
            <w:rFonts w:eastAsia="Times New Roman" w:cs="Times New Roman"/>
            <w:szCs w:val="28"/>
          </w:rPr>
          <w:t>https://neerc.ifmo.ru/wiki/index.php?title=%D0%9A%D0%9D%D0%A4</w:t>
        </w:r>
      </w:hyperlink>
    </w:p>
    <w:p w14:paraId="66EBDCB8" w14:textId="6603AF68" w:rsidR="000D09C4" w:rsidRPr="000D09C4" w:rsidRDefault="0036324A" w:rsidP="000D09C4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hyperlink r:id="rId16" w:history="1">
        <w:r w:rsidRPr="0036324A">
          <w:rPr>
            <w:rStyle w:val="a8"/>
            <w:rFonts w:eastAsia="Times New Roman" w:cs="Times New Roman"/>
            <w:szCs w:val="28"/>
          </w:rPr>
          <w:t>https://youtu.be/6oIfaLNrtcI?si=iIJnXloYUJjJdwwt</w:t>
        </w:r>
      </w:hyperlink>
    </w:p>
    <w:p w14:paraId="5AD12BB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2585F18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</w:p>
    <w:sectPr w:rsidR="00370634" w:rsidSect="00370634">
      <w:footerReference w:type="defaul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652C8" w14:textId="77777777" w:rsidR="00D8771D" w:rsidRDefault="00D8771D">
      <w:pPr>
        <w:spacing w:after="0" w:line="240" w:lineRule="auto"/>
      </w:pPr>
      <w:r>
        <w:separator/>
      </w:r>
    </w:p>
  </w:endnote>
  <w:endnote w:type="continuationSeparator" w:id="0">
    <w:p w14:paraId="548D4678" w14:textId="77777777" w:rsidR="00D8771D" w:rsidRDefault="00D87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2CCEA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665BE401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CCE291" w14:textId="77777777" w:rsidR="00D8771D" w:rsidRDefault="00D8771D">
      <w:pPr>
        <w:spacing w:after="0" w:line="240" w:lineRule="auto"/>
      </w:pPr>
      <w:r>
        <w:separator/>
      </w:r>
    </w:p>
  </w:footnote>
  <w:footnote w:type="continuationSeparator" w:id="0">
    <w:p w14:paraId="562EC650" w14:textId="77777777" w:rsidR="00D8771D" w:rsidRDefault="00D87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C06AD6"/>
    <w:multiLevelType w:val="hybridMultilevel"/>
    <w:tmpl w:val="DC786B5A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48171A"/>
    <w:multiLevelType w:val="hybridMultilevel"/>
    <w:tmpl w:val="F0D25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935409915">
    <w:abstractNumId w:val="15"/>
  </w:num>
  <w:num w:numId="2" w16cid:durableId="785587184">
    <w:abstractNumId w:val="14"/>
  </w:num>
  <w:num w:numId="3" w16cid:durableId="1763644100">
    <w:abstractNumId w:val="21"/>
  </w:num>
  <w:num w:numId="4" w16cid:durableId="1571963382">
    <w:abstractNumId w:val="9"/>
  </w:num>
  <w:num w:numId="5" w16cid:durableId="437330791">
    <w:abstractNumId w:val="19"/>
  </w:num>
  <w:num w:numId="6" w16cid:durableId="33359219">
    <w:abstractNumId w:val="8"/>
  </w:num>
  <w:num w:numId="7" w16cid:durableId="1375232919">
    <w:abstractNumId w:val="0"/>
  </w:num>
  <w:num w:numId="8" w16cid:durableId="1470634732">
    <w:abstractNumId w:val="12"/>
  </w:num>
  <w:num w:numId="9" w16cid:durableId="789086084">
    <w:abstractNumId w:val="20"/>
  </w:num>
  <w:num w:numId="10" w16cid:durableId="488443335">
    <w:abstractNumId w:val="5"/>
  </w:num>
  <w:num w:numId="11" w16cid:durableId="300112932">
    <w:abstractNumId w:val="23"/>
  </w:num>
  <w:num w:numId="12" w16cid:durableId="1061170210">
    <w:abstractNumId w:val="1"/>
  </w:num>
  <w:num w:numId="13" w16cid:durableId="1427767607">
    <w:abstractNumId w:val="6"/>
  </w:num>
  <w:num w:numId="14" w16cid:durableId="2140100024">
    <w:abstractNumId w:val="17"/>
  </w:num>
  <w:num w:numId="15" w16cid:durableId="640962554">
    <w:abstractNumId w:val="2"/>
  </w:num>
  <w:num w:numId="16" w16cid:durableId="807238705">
    <w:abstractNumId w:val="16"/>
  </w:num>
  <w:num w:numId="17" w16cid:durableId="885069522">
    <w:abstractNumId w:val="7"/>
  </w:num>
  <w:num w:numId="18" w16cid:durableId="748112938">
    <w:abstractNumId w:val="13"/>
  </w:num>
  <w:num w:numId="19" w16cid:durableId="1754469671">
    <w:abstractNumId w:val="3"/>
  </w:num>
  <w:num w:numId="20" w16cid:durableId="585503590">
    <w:abstractNumId w:val="18"/>
  </w:num>
  <w:num w:numId="21" w16cid:durableId="1954163851">
    <w:abstractNumId w:val="4"/>
  </w:num>
  <w:num w:numId="22" w16cid:durableId="658268904">
    <w:abstractNumId w:val="10"/>
  </w:num>
  <w:num w:numId="23" w16cid:durableId="294919808">
    <w:abstractNumId w:val="11"/>
  </w:num>
  <w:num w:numId="24" w16cid:durableId="31060288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A40D0"/>
    <w:rsid w:val="000C42FC"/>
    <w:rsid w:val="000D09C4"/>
    <w:rsid w:val="00194661"/>
    <w:rsid w:val="001E4D10"/>
    <w:rsid w:val="00221EAD"/>
    <w:rsid w:val="00235049"/>
    <w:rsid w:val="002740D3"/>
    <w:rsid w:val="002A7C8A"/>
    <w:rsid w:val="002C5DB7"/>
    <w:rsid w:val="002E3A58"/>
    <w:rsid w:val="00302B4A"/>
    <w:rsid w:val="0036324A"/>
    <w:rsid w:val="00370634"/>
    <w:rsid w:val="00377694"/>
    <w:rsid w:val="003D275C"/>
    <w:rsid w:val="003F663C"/>
    <w:rsid w:val="00475CD7"/>
    <w:rsid w:val="004B5F9B"/>
    <w:rsid w:val="004E16B8"/>
    <w:rsid w:val="004E23C5"/>
    <w:rsid w:val="004F2D5B"/>
    <w:rsid w:val="00514B6B"/>
    <w:rsid w:val="00571B4D"/>
    <w:rsid w:val="0057557E"/>
    <w:rsid w:val="00593CC3"/>
    <w:rsid w:val="005A0555"/>
    <w:rsid w:val="00617BAA"/>
    <w:rsid w:val="006D1705"/>
    <w:rsid w:val="006D7BD7"/>
    <w:rsid w:val="00720A4F"/>
    <w:rsid w:val="00736F4B"/>
    <w:rsid w:val="007702E4"/>
    <w:rsid w:val="007C13E5"/>
    <w:rsid w:val="00881997"/>
    <w:rsid w:val="00885880"/>
    <w:rsid w:val="00890091"/>
    <w:rsid w:val="008D3DE0"/>
    <w:rsid w:val="008F481C"/>
    <w:rsid w:val="00912482"/>
    <w:rsid w:val="009373FE"/>
    <w:rsid w:val="00947F23"/>
    <w:rsid w:val="00964FE9"/>
    <w:rsid w:val="009E2A91"/>
    <w:rsid w:val="00A13C9C"/>
    <w:rsid w:val="00A26CA8"/>
    <w:rsid w:val="00A33A5E"/>
    <w:rsid w:val="00A44FEB"/>
    <w:rsid w:val="00A764CC"/>
    <w:rsid w:val="00B13ACF"/>
    <w:rsid w:val="00BD0B86"/>
    <w:rsid w:val="00C03950"/>
    <w:rsid w:val="00C24789"/>
    <w:rsid w:val="00C53695"/>
    <w:rsid w:val="00C5635C"/>
    <w:rsid w:val="00C60EFB"/>
    <w:rsid w:val="00C84259"/>
    <w:rsid w:val="00CA6F0C"/>
    <w:rsid w:val="00CB1EE7"/>
    <w:rsid w:val="00CD0A23"/>
    <w:rsid w:val="00CE54F9"/>
    <w:rsid w:val="00D2583B"/>
    <w:rsid w:val="00D338A2"/>
    <w:rsid w:val="00D7004E"/>
    <w:rsid w:val="00D74C3B"/>
    <w:rsid w:val="00D8771D"/>
    <w:rsid w:val="00DD49DB"/>
    <w:rsid w:val="00DE379F"/>
    <w:rsid w:val="00E1073B"/>
    <w:rsid w:val="00E17C53"/>
    <w:rsid w:val="00E3362B"/>
    <w:rsid w:val="00E41823"/>
    <w:rsid w:val="00E64398"/>
    <w:rsid w:val="00E826E2"/>
    <w:rsid w:val="00EC34D2"/>
    <w:rsid w:val="00F37551"/>
    <w:rsid w:val="00F3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0024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Calibri"/>
        <w:sz w:val="28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eastAsia="Times New Roman" w:cs="Times New Roman"/>
      <w:b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caption"/>
    <w:basedOn w:val="a"/>
    <w:next w:val="a"/>
    <w:uiPriority w:val="35"/>
    <w:unhideWhenUsed/>
    <w:qFormat/>
    <w:rsid w:val="00302B4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221EA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221E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reewick.github.io/study/courses/logic/0/resolution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6oIfaLNrtcI?si=iIJnXloYUJjJdww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neerc.ifmo.ru/wiki/index.php?title=%D0%9A%D0%9D%D0%A4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ACbnZqio_M8?si=ray5viEQzJO4WNV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C21CF-AFCA-4B0C-AE44-347F9151D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9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настя солнцева</cp:lastModifiedBy>
  <cp:revision>62</cp:revision>
  <cp:lastPrinted>2025-05-17T11:56:00Z</cp:lastPrinted>
  <dcterms:created xsi:type="dcterms:W3CDTF">2025-05-11T06:49:00Z</dcterms:created>
  <dcterms:modified xsi:type="dcterms:W3CDTF">2025-05-17T11:56:00Z</dcterms:modified>
</cp:coreProperties>
</file>