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FF5AF" w14:textId="15DA27DC" w:rsidR="005C32C2" w:rsidRDefault="001A1CC4" w:rsidP="001F3DCB">
      <w:pPr>
        <w:jc w:val="center"/>
        <w:rPr>
          <w:b/>
          <w:bCs/>
          <w:sz w:val="28"/>
          <w:szCs w:val="28"/>
        </w:rPr>
      </w:pPr>
      <w:r>
        <w:rPr>
          <w:b/>
          <w:bCs/>
          <w:sz w:val="28"/>
          <w:szCs w:val="28"/>
        </w:rPr>
        <w:t xml:space="preserve">LA BIBLIA DE </w:t>
      </w:r>
      <w:r w:rsidR="001F3DCB">
        <w:rPr>
          <w:b/>
          <w:bCs/>
          <w:sz w:val="28"/>
          <w:szCs w:val="28"/>
        </w:rPr>
        <w:t>LINUX</w:t>
      </w:r>
    </w:p>
    <w:p w14:paraId="49418AD3" w14:textId="77777777" w:rsidR="001F3DCB" w:rsidRDefault="001F3DCB" w:rsidP="001F3DCB">
      <w:pPr>
        <w:jc w:val="center"/>
        <w:rPr>
          <w:b/>
          <w:bCs/>
          <w:sz w:val="28"/>
          <w:szCs w:val="28"/>
        </w:rPr>
      </w:pPr>
    </w:p>
    <w:p w14:paraId="05870C67" w14:textId="77777777" w:rsidR="005B0725" w:rsidRDefault="005B0725" w:rsidP="001F3DCB">
      <w:pPr>
        <w:jc w:val="center"/>
        <w:rPr>
          <w:b/>
          <w:bCs/>
          <w:sz w:val="28"/>
          <w:szCs w:val="28"/>
        </w:rPr>
      </w:pPr>
    </w:p>
    <w:p w14:paraId="747102C8" w14:textId="04DAFE91" w:rsidR="001F3DCB" w:rsidRDefault="005B0725" w:rsidP="001F3DCB">
      <w:pPr>
        <w:rPr>
          <w:sz w:val="28"/>
          <w:szCs w:val="28"/>
        </w:rPr>
      </w:pPr>
      <w:r>
        <w:rPr>
          <w:sz w:val="28"/>
          <w:szCs w:val="28"/>
        </w:rPr>
        <w:t xml:space="preserve">Todas las distribuciones de Linux (Debian, Ubuntu, Kali Linux…) Provienen de un kernel llamado GNU/Linux. </w:t>
      </w:r>
    </w:p>
    <w:p w14:paraId="35625EEF" w14:textId="77777777" w:rsidR="005B0725" w:rsidRDefault="005B0725" w:rsidP="001F3DCB">
      <w:pPr>
        <w:rPr>
          <w:sz w:val="28"/>
          <w:szCs w:val="28"/>
        </w:rPr>
      </w:pPr>
    </w:p>
    <w:p w14:paraId="5E591675" w14:textId="3D5EEDB7" w:rsidR="005B0725" w:rsidRDefault="005B0725" w:rsidP="001F3DCB">
      <w:pPr>
        <w:rPr>
          <w:sz w:val="28"/>
          <w:szCs w:val="28"/>
        </w:rPr>
      </w:pPr>
      <w:r>
        <w:rPr>
          <w:sz w:val="28"/>
          <w:szCs w:val="28"/>
        </w:rPr>
        <w:t xml:space="preserve">Distribuciones cronológicas: </w:t>
      </w:r>
      <w:hyperlink r:id="rId5" w:history="1">
        <w:r w:rsidRPr="00C26494">
          <w:rPr>
            <w:rStyle w:val="Hipervnculo"/>
            <w:sz w:val="28"/>
            <w:szCs w:val="28"/>
          </w:rPr>
          <w:t>https://upload.wikimedia.org/wikipedia/commons/1/1b/Linux_Distribution_Timeline.svg</w:t>
        </w:r>
      </w:hyperlink>
    </w:p>
    <w:p w14:paraId="52B019D7" w14:textId="77777777" w:rsidR="009061CE" w:rsidRDefault="009061CE" w:rsidP="001F3DCB">
      <w:pPr>
        <w:rPr>
          <w:sz w:val="28"/>
          <w:szCs w:val="28"/>
        </w:rPr>
      </w:pPr>
    </w:p>
    <w:p w14:paraId="4116C05A" w14:textId="4AC9053C" w:rsidR="009061CE" w:rsidRDefault="009061CE" w:rsidP="001F3DCB">
      <w:pPr>
        <w:rPr>
          <w:sz w:val="28"/>
          <w:szCs w:val="28"/>
        </w:rPr>
      </w:pPr>
      <w:r>
        <w:rPr>
          <w:sz w:val="28"/>
          <w:szCs w:val="28"/>
        </w:rPr>
        <w:t xml:space="preserve">Distribuciones principales de </w:t>
      </w:r>
      <w:r w:rsidR="00555E8C">
        <w:rPr>
          <w:sz w:val="28"/>
          <w:szCs w:val="28"/>
        </w:rPr>
        <w:t>GNU/Linux para Ciberseguridad</w:t>
      </w:r>
      <w:r>
        <w:rPr>
          <w:sz w:val="28"/>
          <w:szCs w:val="28"/>
        </w:rPr>
        <w:t>:</w:t>
      </w:r>
    </w:p>
    <w:p w14:paraId="4742CB6E" w14:textId="77777777" w:rsidR="006F381F" w:rsidRDefault="006F381F" w:rsidP="006F27F9">
      <w:pPr>
        <w:pStyle w:val="Prrafodelista"/>
        <w:numPr>
          <w:ilvl w:val="0"/>
          <w:numId w:val="3"/>
        </w:numPr>
        <w:rPr>
          <w:sz w:val="28"/>
          <w:szCs w:val="28"/>
        </w:rPr>
      </w:pPr>
      <w:r>
        <w:rPr>
          <w:sz w:val="28"/>
          <w:szCs w:val="28"/>
        </w:rPr>
        <w:t>Ciberseguridad para principiantes:</w:t>
      </w:r>
    </w:p>
    <w:p w14:paraId="0E41B5B9" w14:textId="561FF3BE" w:rsidR="00555E8C" w:rsidRDefault="006F27F9" w:rsidP="006F381F">
      <w:pPr>
        <w:pStyle w:val="Prrafodelista"/>
        <w:numPr>
          <w:ilvl w:val="1"/>
          <w:numId w:val="3"/>
        </w:numPr>
        <w:rPr>
          <w:sz w:val="28"/>
          <w:szCs w:val="28"/>
        </w:rPr>
      </w:pPr>
      <w:r>
        <w:rPr>
          <w:sz w:val="28"/>
          <w:szCs w:val="28"/>
        </w:rPr>
        <w:t>Kali Linux: Basado en Debian, con muchas (demasiadas) herramientas. Está bien para principiantes. Se usa para seguridad ofensiva</w:t>
      </w:r>
      <w:r w:rsidR="0091036C">
        <w:rPr>
          <w:sz w:val="28"/>
          <w:szCs w:val="28"/>
        </w:rPr>
        <w:t xml:space="preserve"> o defensiva.</w:t>
      </w:r>
      <w:r>
        <w:rPr>
          <w:sz w:val="28"/>
          <w:szCs w:val="28"/>
        </w:rPr>
        <w:t xml:space="preserve"> </w:t>
      </w:r>
      <w:r w:rsidR="0091036C">
        <w:rPr>
          <w:sz w:val="28"/>
          <w:szCs w:val="28"/>
        </w:rPr>
        <w:t>S</w:t>
      </w:r>
      <w:r>
        <w:rPr>
          <w:sz w:val="28"/>
          <w:szCs w:val="28"/>
        </w:rPr>
        <w:t>obre todo para pentesting.</w:t>
      </w:r>
    </w:p>
    <w:p w14:paraId="2D6802C0" w14:textId="782E1C57" w:rsidR="006F27F9" w:rsidRDefault="006F27F9" w:rsidP="006F381F">
      <w:pPr>
        <w:pStyle w:val="Prrafodelista"/>
        <w:numPr>
          <w:ilvl w:val="1"/>
          <w:numId w:val="3"/>
        </w:numPr>
        <w:rPr>
          <w:sz w:val="28"/>
          <w:szCs w:val="28"/>
        </w:rPr>
      </w:pPr>
      <w:r>
        <w:rPr>
          <w:sz w:val="28"/>
          <w:szCs w:val="28"/>
        </w:rPr>
        <w:t xml:space="preserve">Kali Purple: Basado en Debian, </w:t>
      </w:r>
      <w:r w:rsidR="005433D1">
        <w:rPr>
          <w:sz w:val="28"/>
          <w:szCs w:val="28"/>
        </w:rPr>
        <w:t>sobre todo para seguridad defensiva (Blue team).</w:t>
      </w:r>
    </w:p>
    <w:p w14:paraId="19F9ED6B" w14:textId="564F9074" w:rsidR="005433D1" w:rsidRDefault="005433D1" w:rsidP="006F381F">
      <w:pPr>
        <w:pStyle w:val="Prrafodelista"/>
        <w:numPr>
          <w:ilvl w:val="1"/>
          <w:numId w:val="3"/>
        </w:numPr>
        <w:rPr>
          <w:sz w:val="28"/>
          <w:szCs w:val="28"/>
        </w:rPr>
      </w:pPr>
      <w:r>
        <w:rPr>
          <w:sz w:val="28"/>
          <w:szCs w:val="28"/>
        </w:rPr>
        <w:t>Parrot: Debian. La diferencia con Kali es el entorno del escritorio, pero se parecen bastante.</w:t>
      </w:r>
    </w:p>
    <w:p w14:paraId="6384302E" w14:textId="7F1C62D8" w:rsidR="005433D1" w:rsidRDefault="005433D1" w:rsidP="006F381F">
      <w:pPr>
        <w:pStyle w:val="Prrafodelista"/>
        <w:numPr>
          <w:ilvl w:val="1"/>
          <w:numId w:val="3"/>
        </w:numPr>
        <w:rPr>
          <w:sz w:val="28"/>
          <w:szCs w:val="28"/>
        </w:rPr>
      </w:pPr>
      <w:r>
        <w:rPr>
          <w:sz w:val="28"/>
          <w:szCs w:val="28"/>
        </w:rPr>
        <w:t>BlackBuntu</w:t>
      </w:r>
      <w:r w:rsidR="00F11D66">
        <w:rPr>
          <w:sz w:val="28"/>
          <w:szCs w:val="28"/>
        </w:rPr>
        <w:t>:</w:t>
      </w:r>
      <w:r>
        <w:rPr>
          <w:sz w:val="28"/>
          <w:szCs w:val="28"/>
        </w:rPr>
        <w:t xml:space="preserve"> Basado en Ubuntu (Ubuntu se basa en Debian)</w:t>
      </w:r>
      <w:r w:rsidR="0052426C">
        <w:rPr>
          <w:sz w:val="28"/>
          <w:szCs w:val="28"/>
        </w:rPr>
        <w:t xml:space="preserve">. </w:t>
      </w:r>
    </w:p>
    <w:p w14:paraId="13237432" w14:textId="77777777" w:rsidR="006F381F" w:rsidRDefault="006F381F" w:rsidP="006F27F9">
      <w:pPr>
        <w:pStyle w:val="Prrafodelista"/>
        <w:numPr>
          <w:ilvl w:val="0"/>
          <w:numId w:val="3"/>
        </w:numPr>
        <w:rPr>
          <w:sz w:val="28"/>
          <w:szCs w:val="28"/>
        </w:rPr>
      </w:pPr>
      <w:r>
        <w:rPr>
          <w:sz w:val="28"/>
          <w:szCs w:val="28"/>
        </w:rPr>
        <w:t>Ciberseguridad para anonimato y privacidad:</w:t>
      </w:r>
    </w:p>
    <w:p w14:paraId="5268E685" w14:textId="355B85A9" w:rsidR="00F11D66" w:rsidRDefault="00F11D66" w:rsidP="006F381F">
      <w:pPr>
        <w:pStyle w:val="Prrafodelista"/>
        <w:numPr>
          <w:ilvl w:val="1"/>
          <w:numId w:val="3"/>
        </w:numPr>
        <w:rPr>
          <w:sz w:val="28"/>
          <w:szCs w:val="28"/>
        </w:rPr>
      </w:pPr>
      <w:r>
        <w:rPr>
          <w:sz w:val="28"/>
          <w:szCs w:val="28"/>
        </w:rPr>
        <w:t>Tails: Para anonimato y privacidad.</w:t>
      </w:r>
    </w:p>
    <w:p w14:paraId="32CD88A3" w14:textId="637BD5D2" w:rsidR="006F381F" w:rsidRDefault="006F381F" w:rsidP="006F381F">
      <w:pPr>
        <w:pStyle w:val="Prrafodelista"/>
        <w:numPr>
          <w:ilvl w:val="0"/>
          <w:numId w:val="3"/>
        </w:numPr>
        <w:rPr>
          <w:sz w:val="28"/>
          <w:szCs w:val="28"/>
        </w:rPr>
      </w:pPr>
      <w:r>
        <w:rPr>
          <w:sz w:val="28"/>
          <w:szCs w:val="28"/>
        </w:rPr>
        <w:t>Ciberseguridad para informática forense:</w:t>
      </w:r>
    </w:p>
    <w:p w14:paraId="026843F0" w14:textId="4F71052F" w:rsidR="006F381F" w:rsidRDefault="006F381F" w:rsidP="006F381F">
      <w:pPr>
        <w:pStyle w:val="Prrafodelista"/>
        <w:numPr>
          <w:ilvl w:val="1"/>
          <w:numId w:val="3"/>
        </w:numPr>
        <w:rPr>
          <w:sz w:val="28"/>
          <w:szCs w:val="28"/>
        </w:rPr>
      </w:pPr>
      <w:r>
        <w:rPr>
          <w:sz w:val="28"/>
          <w:szCs w:val="28"/>
        </w:rPr>
        <w:t>Sift WorkStation.</w:t>
      </w:r>
    </w:p>
    <w:p w14:paraId="7B4C6AE7" w14:textId="1A191616" w:rsidR="006F381F" w:rsidRPr="006F381F" w:rsidRDefault="006F381F" w:rsidP="006F381F">
      <w:pPr>
        <w:pStyle w:val="Prrafodelista"/>
        <w:numPr>
          <w:ilvl w:val="1"/>
          <w:numId w:val="3"/>
        </w:numPr>
        <w:rPr>
          <w:sz w:val="28"/>
          <w:szCs w:val="28"/>
        </w:rPr>
      </w:pPr>
      <w:r>
        <w:rPr>
          <w:sz w:val="28"/>
          <w:szCs w:val="28"/>
        </w:rPr>
        <w:t>Caine.</w:t>
      </w:r>
    </w:p>
    <w:p w14:paraId="568A579E" w14:textId="77777777" w:rsidR="009061CE" w:rsidRDefault="009061CE" w:rsidP="001F3DCB">
      <w:pPr>
        <w:rPr>
          <w:sz w:val="28"/>
          <w:szCs w:val="28"/>
        </w:rPr>
      </w:pPr>
    </w:p>
    <w:p w14:paraId="37A6F43C" w14:textId="77777777" w:rsidR="00657776" w:rsidRDefault="00657776" w:rsidP="001F3DCB">
      <w:pPr>
        <w:rPr>
          <w:sz w:val="28"/>
          <w:szCs w:val="28"/>
        </w:rPr>
      </w:pPr>
    </w:p>
    <w:p w14:paraId="315A40D3" w14:textId="77777777" w:rsidR="00657776" w:rsidRDefault="00657776" w:rsidP="001F3DCB">
      <w:pPr>
        <w:rPr>
          <w:sz w:val="28"/>
          <w:szCs w:val="28"/>
        </w:rPr>
      </w:pPr>
    </w:p>
    <w:p w14:paraId="35FFA244" w14:textId="77777777" w:rsidR="00657776" w:rsidRDefault="00657776" w:rsidP="001F3DCB">
      <w:pPr>
        <w:rPr>
          <w:sz w:val="28"/>
          <w:szCs w:val="28"/>
        </w:rPr>
      </w:pPr>
    </w:p>
    <w:p w14:paraId="58A36454" w14:textId="77777777" w:rsidR="00657776" w:rsidRDefault="00657776" w:rsidP="001F3DCB">
      <w:pPr>
        <w:rPr>
          <w:sz w:val="28"/>
          <w:szCs w:val="28"/>
        </w:rPr>
      </w:pPr>
    </w:p>
    <w:p w14:paraId="4C5A2ED1" w14:textId="77777777" w:rsidR="005B0725" w:rsidRDefault="005B0725" w:rsidP="001F3DCB">
      <w:pPr>
        <w:rPr>
          <w:sz w:val="28"/>
          <w:szCs w:val="28"/>
        </w:rPr>
      </w:pPr>
    </w:p>
    <w:p w14:paraId="31481AEB" w14:textId="3A482961" w:rsidR="007C11F4" w:rsidRDefault="007C11F4" w:rsidP="00E972F6">
      <w:pPr>
        <w:pStyle w:val="Ttulo2"/>
        <w:jc w:val="center"/>
        <w:rPr>
          <w:b/>
          <w:bCs/>
        </w:rPr>
      </w:pPr>
      <w:r w:rsidRPr="00E972F6">
        <w:rPr>
          <w:b/>
          <w:bCs/>
        </w:rPr>
        <w:lastRenderedPageBreak/>
        <w:t>Estructura de Ficheros de Linux:</w:t>
      </w:r>
    </w:p>
    <w:p w14:paraId="15DAB9B8" w14:textId="77777777" w:rsidR="001E3826" w:rsidRPr="00E972F6" w:rsidRDefault="001E3826" w:rsidP="00E972F6"/>
    <w:p w14:paraId="4BB35783" w14:textId="27C39FA0" w:rsidR="00657F61" w:rsidRPr="009349BF" w:rsidRDefault="00657F61" w:rsidP="00657F61">
      <w:pPr>
        <w:jc w:val="center"/>
        <w:rPr>
          <w:i/>
          <w:iCs/>
          <w:sz w:val="28"/>
          <w:szCs w:val="28"/>
          <w:u w:val="single"/>
        </w:rPr>
      </w:pPr>
      <w:r w:rsidRPr="009349BF">
        <w:rPr>
          <w:i/>
          <w:iCs/>
          <w:sz w:val="28"/>
          <w:szCs w:val="28"/>
          <w:u w:val="single"/>
        </w:rPr>
        <w:t>INODOS, BLOQUES Y SUPER BLOQUES</w:t>
      </w:r>
    </w:p>
    <w:p w14:paraId="31F3F507" w14:textId="69C8BE21" w:rsidR="00657F61" w:rsidRDefault="00657F61" w:rsidP="00657F61">
      <w:pPr>
        <w:pStyle w:val="Prrafodelista"/>
        <w:numPr>
          <w:ilvl w:val="0"/>
          <w:numId w:val="2"/>
        </w:numPr>
        <w:rPr>
          <w:sz w:val="28"/>
          <w:szCs w:val="28"/>
        </w:rPr>
      </w:pPr>
      <w:r w:rsidRPr="00A12AC4">
        <w:rPr>
          <w:b/>
          <w:bCs/>
          <w:sz w:val="28"/>
          <w:szCs w:val="28"/>
        </w:rPr>
        <w:t>INODOS:</w:t>
      </w:r>
      <w:r>
        <w:rPr>
          <w:sz w:val="28"/>
          <w:szCs w:val="28"/>
        </w:rPr>
        <w:t xml:space="preserve"> los Inodos contienen metadatos de todos los ficheros y directorios. Todos los ficheros y directorios van a tener asociados su Inodo y es de esta forma que el SO va a referenciarlos, mediante su Inodo</w:t>
      </w:r>
      <w:r w:rsidR="0058622B">
        <w:rPr>
          <w:sz w:val="28"/>
          <w:szCs w:val="28"/>
        </w:rPr>
        <w:t>, no mediante su nombre.</w:t>
      </w:r>
    </w:p>
    <w:p w14:paraId="5AF7CA50" w14:textId="5EB5DE3E" w:rsidR="007B6C46" w:rsidRPr="00A12AC4" w:rsidRDefault="007B6C46" w:rsidP="00657F61">
      <w:pPr>
        <w:pStyle w:val="Prrafodelista"/>
        <w:numPr>
          <w:ilvl w:val="0"/>
          <w:numId w:val="2"/>
        </w:numPr>
        <w:rPr>
          <w:b/>
          <w:bCs/>
          <w:sz w:val="28"/>
          <w:szCs w:val="28"/>
        </w:rPr>
      </w:pPr>
      <w:r w:rsidRPr="00A12AC4">
        <w:rPr>
          <w:b/>
          <w:bCs/>
          <w:sz w:val="28"/>
          <w:szCs w:val="28"/>
        </w:rPr>
        <w:t>Bloques:</w:t>
      </w:r>
      <w:r w:rsidR="00642D62">
        <w:rPr>
          <w:b/>
          <w:bCs/>
          <w:sz w:val="28"/>
          <w:szCs w:val="28"/>
        </w:rPr>
        <w:t xml:space="preserve"> </w:t>
      </w:r>
      <w:r w:rsidR="00642D62">
        <w:rPr>
          <w:sz w:val="28"/>
          <w:szCs w:val="28"/>
        </w:rPr>
        <w:t>Es una unidad de almacenamiento donde se guardan los datos de los ficheros. Aquí relacionamos Ficheros con Inodos.</w:t>
      </w:r>
    </w:p>
    <w:p w14:paraId="60D38CEC" w14:textId="541121B3" w:rsidR="007B6C46" w:rsidRDefault="007B6C46" w:rsidP="00657F61">
      <w:pPr>
        <w:pStyle w:val="Prrafodelista"/>
        <w:numPr>
          <w:ilvl w:val="0"/>
          <w:numId w:val="2"/>
        </w:numPr>
        <w:rPr>
          <w:b/>
          <w:bCs/>
          <w:sz w:val="28"/>
          <w:szCs w:val="28"/>
        </w:rPr>
      </w:pPr>
      <w:r w:rsidRPr="00A12AC4">
        <w:rPr>
          <w:b/>
          <w:bCs/>
          <w:sz w:val="28"/>
          <w:szCs w:val="28"/>
        </w:rPr>
        <w:t>Super Bloques:</w:t>
      </w:r>
      <w:r w:rsidR="00A25444">
        <w:rPr>
          <w:b/>
          <w:bCs/>
          <w:sz w:val="28"/>
          <w:szCs w:val="28"/>
        </w:rPr>
        <w:t xml:space="preserve"> </w:t>
      </w:r>
      <w:r w:rsidR="00A25444">
        <w:rPr>
          <w:sz w:val="28"/>
          <w:szCs w:val="28"/>
        </w:rPr>
        <w:t xml:space="preserve">Contiene información crucial </w:t>
      </w:r>
      <w:r w:rsidR="00C77721">
        <w:rPr>
          <w:sz w:val="28"/>
          <w:szCs w:val="28"/>
        </w:rPr>
        <w:t>sobre el sistema de ficheros.</w:t>
      </w:r>
    </w:p>
    <w:p w14:paraId="5A180C03" w14:textId="2C507597" w:rsidR="007C59EE" w:rsidRDefault="007C59EE" w:rsidP="007C59EE">
      <w:pPr>
        <w:jc w:val="center"/>
        <w:rPr>
          <w:i/>
          <w:iCs/>
          <w:sz w:val="28"/>
          <w:szCs w:val="28"/>
          <w:u w:val="single"/>
        </w:rPr>
      </w:pPr>
      <w:r>
        <w:rPr>
          <w:i/>
          <w:iCs/>
          <w:sz w:val="28"/>
          <w:szCs w:val="28"/>
          <w:u w:val="single"/>
        </w:rPr>
        <w:t>DIRECTORIOS</w:t>
      </w:r>
    </w:p>
    <w:p w14:paraId="34D98E30" w14:textId="77777777" w:rsidR="007C59EE" w:rsidRPr="007C59EE" w:rsidRDefault="007C59EE" w:rsidP="007C59EE">
      <w:pPr>
        <w:jc w:val="center"/>
        <w:rPr>
          <w:i/>
          <w:iCs/>
          <w:sz w:val="28"/>
          <w:szCs w:val="28"/>
          <w:u w:val="single"/>
        </w:rPr>
      </w:pPr>
    </w:p>
    <w:p w14:paraId="23012BB1" w14:textId="2D89FBD1" w:rsidR="007C11F4" w:rsidRDefault="007C11F4" w:rsidP="001F3DCB">
      <w:pPr>
        <w:rPr>
          <w:sz w:val="28"/>
          <w:szCs w:val="28"/>
        </w:rPr>
      </w:pPr>
      <w:r>
        <w:rPr>
          <w:sz w:val="28"/>
          <w:szCs w:val="28"/>
        </w:rPr>
        <w:t>La raíz es la base de todo, esta se representa con /. De esta derivan todos los directorios.</w:t>
      </w:r>
    </w:p>
    <w:p w14:paraId="521B2E51" w14:textId="190D16A1" w:rsidR="00FF6DA2" w:rsidRDefault="00FF6DA2" w:rsidP="001F3DCB">
      <w:pPr>
        <w:rPr>
          <w:sz w:val="28"/>
          <w:szCs w:val="28"/>
        </w:rPr>
      </w:pPr>
      <w:r>
        <w:rPr>
          <w:sz w:val="28"/>
          <w:szCs w:val="28"/>
        </w:rPr>
        <w:t>Estos son los directorios más importantes:</w:t>
      </w:r>
    </w:p>
    <w:p w14:paraId="01933A10" w14:textId="22C3C30C" w:rsidR="00FF6DA2" w:rsidRDefault="00FF6DA2" w:rsidP="001F3DCB">
      <w:pPr>
        <w:rPr>
          <w:sz w:val="28"/>
          <w:szCs w:val="28"/>
        </w:rPr>
      </w:pPr>
      <w:r w:rsidRPr="00FF6DA2">
        <w:rPr>
          <w:noProof/>
          <w:sz w:val="28"/>
          <w:szCs w:val="28"/>
        </w:rPr>
        <w:drawing>
          <wp:inline distT="0" distB="0" distL="0" distR="0" wp14:anchorId="4B1E6A3E" wp14:editId="4B21320A">
            <wp:extent cx="5400040" cy="4013200"/>
            <wp:effectExtent l="0" t="0" r="0" b="6350"/>
            <wp:docPr id="706405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05105" name=""/>
                    <pic:cNvPicPr/>
                  </pic:nvPicPr>
                  <pic:blipFill>
                    <a:blip r:embed="rId6"/>
                    <a:stretch>
                      <a:fillRect/>
                    </a:stretch>
                  </pic:blipFill>
                  <pic:spPr>
                    <a:xfrm>
                      <a:off x="0" y="0"/>
                      <a:ext cx="5400040" cy="4013200"/>
                    </a:xfrm>
                    <a:prstGeom prst="rect">
                      <a:avLst/>
                    </a:prstGeom>
                  </pic:spPr>
                </pic:pic>
              </a:graphicData>
            </a:graphic>
          </wp:inline>
        </w:drawing>
      </w:r>
    </w:p>
    <w:p w14:paraId="1D7376BE" w14:textId="77777777" w:rsidR="008A0DA4" w:rsidRDefault="008A0DA4" w:rsidP="001F3DCB">
      <w:pPr>
        <w:rPr>
          <w:sz w:val="28"/>
          <w:szCs w:val="28"/>
        </w:rPr>
      </w:pPr>
    </w:p>
    <w:p w14:paraId="0133F635" w14:textId="204A08F0" w:rsidR="008A0DA4" w:rsidRDefault="008A0DA4" w:rsidP="008A0DA4">
      <w:pPr>
        <w:pStyle w:val="Prrafodelista"/>
        <w:numPr>
          <w:ilvl w:val="0"/>
          <w:numId w:val="1"/>
        </w:numPr>
        <w:rPr>
          <w:sz w:val="28"/>
          <w:szCs w:val="28"/>
        </w:rPr>
      </w:pPr>
      <w:r>
        <w:rPr>
          <w:sz w:val="28"/>
          <w:szCs w:val="28"/>
        </w:rPr>
        <w:lastRenderedPageBreak/>
        <w:t>Bin: Contiene los programas que se pueden ejecutar por TODOS los usuarios.</w:t>
      </w:r>
    </w:p>
    <w:p w14:paraId="308844E1" w14:textId="2FDD3D7D" w:rsidR="008A0DA4" w:rsidRDefault="008A0DA4" w:rsidP="008A0DA4">
      <w:pPr>
        <w:pStyle w:val="Prrafodelista"/>
        <w:numPr>
          <w:ilvl w:val="0"/>
          <w:numId w:val="1"/>
        </w:numPr>
        <w:rPr>
          <w:sz w:val="28"/>
          <w:szCs w:val="28"/>
        </w:rPr>
      </w:pPr>
      <w:r>
        <w:rPr>
          <w:sz w:val="28"/>
          <w:szCs w:val="28"/>
        </w:rPr>
        <w:t>Boot: Aquí se almacenan los archivos para el arranque del sistema.</w:t>
      </w:r>
    </w:p>
    <w:p w14:paraId="11912444" w14:textId="72F465F1" w:rsidR="008A0DA4" w:rsidRDefault="008A0DA4" w:rsidP="008A0DA4">
      <w:pPr>
        <w:pStyle w:val="Prrafodelista"/>
        <w:numPr>
          <w:ilvl w:val="0"/>
          <w:numId w:val="1"/>
        </w:numPr>
        <w:rPr>
          <w:sz w:val="28"/>
          <w:szCs w:val="28"/>
        </w:rPr>
      </w:pPr>
      <w:r>
        <w:rPr>
          <w:sz w:val="28"/>
          <w:szCs w:val="28"/>
        </w:rPr>
        <w:t xml:space="preserve">Sbin: </w:t>
      </w:r>
      <w:r w:rsidR="00F217F4">
        <w:rPr>
          <w:sz w:val="28"/>
          <w:szCs w:val="28"/>
        </w:rPr>
        <w:t>Ejecutables esenciales para el arranque del sistema y su recuperación.</w:t>
      </w:r>
    </w:p>
    <w:p w14:paraId="6644E003" w14:textId="2DA6C157" w:rsidR="00CA33F2" w:rsidRDefault="00CA33F2" w:rsidP="008A0DA4">
      <w:pPr>
        <w:pStyle w:val="Prrafodelista"/>
        <w:numPr>
          <w:ilvl w:val="0"/>
          <w:numId w:val="1"/>
        </w:numPr>
        <w:rPr>
          <w:sz w:val="28"/>
          <w:szCs w:val="28"/>
        </w:rPr>
      </w:pPr>
      <w:r>
        <w:rPr>
          <w:sz w:val="28"/>
          <w:szCs w:val="28"/>
        </w:rPr>
        <w:t>Dev: Archivos de información que hacen el puente entre el hardware y el software.</w:t>
      </w:r>
    </w:p>
    <w:p w14:paraId="3A4C5902" w14:textId="65DF9FB8" w:rsidR="00CA33F2" w:rsidRDefault="00CA33F2" w:rsidP="008A0DA4">
      <w:pPr>
        <w:pStyle w:val="Prrafodelista"/>
        <w:numPr>
          <w:ilvl w:val="0"/>
          <w:numId w:val="1"/>
        </w:numPr>
        <w:rPr>
          <w:sz w:val="28"/>
          <w:szCs w:val="28"/>
        </w:rPr>
      </w:pPr>
      <w:r>
        <w:rPr>
          <w:sz w:val="28"/>
          <w:szCs w:val="28"/>
        </w:rPr>
        <w:t>Etc: Archivos de configuración del sistema y aplicaciones.</w:t>
      </w:r>
    </w:p>
    <w:p w14:paraId="2B5E6D26" w14:textId="3BA4935B" w:rsidR="00DA2707" w:rsidRDefault="00DA2707" w:rsidP="00DA2707">
      <w:pPr>
        <w:pStyle w:val="Prrafodelista"/>
        <w:numPr>
          <w:ilvl w:val="1"/>
          <w:numId w:val="1"/>
        </w:numPr>
        <w:rPr>
          <w:sz w:val="28"/>
          <w:szCs w:val="28"/>
        </w:rPr>
      </w:pPr>
      <w:r>
        <w:rPr>
          <w:sz w:val="28"/>
          <w:szCs w:val="28"/>
        </w:rPr>
        <w:t>/etc/passwd: Aquí se guardan datos de los usuarios del sistema. Nombre de usuario, Id, Id del grupo, información del usuario, Home…</w:t>
      </w:r>
    </w:p>
    <w:p w14:paraId="612340B0" w14:textId="78C067AB" w:rsidR="00DA2707" w:rsidRDefault="00DA2707" w:rsidP="00DA2707">
      <w:pPr>
        <w:pStyle w:val="Prrafodelista"/>
        <w:numPr>
          <w:ilvl w:val="1"/>
          <w:numId w:val="1"/>
        </w:numPr>
        <w:rPr>
          <w:sz w:val="28"/>
          <w:szCs w:val="28"/>
        </w:rPr>
      </w:pPr>
      <w:r>
        <w:rPr>
          <w:sz w:val="28"/>
          <w:szCs w:val="28"/>
        </w:rPr>
        <w:t>/etc/group: Contiene información sobre los grupos del sistema.</w:t>
      </w:r>
    </w:p>
    <w:p w14:paraId="64068EA0" w14:textId="38308794" w:rsidR="00DA2707" w:rsidRDefault="00DA2707" w:rsidP="00DA2707">
      <w:pPr>
        <w:pStyle w:val="Prrafodelista"/>
        <w:numPr>
          <w:ilvl w:val="1"/>
          <w:numId w:val="1"/>
        </w:numPr>
        <w:rPr>
          <w:sz w:val="28"/>
          <w:szCs w:val="28"/>
        </w:rPr>
      </w:pPr>
      <w:r>
        <w:rPr>
          <w:sz w:val="28"/>
          <w:szCs w:val="28"/>
        </w:rPr>
        <w:t>/etc/shadow: Almacena las contraseñas de los usuarios de manera encriptada.</w:t>
      </w:r>
    </w:p>
    <w:p w14:paraId="55B7E9F4" w14:textId="75D78EA9" w:rsidR="00DA2707" w:rsidRDefault="00DA2707" w:rsidP="00DA2707">
      <w:pPr>
        <w:pStyle w:val="Prrafodelista"/>
        <w:numPr>
          <w:ilvl w:val="1"/>
          <w:numId w:val="1"/>
        </w:numPr>
        <w:rPr>
          <w:sz w:val="28"/>
          <w:szCs w:val="28"/>
        </w:rPr>
      </w:pPr>
      <w:r>
        <w:rPr>
          <w:sz w:val="28"/>
          <w:szCs w:val="28"/>
        </w:rPr>
        <w:t>/etc/fstab: aquí se definen como y donde se montan los sistemas de archivos. Principalmente contiene información sobre las particiones.</w:t>
      </w:r>
    </w:p>
    <w:p w14:paraId="4411C8C8" w14:textId="4BC6D022" w:rsidR="00DA2707" w:rsidRDefault="00DA2707" w:rsidP="00DA2707">
      <w:pPr>
        <w:pStyle w:val="Prrafodelista"/>
        <w:numPr>
          <w:ilvl w:val="1"/>
          <w:numId w:val="1"/>
        </w:numPr>
        <w:rPr>
          <w:sz w:val="28"/>
          <w:szCs w:val="28"/>
        </w:rPr>
      </w:pPr>
      <w:r>
        <w:rPr>
          <w:sz w:val="28"/>
          <w:szCs w:val="28"/>
        </w:rPr>
        <w:t>/etc/network/interface: Aquí definimos la configuración de red para las interfaces de red.</w:t>
      </w:r>
      <w:r w:rsidR="009E2304">
        <w:rPr>
          <w:sz w:val="28"/>
          <w:szCs w:val="28"/>
        </w:rPr>
        <w:t xml:space="preserve"> Funciona en la mayoría de distribuciones, excepto en las muy recientes.</w:t>
      </w:r>
    </w:p>
    <w:p w14:paraId="198C5E45" w14:textId="00FBAD9A" w:rsidR="00F21CBC" w:rsidRDefault="00F21CBC" w:rsidP="00DA2707">
      <w:pPr>
        <w:pStyle w:val="Prrafodelista"/>
        <w:numPr>
          <w:ilvl w:val="1"/>
          <w:numId w:val="1"/>
        </w:numPr>
        <w:rPr>
          <w:sz w:val="28"/>
          <w:szCs w:val="28"/>
        </w:rPr>
      </w:pPr>
      <w:r>
        <w:rPr>
          <w:sz w:val="28"/>
          <w:szCs w:val="28"/>
        </w:rPr>
        <w:t xml:space="preserve">/etc/hostname: </w:t>
      </w:r>
      <w:r w:rsidR="0043659D">
        <w:rPr>
          <w:sz w:val="28"/>
          <w:szCs w:val="28"/>
        </w:rPr>
        <w:t>Contiene el nombre del host del sistema.</w:t>
      </w:r>
    </w:p>
    <w:p w14:paraId="4A2C8FA8" w14:textId="4C1B5237" w:rsidR="003F0C07" w:rsidRDefault="003F0C07" w:rsidP="00DA2707">
      <w:pPr>
        <w:pStyle w:val="Prrafodelista"/>
        <w:numPr>
          <w:ilvl w:val="1"/>
          <w:numId w:val="1"/>
        </w:numPr>
        <w:rPr>
          <w:sz w:val="28"/>
          <w:szCs w:val="28"/>
        </w:rPr>
      </w:pPr>
      <w:r>
        <w:rPr>
          <w:sz w:val="28"/>
          <w:szCs w:val="28"/>
        </w:rPr>
        <w:t>/etc/resolv.conf: Aquí se definen los servidores DNS.</w:t>
      </w:r>
    </w:p>
    <w:p w14:paraId="257DF307" w14:textId="236D8875" w:rsidR="00A200B3" w:rsidRDefault="00547F14" w:rsidP="008A0DA4">
      <w:pPr>
        <w:pStyle w:val="Prrafodelista"/>
        <w:numPr>
          <w:ilvl w:val="0"/>
          <w:numId w:val="1"/>
        </w:numPr>
        <w:rPr>
          <w:sz w:val="28"/>
          <w:szCs w:val="28"/>
        </w:rPr>
      </w:pPr>
      <w:r>
        <w:rPr>
          <w:sz w:val="28"/>
          <w:szCs w:val="28"/>
        </w:rPr>
        <w:t xml:space="preserve">Home: Directorio personal donde tenemos </w:t>
      </w:r>
      <w:r w:rsidR="00545A18">
        <w:rPr>
          <w:sz w:val="28"/>
          <w:szCs w:val="28"/>
        </w:rPr>
        <w:t>el directorio</w:t>
      </w:r>
      <w:r>
        <w:rPr>
          <w:sz w:val="28"/>
          <w:szCs w:val="28"/>
        </w:rPr>
        <w:t xml:space="preserve"> de </w:t>
      </w:r>
      <w:r w:rsidR="00F9219B">
        <w:rPr>
          <w:sz w:val="28"/>
          <w:szCs w:val="28"/>
        </w:rPr>
        <w:t xml:space="preserve">cada </w:t>
      </w:r>
      <w:r>
        <w:rPr>
          <w:sz w:val="28"/>
          <w:szCs w:val="28"/>
        </w:rPr>
        <w:t>usuario y de este descienden el escritorio, documentos, descargas…</w:t>
      </w:r>
      <w:r w:rsidR="00545A18">
        <w:rPr>
          <w:sz w:val="28"/>
          <w:szCs w:val="28"/>
        </w:rPr>
        <w:t xml:space="preserve"> Cada usuario va a tener su directorio Home.</w:t>
      </w:r>
    </w:p>
    <w:p w14:paraId="0C508838" w14:textId="424DED54" w:rsidR="00E8244D" w:rsidRPr="00E8244D" w:rsidRDefault="00E8244D" w:rsidP="00E8244D">
      <w:pPr>
        <w:ind w:left="708"/>
        <w:rPr>
          <w:sz w:val="28"/>
          <w:szCs w:val="28"/>
        </w:rPr>
      </w:pPr>
      <w:r>
        <w:rPr>
          <w:sz w:val="28"/>
          <w:szCs w:val="28"/>
        </w:rPr>
        <w:t>Adicionalmente, en este directorio vamos a tener directorios ocultos que empiezan por un punto, y dependiendo de la shell que uses vas a tener uno llamado .bashrc, zshrc…. Son importantes mencionarlos porque vamos a poder modificar o definir los alias, setear variables de entorno y realizar configuraciones permanentes.</w:t>
      </w:r>
    </w:p>
    <w:p w14:paraId="1491B0CF" w14:textId="0CAB5F91" w:rsidR="00547F14" w:rsidRDefault="00547F14" w:rsidP="000B13AF">
      <w:pPr>
        <w:pStyle w:val="Prrafodelista"/>
        <w:jc w:val="center"/>
        <w:rPr>
          <w:sz w:val="28"/>
          <w:szCs w:val="28"/>
        </w:rPr>
      </w:pPr>
      <w:r w:rsidRPr="00547F14">
        <w:rPr>
          <w:noProof/>
          <w:sz w:val="28"/>
          <w:szCs w:val="28"/>
        </w:rPr>
        <w:lastRenderedPageBreak/>
        <w:drawing>
          <wp:inline distT="0" distB="0" distL="0" distR="0" wp14:anchorId="4E2D5FB5" wp14:editId="48526F43">
            <wp:extent cx="5400040" cy="2903855"/>
            <wp:effectExtent l="0" t="0" r="0" b="0"/>
            <wp:docPr id="71562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153" name=""/>
                    <pic:cNvPicPr/>
                  </pic:nvPicPr>
                  <pic:blipFill>
                    <a:blip r:embed="rId7"/>
                    <a:stretch>
                      <a:fillRect/>
                    </a:stretch>
                  </pic:blipFill>
                  <pic:spPr>
                    <a:xfrm>
                      <a:off x="0" y="0"/>
                      <a:ext cx="5400040" cy="2903855"/>
                    </a:xfrm>
                    <a:prstGeom prst="rect">
                      <a:avLst/>
                    </a:prstGeom>
                  </pic:spPr>
                </pic:pic>
              </a:graphicData>
            </a:graphic>
          </wp:inline>
        </w:drawing>
      </w:r>
    </w:p>
    <w:p w14:paraId="171D9B59" w14:textId="6D03BFB0" w:rsidR="00547F14" w:rsidRDefault="002018EF" w:rsidP="008A0DA4">
      <w:pPr>
        <w:pStyle w:val="Prrafodelista"/>
        <w:numPr>
          <w:ilvl w:val="0"/>
          <w:numId w:val="1"/>
        </w:numPr>
        <w:rPr>
          <w:sz w:val="28"/>
          <w:szCs w:val="28"/>
        </w:rPr>
      </w:pPr>
      <w:r>
        <w:rPr>
          <w:sz w:val="28"/>
          <w:szCs w:val="28"/>
        </w:rPr>
        <w:t>Media: Sirve para gestionar cuando enchufamos USB’s o cualquier hardware externo.</w:t>
      </w:r>
    </w:p>
    <w:p w14:paraId="39374131" w14:textId="36606D2B" w:rsidR="00A92129" w:rsidRDefault="00A92129" w:rsidP="008A0DA4">
      <w:pPr>
        <w:pStyle w:val="Prrafodelista"/>
        <w:numPr>
          <w:ilvl w:val="0"/>
          <w:numId w:val="1"/>
        </w:numPr>
        <w:rPr>
          <w:sz w:val="28"/>
          <w:szCs w:val="28"/>
        </w:rPr>
      </w:pPr>
      <w:r>
        <w:rPr>
          <w:sz w:val="28"/>
          <w:szCs w:val="28"/>
        </w:rPr>
        <w:t>Root: Es el Home del Administrador.</w:t>
      </w:r>
    </w:p>
    <w:p w14:paraId="06C5019E" w14:textId="3036E8B2" w:rsidR="00336284" w:rsidRDefault="00730A48" w:rsidP="00336284">
      <w:pPr>
        <w:pStyle w:val="Prrafodelista"/>
        <w:numPr>
          <w:ilvl w:val="0"/>
          <w:numId w:val="1"/>
        </w:numPr>
        <w:rPr>
          <w:sz w:val="28"/>
          <w:szCs w:val="28"/>
        </w:rPr>
      </w:pPr>
      <w:r w:rsidRPr="00EB0583">
        <w:rPr>
          <w:sz w:val="28"/>
          <w:szCs w:val="28"/>
        </w:rPr>
        <w:t>Tmp: Archivos temporales que se eliminan cada vez que se apaga el equipo.</w:t>
      </w:r>
    </w:p>
    <w:p w14:paraId="4E856D6B" w14:textId="77DA5931" w:rsidR="00EB0583" w:rsidRDefault="00EB0583" w:rsidP="00336284">
      <w:pPr>
        <w:pStyle w:val="Prrafodelista"/>
        <w:numPr>
          <w:ilvl w:val="0"/>
          <w:numId w:val="1"/>
        </w:numPr>
        <w:rPr>
          <w:sz w:val="28"/>
          <w:szCs w:val="28"/>
        </w:rPr>
      </w:pPr>
      <w:r>
        <w:rPr>
          <w:sz w:val="28"/>
          <w:szCs w:val="28"/>
        </w:rPr>
        <w:t>Var: en este directorio es importante destacar que podemos ver los logs del sistema.</w:t>
      </w:r>
    </w:p>
    <w:p w14:paraId="6A07CCA1" w14:textId="60EECC3B" w:rsidR="00113125" w:rsidRDefault="00113125" w:rsidP="00336284">
      <w:pPr>
        <w:pStyle w:val="Prrafodelista"/>
        <w:numPr>
          <w:ilvl w:val="0"/>
          <w:numId w:val="1"/>
        </w:numPr>
        <w:rPr>
          <w:sz w:val="28"/>
          <w:szCs w:val="28"/>
        </w:rPr>
      </w:pPr>
      <w:r>
        <w:rPr>
          <w:sz w:val="28"/>
          <w:szCs w:val="28"/>
        </w:rPr>
        <w:t>Usr: Contiene los ficheros y directorios compartidos con todos los usuarios.</w:t>
      </w:r>
    </w:p>
    <w:p w14:paraId="4A0A7D8E" w14:textId="517EA3CB" w:rsidR="00113125" w:rsidRDefault="00113125" w:rsidP="00113125">
      <w:pPr>
        <w:pStyle w:val="Prrafodelista"/>
        <w:numPr>
          <w:ilvl w:val="1"/>
          <w:numId w:val="1"/>
        </w:numPr>
        <w:rPr>
          <w:sz w:val="28"/>
          <w:szCs w:val="28"/>
        </w:rPr>
      </w:pPr>
      <w:r>
        <w:rPr>
          <w:sz w:val="28"/>
          <w:szCs w:val="28"/>
        </w:rPr>
        <w:t>/Usr/bin/: Aquí encontramos los ejecutables.</w:t>
      </w:r>
    </w:p>
    <w:p w14:paraId="0122D289" w14:textId="138A16BC" w:rsidR="00113125" w:rsidRDefault="00113125" w:rsidP="00113125">
      <w:pPr>
        <w:pStyle w:val="Prrafodelista"/>
        <w:numPr>
          <w:ilvl w:val="1"/>
          <w:numId w:val="1"/>
        </w:numPr>
        <w:rPr>
          <w:sz w:val="28"/>
          <w:szCs w:val="28"/>
        </w:rPr>
      </w:pPr>
      <w:r>
        <w:rPr>
          <w:sz w:val="28"/>
          <w:szCs w:val="28"/>
        </w:rPr>
        <w:t>/Usr/lib/: Aquí encontraremos las librerías.</w:t>
      </w:r>
    </w:p>
    <w:p w14:paraId="4194B857" w14:textId="38305227" w:rsidR="00613198" w:rsidRDefault="00262EB9" w:rsidP="00613198">
      <w:pPr>
        <w:rPr>
          <w:sz w:val="28"/>
          <w:szCs w:val="28"/>
        </w:rPr>
      </w:pPr>
      <w:r>
        <w:rPr>
          <w:sz w:val="28"/>
          <w:szCs w:val="28"/>
        </w:rPr>
        <w:t xml:space="preserve">Caben destacar dos directorios especiales que no se almacenan en los discos duros. </w:t>
      </w:r>
      <w:r w:rsidR="00FC26D3">
        <w:rPr>
          <w:sz w:val="28"/>
          <w:szCs w:val="28"/>
        </w:rPr>
        <w:t>Son sistemas de archivos virtuales mantenidos por el kernel del SO.</w:t>
      </w:r>
      <w:r w:rsidR="000A56EC">
        <w:rPr>
          <w:sz w:val="28"/>
          <w:szCs w:val="28"/>
        </w:rPr>
        <w:t xml:space="preserve"> Estos directorios sirven de interfaz entre el kernel y el espacio de usuario. En ellos podemos realizar configuraciones del sistema en tiempo real.</w:t>
      </w:r>
      <w:r w:rsidR="004F4BDA">
        <w:rPr>
          <w:sz w:val="28"/>
          <w:szCs w:val="28"/>
        </w:rPr>
        <w:t xml:space="preserve"> Interactúas directamente con el Kernel</w:t>
      </w:r>
      <w:r w:rsidR="002F6F22">
        <w:rPr>
          <w:sz w:val="28"/>
          <w:szCs w:val="28"/>
        </w:rPr>
        <w:t xml:space="preserve"> en lugar de leer los datos del disco duro.</w:t>
      </w:r>
    </w:p>
    <w:p w14:paraId="2BC4982E" w14:textId="00901613" w:rsidR="002F6F22" w:rsidRDefault="002F6F22" w:rsidP="002F6F22">
      <w:pPr>
        <w:pStyle w:val="Prrafodelista"/>
        <w:numPr>
          <w:ilvl w:val="0"/>
          <w:numId w:val="1"/>
        </w:numPr>
        <w:rPr>
          <w:sz w:val="28"/>
          <w:szCs w:val="28"/>
        </w:rPr>
      </w:pPr>
      <w:r>
        <w:rPr>
          <w:sz w:val="28"/>
          <w:szCs w:val="28"/>
        </w:rPr>
        <w:t xml:space="preserve">/proc/: </w:t>
      </w:r>
      <w:r w:rsidR="00FC1CA4">
        <w:rPr>
          <w:sz w:val="28"/>
          <w:szCs w:val="28"/>
        </w:rPr>
        <w:t>Nos muestra información sobre los procesos en ejecución, sobre el hardware del sistema e información básica del sistema.</w:t>
      </w:r>
    </w:p>
    <w:p w14:paraId="7A167AD7" w14:textId="0105C837" w:rsidR="00FC1CA4" w:rsidRPr="002F6F22" w:rsidRDefault="00FC1CA4" w:rsidP="002F6F22">
      <w:pPr>
        <w:pStyle w:val="Prrafodelista"/>
        <w:numPr>
          <w:ilvl w:val="0"/>
          <w:numId w:val="1"/>
        </w:numPr>
        <w:rPr>
          <w:sz w:val="28"/>
          <w:szCs w:val="28"/>
        </w:rPr>
      </w:pPr>
      <w:r>
        <w:rPr>
          <w:sz w:val="28"/>
          <w:szCs w:val="28"/>
        </w:rPr>
        <w:t>/sys/: Estructura de directorios que representa el Hardware del sistema. Este es bastante importante.</w:t>
      </w:r>
    </w:p>
    <w:p w14:paraId="1B8F7ECF" w14:textId="491EA1A3" w:rsidR="0046080E" w:rsidRDefault="0046080E" w:rsidP="0046080E">
      <w:pPr>
        <w:jc w:val="center"/>
        <w:rPr>
          <w:i/>
          <w:iCs/>
          <w:sz w:val="28"/>
          <w:szCs w:val="28"/>
          <w:u w:val="single"/>
        </w:rPr>
      </w:pPr>
      <w:r>
        <w:rPr>
          <w:i/>
          <w:iCs/>
          <w:sz w:val="28"/>
          <w:szCs w:val="28"/>
          <w:u w:val="single"/>
        </w:rPr>
        <w:t>ENLACES DUROS Y BLANDOS</w:t>
      </w:r>
    </w:p>
    <w:p w14:paraId="40A8A478" w14:textId="77777777" w:rsidR="00336284" w:rsidRPr="0046080E" w:rsidRDefault="00336284" w:rsidP="0046080E">
      <w:pPr>
        <w:jc w:val="center"/>
        <w:rPr>
          <w:i/>
          <w:iCs/>
          <w:sz w:val="28"/>
          <w:szCs w:val="28"/>
          <w:u w:val="single"/>
        </w:rPr>
      </w:pPr>
    </w:p>
    <w:p w14:paraId="512ECE83" w14:textId="299A0411" w:rsidR="00642D62" w:rsidRDefault="00BB4B05" w:rsidP="00BB4B05">
      <w:pPr>
        <w:pStyle w:val="Prrafodelista"/>
        <w:numPr>
          <w:ilvl w:val="0"/>
          <w:numId w:val="1"/>
        </w:numPr>
        <w:rPr>
          <w:sz w:val="28"/>
          <w:szCs w:val="28"/>
        </w:rPr>
      </w:pPr>
      <w:r>
        <w:rPr>
          <w:b/>
          <w:bCs/>
          <w:sz w:val="28"/>
          <w:szCs w:val="28"/>
        </w:rPr>
        <w:lastRenderedPageBreak/>
        <w:t xml:space="preserve">Enlace duro: </w:t>
      </w:r>
      <w:r w:rsidR="00DF47E1">
        <w:rPr>
          <w:sz w:val="28"/>
          <w:szCs w:val="28"/>
        </w:rPr>
        <w:t xml:space="preserve"> Si por ejemplo tenemos un archivo llamado pepe.txt en dos directorios distintos. Un enlace duro es el que relaciona este archivo por su Inodo. Esto quiere decir que son el mismo archivo, puesto que tienen el mismo Inodo. Si se modifica uno, el otro también es modificado.</w:t>
      </w:r>
    </w:p>
    <w:p w14:paraId="128E09EE" w14:textId="63146C5C" w:rsidR="00DF47E1" w:rsidRDefault="00DF47E1" w:rsidP="00BB4B05">
      <w:pPr>
        <w:pStyle w:val="Prrafodelista"/>
        <w:numPr>
          <w:ilvl w:val="0"/>
          <w:numId w:val="1"/>
        </w:numPr>
        <w:rPr>
          <w:sz w:val="28"/>
          <w:szCs w:val="28"/>
        </w:rPr>
      </w:pPr>
      <w:r>
        <w:rPr>
          <w:b/>
          <w:bCs/>
          <w:sz w:val="28"/>
          <w:szCs w:val="28"/>
        </w:rPr>
        <w:t>Enlace blando:</w:t>
      </w:r>
      <w:r>
        <w:rPr>
          <w:sz w:val="28"/>
          <w:szCs w:val="28"/>
        </w:rPr>
        <w:t xml:space="preserve"> </w:t>
      </w:r>
      <w:r w:rsidR="00B655A0">
        <w:rPr>
          <w:sz w:val="28"/>
          <w:szCs w:val="28"/>
        </w:rPr>
        <w:t>Este sería lo que en Windows es hacer una copia.</w:t>
      </w:r>
      <w:r w:rsidR="007D2D5F">
        <w:rPr>
          <w:sz w:val="28"/>
          <w:szCs w:val="28"/>
        </w:rPr>
        <w:t xml:space="preserve"> Tenemos dos archivos llamados pepe.txt en dos directorios distintos y en esta ocasión si se modifica uno el otro no se modifica.</w:t>
      </w:r>
    </w:p>
    <w:p w14:paraId="279BA91E" w14:textId="77777777" w:rsidR="00EE571B" w:rsidRDefault="00EE571B" w:rsidP="00EE571B">
      <w:pPr>
        <w:rPr>
          <w:sz w:val="28"/>
          <w:szCs w:val="28"/>
        </w:rPr>
      </w:pPr>
    </w:p>
    <w:p w14:paraId="3B61988C" w14:textId="2D47E5F6" w:rsidR="00B56C90" w:rsidRDefault="00B56C90" w:rsidP="00B56C90">
      <w:pPr>
        <w:jc w:val="center"/>
        <w:rPr>
          <w:i/>
          <w:iCs/>
          <w:sz w:val="28"/>
          <w:szCs w:val="28"/>
          <w:u w:val="single"/>
        </w:rPr>
      </w:pPr>
      <w:r>
        <w:rPr>
          <w:i/>
          <w:iCs/>
          <w:sz w:val="28"/>
          <w:szCs w:val="28"/>
          <w:u w:val="single"/>
        </w:rPr>
        <w:t>PERMISOS</w:t>
      </w:r>
    </w:p>
    <w:p w14:paraId="58061F9E" w14:textId="7F92706F" w:rsidR="00B56C90" w:rsidRPr="00B56C90" w:rsidRDefault="00B56C90" w:rsidP="00B56C90">
      <w:pPr>
        <w:pStyle w:val="Prrafodelista"/>
        <w:numPr>
          <w:ilvl w:val="0"/>
          <w:numId w:val="1"/>
        </w:numPr>
        <w:rPr>
          <w:i/>
          <w:iCs/>
          <w:sz w:val="28"/>
          <w:szCs w:val="28"/>
          <w:u w:val="single"/>
        </w:rPr>
      </w:pPr>
      <w:r>
        <w:rPr>
          <w:b/>
          <w:bCs/>
          <w:sz w:val="28"/>
          <w:szCs w:val="28"/>
        </w:rPr>
        <w:t xml:space="preserve">Lectura (W): </w:t>
      </w:r>
      <w:r w:rsidR="002F58AD">
        <w:rPr>
          <w:sz w:val="28"/>
          <w:szCs w:val="28"/>
        </w:rPr>
        <w:t>Permisos de escritura.</w:t>
      </w:r>
    </w:p>
    <w:p w14:paraId="710E80FD" w14:textId="7A9D5EA3" w:rsidR="00B56C90" w:rsidRPr="00B56C90" w:rsidRDefault="00B56C90" w:rsidP="00B56C90">
      <w:pPr>
        <w:pStyle w:val="Prrafodelista"/>
        <w:numPr>
          <w:ilvl w:val="0"/>
          <w:numId w:val="1"/>
        </w:numPr>
        <w:rPr>
          <w:i/>
          <w:iCs/>
          <w:sz w:val="28"/>
          <w:szCs w:val="28"/>
          <w:u w:val="single"/>
        </w:rPr>
      </w:pPr>
      <w:r>
        <w:rPr>
          <w:b/>
          <w:bCs/>
          <w:sz w:val="28"/>
          <w:szCs w:val="28"/>
        </w:rPr>
        <w:t>Escritura (R):</w:t>
      </w:r>
      <w:r>
        <w:rPr>
          <w:sz w:val="28"/>
          <w:szCs w:val="28"/>
        </w:rPr>
        <w:t xml:space="preserve"> </w:t>
      </w:r>
      <w:r w:rsidR="002F58AD">
        <w:rPr>
          <w:sz w:val="28"/>
          <w:szCs w:val="28"/>
        </w:rPr>
        <w:t>Permisos de lectura.</w:t>
      </w:r>
    </w:p>
    <w:p w14:paraId="0AC3E3DB" w14:textId="023F134F" w:rsidR="00B56C90" w:rsidRPr="00DC4F77" w:rsidRDefault="00B56C90" w:rsidP="00B56C90">
      <w:pPr>
        <w:pStyle w:val="Prrafodelista"/>
        <w:numPr>
          <w:ilvl w:val="0"/>
          <w:numId w:val="1"/>
        </w:numPr>
        <w:rPr>
          <w:i/>
          <w:iCs/>
          <w:sz w:val="28"/>
          <w:szCs w:val="28"/>
          <w:u w:val="single"/>
        </w:rPr>
      </w:pPr>
      <w:r>
        <w:rPr>
          <w:b/>
          <w:bCs/>
          <w:sz w:val="28"/>
          <w:szCs w:val="28"/>
        </w:rPr>
        <w:t>Otro (o):</w:t>
      </w:r>
      <w:r>
        <w:rPr>
          <w:sz w:val="28"/>
          <w:szCs w:val="28"/>
        </w:rPr>
        <w:t xml:space="preserve"> </w:t>
      </w:r>
      <w:r w:rsidR="002F58AD" w:rsidRPr="002F58AD">
        <w:rPr>
          <w:sz w:val="28"/>
          <w:szCs w:val="28"/>
        </w:rPr>
        <w:t>Engloba el resto de</w:t>
      </w:r>
      <w:r w:rsidR="002F58AD">
        <w:rPr>
          <w:sz w:val="28"/>
          <w:szCs w:val="28"/>
        </w:rPr>
        <w:t xml:space="preserve"> usuarios que no son el propietario.</w:t>
      </w:r>
    </w:p>
    <w:p w14:paraId="2F4F837F" w14:textId="77777777" w:rsidR="00DC4F77" w:rsidRDefault="00DC4F77" w:rsidP="00DC4F77">
      <w:pPr>
        <w:jc w:val="center"/>
        <w:rPr>
          <w:sz w:val="28"/>
          <w:szCs w:val="28"/>
        </w:rPr>
      </w:pPr>
    </w:p>
    <w:p w14:paraId="1EE2ECD7" w14:textId="1B72F123" w:rsidR="00DC4F77" w:rsidRDefault="00DC4F77" w:rsidP="00DC4F77">
      <w:pPr>
        <w:jc w:val="center"/>
        <w:rPr>
          <w:i/>
          <w:iCs/>
          <w:sz w:val="28"/>
          <w:szCs w:val="28"/>
          <w:u w:val="single"/>
        </w:rPr>
      </w:pPr>
      <w:r>
        <w:rPr>
          <w:i/>
          <w:iCs/>
          <w:sz w:val="28"/>
          <w:szCs w:val="28"/>
          <w:u w:val="single"/>
        </w:rPr>
        <w:t>SHELL Y TIPOS</w:t>
      </w:r>
    </w:p>
    <w:p w14:paraId="56C4BD87" w14:textId="77777777" w:rsidR="00DC4F77" w:rsidRDefault="00DC4F77" w:rsidP="00DC4F77">
      <w:pPr>
        <w:jc w:val="center"/>
        <w:rPr>
          <w:i/>
          <w:iCs/>
          <w:sz w:val="28"/>
          <w:szCs w:val="28"/>
          <w:u w:val="single"/>
        </w:rPr>
      </w:pPr>
    </w:p>
    <w:p w14:paraId="4223B929" w14:textId="187E3576" w:rsidR="00DC4F77" w:rsidRDefault="00263DB1" w:rsidP="00DC4F77">
      <w:pPr>
        <w:rPr>
          <w:sz w:val="28"/>
          <w:szCs w:val="28"/>
        </w:rPr>
      </w:pPr>
      <w:r>
        <w:rPr>
          <w:sz w:val="28"/>
          <w:szCs w:val="28"/>
        </w:rPr>
        <w:t>El Shell es un intérprete de comandos, que interpreta un comando a lenguaje máquina.</w:t>
      </w:r>
    </w:p>
    <w:p w14:paraId="6BC86E8D" w14:textId="3BD21FB0" w:rsidR="00263DB1" w:rsidRDefault="00263DB1" w:rsidP="00263DB1">
      <w:pPr>
        <w:pStyle w:val="Prrafodelista"/>
        <w:numPr>
          <w:ilvl w:val="0"/>
          <w:numId w:val="1"/>
        </w:numPr>
        <w:rPr>
          <w:sz w:val="28"/>
          <w:szCs w:val="28"/>
        </w:rPr>
      </w:pPr>
      <w:r>
        <w:rPr>
          <w:sz w:val="28"/>
          <w:szCs w:val="28"/>
        </w:rPr>
        <w:t>Sh: Es la Shell más básica y viene por defecto en la mayoría de distribuciones.</w:t>
      </w:r>
    </w:p>
    <w:p w14:paraId="4A70075A" w14:textId="0C5452B4" w:rsidR="00263DB1" w:rsidRDefault="00263DB1" w:rsidP="00263DB1">
      <w:pPr>
        <w:pStyle w:val="Prrafodelista"/>
        <w:numPr>
          <w:ilvl w:val="0"/>
          <w:numId w:val="1"/>
        </w:numPr>
        <w:rPr>
          <w:sz w:val="28"/>
          <w:szCs w:val="28"/>
        </w:rPr>
      </w:pPr>
      <w:r>
        <w:rPr>
          <w:sz w:val="28"/>
          <w:szCs w:val="28"/>
        </w:rPr>
        <w:t xml:space="preserve">Bash: Surgió de Sh, es como Sh con proteínas. Esta la vas a encontrar en la mayoría de distribuciones de forma predeterminada. También puede usarse como lenguaje de programación. </w:t>
      </w:r>
    </w:p>
    <w:p w14:paraId="59854AD0" w14:textId="1692FE5F" w:rsidR="00263DB1" w:rsidRDefault="00263DB1" w:rsidP="00263DB1">
      <w:pPr>
        <w:pStyle w:val="Prrafodelista"/>
        <w:numPr>
          <w:ilvl w:val="0"/>
          <w:numId w:val="1"/>
        </w:numPr>
        <w:rPr>
          <w:sz w:val="28"/>
          <w:szCs w:val="28"/>
        </w:rPr>
      </w:pPr>
      <w:r>
        <w:rPr>
          <w:sz w:val="28"/>
          <w:szCs w:val="28"/>
        </w:rPr>
        <w:t xml:space="preserve">ZsH: Recoge características de otras Shells. </w:t>
      </w:r>
      <w:r w:rsidR="006609E8">
        <w:rPr>
          <w:sz w:val="28"/>
          <w:szCs w:val="28"/>
        </w:rPr>
        <w:t>Es una mejora de Bash</w:t>
      </w:r>
      <w:r w:rsidR="00DB52C8">
        <w:rPr>
          <w:sz w:val="28"/>
          <w:szCs w:val="28"/>
        </w:rPr>
        <w:t>.</w:t>
      </w:r>
    </w:p>
    <w:p w14:paraId="0869E6F7" w14:textId="3942313F" w:rsidR="003635DE" w:rsidRDefault="003635DE" w:rsidP="00263DB1">
      <w:pPr>
        <w:pStyle w:val="Prrafodelista"/>
        <w:numPr>
          <w:ilvl w:val="0"/>
          <w:numId w:val="1"/>
        </w:numPr>
        <w:rPr>
          <w:sz w:val="28"/>
          <w:szCs w:val="28"/>
        </w:rPr>
      </w:pPr>
      <w:r>
        <w:rPr>
          <w:sz w:val="28"/>
          <w:szCs w:val="28"/>
        </w:rPr>
        <w:t>Hay muchas shells, pero estas son unas de las más importantes.</w:t>
      </w:r>
    </w:p>
    <w:p w14:paraId="4FDC5A50" w14:textId="286F3FAA" w:rsidR="00A6652B" w:rsidRPr="00A6652B" w:rsidRDefault="00A6652B" w:rsidP="00A6652B">
      <w:pPr>
        <w:rPr>
          <w:sz w:val="28"/>
          <w:szCs w:val="28"/>
        </w:rPr>
      </w:pPr>
      <w:r>
        <w:rPr>
          <w:sz w:val="28"/>
          <w:szCs w:val="28"/>
        </w:rPr>
        <w:t>En la Shell, si tenemos el símbolo $ estamos como usuario normal, si el símbolo es # estamos como administrador.</w:t>
      </w:r>
    </w:p>
    <w:p w14:paraId="3E9301EA" w14:textId="58E25FAF" w:rsidR="00EC7905" w:rsidRDefault="00EC7905" w:rsidP="00EC7905">
      <w:pPr>
        <w:rPr>
          <w:sz w:val="28"/>
          <w:szCs w:val="28"/>
        </w:rPr>
      </w:pPr>
    </w:p>
    <w:p w14:paraId="131F4E3B" w14:textId="5BD90073" w:rsidR="008420C4" w:rsidRDefault="008420C4" w:rsidP="00EC7905">
      <w:pPr>
        <w:rPr>
          <w:sz w:val="28"/>
          <w:szCs w:val="28"/>
        </w:rPr>
      </w:pPr>
      <w:r w:rsidRPr="008420C4">
        <w:rPr>
          <w:color w:val="FF0000"/>
          <w:sz w:val="28"/>
          <w:szCs w:val="28"/>
        </w:rPr>
        <w:t>Nota</w:t>
      </w:r>
      <w:r>
        <w:rPr>
          <w:sz w:val="28"/>
          <w:szCs w:val="28"/>
        </w:rPr>
        <w:t>: Los ejemplos los vamos a realizar con Kali Linux y en bash.</w:t>
      </w:r>
    </w:p>
    <w:p w14:paraId="7A349775" w14:textId="77777777" w:rsidR="00EC7905" w:rsidRPr="00EC7905" w:rsidRDefault="00EC7905" w:rsidP="00EC7905">
      <w:pPr>
        <w:rPr>
          <w:sz w:val="28"/>
          <w:szCs w:val="28"/>
        </w:rPr>
      </w:pPr>
    </w:p>
    <w:sectPr w:rsidR="00EC7905" w:rsidRPr="00EC7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147E"/>
    <w:multiLevelType w:val="hybridMultilevel"/>
    <w:tmpl w:val="98E2AB74"/>
    <w:lvl w:ilvl="0" w:tplc="136692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730217"/>
    <w:multiLevelType w:val="hybridMultilevel"/>
    <w:tmpl w:val="E5D0E7F0"/>
    <w:lvl w:ilvl="0" w:tplc="94DE87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4A6558"/>
    <w:multiLevelType w:val="hybridMultilevel"/>
    <w:tmpl w:val="76FAC432"/>
    <w:lvl w:ilvl="0" w:tplc="A5C6511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7472205">
    <w:abstractNumId w:val="1"/>
  </w:num>
  <w:num w:numId="2" w16cid:durableId="1257668329">
    <w:abstractNumId w:val="0"/>
  </w:num>
  <w:num w:numId="3" w16cid:durableId="75840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E8"/>
    <w:rsid w:val="000A56EC"/>
    <w:rsid w:val="000B13AF"/>
    <w:rsid w:val="00113125"/>
    <w:rsid w:val="00147C35"/>
    <w:rsid w:val="001535E3"/>
    <w:rsid w:val="001A1CC4"/>
    <w:rsid w:val="001E3826"/>
    <w:rsid w:val="001F3DCB"/>
    <w:rsid w:val="002018EF"/>
    <w:rsid w:val="00262EB9"/>
    <w:rsid w:val="00263DB1"/>
    <w:rsid w:val="002F58AD"/>
    <w:rsid w:val="002F6F22"/>
    <w:rsid w:val="003077E8"/>
    <w:rsid w:val="00336284"/>
    <w:rsid w:val="00357D9E"/>
    <w:rsid w:val="003635DE"/>
    <w:rsid w:val="003B49A2"/>
    <w:rsid w:val="003F0C07"/>
    <w:rsid w:val="0043659D"/>
    <w:rsid w:val="0046080E"/>
    <w:rsid w:val="004F4BDA"/>
    <w:rsid w:val="004F6C48"/>
    <w:rsid w:val="0052426C"/>
    <w:rsid w:val="005433D1"/>
    <w:rsid w:val="00545A18"/>
    <w:rsid w:val="00547F14"/>
    <w:rsid w:val="00555E8C"/>
    <w:rsid w:val="0057606B"/>
    <w:rsid w:val="0058622B"/>
    <w:rsid w:val="005B0725"/>
    <w:rsid w:val="005C32C2"/>
    <w:rsid w:val="00613198"/>
    <w:rsid w:val="00642D62"/>
    <w:rsid w:val="00657776"/>
    <w:rsid w:val="00657F61"/>
    <w:rsid w:val="006609E8"/>
    <w:rsid w:val="006F27F9"/>
    <w:rsid w:val="006F381F"/>
    <w:rsid w:val="00730A48"/>
    <w:rsid w:val="007A2E1B"/>
    <w:rsid w:val="007B6C46"/>
    <w:rsid w:val="007C11F4"/>
    <w:rsid w:val="007C59EE"/>
    <w:rsid w:val="007D2D5F"/>
    <w:rsid w:val="008420C4"/>
    <w:rsid w:val="008A0DA4"/>
    <w:rsid w:val="009061CE"/>
    <w:rsid w:val="0091036C"/>
    <w:rsid w:val="009141BF"/>
    <w:rsid w:val="009349BF"/>
    <w:rsid w:val="009E2304"/>
    <w:rsid w:val="00A12AC4"/>
    <w:rsid w:val="00A200B3"/>
    <w:rsid w:val="00A25444"/>
    <w:rsid w:val="00A6652B"/>
    <w:rsid w:val="00A92129"/>
    <w:rsid w:val="00AD7E5C"/>
    <w:rsid w:val="00B56C90"/>
    <w:rsid w:val="00B655A0"/>
    <w:rsid w:val="00BB4B05"/>
    <w:rsid w:val="00C74157"/>
    <w:rsid w:val="00C77721"/>
    <w:rsid w:val="00CA33F2"/>
    <w:rsid w:val="00DA2707"/>
    <w:rsid w:val="00DB52C8"/>
    <w:rsid w:val="00DC4F77"/>
    <w:rsid w:val="00DF47E1"/>
    <w:rsid w:val="00E65532"/>
    <w:rsid w:val="00E8244D"/>
    <w:rsid w:val="00E972F6"/>
    <w:rsid w:val="00EB0583"/>
    <w:rsid w:val="00EC7905"/>
    <w:rsid w:val="00EE571B"/>
    <w:rsid w:val="00F11D66"/>
    <w:rsid w:val="00F217F4"/>
    <w:rsid w:val="00F21CBC"/>
    <w:rsid w:val="00F63E6F"/>
    <w:rsid w:val="00F9219B"/>
    <w:rsid w:val="00FC1CA4"/>
    <w:rsid w:val="00FC26D3"/>
    <w:rsid w:val="00FF6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5C0B"/>
  <w15:chartTrackingRefBased/>
  <w15:docId w15:val="{1C8FA0A5-DD65-48BD-AA8A-E572644E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9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0725"/>
    <w:rPr>
      <w:color w:val="0563C1" w:themeColor="hyperlink"/>
      <w:u w:val="single"/>
    </w:rPr>
  </w:style>
  <w:style w:type="character" w:styleId="Mencinsinresolver">
    <w:name w:val="Unresolved Mention"/>
    <w:basedOn w:val="Fuentedeprrafopredeter"/>
    <w:uiPriority w:val="99"/>
    <w:semiHidden/>
    <w:unhideWhenUsed/>
    <w:rsid w:val="005B0725"/>
    <w:rPr>
      <w:color w:val="605E5C"/>
      <w:shd w:val="clear" w:color="auto" w:fill="E1DFDD"/>
    </w:rPr>
  </w:style>
  <w:style w:type="paragraph" w:styleId="Prrafodelista">
    <w:name w:val="List Paragraph"/>
    <w:basedOn w:val="Normal"/>
    <w:uiPriority w:val="34"/>
    <w:qFormat/>
    <w:rsid w:val="008A0DA4"/>
    <w:pPr>
      <w:ind w:left="720"/>
      <w:contextualSpacing/>
    </w:pPr>
  </w:style>
  <w:style w:type="character" w:customStyle="1" w:styleId="Ttulo2Car">
    <w:name w:val="Título 2 Car"/>
    <w:basedOn w:val="Fuentedeprrafopredeter"/>
    <w:link w:val="Ttulo2"/>
    <w:uiPriority w:val="9"/>
    <w:rsid w:val="00E972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pload.wikimedia.org/wikipedia/commons/1/1b/Linux_Distribution_Timeline.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855</Words>
  <Characters>4703</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FELIPE VILLOTA CAMACHO</cp:lastModifiedBy>
  <cp:revision>89</cp:revision>
  <dcterms:created xsi:type="dcterms:W3CDTF">2024-11-04T19:03:00Z</dcterms:created>
  <dcterms:modified xsi:type="dcterms:W3CDTF">2024-11-05T20:04:00Z</dcterms:modified>
</cp:coreProperties>
</file>