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309CC" w14:textId="776AF005" w:rsidR="005C32C2" w:rsidRDefault="00D763C5">
      <w:r>
        <w:t xml:space="preserve">Tengo conocimientos con varios lenguajes, esto me lleva a tener problemas al recordar ciertas cosas, puesto que cuando uso uno durante mucho tiempo, el resto tiendo a olvidarlo, pero considero que hay ciertos </w:t>
      </w:r>
      <w:r w:rsidRPr="00D763C5">
        <w:rPr>
          <w:b/>
          <w:bCs/>
        </w:rPr>
        <w:t>conceptos</w:t>
      </w:r>
      <w:r>
        <w:t xml:space="preserve"> que son </w:t>
      </w:r>
      <w:r w:rsidR="004A6783">
        <w:t>comunes</w:t>
      </w:r>
      <w:r>
        <w:t xml:space="preserve"> a los distintos lenguajes.</w:t>
      </w:r>
    </w:p>
    <w:p w14:paraId="3F45867A" w14:textId="77777777" w:rsidR="004A6783" w:rsidRDefault="004A6783"/>
    <w:p w14:paraId="116555E3" w14:textId="4BD0EFEA" w:rsidR="004A6783" w:rsidRDefault="004A6783">
      <w:r w:rsidRPr="000B3409">
        <w:rPr>
          <w:b/>
          <w:bCs/>
        </w:rPr>
        <w:t>Función recursiva</w:t>
      </w:r>
      <w:r>
        <w:t xml:space="preserve">: Aquella función que </w:t>
      </w:r>
      <w:r w:rsidR="000F6132">
        <w:t>se llama así misma resolverse. El ejemplo que se pone comúnmente es el cálculo del factorial de un número n.</w:t>
      </w:r>
    </w:p>
    <w:p w14:paraId="63D9F5B7" w14:textId="77777777" w:rsidR="000F6132" w:rsidRPr="00FE6A9F" w:rsidRDefault="000F6132" w:rsidP="000F6132">
      <w:pPr>
        <w:pStyle w:val="HTMLconformatoprevio"/>
        <w:jc w:val="center"/>
        <w:rPr>
          <w:color w:val="1F2328"/>
          <w:lang w:val="en-US"/>
        </w:rPr>
      </w:pPr>
      <w:r w:rsidRPr="00FE6A9F">
        <w:rPr>
          <w:rStyle w:val="CdigoHTML"/>
          <w:color w:val="1F2328"/>
          <w:bdr w:val="none" w:sz="0" w:space="0" w:color="auto" w:frame="1"/>
          <w:lang w:val="en-US"/>
        </w:rPr>
        <w:t>fact(n) = n * fact(n-1), con n&gt;=2 y fact(1) = 1</w:t>
      </w:r>
    </w:p>
    <w:p w14:paraId="460AE11C" w14:textId="479DEB75" w:rsidR="000F6132" w:rsidRDefault="000F6132">
      <w:r w:rsidRPr="000F6132">
        <w:t>Con lo cual, para averiguar e</w:t>
      </w:r>
      <w:r>
        <w:t>l factorial de un número n, tendríamos que multiplicar n por el factorial de n-1, y para el factorial de ese n-1, el mismo proceso hasta llegar al factorial de 1 que siempre es 1.</w:t>
      </w:r>
    </w:p>
    <w:p w14:paraId="2CFA886F" w14:textId="1B7BC6C9" w:rsidR="000F6132" w:rsidRDefault="000F6132">
      <m:oMathPara>
        <m:oMath>
          <m:r>
            <w:rPr>
              <w:rFonts w:ascii="Cambria Math" w:hAnsi="Cambria Math"/>
            </w:rPr>
            <m:t>Fact(1)=1</m:t>
          </m:r>
        </m:oMath>
      </m:oMathPara>
    </w:p>
    <w:p w14:paraId="00BEEC34" w14:textId="7802335F" w:rsidR="000F6132" w:rsidRDefault="00CE552D">
      <w:r>
        <w:t xml:space="preserve">Con lo cual, haciendo una función recursiva, </w:t>
      </w:r>
      <w:r w:rsidR="00640E0C">
        <w:t>resolveríamos esto con una única función que va a estar entrando en si misma hasta llegar al Fact(1) = 1. Y una vez llegado ahí, volverá para atrás para resolver el factorial del número que sea.</w:t>
      </w:r>
    </w:p>
    <w:p w14:paraId="4423BC02" w14:textId="77777777" w:rsidR="000B3409" w:rsidRDefault="000B3409"/>
    <w:p w14:paraId="09B2877B" w14:textId="790A626C" w:rsidR="000B3409" w:rsidRDefault="00957D0A">
      <w:r w:rsidRPr="00D338AB">
        <w:rPr>
          <w:b/>
          <w:bCs/>
        </w:rPr>
        <w:t>Constructor</w:t>
      </w:r>
      <w:r>
        <w:t>: En programación, tenemos clases, las cuales tienen objetos y los objetos tienen atributos. El objetivo principal del constructor es inicializar los atributos de los objetos cuando se crea una instancia de la clase.</w:t>
      </w:r>
    </w:p>
    <w:p w14:paraId="17C8C6C1" w14:textId="1F5D3E26" w:rsidR="00957D0A" w:rsidRDefault="00E235C9" w:rsidP="00957D0A">
      <w:pPr>
        <w:pStyle w:val="Prrafodelista"/>
        <w:numPr>
          <w:ilvl w:val="0"/>
          <w:numId w:val="1"/>
        </w:numPr>
      </w:pPr>
      <w:r w:rsidRPr="00E235C9">
        <w:rPr>
          <w:b/>
          <w:bCs/>
        </w:rPr>
        <w:t>Nombre</w:t>
      </w:r>
      <w:r>
        <w:t xml:space="preserve">. </w:t>
      </w:r>
      <w:r w:rsidR="00957D0A">
        <w:t>Normalmente el nombre del constructor es el mismo que el de la clase a la que pertenece.</w:t>
      </w:r>
    </w:p>
    <w:p w14:paraId="7424BCDF" w14:textId="5E110966" w:rsidR="00957D0A" w:rsidRDefault="00957D0A" w:rsidP="00957D0A">
      <w:pPr>
        <w:pStyle w:val="Prrafodelista"/>
        <w:numPr>
          <w:ilvl w:val="0"/>
          <w:numId w:val="1"/>
        </w:numPr>
      </w:pPr>
      <w:r w:rsidRPr="00E235C9">
        <w:rPr>
          <w:b/>
          <w:bCs/>
        </w:rPr>
        <w:t>Invocación automática</w:t>
      </w:r>
      <w:r>
        <w:t xml:space="preserve">. El constructor se crea invoca automáticamente cuando se crea un nuevo objeto de esa clase. No es necesario llamarlo explícitamente. </w:t>
      </w:r>
    </w:p>
    <w:p w14:paraId="1D50EDBA" w14:textId="406FFA63" w:rsidR="00061E70" w:rsidRDefault="00061E70" w:rsidP="00957D0A">
      <w:pPr>
        <w:pStyle w:val="Prrafodelista"/>
        <w:numPr>
          <w:ilvl w:val="0"/>
          <w:numId w:val="1"/>
        </w:numPr>
      </w:pPr>
      <w:r w:rsidRPr="00E235C9">
        <w:rPr>
          <w:b/>
          <w:bCs/>
        </w:rPr>
        <w:t>Sintaxis</w:t>
      </w:r>
      <w:r>
        <w:t xml:space="preserve">. </w:t>
      </w:r>
    </w:p>
    <w:p w14:paraId="5B1BBD36" w14:textId="0A160BCB" w:rsidR="00061E70" w:rsidRDefault="00061E70" w:rsidP="00061E70">
      <w:pPr>
        <w:jc w:val="center"/>
      </w:pPr>
      <w:r w:rsidRPr="00061E70">
        <w:rPr>
          <w:noProof/>
        </w:rPr>
        <w:drawing>
          <wp:inline distT="0" distB="0" distL="0" distR="0" wp14:anchorId="0ACF3202" wp14:editId="63CC7CFC">
            <wp:extent cx="4389120" cy="3096744"/>
            <wp:effectExtent l="0" t="0" r="0" b="8890"/>
            <wp:docPr id="278397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97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851" cy="31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A12A" w14:textId="77777777" w:rsidR="00F35087" w:rsidRDefault="00F35087" w:rsidP="00F35087"/>
    <w:p w14:paraId="05D9A47E" w14:textId="77777777" w:rsidR="00D338AB" w:rsidRDefault="00D338AB" w:rsidP="00F35087"/>
    <w:p w14:paraId="48C5A0DC" w14:textId="58A51823" w:rsidR="00D338AB" w:rsidRDefault="00D338AB" w:rsidP="00F35087">
      <w:r w:rsidRPr="00D338AB">
        <w:rPr>
          <w:b/>
          <w:bCs/>
        </w:rPr>
        <w:lastRenderedPageBreak/>
        <w:t>Clase abstracta</w:t>
      </w:r>
      <w:r>
        <w:t>: Es una clase que no se puede instanciar directamente. Sino que se utiliza como una plantilla para otras clases. Intentar crear un objeto de esta dará un error.</w:t>
      </w:r>
    </w:p>
    <w:p w14:paraId="03BF5338" w14:textId="21D7EC72" w:rsidR="00D338AB" w:rsidRDefault="00D338AB" w:rsidP="00D338AB">
      <w:pPr>
        <w:pStyle w:val="Prrafodelista"/>
        <w:numPr>
          <w:ilvl w:val="0"/>
          <w:numId w:val="1"/>
        </w:numPr>
      </w:pPr>
      <w:r w:rsidRPr="008701CF">
        <w:rPr>
          <w:b/>
          <w:bCs/>
        </w:rPr>
        <w:t>Métodos abstractos</w:t>
      </w:r>
      <w:r>
        <w:t>. Una clase abstracta puede contener métodos abstractos. Un método abstracto, es un método sin implementación</w:t>
      </w:r>
      <w:r w:rsidR="005D0E08">
        <w:t xml:space="preserve">. </w:t>
      </w:r>
    </w:p>
    <w:p w14:paraId="7F4E2647" w14:textId="31EC9B17" w:rsidR="008701CF" w:rsidRDefault="008701CF" w:rsidP="00D338AB">
      <w:pPr>
        <w:pStyle w:val="Prrafodelista"/>
        <w:numPr>
          <w:ilvl w:val="0"/>
          <w:numId w:val="1"/>
        </w:numPr>
      </w:pPr>
      <w:r>
        <w:rPr>
          <w:b/>
          <w:bCs/>
        </w:rPr>
        <w:t>Métodos normales</w:t>
      </w:r>
      <w:r w:rsidRPr="008701CF">
        <w:t>.</w:t>
      </w:r>
      <w:r>
        <w:t xml:space="preserve"> También puede tener métodos normales.</w:t>
      </w:r>
    </w:p>
    <w:p w14:paraId="5F82B598" w14:textId="2F5D2C48" w:rsidR="008701CF" w:rsidRDefault="008701CF" w:rsidP="00D338AB">
      <w:pPr>
        <w:pStyle w:val="Prrafodelista"/>
        <w:numPr>
          <w:ilvl w:val="0"/>
          <w:numId w:val="1"/>
        </w:numPr>
      </w:pPr>
      <w:r>
        <w:rPr>
          <w:b/>
          <w:bCs/>
        </w:rPr>
        <w:t>Herencia</w:t>
      </w:r>
      <w:r w:rsidRPr="008701CF">
        <w:t>.</w:t>
      </w:r>
      <w:r>
        <w:t xml:space="preserve"> Las clases derivadas(subclases) de una abstracta deben de implementar todos los métodos abstractos definidos en la clase abstracta, a menos que la subclase también sea abstracta.</w:t>
      </w:r>
    </w:p>
    <w:p w14:paraId="37FEF5BF" w14:textId="27ED0E60" w:rsidR="00A23708" w:rsidRDefault="00A23708" w:rsidP="00D338AB">
      <w:pPr>
        <w:pStyle w:val="Prrafodelista"/>
        <w:numPr>
          <w:ilvl w:val="0"/>
          <w:numId w:val="1"/>
        </w:numPr>
      </w:pPr>
      <w:r>
        <w:rPr>
          <w:b/>
          <w:bCs/>
        </w:rPr>
        <w:t>Uso</w:t>
      </w:r>
      <w:r w:rsidRPr="00A23708">
        <w:t>.</w:t>
      </w:r>
      <w:r>
        <w:t xml:space="preserve"> Se utilizan cuando se quiere definir una interfaz común para un conjunto de clases relacionadas.</w:t>
      </w:r>
    </w:p>
    <w:p w14:paraId="4C85127F" w14:textId="03E05F64" w:rsidR="00A23708" w:rsidRDefault="00A23708" w:rsidP="00D338AB">
      <w:pPr>
        <w:pStyle w:val="Prrafodelista"/>
        <w:numPr>
          <w:ilvl w:val="0"/>
          <w:numId w:val="1"/>
        </w:numPr>
      </w:pPr>
      <w:r>
        <w:rPr>
          <w:b/>
          <w:bCs/>
        </w:rPr>
        <w:t>Sintaxis</w:t>
      </w:r>
      <w:r w:rsidRPr="00A23708">
        <w:t>.</w:t>
      </w:r>
    </w:p>
    <w:p w14:paraId="2034A085" w14:textId="7578CD16" w:rsidR="00A23708" w:rsidRDefault="00A23708" w:rsidP="00A23708">
      <w:pPr>
        <w:jc w:val="center"/>
      </w:pPr>
      <w:r w:rsidRPr="00A23708">
        <w:rPr>
          <w:noProof/>
        </w:rPr>
        <w:drawing>
          <wp:inline distT="0" distB="0" distL="0" distR="0" wp14:anchorId="3660BF80" wp14:editId="189668E4">
            <wp:extent cx="3825240" cy="2127182"/>
            <wp:effectExtent l="0" t="0" r="3810" b="6985"/>
            <wp:docPr id="2125768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68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083" cy="213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0C2F" w14:textId="3D2B61CC" w:rsidR="00A23708" w:rsidRDefault="00A23708" w:rsidP="00A23708">
      <w:pPr>
        <w:jc w:val="center"/>
      </w:pPr>
      <w:r w:rsidRPr="00A23708">
        <w:rPr>
          <w:noProof/>
        </w:rPr>
        <w:drawing>
          <wp:inline distT="0" distB="0" distL="0" distR="0" wp14:anchorId="4453A880" wp14:editId="78192809">
            <wp:extent cx="3832860" cy="2810258"/>
            <wp:effectExtent l="0" t="0" r="0" b="9525"/>
            <wp:docPr id="1386324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24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411" cy="28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930" w14:textId="77777777" w:rsidR="00CF5CE1" w:rsidRDefault="00CF5CE1" w:rsidP="00A23708">
      <w:pPr>
        <w:jc w:val="center"/>
      </w:pPr>
    </w:p>
    <w:p w14:paraId="0EEFF568" w14:textId="283B0998" w:rsidR="000E0BDC" w:rsidRDefault="00465251" w:rsidP="00CF5CE1">
      <w:r w:rsidRPr="00465251">
        <w:rPr>
          <w:b/>
          <w:bCs/>
        </w:rPr>
        <w:t>Interfaz</w:t>
      </w:r>
      <w:r>
        <w:t xml:space="preserve">: </w:t>
      </w:r>
      <w:r w:rsidR="000E0BDC">
        <w:t xml:space="preserve">Nace para resolver el problema de herencia múltiple (no puedes heredar de más de una clase) la cuál no es posible en java ni en C#. De varias interfaces sí que se puede heredar. </w:t>
      </w:r>
    </w:p>
    <w:p w14:paraId="2341C67F" w14:textId="09F8F841" w:rsidR="00352C92" w:rsidRDefault="00352C92" w:rsidP="00CF5CE1">
      <w:r>
        <w:t>Es parecido a una clase abstracta con la diferencia de que no tiene implementados los métodos, simplemente los tiene definidos.</w:t>
      </w:r>
      <w:r w:rsidR="00F727B1">
        <w:t xml:space="preserve"> Y las clases que la utilicen tienen que seguir las normas de esta.</w:t>
      </w:r>
      <w:r w:rsidR="006F476E">
        <w:t xml:space="preserve"> </w:t>
      </w:r>
    </w:p>
    <w:p w14:paraId="72596B7B" w14:textId="314BE598" w:rsidR="006F476E" w:rsidRDefault="006F476E" w:rsidP="00CF5CE1">
      <w:r>
        <w:lastRenderedPageBreak/>
        <w:t xml:space="preserve">Se compone de métodos abstractos y constantes, donde se especifica que se debe de </w:t>
      </w:r>
      <w:r w:rsidR="003A5C3C">
        <w:t>hacer,</w:t>
      </w:r>
      <w:r>
        <w:t xml:space="preserve"> pero no como. </w:t>
      </w:r>
      <w:r w:rsidR="003A5C3C">
        <w:t xml:space="preserve">Son las clases hijas las que definen el comportamiento de los métodos de esta interfaz. </w:t>
      </w:r>
    </w:p>
    <w:p w14:paraId="65572347" w14:textId="77777777" w:rsidR="000B497E" w:rsidRDefault="000B497E" w:rsidP="00CF5CE1"/>
    <w:p w14:paraId="7623327D" w14:textId="0A9681A8" w:rsidR="000B497E" w:rsidRDefault="000B497E" w:rsidP="00CF5CE1">
      <w:r w:rsidRPr="000B497E">
        <w:rPr>
          <w:b/>
          <w:bCs/>
        </w:rPr>
        <w:t>Polimorfismo</w:t>
      </w:r>
      <w:r>
        <w:t xml:space="preserve">: </w:t>
      </w:r>
      <w:r w:rsidR="00523B3F">
        <w:t>Métodos o atributos iguales que están en varias clases, est</w:t>
      </w:r>
      <w:r w:rsidR="00A54E8D">
        <w:t>a</w:t>
      </w:r>
      <w:r w:rsidR="00523B3F">
        <w:t>s a su vez vienen de un miso padre, y pueden tener distintas funcionalidades.</w:t>
      </w:r>
      <w:r w:rsidR="00787BF1">
        <w:t xml:space="preserve"> Por ejemplo si una clase padre Personaje con un método atacar(). De esta clase heredan dos clases, guerrero() y mago(). Pues el método heredado atacar() puede ser distinto en estas dos clases.</w:t>
      </w:r>
    </w:p>
    <w:p w14:paraId="1538E760" w14:textId="77777777" w:rsidR="004B6BCF" w:rsidRDefault="004B6BCF" w:rsidP="00CF5CE1"/>
    <w:p w14:paraId="7D79565B" w14:textId="60C2F2E5" w:rsidR="004B6BCF" w:rsidRPr="000F6132" w:rsidRDefault="004B6BCF" w:rsidP="00CF5CE1">
      <w:r w:rsidRPr="004B6BCF">
        <w:rPr>
          <w:b/>
          <w:bCs/>
        </w:rPr>
        <w:t>Encapsulación</w:t>
      </w:r>
      <w:r>
        <w:t>: Es cuando definimos atributos o métodos privados a una clase. Por ejemplo un personaje que tiene su constructor (para instanciar el objeto), turno (), atacar() y moverse() y “encapsulamos” atacar y moverse, para que estos no se puedan modificar.</w:t>
      </w:r>
    </w:p>
    <w:sectPr w:rsidR="004B6BCF" w:rsidRPr="000F6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B2F41"/>
    <w:multiLevelType w:val="hybridMultilevel"/>
    <w:tmpl w:val="7834D718"/>
    <w:lvl w:ilvl="0" w:tplc="83A01AF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46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6F"/>
    <w:rsid w:val="00061E70"/>
    <w:rsid w:val="000B3409"/>
    <w:rsid w:val="000B346F"/>
    <w:rsid w:val="000B497E"/>
    <w:rsid w:val="000E0BDC"/>
    <w:rsid w:val="000F6132"/>
    <w:rsid w:val="001D7309"/>
    <w:rsid w:val="001E50D5"/>
    <w:rsid w:val="00274C34"/>
    <w:rsid w:val="002B4A15"/>
    <w:rsid w:val="00352C92"/>
    <w:rsid w:val="003A5C3C"/>
    <w:rsid w:val="00465251"/>
    <w:rsid w:val="004A6783"/>
    <w:rsid w:val="004B6BCF"/>
    <w:rsid w:val="00523B3F"/>
    <w:rsid w:val="005C32C2"/>
    <w:rsid w:val="005D0E08"/>
    <w:rsid w:val="00640E0C"/>
    <w:rsid w:val="006547BC"/>
    <w:rsid w:val="00685E7F"/>
    <w:rsid w:val="006F476E"/>
    <w:rsid w:val="00787BF1"/>
    <w:rsid w:val="008701CF"/>
    <w:rsid w:val="00957D0A"/>
    <w:rsid w:val="00A23708"/>
    <w:rsid w:val="00A54E8D"/>
    <w:rsid w:val="00CB5E70"/>
    <w:rsid w:val="00CE552D"/>
    <w:rsid w:val="00CF5CE1"/>
    <w:rsid w:val="00D338AB"/>
    <w:rsid w:val="00D763C5"/>
    <w:rsid w:val="00E235C9"/>
    <w:rsid w:val="00F35087"/>
    <w:rsid w:val="00F7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3FE1"/>
  <w15:chartTrackingRefBased/>
  <w15:docId w15:val="{C00345C9-6CFA-4A6C-AFC6-A4463769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6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613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F613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5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villota camacho</dc:creator>
  <cp:keywords/>
  <dc:description/>
  <cp:lastModifiedBy>ANDRES FELIPE VILLOTA CAMACHO</cp:lastModifiedBy>
  <cp:revision>31</cp:revision>
  <dcterms:created xsi:type="dcterms:W3CDTF">2024-05-13T15:24:00Z</dcterms:created>
  <dcterms:modified xsi:type="dcterms:W3CDTF">2024-05-21T17:05:00Z</dcterms:modified>
</cp:coreProperties>
</file>