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12094" w:rsidRDefault="00312094"/>
    <w:sdt>
      <w:sdtPr>
        <w:id w:val="1098146631"/>
        <w:docPartObj>
          <w:docPartGallery w:val="Cover Pages"/>
          <w:docPartUnique/>
        </w:docPartObj>
      </w:sdtPr>
      <w:sdtEndPr>
        <w:rPr>
          <w:sz w:val="32"/>
          <w:szCs w:val="32"/>
        </w:rPr>
      </w:sdtEndPr>
      <w:sdtContent>
        <w:p w:rsidR="00204F26" w:rsidRDefault="00204F2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04F26" w:rsidRDefault="00204F26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Andrés Villota Camacho</w:t>
                                      </w:r>
                                    </w:p>
                                  </w:sdtContent>
                                </w:sdt>
                                <w:p w:rsidR="00204F26" w:rsidRDefault="002E5A3A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04F2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204F26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204F26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04F26" w:rsidRDefault="00A83247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motor servo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204F26" w:rsidRDefault="00204F26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Andrés Villota Camacho</w:t>
                                </w:r>
                              </w:p>
                            </w:sdtContent>
                          </w:sdt>
                          <w:p w:rsidR="00204F26" w:rsidRDefault="002E5A3A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04F26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204F26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204F26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204F26" w:rsidRDefault="00A83247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motor servo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04F26" w:rsidRDefault="00204F26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br w:type="page"/>
          </w:r>
        </w:p>
      </w:sdtContent>
    </w:sdt>
    <w:p w:rsidR="00943F08" w:rsidRDefault="00943F08" w:rsidP="00943F08">
      <w:pPr>
        <w:rPr>
          <w:sz w:val="28"/>
          <w:szCs w:val="28"/>
          <w:u w:val="single"/>
        </w:rPr>
      </w:pPr>
      <w:r w:rsidRPr="00C528DA">
        <w:rPr>
          <w:sz w:val="28"/>
          <w:szCs w:val="28"/>
          <w:u w:val="single"/>
        </w:rPr>
        <w:lastRenderedPageBreak/>
        <w:t>Enunciado</w:t>
      </w:r>
      <w:r>
        <w:rPr>
          <w:sz w:val="28"/>
          <w:szCs w:val="28"/>
          <w:u w:val="single"/>
        </w:rPr>
        <w:t>:</w:t>
      </w:r>
    </w:p>
    <w:p w:rsidR="00312094" w:rsidRDefault="00312094" w:rsidP="007F2E94">
      <w:pPr>
        <w:rPr>
          <w:noProof/>
        </w:rPr>
      </w:pPr>
    </w:p>
    <w:p w:rsidR="00A83247" w:rsidRDefault="00A83247" w:rsidP="007F2E94">
      <w:pPr>
        <w:rPr>
          <w:noProof/>
        </w:rPr>
      </w:pPr>
    </w:p>
    <w:p w:rsidR="002275A6" w:rsidRDefault="00A83247" w:rsidP="007F2E9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AE6B61D" wp14:editId="50247EF0">
            <wp:extent cx="5219700" cy="307491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559" t="16053" r="20132" b="13462"/>
                    <a:stretch/>
                  </pic:blipFill>
                  <pic:spPr bwMode="auto">
                    <a:xfrm>
                      <a:off x="0" y="0"/>
                      <a:ext cx="5238217" cy="3085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7D50" w:rsidRDefault="00AF7D50" w:rsidP="00AF7D5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Breve explicación:</w:t>
      </w:r>
    </w:p>
    <w:p w:rsidR="00AF7D50" w:rsidRDefault="00AF7D50" w:rsidP="007F2E94">
      <w:pPr>
        <w:rPr>
          <w:sz w:val="28"/>
          <w:szCs w:val="28"/>
        </w:rPr>
      </w:pPr>
    </w:p>
    <w:p w:rsidR="00AF7D50" w:rsidRDefault="00B8415E">
      <w:pPr>
        <w:rPr>
          <w:sz w:val="28"/>
          <w:szCs w:val="28"/>
        </w:rPr>
      </w:pPr>
      <w:r>
        <w:rPr>
          <w:sz w:val="28"/>
          <w:szCs w:val="28"/>
        </w:rPr>
        <w:t xml:space="preserve">Para ambos casos debemos de agregar las correspondientes librerías </w:t>
      </w:r>
    </w:p>
    <w:p w:rsidR="00B8415E" w:rsidRDefault="00B8415E">
      <w:pPr>
        <w:rPr>
          <w:sz w:val="28"/>
          <w:szCs w:val="28"/>
        </w:rPr>
      </w:pPr>
      <w:r>
        <w:rPr>
          <w:sz w:val="28"/>
          <w:szCs w:val="28"/>
        </w:rPr>
        <w:t>Decirle al programa con la función .attach(pin) a que pin va a estar conectado</w:t>
      </w:r>
    </w:p>
    <w:p w:rsidR="00B8415E" w:rsidRDefault="00B8415E">
      <w:pPr>
        <w:rPr>
          <w:sz w:val="28"/>
          <w:szCs w:val="28"/>
        </w:rPr>
      </w:pPr>
      <w:r>
        <w:rPr>
          <w:sz w:val="28"/>
          <w:szCs w:val="28"/>
        </w:rPr>
        <w:t>Ahora para que funcione con el potenciómetro, sencillamente leemos la lectura del potenciómetro, mapeamos y traducimos a ángulo para luego con la función .write decirle el ángulo que tiene.</w:t>
      </w:r>
    </w:p>
    <w:p w:rsidR="00B8415E" w:rsidRDefault="00B8415E">
      <w:pPr>
        <w:rPr>
          <w:sz w:val="28"/>
          <w:szCs w:val="28"/>
        </w:rPr>
      </w:pPr>
      <w:r>
        <w:rPr>
          <w:sz w:val="28"/>
          <w:szCs w:val="28"/>
        </w:rPr>
        <w:t>Y para que funcione dándole nosotros un valor por teclado, iniciamos la pantalla con la función Serial.begin(9600);  y con una condición controlamos si se ha escrito algo en la pantalla, en caso de que se halla escrito, si es un número, lo ponemos como ángulo y se lo damos al servo.</w:t>
      </w:r>
    </w:p>
    <w:p w:rsidR="002E5A3A" w:rsidRPr="00943EB1" w:rsidRDefault="002E5A3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394960" cy="30403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5A3A" w:rsidRPr="00943EB1" w:rsidSect="00204F2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F08"/>
    <w:rsid w:val="00204F26"/>
    <w:rsid w:val="002275A6"/>
    <w:rsid w:val="00260F9D"/>
    <w:rsid w:val="0026196B"/>
    <w:rsid w:val="002E5A3A"/>
    <w:rsid w:val="00312094"/>
    <w:rsid w:val="003D7D82"/>
    <w:rsid w:val="00511FA3"/>
    <w:rsid w:val="00534C1E"/>
    <w:rsid w:val="007F2E94"/>
    <w:rsid w:val="008555E8"/>
    <w:rsid w:val="00943EB1"/>
    <w:rsid w:val="00943F08"/>
    <w:rsid w:val="00A83247"/>
    <w:rsid w:val="00AF7D50"/>
    <w:rsid w:val="00B8415E"/>
    <w:rsid w:val="00BC1BE3"/>
    <w:rsid w:val="00BF06BF"/>
    <w:rsid w:val="00D54AAE"/>
    <w:rsid w:val="00E8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DDA1F"/>
  <w15:chartTrackingRefBased/>
  <w15:docId w15:val="{5F603927-3B7A-4012-8395-59FA1AC4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F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04F2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04F26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motor servo</dc:title>
  <dc:subject/>
  <dc:creator>Andrés Villota Camacho</dc:creator>
  <cp:keywords/>
  <dc:description/>
  <cp:lastModifiedBy>andres villota camacho</cp:lastModifiedBy>
  <cp:revision>15</cp:revision>
  <dcterms:created xsi:type="dcterms:W3CDTF">2019-12-02T17:15:00Z</dcterms:created>
  <dcterms:modified xsi:type="dcterms:W3CDTF">2020-04-19T12:39:00Z</dcterms:modified>
</cp:coreProperties>
</file>