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 w14:paraId="39B036F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DA784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[HISQM170522-40] </w:t>
            </w:r>
            <w:hyperlink r:id="rId5" w:history="1">
              <w:r>
                <w:rPr>
                  <w:rStyle w:val="Hyperlink"/>
                  <w:rFonts w:eastAsia="Times New Roman"/>
                </w:rPr>
                <w:t>Incorrect currency conversion in case of changing currencies in the "Fuel expenses" tab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19/Jun/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22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10/Aug/22 </w:t>
            </w:r>
          </w:p>
        </w:tc>
      </w:tr>
      <w:tr w:rsidR="00000000" w:rsidRPr="00DE5324" w14:paraId="422F28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A5F0D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D5914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Open</w:t>
            </w:r>
          </w:p>
        </w:tc>
      </w:tr>
      <w:tr w:rsidR="00000000" w:rsidRPr="00DE5324" w14:paraId="4D500B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3DD0D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4132A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hyperlink r:id="rId6" w:history="1">
              <w:r w:rsidRPr="00DE5324">
                <w:rPr>
                  <w:rStyle w:val="Hyperlink"/>
                  <w:rFonts w:eastAsia="Times New Roman"/>
                  <w:sz w:val="22"/>
                  <w:szCs w:val="22"/>
                </w:rPr>
                <w:t>QA Manual (17.05.2022)</w:t>
              </w:r>
            </w:hyperlink>
          </w:p>
        </w:tc>
      </w:tr>
      <w:tr w:rsidR="00000000" w:rsidRPr="00DE5324" w14:paraId="5BEBED7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78E70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020ED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hyperlink r:id="rId7" w:tooltip="Backend" w:history="1">
              <w:r w:rsidRPr="00DE5324">
                <w:rPr>
                  <w:rStyle w:val="Hyperlink"/>
                  <w:rFonts w:eastAsia="Times New Roman"/>
                  <w:sz w:val="22"/>
                  <w:szCs w:val="22"/>
                </w:rPr>
                <w:t>Backend</w:t>
              </w:r>
            </w:hyperlink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 w:rsidRPr="00DE5324" w14:paraId="3767C4A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14E51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61E5E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hyperlink r:id="rId8" w:tooltip="Version 1.1.0 - Bug fixing" w:history="1">
              <w:r w:rsidRPr="00DE5324">
                <w:rPr>
                  <w:rStyle w:val="Hyperlink"/>
                  <w:rFonts w:eastAsia="Times New Roman"/>
                  <w:sz w:val="22"/>
                  <w:szCs w:val="22"/>
                </w:rPr>
                <w:t>Version 1.1.0</w:t>
              </w:r>
            </w:hyperlink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 w:rsidRPr="00DE5324" w14:paraId="4C0CB2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11A75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0CCC7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hyperlink r:id="rId9" w:tooltip="Version 1.1.0 - Bug fixing" w:history="1">
              <w:r w:rsidRPr="00DE5324">
                <w:rPr>
                  <w:rStyle w:val="Hyperlink"/>
                  <w:rFonts w:eastAsia="Times New Roman"/>
                  <w:sz w:val="22"/>
                  <w:szCs w:val="22"/>
                </w:rPr>
                <w:t>Version 1.1.0</w:t>
              </w:r>
            </w:hyperlink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</w:tbl>
    <w:p w14:paraId="1E307703" w14:textId="77777777" w:rsidR="00000000" w:rsidRPr="00DE5324" w:rsidRDefault="00000000">
      <w:pPr>
        <w:rPr>
          <w:rFonts w:eastAsia="Times New Roman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2902"/>
        <w:gridCol w:w="1935"/>
        <w:gridCol w:w="2902"/>
      </w:tblGrid>
      <w:tr w:rsidR="00000000" w:rsidRPr="00DE5324" w14:paraId="0C2987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27CD7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Type:</w:t>
            </w:r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C1A46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D8C4EC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Priority:</w:t>
            </w:r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7753D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 xml:space="preserve">High </w:t>
            </w:r>
          </w:p>
        </w:tc>
      </w:tr>
      <w:tr w:rsidR="00000000" w:rsidRPr="00DE5324" w14:paraId="1E68A4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BE643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Reporter:</w:t>
            </w:r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D7781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hyperlink r:id="rId10" w:history="1">
              <w:proofErr w:type="spellStart"/>
              <w:r w:rsidRPr="00DE5324">
                <w:rPr>
                  <w:rStyle w:val="Hyperlink"/>
                  <w:rFonts w:eastAsia="Times New Roman"/>
                  <w:sz w:val="22"/>
                  <w:szCs w:val="22"/>
                </w:rPr>
                <w:t>Mariia</w:t>
              </w:r>
              <w:proofErr w:type="spellEnd"/>
              <w:r w:rsidRPr="00DE5324">
                <w:rPr>
                  <w:rStyle w:val="Hyperlink"/>
                  <w:rFonts w:eastAsia="Times New Roman"/>
                  <w:sz w:val="22"/>
                  <w:szCs w:val="22"/>
                </w:rPr>
                <w:t xml:space="preserve"> Shevchenko</w:t>
              </w:r>
            </w:hyperlink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E3734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Assignee:</w:t>
            </w:r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8873B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hyperlink r:id="rId11" w:history="1">
              <w:r w:rsidRPr="00DE5324">
                <w:rPr>
                  <w:rStyle w:val="Hyperlink"/>
                  <w:rFonts w:eastAsia="Times New Roman"/>
                  <w:sz w:val="22"/>
                  <w:szCs w:val="22"/>
                </w:rPr>
                <w:t xml:space="preserve">Dmytro </w:t>
              </w:r>
              <w:proofErr w:type="spellStart"/>
              <w:r w:rsidRPr="00DE5324">
                <w:rPr>
                  <w:rStyle w:val="Hyperlink"/>
                  <w:rFonts w:eastAsia="Times New Roman"/>
                  <w:sz w:val="22"/>
                  <w:szCs w:val="22"/>
                </w:rPr>
                <w:t>Loboda</w:t>
              </w:r>
              <w:proofErr w:type="spellEnd"/>
            </w:hyperlink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 w:rsidRPr="00DE5324" w14:paraId="6F881E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AC374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Resolution:</w:t>
            </w:r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8FFF2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FD9B5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Votes:</w:t>
            </w:r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FB2B8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 xml:space="preserve">0 </w:t>
            </w:r>
          </w:p>
        </w:tc>
      </w:tr>
      <w:tr w:rsidR="00000000" w:rsidRPr="00DE5324" w14:paraId="29E50B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A1AE4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Labels:</w:t>
            </w:r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67938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 xml:space="preserve">None </w:t>
            </w:r>
          </w:p>
        </w:tc>
      </w:tr>
      <w:tr w:rsidR="00000000" w:rsidRPr="00DE5324" w14:paraId="441697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F3086B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6CBD5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000000" w:rsidRPr="00DE5324" w14:paraId="3C2BA5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C4822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81433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000000" w:rsidRPr="00DE5324" w14:paraId="65C81A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53317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5F657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000000" w:rsidRPr="00DE5324" w14:paraId="4EF968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147DA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Environment:</w:t>
            </w:r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4E5AAC" w14:textId="77777777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r w:rsidRPr="00DE5324">
              <w:rPr>
                <w:sz w:val="22"/>
                <w:szCs w:val="22"/>
              </w:rPr>
              <w:t xml:space="preserve">OS: Windows 10 Pro version 21H2 </w:t>
            </w:r>
            <w:r w:rsidRPr="00DE5324">
              <w:rPr>
                <w:sz w:val="22"/>
                <w:szCs w:val="22"/>
              </w:rPr>
              <w:br/>
              <w:t>Browser: Google Chrome 102.0.5005.63</w:t>
            </w:r>
          </w:p>
        </w:tc>
      </w:tr>
    </w:tbl>
    <w:p w14:paraId="512DC56A" w14:textId="77777777" w:rsidR="00000000" w:rsidRPr="00DE5324" w:rsidRDefault="00000000">
      <w:pPr>
        <w:rPr>
          <w:rFonts w:eastAsia="Times New Roman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 w:rsidRPr="00DE5324" w14:paraId="5679C6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B5091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Attachments:</w:t>
            </w:r>
            <w:r w:rsidRPr="00DE5324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EBB72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4300A4AA" wp14:editId="0AB9E175">
                  <wp:extent cx="152400" cy="152400"/>
                  <wp:effectExtent l="0" t="0" r="0" b="0"/>
                  <wp:docPr id="1" name="Picture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324">
              <w:rPr>
                <w:rFonts w:eastAsia="Times New Roman"/>
                <w:sz w:val="22"/>
                <w:szCs w:val="22"/>
              </w:rPr>
              <w:t xml:space="preserve">correct_currency_conv_confluence.png     </w:t>
            </w:r>
            <w:r w:rsidRPr="00DE5324"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180AF4DD" wp14:editId="77606DF7">
                  <wp:extent cx="152400" cy="152400"/>
                  <wp:effectExtent l="0" t="0" r="0" b="0"/>
                  <wp:docPr id="2" name="Picture 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324">
              <w:rPr>
                <w:rFonts w:eastAsia="Times New Roman"/>
                <w:sz w:val="22"/>
                <w:szCs w:val="22"/>
              </w:rPr>
              <w:t xml:space="preserve">wrong_currency_convers_user_prof.png     </w:t>
            </w:r>
          </w:p>
        </w:tc>
      </w:tr>
      <w:tr w:rsidR="00000000" w:rsidRPr="00DE5324" w14:paraId="4E7B29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FBF0F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Severity: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1703A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 xml:space="preserve">Major </w:t>
            </w:r>
          </w:p>
        </w:tc>
      </w:tr>
      <w:tr w:rsidR="00000000" w:rsidRPr="00DE5324" w14:paraId="1AE51A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F2C94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b/>
                <w:bCs/>
                <w:sz w:val="22"/>
                <w:szCs w:val="22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E0867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QA 1705 Sprint 1, QA 1705 Sprint 2, QA 1705 Sprint 3</w:t>
            </w:r>
          </w:p>
        </w:tc>
      </w:tr>
    </w:tbl>
    <w:p w14:paraId="623E4993" w14:textId="77777777" w:rsidR="00000000" w:rsidRPr="00DE5324" w:rsidRDefault="00000000">
      <w:pPr>
        <w:rPr>
          <w:rFonts w:eastAsia="Times New Roman"/>
          <w:sz w:val="22"/>
          <w:szCs w:val="22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6"/>
        <w:gridCol w:w="8443"/>
      </w:tblGrid>
      <w:tr w:rsidR="00000000" w:rsidRPr="00DE5324" w14:paraId="7A65D98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A99729C" w14:textId="77777777" w:rsidR="00000000" w:rsidRPr="00DE5324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 </w:t>
            </w:r>
            <w:r w:rsidRPr="00DE5324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Description</w:t>
            </w:r>
            <w:r w:rsidRPr="00DE5324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BCE74DB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 </w:t>
            </w:r>
          </w:p>
        </w:tc>
      </w:tr>
    </w:tbl>
    <w:p w14:paraId="30565C45" w14:textId="77777777" w:rsidR="00000000" w:rsidRPr="00DE5324" w:rsidRDefault="00000000">
      <w:pPr>
        <w:rPr>
          <w:rFonts w:eastAsia="Times New Roman"/>
          <w:vanish/>
          <w:sz w:val="22"/>
          <w:szCs w:val="2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3"/>
      </w:tblGrid>
      <w:tr w:rsidR="00000000" w:rsidRPr="00DE5324" w14:paraId="273D9C0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1E8945" w14:textId="77777777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r w:rsidRPr="00DE5324">
              <w:rPr>
                <w:sz w:val="22"/>
                <w:szCs w:val="22"/>
              </w:rPr>
              <w:t>Preconditions:</w:t>
            </w:r>
          </w:p>
          <w:p w14:paraId="3A8523D6" w14:textId="77777777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r w:rsidRPr="00DE5324">
              <w:rPr>
                <w:sz w:val="22"/>
                <w:szCs w:val="22"/>
              </w:rPr>
              <w:t>1. Go to </w:t>
            </w:r>
            <w:hyperlink r:id="rId13" w:tgtFrame="_blank" w:history="1">
              <w:r w:rsidRPr="00DE5324">
                <w:rPr>
                  <w:rStyle w:val="Hyperlink"/>
                  <w:sz w:val="22"/>
                  <w:szCs w:val="22"/>
                </w:rPr>
                <w:t>http://qauto2.forstudy.space</w:t>
              </w:r>
            </w:hyperlink>
            <w:r w:rsidRPr="00DE5324">
              <w:rPr>
                <w:sz w:val="22"/>
                <w:szCs w:val="22"/>
              </w:rPr>
              <w:t> </w:t>
            </w:r>
          </w:p>
          <w:p w14:paraId="20BCA7AE" w14:textId="77777777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r w:rsidRPr="00DE5324">
              <w:rPr>
                <w:sz w:val="22"/>
                <w:szCs w:val="22"/>
              </w:rPr>
              <w:t>Login: guest</w:t>
            </w:r>
          </w:p>
          <w:p w14:paraId="00797703" w14:textId="77777777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r w:rsidRPr="00DE5324">
              <w:rPr>
                <w:sz w:val="22"/>
                <w:szCs w:val="22"/>
              </w:rPr>
              <w:t>Password: welcome2qauto</w:t>
            </w:r>
          </w:p>
          <w:p w14:paraId="4ED7556D" w14:textId="77777777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r w:rsidRPr="00DE5324">
              <w:rPr>
                <w:sz w:val="22"/>
                <w:szCs w:val="22"/>
              </w:rPr>
              <w:t>2. User is already registered </w:t>
            </w:r>
          </w:p>
          <w:p w14:paraId="35F51E4D" w14:textId="77777777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hyperlink r:id="rId14" w:tgtFrame="_blank" w:history="1">
              <w:r w:rsidRPr="00DE5324">
                <w:rPr>
                  <w:rStyle w:val="Hyperlink"/>
                  <w:sz w:val="22"/>
                  <w:szCs w:val="22"/>
                </w:rPr>
                <w:t>https://qauto2.forstudy.space/</w:t>
              </w:r>
            </w:hyperlink>
          </w:p>
          <w:p w14:paraId="17983DE7" w14:textId="77777777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r w:rsidRPr="00DE5324">
              <w:rPr>
                <w:sz w:val="22"/>
                <w:szCs w:val="22"/>
              </w:rPr>
              <w:t>email </w:t>
            </w:r>
            <w:hyperlink r:id="rId15" w:tgtFrame="_blank" w:history="1">
              <w:r w:rsidRPr="00DE5324">
                <w:rPr>
                  <w:rStyle w:val="Hyperlink"/>
                  <w:sz w:val="22"/>
                  <w:szCs w:val="22"/>
                </w:rPr>
                <w:t>mashashevchenko1604@gmail.com</w:t>
              </w:r>
              <w:r w:rsidRPr="00DE5324">
                <w:rPr>
                  <w:noProof/>
                  <w:color w:val="0000FF"/>
                  <w:sz w:val="22"/>
                  <w:szCs w:val="22"/>
                  <w:vertAlign w:val="superscript"/>
                </w:rPr>
                <w:drawing>
                  <wp:inline distT="0" distB="0" distL="0" distR="0" wp14:anchorId="496798F6" wp14:editId="2663F581">
                    <wp:extent cx="121920" cy="114300"/>
                    <wp:effectExtent l="0" t="0" r="11430" b="0"/>
                    <wp:docPr id="3" name="Picture 3">
                      <a:hlinkClick xmlns:a="http://schemas.openxmlformats.org/drawingml/2006/main" r:id="rId1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>
                              <a:hlinkClick r:id="rId1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92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68B76CC" w14:textId="77777777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r w:rsidRPr="00DE5324">
              <w:rPr>
                <w:sz w:val="22"/>
                <w:szCs w:val="22"/>
              </w:rPr>
              <w:t>password Mary1604</w:t>
            </w:r>
          </w:p>
          <w:p w14:paraId="6F594C91" w14:textId="77777777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r w:rsidRPr="00DE5324">
              <w:rPr>
                <w:sz w:val="22"/>
                <w:szCs w:val="22"/>
              </w:rPr>
              <w:t xml:space="preserve">3. User is already logged in </w:t>
            </w:r>
            <w:hyperlink r:id="rId17" w:tgtFrame="_blank" w:history="1">
              <w:r w:rsidRPr="00DE5324">
                <w:rPr>
                  <w:rStyle w:val="Hyperlink"/>
                  <w:sz w:val="22"/>
                  <w:szCs w:val="22"/>
                </w:rPr>
                <w:t>https://qauto2.forstudy.space/</w:t>
              </w:r>
            </w:hyperlink>
            <w:r w:rsidRPr="00DE5324">
              <w:rPr>
                <w:sz w:val="22"/>
                <w:szCs w:val="22"/>
              </w:rPr>
              <w:t xml:space="preserve">  </w:t>
            </w:r>
          </w:p>
          <w:p w14:paraId="4FDB5C6C" w14:textId="77777777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r w:rsidRPr="00DE5324">
              <w:rPr>
                <w:sz w:val="22"/>
                <w:szCs w:val="22"/>
              </w:rPr>
              <w:t> </w:t>
            </w:r>
          </w:p>
          <w:p w14:paraId="2D757DEB" w14:textId="77777777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r w:rsidRPr="00DE5324">
              <w:rPr>
                <w:sz w:val="22"/>
                <w:szCs w:val="22"/>
              </w:rPr>
              <w:t>STR:</w:t>
            </w:r>
          </w:p>
          <w:p w14:paraId="0F6C5C51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Click on the "Settings" button in the left side bar menu</w:t>
            </w:r>
          </w:p>
          <w:p w14:paraId="4B1E4EE4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Click on "USD" radio button in "Currency" section</w:t>
            </w:r>
          </w:p>
          <w:p w14:paraId="64C554E5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lastRenderedPageBreak/>
              <w:t> Click on the "Garage" button in the left sidebar navigation menu</w:t>
            </w:r>
          </w:p>
          <w:p w14:paraId="0156CDC1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Click on the "Add a car" button in the right upper corner</w:t>
            </w:r>
          </w:p>
          <w:p w14:paraId="7A20228D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 xml:space="preserve">In a </w:t>
            </w:r>
            <w:proofErr w:type="gramStart"/>
            <w:r w:rsidRPr="00DE5324">
              <w:rPr>
                <w:rFonts w:eastAsia="Times New Roman"/>
                <w:sz w:val="22"/>
                <w:szCs w:val="22"/>
              </w:rPr>
              <w:t>pop up</w:t>
            </w:r>
            <w:proofErr w:type="gramEnd"/>
            <w:r w:rsidRPr="00DE5324">
              <w:rPr>
                <w:rFonts w:eastAsia="Times New Roman"/>
                <w:sz w:val="22"/>
                <w:szCs w:val="22"/>
              </w:rPr>
              <w:t xml:space="preserve"> window "Add a car" choose Audi TT model in the dropdown menu</w:t>
            </w:r>
          </w:p>
          <w:p w14:paraId="3DDA7954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Enter any number from 0 to 999999 in the "Mileage" input field</w:t>
            </w:r>
          </w:p>
          <w:p w14:paraId="016D6582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Click on the "Add" button</w:t>
            </w:r>
          </w:p>
          <w:p w14:paraId="5CDBE578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Click on the button "Fuel expense" in the left sidebar navigation menu</w:t>
            </w:r>
          </w:p>
          <w:p w14:paraId="7AFF241A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Click on the "Add an expense" button in the right upper corner</w:t>
            </w:r>
          </w:p>
          <w:p w14:paraId="2918FA40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 xml:space="preserve">In a </w:t>
            </w:r>
            <w:proofErr w:type="gramStart"/>
            <w:r w:rsidRPr="00DE5324">
              <w:rPr>
                <w:rFonts w:eastAsia="Times New Roman"/>
                <w:sz w:val="22"/>
                <w:szCs w:val="22"/>
              </w:rPr>
              <w:t>pop up</w:t>
            </w:r>
            <w:proofErr w:type="gramEnd"/>
            <w:r w:rsidRPr="00DE5324">
              <w:rPr>
                <w:rFonts w:eastAsia="Times New Roman"/>
                <w:sz w:val="22"/>
                <w:szCs w:val="22"/>
              </w:rPr>
              <w:t xml:space="preserve"> window "Add an expense" choose Audi TT model in the dropdown menu</w:t>
            </w:r>
          </w:p>
          <w:p w14:paraId="3E452604" w14:textId="4CFE40B1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 xml:space="preserve">Enter any number from 0 to </w:t>
            </w:r>
            <w:r w:rsidR="00DE5324" w:rsidRPr="00DE5324">
              <w:rPr>
                <w:rFonts w:eastAsia="Times New Roman"/>
                <w:sz w:val="22"/>
                <w:szCs w:val="22"/>
              </w:rPr>
              <w:t>999999 in</w:t>
            </w:r>
            <w:r w:rsidRPr="00DE5324">
              <w:rPr>
                <w:rFonts w:eastAsia="Times New Roman"/>
                <w:sz w:val="22"/>
                <w:szCs w:val="22"/>
              </w:rPr>
              <w:t xml:space="preserve"> the "Mileage" </w:t>
            </w:r>
            <w:proofErr w:type="gramStart"/>
            <w:r w:rsidRPr="00DE5324">
              <w:rPr>
                <w:rFonts w:eastAsia="Times New Roman"/>
                <w:sz w:val="22"/>
                <w:szCs w:val="22"/>
              </w:rPr>
              <w:t>input  field</w:t>
            </w:r>
            <w:proofErr w:type="gramEnd"/>
          </w:p>
          <w:p w14:paraId="7DD04D34" w14:textId="76EE6736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 xml:space="preserve">Enter any number from 0 to </w:t>
            </w:r>
            <w:r w:rsidR="00DE5324" w:rsidRPr="00DE5324">
              <w:rPr>
                <w:rFonts w:eastAsia="Times New Roman"/>
                <w:sz w:val="22"/>
                <w:szCs w:val="22"/>
              </w:rPr>
              <w:t>999999 in</w:t>
            </w:r>
            <w:r w:rsidRPr="00DE5324">
              <w:rPr>
                <w:rFonts w:eastAsia="Times New Roman"/>
                <w:sz w:val="22"/>
                <w:szCs w:val="22"/>
              </w:rPr>
              <w:t xml:space="preserve"> the "Number of liters" </w:t>
            </w:r>
            <w:proofErr w:type="gramStart"/>
            <w:r w:rsidRPr="00DE5324">
              <w:rPr>
                <w:rFonts w:eastAsia="Times New Roman"/>
                <w:sz w:val="22"/>
                <w:szCs w:val="22"/>
              </w:rPr>
              <w:t>input  field</w:t>
            </w:r>
            <w:proofErr w:type="gramEnd"/>
            <w:r w:rsidRPr="00DE5324">
              <w:rPr>
                <w:rFonts w:eastAsia="Times New Roman"/>
                <w:sz w:val="22"/>
                <w:szCs w:val="22"/>
              </w:rPr>
              <w:t> </w:t>
            </w:r>
          </w:p>
          <w:p w14:paraId="3B2EB75B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Enter 1 in the "Total cost" input field </w:t>
            </w:r>
          </w:p>
          <w:p w14:paraId="0A3CF474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Click on the "Add "button</w:t>
            </w:r>
          </w:p>
          <w:p w14:paraId="5F7ACA2D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Click on the "Settings" button in the left sidebar navigation menu</w:t>
            </w:r>
          </w:p>
          <w:p w14:paraId="04AAF77E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Click on "EUR" radio button in "Currency" section</w:t>
            </w:r>
          </w:p>
          <w:p w14:paraId="2DE559C4" w14:textId="77777777" w:rsidR="00000000" w:rsidRPr="00DE532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DE5324">
              <w:rPr>
                <w:rFonts w:eastAsia="Times New Roman"/>
                <w:sz w:val="22"/>
                <w:szCs w:val="22"/>
              </w:rPr>
              <w:t>Click on the "Fuel expense" button in the left sidebar navigation menu</w:t>
            </w:r>
          </w:p>
          <w:p w14:paraId="52B1887F" w14:textId="7EABEEA2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r w:rsidRPr="00DE5324">
              <w:rPr>
                <w:sz w:val="22"/>
                <w:szCs w:val="22"/>
              </w:rPr>
              <w:t>AR:  "Total cost</w:t>
            </w:r>
            <w:r w:rsidR="00DE5324" w:rsidRPr="00DE5324">
              <w:rPr>
                <w:sz w:val="22"/>
                <w:szCs w:val="22"/>
              </w:rPr>
              <w:t>” became</w:t>
            </w:r>
            <w:r w:rsidRPr="00DE5324">
              <w:rPr>
                <w:sz w:val="22"/>
                <w:szCs w:val="22"/>
              </w:rPr>
              <w:t xml:space="preserve"> 0.8403361344537815 EUR</w:t>
            </w:r>
          </w:p>
          <w:p w14:paraId="4D9F6AE2" w14:textId="510F35D5" w:rsidR="00000000" w:rsidRPr="00DE5324" w:rsidRDefault="00000000">
            <w:pPr>
              <w:pStyle w:val="NormalWeb"/>
              <w:rPr>
                <w:sz w:val="22"/>
                <w:szCs w:val="22"/>
              </w:rPr>
            </w:pPr>
            <w:r w:rsidRPr="00DE5324">
              <w:rPr>
                <w:sz w:val="22"/>
                <w:szCs w:val="22"/>
              </w:rPr>
              <w:t>ER: "Total cost" became 1.19 EUR (due to the coefficient in requirements)</w:t>
            </w:r>
          </w:p>
          <w:p w14:paraId="77D4513D" w14:textId="77777777" w:rsidR="00000000" w:rsidRPr="00DE5324" w:rsidRDefault="00000000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01969C2C" w14:textId="4F91126E" w:rsidR="00000000" w:rsidRDefault="00000000">
      <w:pPr>
        <w:rPr>
          <w:rFonts w:eastAsia="Times New Roman"/>
        </w:rPr>
      </w:pPr>
    </w:p>
    <w:p w14:paraId="0B7CEEF0" w14:textId="125C709A" w:rsidR="00DE5324" w:rsidRDefault="00DE5324">
      <w:pPr>
        <w:rPr>
          <w:rFonts w:eastAsia="Times New Roman"/>
        </w:rPr>
      </w:pPr>
      <w:r>
        <w:rPr>
          <w:rFonts w:eastAsia="Times New Roman"/>
        </w:rPr>
        <w:t>AR:</w:t>
      </w:r>
    </w:p>
    <w:p w14:paraId="7F587CE3" w14:textId="00BC1278" w:rsidR="00DE5324" w:rsidRDefault="00DE5324">
      <w:pPr>
        <w:rPr>
          <w:rFonts w:eastAsia="Times New Roman"/>
        </w:rPr>
      </w:pPr>
    </w:p>
    <w:p w14:paraId="4A1D3EC4" w14:textId="733F8CC1" w:rsidR="00DE5324" w:rsidRDefault="00DE5324" w:rsidP="00DE5324">
      <w:pPr>
        <w:ind w:left="-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B8B0492" wp14:editId="36D1F2AD">
            <wp:extent cx="7423658" cy="4175760"/>
            <wp:effectExtent l="0" t="0" r="635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000" cy="41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B8E1" w14:textId="0B4C77D1" w:rsidR="00DE5324" w:rsidRDefault="00DE5324">
      <w:pPr>
        <w:rPr>
          <w:rFonts w:eastAsia="Times New Roman"/>
        </w:rPr>
      </w:pPr>
    </w:p>
    <w:p w14:paraId="0F9D4BDE" w14:textId="20744D4E" w:rsidR="00DE5324" w:rsidRDefault="00DE5324">
      <w:pPr>
        <w:rPr>
          <w:rFonts w:eastAsia="Times New Roman"/>
        </w:rPr>
      </w:pPr>
    </w:p>
    <w:p w14:paraId="52AEFB46" w14:textId="77777777" w:rsidR="00DE5324" w:rsidRDefault="00DE5324">
      <w:pPr>
        <w:rPr>
          <w:rFonts w:eastAsia="Times New Roman"/>
        </w:rPr>
      </w:pPr>
    </w:p>
    <w:p w14:paraId="479888F9" w14:textId="77777777" w:rsidR="00DE5324" w:rsidRDefault="00DE5324">
      <w:pPr>
        <w:rPr>
          <w:rFonts w:eastAsia="Times New Roman"/>
        </w:rPr>
      </w:pPr>
    </w:p>
    <w:p w14:paraId="3A7E965C" w14:textId="77777777" w:rsidR="00DE5324" w:rsidRDefault="00DE5324">
      <w:pPr>
        <w:rPr>
          <w:rFonts w:eastAsia="Times New Roman"/>
        </w:rPr>
      </w:pPr>
    </w:p>
    <w:p w14:paraId="31A81514" w14:textId="77777777" w:rsidR="00DE5324" w:rsidRDefault="00DE5324">
      <w:pPr>
        <w:rPr>
          <w:rFonts w:eastAsia="Times New Roman"/>
        </w:rPr>
      </w:pPr>
    </w:p>
    <w:p w14:paraId="28C67205" w14:textId="255B1101" w:rsidR="00DE5324" w:rsidRDefault="00DE5324">
      <w:pPr>
        <w:rPr>
          <w:rFonts w:eastAsia="Times New Roman"/>
        </w:rPr>
      </w:pPr>
      <w:r>
        <w:rPr>
          <w:rFonts w:eastAsia="Times New Roman"/>
        </w:rPr>
        <w:lastRenderedPageBreak/>
        <w:t>ER:</w:t>
      </w:r>
    </w:p>
    <w:p w14:paraId="3794AF2B" w14:textId="47E58A08" w:rsidR="00DE5324" w:rsidRDefault="00DE5324">
      <w:pPr>
        <w:ind w:hanging="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BED2A79" wp14:editId="060A4993">
            <wp:extent cx="7518109" cy="3901440"/>
            <wp:effectExtent l="0" t="0" r="6985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675" cy="390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324" w:rsidSect="00DE5324">
      <w:pgSz w:w="12240" w:h="15840"/>
      <w:pgMar w:top="18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A5991"/>
    <w:multiLevelType w:val="multilevel"/>
    <w:tmpl w:val="A5AE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74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24"/>
    <w:rsid w:val="006D4769"/>
    <w:rsid w:val="00D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B3D4D"/>
  <w15:chartTrackingRefBased/>
  <w15:docId w15:val="{CF14AE7A-4CCA-42C2-A942-160C1D64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nobr">
    <w:name w:val="nob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hillel.com/issues/?jql=project%3D11502%20AND%20%22affectedVersion%22%3D11411%20ORDER%20BY%20priority%20ASC" TargetMode="External"/><Relationship Id="rId13" Type="http://schemas.openxmlformats.org/officeDocument/2006/relationships/hyperlink" Target="http://qauto2.forstudy.space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ira.ithillel.com/issues/?jql=project%3D11502%20AND%20%22component%22%3D10900%20ORDER%20BY%20priority%20ASC" TargetMode="External"/><Relationship Id="rId12" Type="http://schemas.openxmlformats.org/officeDocument/2006/relationships/image" Target="https://jira.ithillel.com/images/icons/attach/image.gif" TargetMode="External"/><Relationship Id="rId17" Type="http://schemas.openxmlformats.org/officeDocument/2006/relationships/hyperlink" Target="https://qauto2.forstudy.space/" TargetMode="External"/><Relationship Id="rId2" Type="http://schemas.openxmlformats.org/officeDocument/2006/relationships/styles" Target="styles.xml"/><Relationship Id="rId16" Type="http://schemas.openxmlformats.org/officeDocument/2006/relationships/image" Target="https://jira.ithillel.com/images/icons/mail_small.gi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ira.ithillel.com/secure/BrowseProject.jspa?id=11502" TargetMode="External"/><Relationship Id="rId11" Type="http://schemas.openxmlformats.org/officeDocument/2006/relationships/hyperlink" Target="https://jira.ithillel.com/secure/ViewProfile.jspa?name=d.loboda" TargetMode="External"/><Relationship Id="rId5" Type="http://schemas.openxmlformats.org/officeDocument/2006/relationships/hyperlink" Target="https://jira.ithillel.com/browse/HISQM170522-40" TargetMode="External"/><Relationship Id="rId15" Type="http://schemas.openxmlformats.org/officeDocument/2006/relationships/hyperlink" Target="mailto:mashashevchenko1604@gmail.com" TargetMode="External"/><Relationship Id="rId10" Type="http://schemas.openxmlformats.org/officeDocument/2006/relationships/hyperlink" Target="https://jira.ithillel.com/secure/ViewProfile.jspa?name=mashashevchenko1604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jira.ithillel.com/issues/?jql=project%3D11502%20AND%20%22fixVersion%22%3D11411%20ORDER%20BY%20priority%20ASC" TargetMode="External"/><Relationship Id="rId14" Type="http://schemas.openxmlformats.org/officeDocument/2006/relationships/hyperlink" Target="https://qauto2.forstudy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[#HISQM170522-40] Incorrect currency conversion in case of changing currencies in the "Fuel expenses" tab</dc:title>
  <dc:subject/>
  <dc:creator>Maria Shevchenko</dc:creator>
  <cp:keywords/>
  <dc:description/>
  <cp:lastModifiedBy>Maria Shevchenko</cp:lastModifiedBy>
  <cp:revision>2</cp:revision>
  <dcterms:created xsi:type="dcterms:W3CDTF">2022-09-26T14:36:00Z</dcterms:created>
  <dcterms:modified xsi:type="dcterms:W3CDTF">2022-09-26T14:36:00Z</dcterms:modified>
</cp:coreProperties>
</file>