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B338A" w14:textId="476FEEC8" w:rsidR="00853712" w:rsidRPr="000B1F95" w:rsidRDefault="00A404F1" w:rsidP="00521A50">
      <w:pPr>
        <w:pStyle w:val="1"/>
      </w:pPr>
      <w:r>
        <w:rPr>
          <w:lang w:val="en-US"/>
        </w:rPr>
        <w:t>Vision</w:t>
      </w:r>
      <w:r w:rsidRPr="000B1F95">
        <w:t xml:space="preserve"> &amp; </w:t>
      </w:r>
      <w:r>
        <w:rPr>
          <w:lang w:val="en-US"/>
        </w:rPr>
        <w:t>Scope</w:t>
      </w:r>
      <w:r w:rsidRPr="000B1F95">
        <w:t xml:space="preserve"> </w:t>
      </w:r>
      <w:r>
        <w:rPr>
          <w:lang w:val="en-US"/>
        </w:rPr>
        <w:t>document</w:t>
      </w:r>
    </w:p>
    <w:p w14:paraId="7B8FFD53" w14:textId="77777777" w:rsidR="00AF7AD1" w:rsidRPr="00AF7AD1" w:rsidRDefault="00AF7AD1" w:rsidP="00AF7AD1">
      <w:r w:rsidRPr="00AF7AD1">
        <w:t>Утверждаю:</w:t>
      </w:r>
    </w:p>
    <w:p w14:paraId="5DF661F8" w14:textId="77777777" w:rsidR="00AF7AD1" w:rsidRPr="00AF7AD1" w:rsidRDefault="00AF7AD1" w:rsidP="00AF7AD1">
      <w:r w:rsidRPr="00AF7AD1">
        <w:t>__________________________   /  Заказчик (роль)    Дата: ______________</w:t>
      </w:r>
    </w:p>
    <w:p w14:paraId="2C284F64" w14:textId="50195B02" w:rsidR="00AF7AD1" w:rsidRPr="00AF7AD1" w:rsidRDefault="00AF7AD1" w:rsidP="00AF7AD1">
      <w:r w:rsidRPr="00AF7AD1">
        <w:t>__________________________   /  Руководитель проекта    Дата: ______________</w:t>
      </w:r>
    </w:p>
    <w:p w14:paraId="196E0B69" w14:textId="5878E064" w:rsidR="00767F83" w:rsidRDefault="00A404F1" w:rsidP="001251BE">
      <w:pPr>
        <w:pStyle w:val="a5"/>
        <w:numPr>
          <w:ilvl w:val="0"/>
          <w:numId w:val="2"/>
        </w:numPr>
      </w:pPr>
      <w:r>
        <w:t>Общая информация</w:t>
      </w:r>
    </w:p>
    <w:p w14:paraId="7CCBB61B" w14:textId="3BB4138C" w:rsidR="00985358" w:rsidRDefault="00A404F1" w:rsidP="007D3BEA">
      <w:pPr>
        <w:spacing w:after="0"/>
      </w:pPr>
      <w:r>
        <w:t xml:space="preserve">Название проекта: </w:t>
      </w:r>
      <w:r w:rsidR="00D44C16">
        <w:t>«</w:t>
      </w:r>
      <w:r w:rsidR="00D44C16" w:rsidRPr="00D44C16">
        <w:t>Един</w:t>
      </w:r>
      <w:r w:rsidR="00522B5D">
        <w:t>ая</w:t>
      </w:r>
      <w:r w:rsidR="00D44C16" w:rsidRPr="00D44C16">
        <w:t xml:space="preserve"> </w:t>
      </w:r>
      <w:r w:rsidR="00522B5D">
        <w:t>система</w:t>
      </w:r>
      <w:r w:rsidR="00D44C16" w:rsidRPr="00D44C16">
        <w:t xml:space="preserve"> </w:t>
      </w:r>
      <w:r w:rsidR="00454EAF">
        <w:t>управления</w:t>
      </w:r>
      <w:r w:rsidR="00D44C16" w:rsidRPr="00D44C16">
        <w:t xml:space="preserve"> заказ</w:t>
      </w:r>
      <w:r w:rsidR="00454EAF">
        <w:t>ами</w:t>
      </w:r>
      <w:r w:rsidR="00D44C16" w:rsidRPr="00D44C16">
        <w:t xml:space="preserve"> кейтеринг</w:t>
      </w:r>
      <w:r w:rsidR="00D44C16">
        <w:t>а»</w:t>
      </w:r>
      <w:r w:rsidR="00985358">
        <w:t xml:space="preserve">. </w:t>
      </w:r>
    </w:p>
    <w:p w14:paraId="2E161329" w14:textId="7C28C3D2" w:rsidR="00985358" w:rsidRPr="00C80AF2" w:rsidRDefault="00A404F1" w:rsidP="007D3BEA">
      <w:pPr>
        <w:spacing w:after="0"/>
      </w:pPr>
      <w:r>
        <w:t xml:space="preserve">Версия документа: </w:t>
      </w:r>
      <w:r w:rsidR="00690485">
        <w:rPr>
          <w:lang w:val="en-US"/>
        </w:rPr>
        <w:t>v</w:t>
      </w:r>
      <w:r w:rsidR="00D44C16">
        <w:t>1.</w:t>
      </w:r>
      <w:r w:rsidR="00333B55">
        <w:t>2</w:t>
      </w:r>
      <w:r w:rsidR="00985358">
        <w:t>.</w:t>
      </w:r>
    </w:p>
    <w:p w14:paraId="1D9813D3" w14:textId="687E3F8B" w:rsidR="00A404F1" w:rsidRDefault="00A404F1" w:rsidP="007D3BEA">
      <w:pPr>
        <w:spacing w:after="0"/>
      </w:pPr>
      <w:r>
        <w:t xml:space="preserve">Дата: </w:t>
      </w:r>
      <w:r w:rsidR="006F41D2">
        <w:t>2</w:t>
      </w:r>
      <w:r w:rsidR="00A07BB9">
        <w:t>9</w:t>
      </w:r>
      <w:r w:rsidR="00D44C16">
        <w:t>.10.2025 г</w:t>
      </w:r>
      <w:r>
        <w:t>.</w:t>
      </w:r>
    </w:p>
    <w:p w14:paraId="51A3924B" w14:textId="3BAAA702" w:rsidR="00A404F1" w:rsidRDefault="00A404F1" w:rsidP="007D3BEA">
      <w:pPr>
        <w:spacing w:after="0"/>
      </w:pPr>
      <w:r>
        <w:t xml:space="preserve">Автор: </w:t>
      </w:r>
      <w:r w:rsidR="002E76C2">
        <w:t>Бизнес</w:t>
      </w:r>
      <w:r w:rsidR="00624082">
        <w:t>-аналитик</w:t>
      </w:r>
      <w:r>
        <w:t>.</w:t>
      </w:r>
    </w:p>
    <w:p w14:paraId="66586D77" w14:textId="37E9910D" w:rsidR="00DE4DDE" w:rsidRDefault="00DE4DDE" w:rsidP="008E0905">
      <w:r>
        <w:t xml:space="preserve">Заказчик: </w:t>
      </w:r>
      <w:r w:rsidR="00624082">
        <w:t>Кейтеринг</w:t>
      </w:r>
      <w:r w:rsidR="00B25EAA">
        <w:t>овая компания</w:t>
      </w:r>
      <w:r w:rsidR="00624082">
        <w:t xml:space="preserve"> (малый бизнес)</w:t>
      </w:r>
      <w:r>
        <w:t>.</w:t>
      </w:r>
    </w:p>
    <w:p w14:paraId="14ADDA82" w14:textId="2D3B124E" w:rsidR="00521A50" w:rsidRPr="00DE4DDE" w:rsidRDefault="00DE4DDE" w:rsidP="001251BE">
      <w:pPr>
        <w:pStyle w:val="a5"/>
        <w:numPr>
          <w:ilvl w:val="0"/>
          <w:numId w:val="2"/>
        </w:numPr>
      </w:pPr>
      <w:r>
        <w:rPr>
          <w:lang w:val="en-US"/>
        </w:rPr>
        <w:t>Vision (</w:t>
      </w:r>
      <w:r>
        <w:t>Видение</w:t>
      </w:r>
      <w:r>
        <w:rPr>
          <w:lang w:val="en-US"/>
        </w:rPr>
        <w:t>)</w:t>
      </w:r>
    </w:p>
    <w:p w14:paraId="4E3A10F4" w14:textId="29B67E52" w:rsidR="00DE4DDE" w:rsidRDefault="00DE4DDE" w:rsidP="00DE4DDE">
      <w:pPr>
        <w:pStyle w:val="a5"/>
        <w:numPr>
          <w:ilvl w:val="1"/>
          <w:numId w:val="2"/>
        </w:numPr>
      </w:pPr>
      <w:r>
        <w:t>Цель проекта</w:t>
      </w:r>
    </w:p>
    <w:p w14:paraId="218AB72D" w14:textId="489469C9" w:rsidR="00B57215" w:rsidRPr="00B34D6F" w:rsidRDefault="00B57215" w:rsidP="00B57215">
      <w:pPr>
        <w:ind w:left="360"/>
      </w:pPr>
      <w:bookmarkStart w:id="0" w:name="_Hlk217064777"/>
      <w:r>
        <w:t>Проект направлен на сокращение ручной работы,</w:t>
      </w:r>
      <w:r w:rsidR="00D61516">
        <w:t xml:space="preserve"> устранение рассредоточенности данных,</w:t>
      </w:r>
      <w:r>
        <w:t xml:space="preserve"> </w:t>
      </w:r>
      <w:r w:rsidR="00D61516">
        <w:t>уменьшение риска</w:t>
      </w:r>
      <w:r>
        <w:t xml:space="preserve"> овербукинга, рост конверсии и создание удобного инструмента для менеджеров, позволяющего осуществлять централизованный контроль бизнес-процессов.</w:t>
      </w:r>
    </w:p>
    <w:bookmarkEnd w:id="0"/>
    <w:p w14:paraId="161CB7E9" w14:textId="00AB2342" w:rsidR="00DE4DDE" w:rsidRDefault="00DE4DDE" w:rsidP="00DE4DDE">
      <w:pPr>
        <w:pStyle w:val="a5"/>
        <w:numPr>
          <w:ilvl w:val="1"/>
          <w:numId w:val="2"/>
        </w:numPr>
      </w:pPr>
      <w:r>
        <w:t>Описание продукта / решения</w:t>
      </w:r>
    </w:p>
    <w:p w14:paraId="094C7B2D" w14:textId="42B82BBE" w:rsidR="00B34D6F" w:rsidRDefault="00D61516" w:rsidP="00B34D6F">
      <w:pPr>
        <w:ind w:left="360"/>
      </w:pPr>
      <w:bookmarkStart w:id="1" w:name="_Hlk217064797"/>
      <w:r>
        <w:t>Един</w:t>
      </w:r>
      <w:r w:rsidR="00522B5D">
        <w:t>ая система</w:t>
      </w:r>
      <w:r>
        <w:t xml:space="preserve"> приёма и обработки заказов кейтеринга (</w:t>
      </w:r>
      <w:r>
        <w:rPr>
          <w:lang w:val="en-US"/>
        </w:rPr>
        <w:t>backend</w:t>
      </w:r>
      <w:r w:rsidRPr="00D61516">
        <w:t xml:space="preserve"> + </w:t>
      </w:r>
      <w:r w:rsidR="00B34D6F">
        <w:t>панель управления заказами</w:t>
      </w:r>
      <w:r>
        <w:t>) и полноценный сайт, связанный с сервисом в реальном времени.</w:t>
      </w:r>
    </w:p>
    <w:bookmarkEnd w:id="1"/>
    <w:p w14:paraId="53A93810" w14:textId="00C153F6" w:rsidR="00DE4DDE" w:rsidRDefault="00DE4DDE" w:rsidP="00DE4DDE">
      <w:pPr>
        <w:pStyle w:val="a5"/>
        <w:numPr>
          <w:ilvl w:val="1"/>
          <w:numId w:val="2"/>
        </w:numPr>
      </w:pPr>
      <w:r>
        <w:t>Целевая аудитория</w:t>
      </w:r>
    </w:p>
    <w:p w14:paraId="13BEB4C6" w14:textId="0F2047F3" w:rsidR="00D61516" w:rsidRDefault="00D61516" w:rsidP="00D61516">
      <w:pPr>
        <w:ind w:left="360"/>
      </w:pPr>
      <w:r>
        <w:t>Клиенты кейтеринга, менеджеры</w:t>
      </w:r>
      <w:r w:rsidR="00FA087C">
        <w:t>, администратор.</w:t>
      </w:r>
    </w:p>
    <w:p w14:paraId="32639B9C" w14:textId="698856D7" w:rsidR="00DE4DDE" w:rsidRDefault="00D44C16" w:rsidP="00DE4DDE">
      <w:pPr>
        <w:pStyle w:val="a5"/>
        <w:numPr>
          <w:ilvl w:val="1"/>
          <w:numId w:val="2"/>
        </w:numPr>
      </w:pPr>
      <w:r>
        <w:t>Ключевые преимущества и ценность</w:t>
      </w:r>
    </w:p>
    <w:p w14:paraId="2E78612E" w14:textId="1FB7B38E" w:rsidR="00D61516" w:rsidRPr="00522B5D" w:rsidRDefault="00387A07" w:rsidP="00522B5D">
      <w:pPr>
        <w:pStyle w:val="a4"/>
        <w:numPr>
          <w:ilvl w:val="0"/>
          <w:numId w:val="18"/>
        </w:numPr>
        <w:spacing w:after="0"/>
        <w:rPr>
          <w:rFonts w:cs="Times New Roman"/>
        </w:rPr>
      </w:pPr>
      <w:bookmarkStart w:id="2" w:name="_Hlk217065105"/>
      <w:r>
        <w:t>С</w:t>
      </w:r>
      <w:r w:rsidR="00D61516">
        <w:t xml:space="preserve">нижение времени от заявки до отправки сметы на </w:t>
      </w:r>
      <w:r w:rsidR="00D61516" w:rsidRPr="00522B5D">
        <w:rPr>
          <w:rFonts w:cs="Times New Roman"/>
        </w:rPr>
        <w:t>≥ 50%</w:t>
      </w:r>
      <w:r w:rsidRPr="00522B5D">
        <w:rPr>
          <w:rFonts w:cs="Times New Roman"/>
        </w:rPr>
        <w:t>.</w:t>
      </w:r>
    </w:p>
    <w:p w14:paraId="4A30C1D9" w14:textId="171CD9B1" w:rsidR="00D61516" w:rsidRDefault="00387A07" w:rsidP="00522B5D">
      <w:pPr>
        <w:pStyle w:val="a4"/>
        <w:numPr>
          <w:ilvl w:val="0"/>
          <w:numId w:val="18"/>
        </w:numPr>
        <w:spacing w:after="0"/>
      </w:pPr>
      <w:r>
        <w:t>У</w:t>
      </w:r>
      <w:r w:rsidR="00D61516">
        <w:t>меньшение потерянных / пропущенных заказов до 0-1 критичного случая в квартал</w:t>
      </w:r>
      <w:r>
        <w:t>.</w:t>
      </w:r>
    </w:p>
    <w:p w14:paraId="003CF9E3" w14:textId="25036B39" w:rsidR="00387A07" w:rsidRDefault="00387A07" w:rsidP="00522B5D">
      <w:pPr>
        <w:pStyle w:val="a4"/>
        <w:numPr>
          <w:ilvl w:val="0"/>
          <w:numId w:val="18"/>
        </w:numPr>
        <w:spacing w:after="0"/>
      </w:pPr>
      <w:r>
        <w:t>У</w:t>
      </w:r>
      <w:r w:rsidR="00FA087C">
        <w:t xml:space="preserve">величение конверсии «Заявка </w:t>
      </w:r>
      <w:r w:rsidR="00FA087C" w:rsidRPr="00522B5D">
        <w:rPr>
          <w:rFonts w:cs="Times New Roman"/>
        </w:rPr>
        <w:t>→</w:t>
      </w:r>
      <w:r w:rsidR="00FA087C">
        <w:t xml:space="preserve"> Оплата» благодаря более быстрой реакции</w:t>
      </w:r>
      <w:r>
        <w:t>.</w:t>
      </w:r>
    </w:p>
    <w:p w14:paraId="7FD9E15F" w14:textId="07F1B49B" w:rsidR="00FA087C" w:rsidRDefault="00387A07" w:rsidP="00522B5D">
      <w:pPr>
        <w:pStyle w:val="a4"/>
        <w:numPr>
          <w:ilvl w:val="0"/>
          <w:numId w:val="18"/>
        </w:numPr>
        <w:spacing w:after="0"/>
      </w:pPr>
      <w:r>
        <w:t>Систематизация хранения данных;</w:t>
      </w:r>
    </w:p>
    <w:p w14:paraId="08545B19" w14:textId="48079292" w:rsidR="00387A07" w:rsidRPr="00D61516" w:rsidRDefault="00387A07" w:rsidP="00522B5D">
      <w:pPr>
        <w:pStyle w:val="a4"/>
        <w:numPr>
          <w:ilvl w:val="0"/>
          <w:numId w:val="18"/>
        </w:numPr>
      </w:pPr>
      <w:r>
        <w:t>Оптимизация бизнес-процессов.</w:t>
      </w:r>
    </w:p>
    <w:bookmarkEnd w:id="2"/>
    <w:p w14:paraId="0140A5E3" w14:textId="3C065326" w:rsidR="00985358" w:rsidRDefault="00D44C16" w:rsidP="001251BE">
      <w:pPr>
        <w:pStyle w:val="a5"/>
        <w:numPr>
          <w:ilvl w:val="0"/>
          <w:numId w:val="2"/>
        </w:numPr>
      </w:pPr>
      <w:r>
        <w:rPr>
          <w:lang w:val="en-US"/>
        </w:rPr>
        <w:t>Scope</w:t>
      </w:r>
      <w:r w:rsidRPr="00C80222">
        <w:t xml:space="preserve"> </w:t>
      </w:r>
      <w:r>
        <w:t>(Область охвата</w:t>
      </w:r>
      <w:r w:rsidR="00C80222">
        <w:t xml:space="preserve"> / границы проекта</w:t>
      </w:r>
      <w:r>
        <w:t>)</w:t>
      </w:r>
    </w:p>
    <w:p w14:paraId="53981392" w14:textId="5B47F01E" w:rsidR="00D44C16" w:rsidRDefault="00D44C16" w:rsidP="00D44C16">
      <w:pPr>
        <w:pStyle w:val="a5"/>
        <w:numPr>
          <w:ilvl w:val="1"/>
          <w:numId w:val="2"/>
        </w:numPr>
      </w:pPr>
      <w:r>
        <w:t>Входит в проект</w:t>
      </w:r>
    </w:p>
    <w:p w14:paraId="71D3A0DD" w14:textId="0F334229" w:rsidR="00FA087C" w:rsidRDefault="00FA087C" w:rsidP="00FA087C">
      <w:pPr>
        <w:ind w:left="360"/>
      </w:pPr>
      <w:r>
        <w:rPr>
          <w:lang w:val="en-US"/>
        </w:rPr>
        <w:t>MVP</w:t>
      </w:r>
      <w:r w:rsidR="005C7477" w:rsidRPr="005C7477">
        <w:t xml:space="preserve"> (</w:t>
      </w:r>
      <w:r w:rsidR="005C7477">
        <w:t>минимально рабочий продукт, первый этап)</w:t>
      </w:r>
      <w:r>
        <w:t>:</w:t>
      </w:r>
    </w:p>
    <w:p w14:paraId="6F94AA21" w14:textId="54AA5004" w:rsidR="00522B5D" w:rsidRDefault="00FA087C" w:rsidP="00522B5D">
      <w:pPr>
        <w:pStyle w:val="a4"/>
        <w:numPr>
          <w:ilvl w:val="0"/>
          <w:numId w:val="19"/>
        </w:numPr>
        <w:spacing w:after="0"/>
      </w:pPr>
      <w:r>
        <w:t>п</w:t>
      </w:r>
      <w:r w:rsidRPr="00FA087C">
        <w:t xml:space="preserve">риём заявок из веб-форм (Tilda → webhook) и ручной ввод в </w:t>
      </w:r>
      <w:r w:rsidR="00B34D6F">
        <w:t>панели управления заказами</w:t>
      </w:r>
      <w:r>
        <w:t>;</w:t>
      </w:r>
    </w:p>
    <w:p w14:paraId="65CB377E" w14:textId="26E663F0" w:rsidR="00FA087C" w:rsidRDefault="00FA087C" w:rsidP="00522B5D">
      <w:pPr>
        <w:pStyle w:val="a4"/>
        <w:numPr>
          <w:ilvl w:val="0"/>
          <w:numId w:val="19"/>
        </w:numPr>
        <w:spacing w:after="0"/>
      </w:pPr>
      <w:r>
        <w:t>база данных клиентов и заказов;</w:t>
      </w:r>
    </w:p>
    <w:p w14:paraId="483FD982" w14:textId="6D3074CE" w:rsidR="00FA087C" w:rsidRDefault="00FA087C" w:rsidP="00522B5D">
      <w:pPr>
        <w:pStyle w:val="a4"/>
        <w:numPr>
          <w:ilvl w:val="0"/>
          <w:numId w:val="19"/>
        </w:numPr>
        <w:spacing w:after="0"/>
      </w:pPr>
      <w:r>
        <w:t xml:space="preserve">календарь по датам/лимитам мест с автоматической </w:t>
      </w:r>
      <w:r w:rsidR="00B34D6F">
        <w:t xml:space="preserve">блокировкой даты </w:t>
      </w:r>
      <w:r>
        <w:t>при достижении лимита;</w:t>
      </w:r>
    </w:p>
    <w:p w14:paraId="4130EE43" w14:textId="05385CE4" w:rsidR="00FA087C" w:rsidRDefault="00FA087C" w:rsidP="00522B5D">
      <w:pPr>
        <w:pStyle w:val="a4"/>
        <w:numPr>
          <w:ilvl w:val="0"/>
          <w:numId w:val="19"/>
        </w:numPr>
        <w:spacing w:after="0"/>
      </w:pPr>
      <w:r>
        <w:t xml:space="preserve">генерация сметы из шаблона и отправка на e-mail (и запись статуса) </w:t>
      </w:r>
      <w:r w:rsidR="00CF58EB">
        <w:t>и/</w:t>
      </w:r>
      <w:r>
        <w:t>или в Telegram</w:t>
      </w:r>
      <w:r w:rsidR="00CF58EB">
        <w:t xml:space="preserve"> (через интеграцию)</w:t>
      </w:r>
      <w:r>
        <w:t>;</w:t>
      </w:r>
    </w:p>
    <w:p w14:paraId="393AE9EF" w14:textId="4803323C" w:rsidR="00FA087C" w:rsidRDefault="00B34D6F" w:rsidP="00522B5D">
      <w:pPr>
        <w:pStyle w:val="a4"/>
        <w:numPr>
          <w:ilvl w:val="0"/>
          <w:numId w:val="19"/>
        </w:numPr>
        <w:spacing w:after="0"/>
      </w:pPr>
      <w:r>
        <w:t>панель управления заказами</w:t>
      </w:r>
      <w:r w:rsidR="00FA087C">
        <w:t>: список заявок, карточка заказа, кнопки "</w:t>
      </w:r>
      <w:r w:rsidR="00CF58EB">
        <w:t>О</w:t>
      </w:r>
      <w:r w:rsidR="00FA087C">
        <w:t>тправить смету", "</w:t>
      </w:r>
      <w:r w:rsidR="00CF58EB">
        <w:t>З</w:t>
      </w:r>
      <w:r w:rsidR="00FA087C">
        <w:t xml:space="preserve">акрыть дату", </w:t>
      </w:r>
      <w:r w:rsidR="00CF58EB">
        <w:t xml:space="preserve">базовые </w:t>
      </w:r>
      <w:r w:rsidR="00FA087C">
        <w:t>фильтры;</w:t>
      </w:r>
    </w:p>
    <w:p w14:paraId="7AEE2C10" w14:textId="634B28D1" w:rsidR="00FA087C" w:rsidRDefault="00FA087C" w:rsidP="00522B5D">
      <w:pPr>
        <w:pStyle w:val="a4"/>
        <w:numPr>
          <w:ilvl w:val="0"/>
          <w:numId w:val="19"/>
        </w:numPr>
        <w:spacing w:after="0"/>
      </w:pPr>
      <w:r>
        <w:t>интеграция с почтой (приём писем → создание заявки);</w:t>
      </w:r>
    </w:p>
    <w:p w14:paraId="02F6CFB4" w14:textId="57554782" w:rsidR="00FA087C" w:rsidRDefault="00FA087C" w:rsidP="00522B5D">
      <w:pPr>
        <w:pStyle w:val="a4"/>
        <w:numPr>
          <w:ilvl w:val="0"/>
          <w:numId w:val="19"/>
        </w:numPr>
        <w:spacing w:after="0"/>
      </w:pPr>
      <w:r>
        <w:t>прост</w:t>
      </w:r>
      <w:r w:rsidR="00CF58EB">
        <w:t>ейшая</w:t>
      </w:r>
      <w:r>
        <w:t xml:space="preserve"> система ролей/авторизации (менеджер, админ);</w:t>
      </w:r>
    </w:p>
    <w:p w14:paraId="57236CAC" w14:textId="41B80A43" w:rsidR="00FA087C" w:rsidRDefault="00FA087C" w:rsidP="00522B5D">
      <w:pPr>
        <w:pStyle w:val="a4"/>
        <w:numPr>
          <w:ilvl w:val="0"/>
          <w:numId w:val="19"/>
        </w:numPr>
      </w:pPr>
      <w:r>
        <w:t>бэкап и базовые меры безопасности (HTTPS, защита паролем, RBAC).</w:t>
      </w:r>
    </w:p>
    <w:p w14:paraId="1FB58847" w14:textId="7AABF861" w:rsidR="005C7477" w:rsidRDefault="005C7477" w:rsidP="005C7477">
      <w:pPr>
        <w:ind w:left="360"/>
      </w:pPr>
      <w:r>
        <w:rPr>
          <w:lang w:val="en-US"/>
        </w:rPr>
        <w:t>Full</w:t>
      </w:r>
      <w:r>
        <w:t xml:space="preserve"> (расширенный, второй этап</w:t>
      </w:r>
      <w:r w:rsidR="00CF58EB">
        <w:t xml:space="preserve"> – опционально, планируется после пилота</w:t>
      </w:r>
      <w:r>
        <w:t>):</w:t>
      </w:r>
    </w:p>
    <w:p w14:paraId="5D982DA7" w14:textId="0D063B67" w:rsidR="005C7477" w:rsidRDefault="005C7477" w:rsidP="00522B5D">
      <w:pPr>
        <w:pStyle w:val="a4"/>
        <w:numPr>
          <w:ilvl w:val="0"/>
          <w:numId w:val="20"/>
        </w:numPr>
        <w:spacing w:after="0"/>
      </w:pPr>
      <w:r>
        <w:t xml:space="preserve">новый сайт (замена Tilda) с фронтендом, тесно связанный с </w:t>
      </w:r>
      <w:r w:rsidR="00B34D6F">
        <w:t>панелью управления заказами</w:t>
      </w:r>
      <w:r>
        <w:t>: отображение актуальных дат/мест, онлайн-калькулятор/конфигуратор заказа, личный кабинет клиента (статус заказа, документы);</w:t>
      </w:r>
    </w:p>
    <w:p w14:paraId="38BD8CF9" w14:textId="7DF56DA0" w:rsidR="005C7477" w:rsidRDefault="00CF58EB" w:rsidP="00522B5D">
      <w:pPr>
        <w:pStyle w:val="a4"/>
        <w:numPr>
          <w:ilvl w:val="0"/>
          <w:numId w:val="20"/>
        </w:numPr>
        <w:spacing w:after="0"/>
      </w:pPr>
      <w:r>
        <w:t xml:space="preserve">расширенная </w:t>
      </w:r>
      <w:r w:rsidR="005C7477">
        <w:t>интеграция с мессенджером Telegram для уведомлений и шаблонных сообщений;</w:t>
      </w:r>
    </w:p>
    <w:p w14:paraId="5C5E0A14" w14:textId="32E023FD" w:rsidR="005C7477" w:rsidRDefault="005C7477" w:rsidP="00522B5D">
      <w:pPr>
        <w:pStyle w:val="a4"/>
        <w:numPr>
          <w:ilvl w:val="0"/>
          <w:numId w:val="20"/>
        </w:numPr>
        <w:spacing w:after="0"/>
      </w:pPr>
      <w:r>
        <w:t>онлайн-оплата</w:t>
      </w:r>
      <w:r w:rsidR="00CF58EB">
        <w:t xml:space="preserve"> (интеграция с платёжным провайдером / эквайером) и учёт платёжной логики</w:t>
      </w:r>
      <w:r>
        <w:t>;</w:t>
      </w:r>
    </w:p>
    <w:p w14:paraId="44A71A75" w14:textId="41568D21" w:rsidR="005C7477" w:rsidRDefault="005C7477" w:rsidP="00522B5D">
      <w:pPr>
        <w:pStyle w:val="a4"/>
        <w:numPr>
          <w:ilvl w:val="0"/>
          <w:numId w:val="20"/>
        </w:numPr>
        <w:spacing w:after="0"/>
      </w:pPr>
      <w:r>
        <w:lastRenderedPageBreak/>
        <w:t>история коммуникаций и прикрепление файлов в карточку заказа;</w:t>
      </w:r>
    </w:p>
    <w:p w14:paraId="54C7BE17" w14:textId="5F5E08C0" w:rsidR="005C7477" w:rsidRDefault="005C7477" w:rsidP="00522B5D">
      <w:pPr>
        <w:pStyle w:val="a4"/>
        <w:numPr>
          <w:ilvl w:val="0"/>
          <w:numId w:val="20"/>
        </w:numPr>
        <w:spacing w:after="0"/>
      </w:pPr>
      <w:r>
        <w:t>автоматические напоминания</w:t>
      </w:r>
      <w:r w:rsidR="00CF58EB">
        <w:t xml:space="preserve"> и </w:t>
      </w:r>
      <w:r>
        <w:t>уведомления</w:t>
      </w:r>
      <w:r w:rsidR="00CF58EB">
        <w:t xml:space="preserve"> (</w:t>
      </w:r>
      <w:r>
        <w:t>клиент и менеджер</w:t>
      </w:r>
      <w:r w:rsidR="00CF58EB">
        <w:t>)</w:t>
      </w:r>
      <w:r>
        <w:t>;</w:t>
      </w:r>
    </w:p>
    <w:p w14:paraId="6D7D28B6" w14:textId="6BFD1900" w:rsidR="00FA087C" w:rsidRPr="005C7477" w:rsidRDefault="005C7477" w:rsidP="00522B5D">
      <w:pPr>
        <w:pStyle w:val="a4"/>
        <w:numPr>
          <w:ilvl w:val="0"/>
          <w:numId w:val="20"/>
        </w:numPr>
      </w:pPr>
      <w:r>
        <w:t>расширенная отчетность</w:t>
      </w:r>
      <w:r w:rsidR="00B34D6F">
        <w:t xml:space="preserve"> в панели управления заказами</w:t>
      </w:r>
      <w:r w:rsidR="00CF58EB">
        <w:t xml:space="preserve"> (выручка, загрузка по датам, </w:t>
      </w:r>
      <w:r w:rsidR="00CF58EB" w:rsidRPr="00522B5D">
        <w:rPr>
          <w:lang w:val="en-US"/>
        </w:rPr>
        <w:t>KPI</w:t>
      </w:r>
      <w:r w:rsidR="00CF58EB" w:rsidRPr="00CF58EB">
        <w:t>-</w:t>
      </w:r>
      <w:r w:rsidR="00CF58EB">
        <w:t>дашборды)</w:t>
      </w:r>
      <w:r>
        <w:t>.</w:t>
      </w:r>
    </w:p>
    <w:p w14:paraId="5947E716" w14:textId="7AA56FC8" w:rsidR="00D44C16" w:rsidRDefault="00D44C16" w:rsidP="00D44C16">
      <w:pPr>
        <w:pStyle w:val="a5"/>
        <w:numPr>
          <w:ilvl w:val="1"/>
          <w:numId w:val="2"/>
        </w:numPr>
      </w:pPr>
      <w:r>
        <w:t>Не входит в проект</w:t>
      </w:r>
    </w:p>
    <w:p w14:paraId="70629C3A" w14:textId="19332D9F" w:rsidR="00763EE5" w:rsidRDefault="00B87560" w:rsidP="00522B5D">
      <w:pPr>
        <w:pStyle w:val="a4"/>
        <w:numPr>
          <w:ilvl w:val="0"/>
          <w:numId w:val="21"/>
        </w:numPr>
        <w:spacing w:after="0"/>
      </w:pPr>
      <w:bookmarkStart w:id="3" w:name="_Hlk217065271"/>
      <w:r w:rsidRPr="00B87560">
        <w:t>CRM-миграция историй/переписок из мессенджеров/почты (отдельный проект)</w:t>
      </w:r>
      <w:r w:rsidR="00763EE5">
        <w:t>;</w:t>
      </w:r>
    </w:p>
    <w:p w14:paraId="7A2FB7BC" w14:textId="07595B02" w:rsidR="00763EE5" w:rsidRPr="00763EE5" w:rsidRDefault="00B87560" w:rsidP="00522B5D">
      <w:pPr>
        <w:pStyle w:val="a4"/>
        <w:numPr>
          <w:ilvl w:val="0"/>
          <w:numId w:val="21"/>
        </w:numPr>
        <w:spacing w:after="0"/>
      </w:pPr>
      <w:r>
        <w:t>И</w:t>
      </w:r>
      <w:r w:rsidR="00763EE5">
        <w:t xml:space="preserve">нтеграция с бухгалтерией / </w:t>
      </w:r>
      <w:r w:rsidR="00763EE5" w:rsidRPr="00522B5D">
        <w:rPr>
          <w:lang w:val="en-US"/>
        </w:rPr>
        <w:t>ERP</w:t>
      </w:r>
      <w:r w:rsidR="00763EE5" w:rsidRPr="00763EE5">
        <w:t xml:space="preserve"> </w:t>
      </w:r>
      <w:r w:rsidR="00763EE5">
        <w:t>на уровне синхронизации проводок</w:t>
      </w:r>
      <w:r>
        <w:t>;</w:t>
      </w:r>
    </w:p>
    <w:p w14:paraId="75485C67" w14:textId="00C8BCAF" w:rsidR="00CF1308" w:rsidRDefault="00B87560" w:rsidP="00522B5D">
      <w:pPr>
        <w:pStyle w:val="a4"/>
        <w:numPr>
          <w:ilvl w:val="0"/>
          <w:numId w:val="21"/>
        </w:numPr>
        <w:spacing w:after="0"/>
      </w:pPr>
      <w:r w:rsidRPr="00522B5D">
        <w:rPr>
          <w:lang w:val="en-US"/>
        </w:rPr>
        <w:t>AI</w:t>
      </w:r>
      <w:r w:rsidR="00763EE5">
        <w:t>/</w:t>
      </w:r>
      <w:r w:rsidR="00763EE5" w:rsidRPr="00522B5D">
        <w:rPr>
          <w:lang w:val="en-US"/>
        </w:rPr>
        <w:t>ML</w:t>
      </w:r>
      <w:r>
        <w:t>-модули</w:t>
      </w:r>
      <w:r w:rsidR="00763EE5" w:rsidRPr="00763EE5">
        <w:t xml:space="preserve"> (</w:t>
      </w:r>
      <w:r>
        <w:t>рекомендации, прогнозы</w:t>
      </w:r>
      <w:r w:rsidR="00763EE5" w:rsidRPr="00763EE5">
        <w:t>)</w:t>
      </w:r>
      <w:r w:rsidR="00FE3860">
        <w:t>;</w:t>
      </w:r>
    </w:p>
    <w:p w14:paraId="28AA6EA4" w14:textId="5588E538" w:rsidR="00E56E0C" w:rsidRPr="00E56E0C" w:rsidRDefault="00B87560" w:rsidP="00522B5D">
      <w:pPr>
        <w:pStyle w:val="a4"/>
        <w:numPr>
          <w:ilvl w:val="0"/>
          <w:numId w:val="21"/>
        </w:numPr>
        <w:spacing w:after="0"/>
      </w:pPr>
      <w:r>
        <w:t>П</w:t>
      </w:r>
      <w:r w:rsidR="00E56E0C" w:rsidRPr="00E56E0C">
        <w:t>оддержка multiple-tenan</w:t>
      </w:r>
      <w:r w:rsidR="00E56E0C" w:rsidRPr="00522B5D">
        <w:rPr>
          <w:lang w:val="en-US"/>
        </w:rPr>
        <w:t>t</w:t>
      </w:r>
      <w:r w:rsidR="00E56E0C">
        <w:t>;</w:t>
      </w:r>
    </w:p>
    <w:p w14:paraId="37BE5334" w14:textId="30989CAC" w:rsidR="00F66514" w:rsidRDefault="00B87560" w:rsidP="00522B5D">
      <w:pPr>
        <w:pStyle w:val="a4"/>
        <w:numPr>
          <w:ilvl w:val="0"/>
          <w:numId w:val="21"/>
        </w:numPr>
        <w:spacing w:after="0"/>
      </w:pPr>
      <w:r>
        <w:t>П</w:t>
      </w:r>
      <w:r w:rsidR="00E56E0C">
        <w:t>олная поддержка офлайн-</w:t>
      </w:r>
      <w:r w:rsidR="00E56E0C" w:rsidRPr="00522B5D">
        <w:rPr>
          <w:lang w:val="en-US"/>
        </w:rPr>
        <w:t>POS</w:t>
      </w:r>
      <w:r w:rsidR="00E56E0C">
        <w:t xml:space="preserve"> и интеграция с кассами</w:t>
      </w:r>
      <w:r w:rsidR="00FE3860">
        <w:t>.</w:t>
      </w:r>
    </w:p>
    <w:bookmarkEnd w:id="3"/>
    <w:p w14:paraId="1218F474" w14:textId="5CBE7D79" w:rsidR="00D44C16" w:rsidRDefault="00D44C16" w:rsidP="00D44C16">
      <w:pPr>
        <w:pStyle w:val="a5"/>
        <w:numPr>
          <w:ilvl w:val="1"/>
          <w:numId w:val="2"/>
        </w:numPr>
      </w:pPr>
      <w:r>
        <w:t>Основные результаты (</w:t>
      </w:r>
      <w:r>
        <w:rPr>
          <w:lang w:val="en-US"/>
        </w:rPr>
        <w:t>Deliverables</w:t>
      </w:r>
      <w:r>
        <w:t>)</w:t>
      </w:r>
    </w:p>
    <w:p w14:paraId="12423CEA" w14:textId="77777777" w:rsidR="00CF1308" w:rsidRDefault="00CF1308" w:rsidP="000B1F95">
      <w:pPr>
        <w:pStyle w:val="a4"/>
        <w:spacing w:after="0"/>
        <w:ind w:left="360"/>
      </w:pPr>
      <w:r w:rsidRPr="00F66514">
        <w:rPr>
          <w:lang w:val="en-US"/>
        </w:rPr>
        <w:t>MVP</w:t>
      </w:r>
      <w:r>
        <w:t>:</w:t>
      </w:r>
    </w:p>
    <w:p w14:paraId="12E08159" w14:textId="437CC1D0" w:rsidR="00FE3860" w:rsidRDefault="00B34D6F" w:rsidP="00522B5D">
      <w:pPr>
        <w:pStyle w:val="a4"/>
        <w:numPr>
          <w:ilvl w:val="0"/>
          <w:numId w:val="22"/>
        </w:numPr>
        <w:spacing w:after="0"/>
      </w:pPr>
      <w:r>
        <w:t>панель управления заказами</w:t>
      </w:r>
      <w:r w:rsidR="00CF1308">
        <w:t>;</w:t>
      </w:r>
    </w:p>
    <w:p w14:paraId="1B5DB8CE" w14:textId="5B241B2F" w:rsidR="00CF1308" w:rsidRDefault="00CF1308" w:rsidP="00522B5D">
      <w:pPr>
        <w:pStyle w:val="a4"/>
        <w:numPr>
          <w:ilvl w:val="0"/>
          <w:numId w:val="22"/>
        </w:numPr>
      </w:pPr>
      <w:r>
        <w:t>управляемый календарь.</w:t>
      </w:r>
    </w:p>
    <w:p w14:paraId="7B486F23" w14:textId="77777777" w:rsidR="00CF1308" w:rsidRDefault="00CF1308" w:rsidP="000B1F95">
      <w:pPr>
        <w:pStyle w:val="a4"/>
        <w:spacing w:after="0"/>
        <w:ind w:left="360"/>
      </w:pPr>
      <w:r>
        <w:rPr>
          <w:lang w:val="en-US"/>
        </w:rPr>
        <w:t>Full</w:t>
      </w:r>
      <w:r>
        <w:t>:</w:t>
      </w:r>
    </w:p>
    <w:p w14:paraId="4962EFA1" w14:textId="10376E32" w:rsidR="00CF1308" w:rsidRDefault="00CF1308" w:rsidP="00522B5D">
      <w:pPr>
        <w:pStyle w:val="a4"/>
        <w:numPr>
          <w:ilvl w:val="0"/>
          <w:numId w:val="22"/>
        </w:numPr>
        <w:spacing w:after="0"/>
      </w:pPr>
      <w:r>
        <w:t>новый сайт, связанный с единым сервисом обработки заказов;</w:t>
      </w:r>
    </w:p>
    <w:p w14:paraId="7C52644D" w14:textId="24AAFB28" w:rsidR="00CF1308" w:rsidRPr="00CF1308" w:rsidRDefault="001C5A8C" w:rsidP="00522B5D">
      <w:pPr>
        <w:pStyle w:val="a4"/>
        <w:numPr>
          <w:ilvl w:val="0"/>
          <w:numId w:val="22"/>
        </w:numPr>
      </w:pPr>
      <w:r>
        <w:t xml:space="preserve">модуль аналитики для </w:t>
      </w:r>
      <w:r w:rsidR="00B34D6F">
        <w:t>панели управления заказами</w:t>
      </w:r>
      <w:r>
        <w:t>.</w:t>
      </w:r>
      <w:r w:rsidR="00CF1308">
        <w:tab/>
      </w:r>
    </w:p>
    <w:p w14:paraId="644FEBD0" w14:textId="33D24F3A" w:rsidR="00D44C16" w:rsidRDefault="00D44C16" w:rsidP="00D44C16">
      <w:pPr>
        <w:pStyle w:val="a5"/>
        <w:numPr>
          <w:ilvl w:val="1"/>
          <w:numId w:val="2"/>
        </w:numPr>
      </w:pPr>
      <w:r>
        <w:t>Ограничения</w:t>
      </w:r>
    </w:p>
    <w:p w14:paraId="26363E23" w14:textId="10FC87E7" w:rsidR="001C5A8C" w:rsidRPr="001C5A8C" w:rsidRDefault="001C5A8C" w:rsidP="00522B5D">
      <w:pPr>
        <w:pStyle w:val="a4"/>
        <w:numPr>
          <w:ilvl w:val="0"/>
          <w:numId w:val="23"/>
        </w:numPr>
        <w:spacing w:after="0"/>
      </w:pPr>
      <w:r w:rsidRPr="00522B5D">
        <w:rPr>
          <w:lang w:val="en-US"/>
        </w:rPr>
        <w:t>C</w:t>
      </w:r>
      <w:r>
        <w:t>рок выполнения – 8-14 недель.</w:t>
      </w:r>
    </w:p>
    <w:p w14:paraId="348B602E" w14:textId="03963A16" w:rsidR="001C5A8C" w:rsidRPr="001C5A8C" w:rsidRDefault="001C5A8C" w:rsidP="00522B5D">
      <w:pPr>
        <w:pStyle w:val="a4"/>
        <w:numPr>
          <w:ilvl w:val="0"/>
          <w:numId w:val="23"/>
        </w:numPr>
      </w:pPr>
      <w:r>
        <w:t xml:space="preserve">В </w:t>
      </w:r>
      <w:r w:rsidRPr="00522B5D">
        <w:rPr>
          <w:lang w:val="en-US"/>
        </w:rPr>
        <w:t>MVP</w:t>
      </w:r>
      <w:r w:rsidRPr="001C5A8C">
        <w:t xml:space="preserve"> </w:t>
      </w:r>
      <w:r>
        <w:t xml:space="preserve">используется старый сайт на </w:t>
      </w:r>
      <w:r w:rsidRPr="00522B5D">
        <w:rPr>
          <w:lang w:val="en-US"/>
        </w:rPr>
        <w:t>Tilda</w:t>
      </w:r>
      <w:r w:rsidRPr="001C5A8C">
        <w:t>.</w:t>
      </w:r>
    </w:p>
    <w:p w14:paraId="45D5783A" w14:textId="1E03ABB4" w:rsidR="00D07A41" w:rsidRDefault="00D44C16" w:rsidP="00D44C16">
      <w:pPr>
        <w:pStyle w:val="a5"/>
        <w:numPr>
          <w:ilvl w:val="1"/>
          <w:numId w:val="2"/>
        </w:numPr>
      </w:pPr>
      <w:r>
        <w:t>Предположения</w:t>
      </w:r>
    </w:p>
    <w:p w14:paraId="3D17523B" w14:textId="45CF1B0F" w:rsidR="00413AF3" w:rsidRDefault="00413AF3" w:rsidP="00522B5D">
      <w:pPr>
        <w:pStyle w:val="a4"/>
        <w:numPr>
          <w:ilvl w:val="0"/>
          <w:numId w:val="24"/>
        </w:numPr>
        <w:spacing w:after="0"/>
      </w:pPr>
      <w:r>
        <w:t>Доступ к Tilda и рабочим формам предоставлен или настроен.</w:t>
      </w:r>
    </w:p>
    <w:p w14:paraId="0388C71A" w14:textId="08C6D134" w:rsidR="00413AF3" w:rsidRDefault="00413AF3" w:rsidP="00522B5D">
      <w:pPr>
        <w:pStyle w:val="a4"/>
        <w:numPr>
          <w:ilvl w:val="0"/>
          <w:numId w:val="24"/>
        </w:numPr>
        <w:spacing w:after="0"/>
      </w:pPr>
      <w:r>
        <w:t>Заказчик предоставит шаблоны расчётов сметы и образцы документов.</w:t>
      </w:r>
    </w:p>
    <w:p w14:paraId="215303B1" w14:textId="1AAD0409" w:rsidR="00413AF3" w:rsidRDefault="00413AF3" w:rsidP="00522B5D">
      <w:pPr>
        <w:pStyle w:val="a4"/>
        <w:numPr>
          <w:ilvl w:val="0"/>
          <w:numId w:val="24"/>
        </w:numPr>
        <w:spacing w:after="0"/>
      </w:pPr>
      <w:r>
        <w:t>Для отправки почты/уведомлений будет доступен внешний SMTP/сервис рассылок.</w:t>
      </w:r>
    </w:p>
    <w:p w14:paraId="7F7AA377" w14:textId="2F5F0AFB" w:rsidR="00413AF3" w:rsidRDefault="00413AF3" w:rsidP="00522B5D">
      <w:pPr>
        <w:pStyle w:val="a4"/>
        <w:numPr>
          <w:ilvl w:val="0"/>
          <w:numId w:val="24"/>
        </w:numPr>
        <w:spacing w:after="0"/>
      </w:pPr>
      <w:r>
        <w:t>Менеджеры доступны для 1–2 интервью и тестирования пилота.</w:t>
      </w:r>
    </w:p>
    <w:p w14:paraId="45DDC386" w14:textId="4BB790BB" w:rsidR="00413AF3" w:rsidRDefault="00413AF3" w:rsidP="00522B5D">
      <w:pPr>
        <w:pStyle w:val="a4"/>
        <w:numPr>
          <w:ilvl w:val="0"/>
          <w:numId w:val="24"/>
        </w:numPr>
        <w:spacing w:after="0"/>
      </w:pPr>
      <w:r>
        <w:t>Ожидаемый объём входящих заявок на MVP — до 200/мес (при росте — пересмотр инфраструктуры).</w:t>
      </w:r>
    </w:p>
    <w:p w14:paraId="637829A5" w14:textId="73C402A2" w:rsidR="00C80222" w:rsidRDefault="00F23FFF" w:rsidP="00522B5D">
      <w:pPr>
        <w:pStyle w:val="a4"/>
        <w:numPr>
          <w:ilvl w:val="0"/>
          <w:numId w:val="24"/>
        </w:numPr>
        <w:spacing w:after="0"/>
      </w:pPr>
      <w:r>
        <w:t>С</w:t>
      </w:r>
      <w:r w:rsidR="00413AF3">
        <w:t>роки могут быть скорректированы при появлении дополнительных требований после discovery.</w:t>
      </w:r>
    </w:p>
    <w:p w14:paraId="6A1B3F25" w14:textId="14FCB072" w:rsidR="00302134" w:rsidRDefault="00302134" w:rsidP="00522B5D">
      <w:pPr>
        <w:pStyle w:val="a4"/>
        <w:numPr>
          <w:ilvl w:val="0"/>
          <w:numId w:val="24"/>
        </w:numPr>
      </w:pPr>
      <w:r w:rsidRPr="00302134">
        <w:t>Для корректной оценки эффективности проектных изменений необходимо зафиксировать baseline KPI (например, текущее среднее время от заявки до отправки сметы и среднее количество пропущенных/потерянных заказов). Если эти данные на момент старта отсутствуют, baseline будет измерен в ходе этапа discovery.</w:t>
      </w:r>
    </w:p>
    <w:p w14:paraId="0D7A1144" w14:textId="5B31A244" w:rsidR="00196A92" w:rsidRPr="00196A92" w:rsidRDefault="00AF7AD1" w:rsidP="00196A92">
      <w:pPr>
        <w:pStyle w:val="a5"/>
        <w:numPr>
          <w:ilvl w:val="1"/>
          <w:numId w:val="2"/>
        </w:numPr>
      </w:pPr>
      <w:r w:rsidRPr="00196A92">
        <w:t>AS-IS — Текущее состояние процессов</w:t>
      </w:r>
    </w:p>
    <w:p w14:paraId="1E8AB31F" w14:textId="77777777" w:rsidR="00522B5D" w:rsidRDefault="00B351DB" w:rsidP="00AD4032">
      <w:pPr>
        <w:pStyle w:val="a4"/>
        <w:numPr>
          <w:ilvl w:val="0"/>
          <w:numId w:val="27"/>
        </w:numPr>
        <w:ind w:left="709"/>
      </w:pPr>
      <w:r>
        <w:t>Каналы приёма заявок:</w:t>
      </w:r>
    </w:p>
    <w:p w14:paraId="4618DC85" w14:textId="77777777" w:rsidR="00522B5D" w:rsidRDefault="00B351DB" w:rsidP="00522B5D">
      <w:pPr>
        <w:pStyle w:val="a4"/>
        <w:numPr>
          <w:ilvl w:val="0"/>
          <w:numId w:val="24"/>
        </w:numPr>
        <w:spacing w:after="0"/>
      </w:pPr>
      <w:r>
        <w:t>Форма «обратный звонок» на сайте (</w:t>
      </w:r>
      <w:r w:rsidRPr="00522B5D">
        <w:t>Tilda</w:t>
      </w:r>
      <w:r>
        <w:t>)</w:t>
      </w:r>
      <w:r w:rsidRPr="00B351DB">
        <w:t xml:space="preserve"> </w:t>
      </w:r>
      <w:r>
        <w:t>→</w:t>
      </w:r>
      <w:r w:rsidRPr="00B351DB">
        <w:t xml:space="preserve"> </w:t>
      </w:r>
      <w:r>
        <w:t>приходит письмо на почту менеджеру.</w:t>
      </w:r>
    </w:p>
    <w:p w14:paraId="58592EE3" w14:textId="77777777" w:rsidR="00522B5D" w:rsidRDefault="00B351DB" w:rsidP="00522B5D">
      <w:pPr>
        <w:pStyle w:val="a4"/>
        <w:numPr>
          <w:ilvl w:val="0"/>
          <w:numId w:val="24"/>
        </w:numPr>
        <w:spacing w:after="0"/>
      </w:pPr>
      <w:r>
        <w:t>Форма заказа на сайте → приходит письмо на почту менеджеру.</w:t>
      </w:r>
    </w:p>
    <w:p w14:paraId="232160E1" w14:textId="5A570B4B" w:rsidR="00B351DB" w:rsidRDefault="00B351DB" w:rsidP="00522B5D">
      <w:pPr>
        <w:pStyle w:val="a4"/>
        <w:numPr>
          <w:ilvl w:val="0"/>
          <w:numId w:val="24"/>
        </w:numPr>
        <w:spacing w:after="0"/>
      </w:pPr>
      <w:r>
        <w:t>Прямой звонок клиента → менеджер вручную вносит данные в рабочие таблицы/переписку.</w:t>
      </w:r>
    </w:p>
    <w:p w14:paraId="016B103A" w14:textId="6BF01243" w:rsidR="001913DF" w:rsidRDefault="001913DF" w:rsidP="00AD4032">
      <w:pPr>
        <w:pStyle w:val="a4"/>
        <w:numPr>
          <w:ilvl w:val="0"/>
          <w:numId w:val="27"/>
        </w:numPr>
        <w:ind w:left="709"/>
      </w:pPr>
      <w:r>
        <w:t>Обработка заявки (ролевая схема: Менеджер → Администратор → Клиент):</w:t>
      </w:r>
    </w:p>
    <w:p w14:paraId="73F9810F" w14:textId="6692AD66" w:rsidR="001913DF" w:rsidRDefault="001913DF" w:rsidP="00522B5D">
      <w:pPr>
        <w:pStyle w:val="a4"/>
        <w:numPr>
          <w:ilvl w:val="0"/>
          <w:numId w:val="24"/>
        </w:numPr>
        <w:spacing w:after="0"/>
      </w:pPr>
      <w:r>
        <w:t xml:space="preserve">Менеджер связывается с клиентом (звонок / </w:t>
      </w:r>
      <w:r w:rsidRPr="00522B5D">
        <w:t>e</w:t>
      </w:r>
      <w:r w:rsidRPr="001913DF">
        <w:t>-</w:t>
      </w:r>
      <w:r w:rsidRPr="00522B5D">
        <w:t>mail</w:t>
      </w:r>
      <w:r w:rsidRPr="001913DF">
        <w:t xml:space="preserve"> / </w:t>
      </w:r>
      <w:r w:rsidRPr="00522B5D">
        <w:t>WhatsApp</w:t>
      </w:r>
      <w:r w:rsidRPr="001913DF">
        <w:t xml:space="preserve"> / </w:t>
      </w:r>
      <w:r w:rsidRPr="00522B5D">
        <w:t>Telegram</w:t>
      </w:r>
      <w:r>
        <w:t>), уточняет параметры: дата, время, количество гостей, формат мероприятия, необходимость обслуживания и аренды, стилистику, референсы;</w:t>
      </w:r>
    </w:p>
    <w:p w14:paraId="24130C15" w14:textId="5E75B01C" w:rsidR="001913DF" w:rsidRDefault="001913DF" w:rsidP="00522B5D">
      <w:pPr>
        <w:pStyle w:val="a4"/>
        <w:numPr>
          <w:ilvl w:val="0"/>
          <w:numId w:val="24"/>
        </w:numPr>
        <w:spacing w:after="0"/>
      </w:pPr>
      <w:r>
        <w:t xml:space="preserve">Менеджер формирует смету (вручную или в стороннем документе) и отправляет клиенту по </w:t>
      </w:r>
      <w:r w:rsidRPr="00522B5D">
        <w:t>e</w:t>
      </w:r>
      <w:r>
        <w:t>-</w:t>
      </w:r>
      <w:r w:rsidRPr="00522B5D">
        <w:t>mail</w:t>
      </w:r>
      <w:r w:rsidRPr="001913DF">
        <w:t xml:space="preserve"> </w:t>
      </w:r>
      <w:r>
        <w:t>или в мессенджере; если заказ</w:t>
      </w:r>
      <w:r w:rsidR="00D3099C">
        <w:t xml:space="preserve"> оформлен напрямую через сайт – менеджер подтверждает приём заказа письмом / сообщением;</w:t>
      </w:r>
    </w:p>
    <w:p w14:paraId="63F21D21" w14:textId="49A7D3A1" w:rsidR="00D3099C" w:rsidRDefault="00D3099C" w:rsidP="00522B5D">
      <w:pPr>
        <w:pStyle w:val="a4"/>
        <w:numPr>
          <w:ilvl w:val="0"/>
          <w:numId w:val="24"/>
        </w:numPr>
        <w:spacing w:after="0"/>
      </w:pPr>
      <w:r>
        <w:t xml:space="preserve">Клиент согласовывает смету (в большинстве случаев вручную через переписку / звонок); после согласования по крупным событиям возможна предоплата / заключение договора (процедура различается в зависимости </w:t>
      </w:r>
      <w:r w:rsidR="007A65F9">
        <w:t>от размера заказа</w:t>
      </w:r>
      <w:r>
        <w:t>)</w:t>
      </w:r>
      <w:r w:rsidR="007A65F9">
        <w:t>;</w:t>
      </w:r>
    </w:p>
    <w:p w14:paraId="466E98B6" w14:textId="33C8D5F1" w:rsidR="007A65F9" w:rsidRDefault="007A65F9" w:rsidP="00522B5D">
      <w:pPr>
        <w:pStyle w:val="a4"/>
        <w:numPr>
          <w:ilvl w:val="0"/>
          <w:numId w:val="24"/>
        </w:numPr>
        <w:spacing w:after="0"/>
      </w:pPr>
      <w:r>
        <w:t xml:space="preserve">Менеджеры сохраняют окончательные сметы и документы на </w:t>
      </w:r>
      <w:r w:rsidRPr="00522B5D">
        <w:t>Google</w:t>
      </w:r>
      <w:r w:rsidRPr="007A65F9">
        <w:t>-</w:t>
      </w:r>
      <w:r>
        <w:t>диск (структура хранения фрагментарна).</w:t>
      </w:r>
    </w:p>
    <w:p w14:paraId="3AC45E89" w14:textId="77777777" w:rsidR="00D95D02" w:rsidRDefault="00D95D02" w:rsidP="00D95D02">
      <w:pPr>
        <w:pStyle w:val="a4"/>
        <w:spacing w:after="0"/>
        <w:ind w:left="1080"/>
      </w:pPr>
    </w:p>
    <w:p w14:paraId="54D2C5E7" w14:textId="191D0666" w:rsidR="0094589A" w:rsidRDefault="0094589A" w:rsidP="00AD4032">
      <w:pPr>
        <w:pStyle w:val="a4"/>
        <w:numPr>
          <w:ilvl w:val="0"/>
          <w:numId w:val="27"/>
        </w:numPr>
        <w:ind w:left="709"/>
      </w:pPr>
      <w:r>
        <w:lastRenderedPageBreak/>
        <w:t>Управление доступностью дат:</w:t>
      </w:r>
    </w:p>
    <w:p w14:paraId="098B3A58" w14:textId="663C7ED8" w:rsidR="0094589A" w:rsidRDefault="0094589A" w:rsidP="00522B5D">
      <w:pPr>
        <w:pStyle w:val="a4"/>
        <w:numPr>
          <w:ilvl w:val="0"/>
          <w:numId w:val="24"/>
        </w:numPr>
        <w:spacing w:after="0"/>
      </w:pPr>
      <w:r>
        <w:t>Менеджеры отслеживают загрузку дат вручную; когда доступные места на определенную дату исчерпаны, менеджер звонит администратору сайта, чтобы закрыть приём заявок на эту дату.</w:t>
      </w:r>
    </w:p>
    <w:p w14:paraId="0AA2792D" w14:textId="3F696EFF" w:rsidR="00464CE2" w:rsidRDefault="00464CE2" w:rsidP="00AD4032">
      <w:pPr>
        <w:pStyle w:val="a4"/>
        <w:numPr>
          <w:ilvl w:val="0"/>
          <w:numId w:val="27"/>
        </w:numPr>
        <w:ind w:left="709"/>
      </w:pPr>
      <w:r>
        <w:t>Хранение данных и коммуникаций:</w:t>
      </w:r>
    </w:p>
    <w:p w14:paraId="4AD405BA" w14:textId="745EE60F" w:rsidR="00464CE2" w:rsidRDefault="00464CE2" w:rsidP="00522B5D">
      <w:pPr>
        <w:pStyle w:val="a4"/>
        <w:numPr>
          <w:ilvl w:val="0"/>
          <w:numId w:val="24"/>
        </w:numPr>
        <w:spacing w:after="0"/>
      </w:pPr>
      <w:r>
        <w:t xml:space="preserve">Информация о клиентах рассеяна: переписки в мессенджерах, письма в почте, файлы на </w:t>
      </w:r>
      <w:r w:rsidRPr="00522B5D">
        <w:t>Google</w:t>
      </w:r>
      <w:r w:rsidRPr="00464CE2">
        <w:t>-</w:t>
      </w:r>
      <w:r>
        <w:t>Диске; отсутствует централизованная БД и единая карточка заказа.</w:t>
      </w:r>
    </w:p>
    <w:p w14:paraId="381B96DE" w14:textId="020D1CA8" w:rsidR="00464CE2" w:rsidRDefault="00464CE2" w:rsidP="00AD4032">
      <w:pPr>
        <w:pStyle w:val="a4"/>
        <w:numPr>
          <w:ilvl w:val="0"/>
          <w:numId w:val="27"/>
        </w:numPr>
        <w:ind w:left="709"/>
      </w:pPr>
      <w:r>
        <w:t>Статусы и дальнейшая жизнь заказа (кратко):</w:t>
      </w:r>
    </w:p>
    <w:p w14:paraId="4C10FE6C" w14:textId="53E61489" w:rsidR="00464CE2" w:rsidRDefault="00464CE2" w:rsidP="00676D31">
      <w:pPr>
        <w:pStyle w:val="a4"/>
        <w:numPr>
          <w:ilvl w:val="0"/>
          <w:numId w:val="24"/>
        </w:numPr>
      </w:pPr>
      <w:r>
        <w:t xml:space="preserve">После согласования сметы заказ переводится в стадию «Согласован / В обработке». Для мероприятий с обслуживанием формируется производственный план, при крупных мероприятиях может потребоваться предоплата. После мероприятия оформляется отчёт, файлы сохраняются на </w:t>
      </w:r>
      <w:r w:rsidRPr="00522B5D">
        <w:t>Google</w:t>
      </w:r>
      <w:r w:rsidRPr="00464CE2">
        <w:t>-</w:t>
      </w:r>
      <w:r>
        <w:t>Диск.</w:t>
      </w:r>
    </w:p>
    <w:p w14:paraId="3CAEADC7" w14:textId="084569AD" w:rsidR="00464CE2" w:rsidRPr="00522B5D" w:rsidRDefault="00464CE2" w:rsidP="00522B5D">
      <w:pPr>
        <w:ind w:left="360"/>
        <w:rPr>
          <w:lang w:val="en-US"/>
        </w:rPr>
      </w:pPr>
      <w:r>
        <w:rPr>
          <w:lang w:val="en-US"/>
        </w:rPr>
        <w:t xml:space="preserve">Baseline </w:t>
      </w:r>
      <w:r w:rsidRPr="00522B5D">
        <w:rPr>
          <w:lang w:val="en-US"/>
        </w:rPr>
        <w:t>для метрик:</w:t>
      </w:r>
    </w:p>
    <w:p w14:paraId="69F3D103" w14:textId="665558EE" w:rsidR="00464CE2" w:rsidRDefault="00464CE2" w:rsidP="00273652">
      <w:pPr>
        <w:pStyle w:val="a4"/>
        <w:numPr>
          <w:ilvl w:val="0"/>
          <w:numId w:val="24"/>
        </w:numPr>
        <w:spacing w:after="0"/>
      </w:pPr>
      <w:r>
        <w:t xml:space="preserve">Текущее среднее время от заявки до отправки сметы: __ (заполнить на </w:t>
      </w:r>
      <w:r w:rsidRPr="00273652">
        <w:rPr>
          <w:lang w:val="en-US"/>
        </w:rPr>
        <w:t>discovery</w:t>
      </w:r>
      <w:r>
        <w:t>).</w:t>
      </w:r>
    </w:p>
    <w:p w14:paraId="07532FA6" w14:textId="3504E838" w:rsidR="008E749F" w:rsidRDefault="008E749F" w:rsidP="00273652">
      <w:pPr>
        <w:pStyle w:val="a4"/>
        <w:numPr>
          <w:ilvl w:val="0"/>
          <w:numId w:val="24"/>
        </w:numPr>
      </w:pPr>
      <w:r>
        <w:t xml:space="preserve">Среднее число входящих заявок в месяц: __ (заполнить на </w:t>
      </w:r>
      <w:r w:rsidRPr="00273652">
        <w:rPr>
          <w:lang w:val="en-US"/>
        </w:rPr>
        <w:t>discovery</w:t>
      </w:r>
      <w:r>
        <w:t>).</w:t>
      </w:r>
    </w:p>
    <w:p w14:paraId="1E109DFE" w14:textId="72D07ACA" w:rsidR="000B1F95" w:rsidRPr="00522B5D" w:rsidRDefault="00A252E2" w:rsidP="00522B5D">
      <w:pPr>
        <w:ind w:left="360"/>
        <w:rPr>
          <w:lang w:val="en-US"/>
        </w:rPr>
      </w:pPr>
      <w:r>
        <w:rPr>
          <w:lang w:val="en-US"/>
        </w:rPr>
        <w:t>BPMN</w:t>
      </w:r>
      <w:r w:rsidRPr="00522B5D">
        <w:rPr>
          <w:lang w:val="en-US"/>
        </w:rPr>
        <w:t xml:space="preserve"> </w:t>
      </w:r>
      <w:r>
        <w:rPr>
          <w:lang w:val="en-US"/>
        </w:rPr>
        <w:t>AS</w:t>
      </w:r>
      <w:r w:rsidRPr="00522B5D">
        <w:rPr>
          <w:lang w:val="en-US"/>
        </w:rPr>
        <w:t>-</w:t>
      </w:r>
      <w:r>
        <w:rPr>
          <w:lang w:val="en-US"/>
        </w:rPr>
        <w:t>IS</w:t>
      </w:r>
      <w:r w:rsidRPr="00522B5D">
        <w:rPr>
          <w:lang w:val="en-US"/>
        </w:rPr>
        <w:t xml:space="preserve"> </w:t>
      </w:r>
      <w:r>
        <w:rPr>
          <w:lang w:val="en-US"/>
        </w:rPr>
        <w:t>c</w:t>
      </w:r>
      <w:r w:rsidRPr="00522B5D">
        <w:rPr>
          <w:lang w:val="en-US"/>
        </w:rPr>
        <w:t>м. «Приложение С - BPMN-</w:t>
      </w:r>
      <w:r w:rsidR="00333B55" w:rsidRPr="00522B5D">
        <w:rPr>
          <w:lang w:val="en-US"/>
        </w:rPr>
        <w:t>процесс</w:t>
      </w:r>
      <w:r w:rsidRPr="00522B5D">
        <w:rPr>
          <w:lang w:val="en-US"/>
        </w:rPr>
        <w:t xml:space="preserve"> AS-IS».</w:t>
      </w:r>
    </w:p>
    <w:p w14:paraId="6A6C7F77" w14:textId="569AD37E" w:rsidR="00AF7AD1" w:rsidRPr="00B06A66" w:rsidRDefault="00AF7AD1" w:rsidP="00AF7AD1">
      <w:pPr>
        <w:pStyle w:val="a5"/>
        <w:numPr>
          <w:ilvl w:val="1"/>
          <w:numId w:val="2"/>
        </w:numPr>
      </w:pPr>
      <w:r w:rsidRPr="00B06A66">
        <w:t>Pain points (ключевые проблемы в AS-IS)</w:t>
      </w:r>
    </w:p>
    <w:p w14:paraId="0CB074AC" w14:textId="0F0B6722" w:rsidR="00B06A66" w:rsidRDefault="008E749F" w:rsidP="00AD4032">
      <w:pPr>
        <w:pStyle w:val="a4"/>
        <w:numPr>
          <w:ilvl w:val="0"/>
          <w:numId w:val="28"/>
        </w:numPr>
        <w:ind w:left="709"/>
      </w:pPr>
      <w:r>
        <w:t>Высокая доля ручной работы (составление смет, ввод заявок, закрытие дат)</w:t>
      </w:r>
      <w:r w:rsidR="00FB230E">
        <w:t>.</w:t>
      </w:r>
    </w:p>
    <w:p w14:paraId="057BE21F" w14:textId="5DCB15D8" w:rsidR="00FB230E" w:rsidRDefault="00FB230E" w:rsidP="00AD4032">
      <w:pPr>
        <w:pStyle w:val="a4"/>
        <w:numPr>
          <w:ilvl w:val="0"/>
          <w:numId w:val="28"/>
        </w:numPr>
        <w:ind w:left="709"/>
      </w:pPr>
      <w:r>
        <w:t>Рассредоточенность данных (</w:t>
      </w:r>
      <w:bookmarkStart w:id="4" w:name="_Hlk217070463"/>
      <w:r w:rsidR="008E749F">
        <w:t xml:space="preserve">переписки в </w:t>
      </w:r>
      <w:r>
        <w:t>мессенджер</w:t>
      </w:r>
      <w:r w:rsidR="008E749F">
        <w:t xml:space="preserve">ах, письма, </w:t>
      </w:r>
      <w:r w:rsidR="008E749F" w:rsidRPr="00522B5D">
        <w:t>Google</w:t>
      </w:r>
      <w:r w:rsidR="008E749F" w:rsidRPr="00464CE2">
        <w:t>-</w:t>
      </w:r>
      <w:r w:rsidR="008E749F">
        <w:t>Диск</w:t>
      </w:r>
      <w:bookmarkEnd w:id="4"/>
      <w:r>
        <w:t>)</w:t>
      </w:r>
      <w:r w:rsidR="008E749F">
        <w:t xml:space="preserve"> → </w:t>
      </w:r>
      <w:r>
        <w:t>риск потери данных</w:t>
      </w:r>
      <w:r w:rsidR="008E749F">
        <w:t xml:space="preserve"> и долгий поиск</w:t>
      </w:r>
      <w:r>
        <w:t>.</w:t>
      </w:r>
    </w:p>
    <w:p w14:paraId="0C80A885" w14:textId="3636287E" w:rsidR="00FB230E" w:rsidRDefault="00FB230E" w:rsidP="00AD4032">
      <w:pPr>
        <w:pStyle w:val="a4"/>
        <w:numPr>
          <w:ilvl w:val="0"/>
          <w:numId w:val="28"/>
        </w:numPr>
        <w:ind w:left="709"/>
      </w:pPr>
      <w:r>
        <w:t>Риск овербукинга</w:t>
      </w:r>
      <w:r w:rsidR="008E749F">
        <w:t>: м</w:t>
      </w:r>
      <w:r>
        <w:t>енеджеры не могут самостоятельно управлять календарём</w:t>
      </w:r>
      <w:r w:rsidR="008E749F">
        <w:t xml:space="preserve"> (закрывать приём на определенную дату) через интерфейс сайта, требуется обращение к администратору</w:t>
      </w:r>
      <w:r>
        <w:t>.</w:t>
      </w:r>
    </w:p>
    <w:p w14:paraId="42ABD813" w14:textId="2126A498" w:rsidR="00FB230E" w:rsidRDefault="00FB230E" w:rsidP="00AD4032">
      <w:pPr>
        <w:pStyle w:val="a4"/>
        <w:numPr>
          <w:ilvl w:val="0"/>
          <w:numId w:val="28"/>
        </w:numPr>
        <w:ind w:left="709"/>
      </w:pPr>
      <w:r>
        <w:t>Риск потери заказа</w:t>
      </w:r>
      <w:r w:rsidR="008E749F">
        <w:t xml:space="preserve"> / неоднозначности статуса из-за отсутствия единой карточки заказа</w:t>
      </w:r>
      <w:r>
        <w:t>.</w:t>
      </w:r>
    </w:p>
    <w:p w14:paraId="60E38D64" w14:textId="6EBA9815" w:rsidR="00FB230E" w:rsidRDefault="008E749F" w:rsidP="00AD4032">
      <w:pPr>
        <w:pStyle w:val="a4"/>
        <w:numPr>
          <w:ilvl w:val="0"/>
          <w:numId w:val="28"/>
        </w:numPr>
        <w:ind w:left="709"/>
      </w:pPr>
      <w:r>
        <w:t>Дополнительные издержки и неудобства из-за п</w:t>
      </w:r>
      <w:r w:rsidR="0078444E" w:rsidRPr="0078444E">
        <w:t>латн</w:t>
      </w:r>
      <w:r>
        <w:t>ой</w:t>
      </w:r>
      <w:r w:rsidR="0078444E" w:rsidRPr="0078444E">
        <w:t xml:space="preserve"> подписк</w:t>
      </w:r>
      <w:r>
        <w:t>и / ограничений</w:t>
      </w:r>
      <w:r w:rsidR="0078444E" w:rsidRPr="0078444E">
        <w:t xml:space="preserve"> Tilda</w:t>
      </w:r>
      <w:r>
        <w:t xml:space="preserve"> (</w:t>
      </w:r>
      <w:r w:rsidR="00936FBB">
        <w:t xml:space="preserve">неудобное </w:t>
      </w:r>
      <w:r w:rsidR="00936FBB" w:rsidRPr="0078444E">
        <w:t>управлени</w:t>
      </w:r>
      <w:r w:rsidR="00936FBB">
        <w:t>е</w:t>
      </w:r>
      <w:r w:rsidR="00936FBB" w:rsidRPr="0078444E">
        <w:t xml:space="preserve"> данными </w:t>
      </w:r>
      <w:r w:rsidR="00936FBB">
        <w:t>и формами на</w:t>
      </w:r>
      <w:r w:rsidR="00936FBB" w:rsidRPr="0078444E">
        <w:t xml:space="preserve"> сайте</w:t>
      </w:r>
      <w:r>
        <w:t>)</w:t>
      </w:r>
      <w:r w:rsidR="0078444E" w:rsidRPr="0078444E">
        <w:t>.</w:t>
      </w:r>
    </w:p>
    <w:p w14:paraId="333ABC1F" w14:textId="13A435C2" w:rsidR="0078444E" w:rsidRDefault="0078444E" w:rsidP="00AD4032">
      <w:pPr>
        <w:pStyle w:val="a4"/>
        <w:numPr>
          <w:ilvl w:val="0"/>
          <w:numId w:val="28"/>
        </w:numPr>
        <w:ind w:left="709"/>
      </w:pPr>
      <w:r>
        <w:t>Отсутствие аналитики на сайте</w:t>
      </w:r>
      <w:r w:rsidR="00936FBB">
        <w:t>: нет сводных отчетов по бронированиям, выручке, загрузке по датам.</w:t>
      </w:r>
    </w:p>
    <w:p w14:paraId="1DAF035C" w14:textId="077EB885" w:rsidR="00936FBB" w:rsidRPr="00FB230E" w:rsidRDefault="00936FBB" w:rsidP="00AD4032">
      <w:pPr>
        <w:pStyle w:val="a4"/>
        <w:numPr>
          <w:ilvl w:val="0"/>
          <w:numId w:val="28"/>
        </w:numPr>
        <w:ind w:left="709"/>
      </w:pPr>
      <w:r>
        <w:t>Нет четкой обработки исключений (отмена, перенос, предоплата, частичная оплата) – процессы согласования различаются и не формализованы.</w:t>
      </w:r>
    </w:p>
    <w:p w14:paraId="28B8F9F9" w14:textId="2E979EB5" w:rsidR="00AF7AD1" w:rsidRDefault="00AF7AD1" w:rsidP="00AF7AD1">
      <w:pPr>
        <w:pStyle w:val="a5"/>
        <w:numPr>
          <w:ilvl w:val="1"/>
          <w:numId w:val="2"/>
        </w:numPr>
      </w:pPr>
      <w:r w:rsidRPr="00804D26">
        <w:t>TO-BE — Целевое состояние процессов</w:t>
      </w:r>
      <w:r w:rsidR="008F4DB6">
        <w:t xml:space="preserve"> и системы</w:t>
      </w:r>
    </w:p>
    <w:p w14:paraId="6797ECDA" w14:textId="48C748D2" w:rsidR="00804D26" w:rsidRDefault="008F4DB6" w:rsidP="00522B5D">
      <w:pPr>
        <w:ind w:left="360"/>
      </w:pPr>
      <w:r>
        <w:t>В целевом состоянии у кейтеринга появляется единый онлайн-сервис (</w:t>
      </w:r>
      <w:r>
        <w:rPr>
          <w:lang w:val="en-US"/>
        </w:rPr>
        <w:t>backend</w:t>
      </w:r>
      <w:r w:rsidRPr="008F4DB6">
        <w:t xml:space="preserve"> + </w:t>
      </w:r>
      <w:r w:rsidR="00B34D6F">
        <w:t>панель управления заказами</w:t>
      </w:r>
      <w:r>
        <w:t>), связанный с обновленным сайтом. Все заявки, независимо от канала поступления, обрабатываются централизованно, данные клиентов и заказов хранятся в базе, а менеджеры работают через понятную панель с календарем, шаблонами и статусами.</w:t>
      </w:r>
    </w:p>
    <w:p w14:paraId="1FD0C874" w14:textId="54E06F28" w:rsidR="008F4DB6" w:rsidRDefault="008F4DB6" w:rsidP="00522B5D">
      <w:pPr>
        <w:ind w:left="360"/>
      </w:pPr>
      <w:r>
        <w:t>Основные изменения по сравнению с текущим процессом:</w:t>
      </w:r>
    </w:p>
    <w:p w14:paraId="411523CE" w14:textId="6C1AC894" w:rsidR="008F4DB6" w:rsidRDefault="008F4DB6" w:rsidP="006B37D4">
      <w:pPr>
        <w:pStyle w:val="a4"/>
        <w:numPr>
          <w:ilvl w:val="0"/>
          <w:numId w:val="8"/>
        </w:numPr>
      </w:pPr>
      <w:r>
        <w:t>Централизация заявок: все заявки (с сайта, формы, писем или звонков) попадают в единую систему, а не теряются в переписках.</w:t>
      </w:r>
    </w:p>
    <w:p w14:paraId="5A8DC615" w14:textId="5BF21FB1" w:rsidR="008F4DB6" w:rsidRDefault="008F4DB6" w:rsidP="006B37D4">
      <w:pPr>
        <w:pStyle w:val="a4"/>
        <w:numPr>
          <w:ilvl w:val="0"/>
          <w:numId w:val="8"/>
        </w:numPr>
      </w:pPr>
      <w:r>
        <w:t>Календарь и контроль загрузки: система отображает занятость дат и автоматически закрывает прием заказов при достижении лимита.</w:t>
      </w:r>
    </w:p>
    <w:p w14:paraId="72B6B4AC" w14:textId="3A9D6843" w:rsidR="008F4DB6" w:rsidRDefault="008F4DB6" w:rsidP="006B37D4">
      <w:pPr>
        <w:pStyle w:val="a4"/>
        <w:numPr>
          <w:ilvl w:val="0"/>
          <w:numId w:val="8"/>
        </w:numPr>
      </w:pPr>
      <w:r>
        <w:t xml:space="preserve">Генерация </w:t>
      </w:r>
      <w:r w:rsidR="00C920BB">
        <w:t xml:space="preserve">и отправка смет: менеджеры формируют сметы из шаблонов </w:t>
      </w:r>
      <w:r w:rsidR="001269F1">
        <w:t>и отправляют клиентам напрямую из панели</w:t>
      </w:r>
      <w:r w:rsidR="00B34D6F">
        <w:t xml:space="preserve"> управления заказами</w:t>
      </w:r>
      <w:r w:rsidR="001269F1">
        <w:t>, статус фиксируется автоматически.</w:t>
      </w:r>
    </w:p>
    <w:p w14:paraId="649D51FB" w14:textId="09952B69" w:rsidR="001269F1" w:rsidRDefault="001269F1" w:rsidP="006B37D4">
      <w:pPr>
        <w:pStyle w:val="a4"/>
        <w:numPr>
          <w:ilvl w:val="0"/>
          <w:numId w:val="8"/>
        </w:numPr>
      </w:pPr>
      <w:r>
        <w:t xml:space="preserve">Хранение данных: вся история заказов, смет и документов хранится в едином хранилище (например, в базе и </w:t>
      </w:r>
      <w:r>
        <w:rPr>
          <w:lang w:val="en-US"/>
        </w:rPr>
        <w:t>Google</w:t>
      </w:r>
      <w:r w:rsidRPr="001269F1">
        <w:t xml:space="preserve"> </w:t>
      </w:r>
      <w:r>
        <w:rPr>
          <w:lang w:val="en-US"/>
        </w:rPr>
        <w:t>Drive</w:t>
      </w:r>
      <w:r>
        <w:t>)</w:t>
      </w:r>
      <w:r w:rsidRPr="001269F1">
        <w:t>.</w:t>
      </w:r>
    </w:p>
    <w:p w14:paraId="3AAF221A" w14:textId="124D5519" w:rsidR="001269F1" w:rsidRDefault="001269F1" w:rsidP="006B37D4">
      <w:pPr>
        <w:pStyle w:val="a4"/>
        <w:numPr>
          <w:ilvl w:val="0"/>
          <w:numId w:val="8"/>
        </w:numPr>
      </w:pPr>
      <w:r>
        <w:t xml:space="preserve">Роли и права: менеджеры и администраторы имеют разные уровни доступа, есть авторизация и резервное </w:t>
      </w:r>
      <w:r w:rsidR="00DC0C56">
        <w:t>копирование данных.</w:t>
      </w:r>
    </w:p>
    <w:p w14:paraId="3BC65582" w14:textId="336C92F7" w:rsidR="00DC0C56" w:rsidRDefault="00DC0C56" w:rsidP="006B37D4">
      <w:pPr>
        <w:pStyle w:val="a4"/>
        <w:numPr>
          <w:ilvl w:val="0"/>
          <w:numId w:val="8"/>
        </w:numPr>
      </w:pPr>
      <w:r>
        <w:t xml:space="preserve">Быстрая коммуникация: интеграция с </w:t>
      </w:r>
      <w:r>
        <w:rPr>
          <w:lang w:val="en-US"/>
        </w:rPr>
        <w:t>e</w:t>
      </w:r>
      <w:r w:rsidRPr="00DC0C56">
        <w:t>-</w:t>
      </w:r>
      <w:r>
        <w:rPr>
          <w:lang w:val="en-US"/>
        </w:rPr>
        <w:t>mail</w:t>
      </w:r>
      <w:r w:rsidRPr="00DC0C56">
        <w:t xml:space="preserve"> </w:t>
      </w:r>
      <w:r>
        <w:t xml:space="preserve">и </w:t>
      </w:r>
      <w:r>
        <w:rPr>
          <w:lang w:val="en-US"/>
        </w:rPr>
        <w:t>Telegram</w:t>
      </w:r>
      <w:r w:rsidRPr="00DC0C56">
        <w:t xml:space="preserve"> </w:t>
      </w:r>
      <w:r>
        <w:t>для уведомлений клиентов и менеджеров.</w:t>
      </w:r>
    </w:p>
    <w:p w14:paraId="6A4DCA63" w14:textId="77777777" w:rsidR="00522B5D" w:rsidRDefault="00DC0C56" w:rsidP="00522B5D">
      <w:pPr>
        <w:pStyle w:val="a4"/>
        <w:numPr>
          <w:ilvl w:val="0"/>
          <w:numId w:val="8"/>
        </w:numPr>
      </w:pPr>
      <w:r>
        <w:t>Возможность онлайн-оплаты (на втором этапе) – оплата через платежного провайдера с фиксацией статуса.</w:t>
      </w:r>
    </w:p>
    <w:p w14:paraId="41418257" w14:textId="455A1A7F" w:rsidR="00DC0C56" w:rsidRDefault="00DC0C56" w:rsidP="00522B5D">
      <w:pPr>
        <w:ind w:left="360"/>
      </w:pPr>
      <w:r>
        <w:t>Этапы реализации:</w:t>
      </w:r>
    </w:p>
    <w:p w14:paraId="65F09292" w14:textId="5F5D0F8B" w:rsidR="00DC0C56" w:rsidRDefault="00DC0C56" w:rsidP="00273652">
      <w:pPr>
        <w:pStyle w:val="a4"/>
        <w:numPr>
          <w:ilvl w:val="0"/>
          <w:numId w:val="24"/>
        </w:numPr>
      </w:pPr>
      <w:r w:rsidRPr="00273652">
        <w:t>MVP</w:t>
      </w:r>
      <w:r>
        <w:t>: автоматизация приёма заявок,</w:t>
      </w:r>
      <w:r w:rsidR="00B34D6F">
        <w:t xml:space="preserve"> панель управления заказами с</w:t>
      </w:r>
      <w:r>
        <w:t xml:space="preserve"> календар</w:t>
      </w:r>
      <w:r w:rsidR="00B34D6F">
        <w:t>ём</w:t>
      </w:r>
      <w:r>
        <w:t>, карточк</w:t>
      </w:r>
      <w:r w:rsidR="00B34D6F">
        <w:t>ой</w:t>
      </w:r>
      <w:r>
        <w:t xml:space="preserve"> заказа, </w:t>
      </w:r>
      <w:r w:rsidR="00B34D6F">
        <w:t xml:space="preserve">списком заказов, </w:t>
      </w:r>
      <w:r>
        <w:t>шаблон</w:t>
      </w:r>
      <w:r w:rsidR="00B34D6F">
        <w:t>ами</w:t>
      </w:r>
      <w:r>
        <w:t xml:space="preserve"> смет, базовые уведомления, безопасность и резервное копирование.</w:t>
      </w:r>
    </w:p>
    <w:p w14:paraId="31AF792F" w14:textId="30AB7D2D" w:rsidR="00D95D02" w:rsidRDefault="00DC0C56" w:rsidP="00530C60">
      <w:pPr>
        <w:pStyle w:val="a4"/>
        <w:numPr>
          <w:ilvl w:val="0"/>
          <w:numId w:val="24"/>
        </w:numPr>
      </w:pPr>
      <w:r w:rsidRPr="00273652">
        <w:t>Full</w:t>
      </w:r>
      <w:r>
        <w:t>: новый сайт, онлайн-оплата, личный кабинет клиента, расширенные отчёты и аналитика.</w:t>
      </w:r>
    </w:p>
    <w:p w14:paraId="3D2B6BDA" w14:textId="52B62B7F" w:rsidR="00863EC8" w:rsidRDefault="00863EC8" w:rsidP="00273652">
      <w:pPr>
        <w:ind w:left="360"/>
      </w:pPr>
      <w:r>
        <w:lastRenderedPageBreak/>
        <w:t>Ожидаемый эффект:</w:t>
      </w:r>
    </w:p>
    <w:p w14:paraId="0B280CCE" w14:textId="61D9E012" w:rsidR="00863EC8" w:rsidRDefault="00863EC8" w:rsidP="00273652">
      <w:pPr>
        <w:pStyle w:val="a4"/>
        <w:numPr>
          <w:ilvl w:val="0"/>
          <w:numId w:val="24"/>
        </w:numPr>
      </w:pPr>
      <w:r>
        <w:t>Время обработки заявки сокращается в 2 раза.</w:t>
      </w:r>
    </w:p>
    <w:p w14:paraId="7E75EDF3" w14:textId="384AA207" w:rsidR="00863EC8" w:rsidRDefault="00863EC8" w:rsidP="00273652">
      <w:pPr>
        <w:pStyle w:val="a4"/>
        <w:numPr>
          <w:ilvl w:val="0"/>
          <w:numId w:val="24"/>
        </w:numPr>
      </w:pPr>
      <w:r>
        <w:t>Исключаются потери заказов и овербукинг.</w:t>
      </w:r>
    </w:p>
    <w:p w14:paraId="2236CB06" w14:textId="0281846F" w:rsidR="00863EC8" w:rsidRDefault="00863EC8" w:rsidP="00273652">
      <w:pPr>
        <w:pStyle w:val="a4"/>
        <w:numPr>
          <w:ilvl w:val="0"/>
          <w:numId w:val="24"/>
        </w:numPr>
      </w:pPr>
      <w:r>
        <w:t>Менеджеры работают по единому стандарту и тратят меньше времени на рутину.</w:t>
      </w:r>
    </w:p>
    <w:p w14:paraId="3DC25770" w14:textId="79AA7A84" w:rsidR="00863EC8" w:rsidRDefault="00863EC8" w:rsidP="00273652">
      <w:pPr>
        <w:pStyle w:val="a4"/>
        <w:numPr>
          <w:ilvl w:val="0"/>
          <w:numId w:val="24"/>
        </w:numPr>
      </w:pPr>
      <w:r>
        <w:t>Повышается качество обслуживания и прозрачность для клиента.</w:t>
      </w:r>
    </w:p>
    <w:p w14:paraId="1C2B0747" w14:textId="503C6433" w:rsidR="00AB36D6" w:rsidRPr="00454EAF" w:rsidRDefault="00AB36D6" w:rsidP="00273652">
      <w:pPr>
        <w:ind w:left="360"/>
        <w:rPr>
          <w:lang w:val="en-US"/>
        </w:rPr>
      </w:pPr>
      <w:r w:rsidRPr="00454EAF">
        <w:rPr>
          <w:lang w:val="en-US"/>
        </w:rPr>
        <w:t>BPMN TO-BE c</w:t>
      </w:r>
      <w:r w:rsidRPr="00460692">
        <w:t>м</w:t>
      </w:r>
      <w:r w:rsidRPr="00454EAF">
        <w:rPr>
          <w:lang w:val="en-US"/>
        </w:rPr>
        <w:t>. «</w:t>
      </w:r>
      <w:r w:rsidRPr="00460692">
        <w:t>Приложение</w:t>
      </w:r>
      <w:r w:rsidRPr="00454EAF">
        <w:rPr>
          <w:lang w:val="en-US"/>
        </w:rPr>
        <w:t xml:space="preserve"> D - BPMN-</w:t>
      </w:r>
      <w:r w:rsidRPr="00460692">
        <w:t>процесс</w:t>
      </w:r>
      <w:r w:rsidRPr="00454EAF">
        <w:rPr>
          <w:lang w:val="en-US"/>
        </w:rPr>
        <w:t xml:space="preserve"> TO-BE».</w:t>
      </w:r>
    </w:p>
    <w:p w14:paraId="7CC9C65F" w14:textId="0F05EFE4" w:rsidR="00AF7AD1" w:rsidRDefault="00E6775C" w:rsidP="00AF7AD1">
      <w:pPr>
        <w:pStyle w:val="a5"/>
        <w:numPr>
          <w:ilvl w:val="1"/>
          <w:numId w:val="2"/>
        </w:numPr>
      </w:pPr>
      <w:r w:rsidRPr="006C7C7D">
        <w:t>Переходный план / Меры по внедрению (микро-шаги от AS-IS к TO-BE)</w:t>
      </w:r>
    </w:p>
    <w:p w14:paraId="71D0B14D" w14:textId="65DD5AD4" w:rsidR="006C7C7D" w:rsidRDefault="006C7C7D" w:rsidP="00273652">
      <w:pPr>
        <w:ind w:left="360"/>
      </w:pPr>
      <w:r>
        <w:t xml:space="preserve">Цель: плавно перейти от текущей ручной практики к </w:t>
      </w:r>
      <w:r w:rsidRPr="00273652">
        <w:t>MVP</w:t>
      </w:r>
      <w:r w:rsidRPr="006C7C7D">
        <w:t xml:space="preserve"> </w:t>
      </w:r>
      <w:r>
        <w:t>единого сервиса</w:t>
      </w:r>
      <w:r w:rsidR="00DB7FC1">
        <w:t>, минимизировать риски овербукинга и не прерывать работу бизнеса.</w:t>
      </w:r>
    </w:p>
    <w:p w14:paraId="77F258F2" w14:textId="7805CEB5" w:rsidR="00DB7FC1" w:rsidRPr="00273652" w:rsidRDefault="00DB7FC1" w:rsidP="00273652">
      <w:pPr>
        <w:ind w:left="360"/>
      </w:pPr>
      <w:r>
        <w:t xml:space="preserve">Фаза 0 – Подготовка / </w:t>
      </w:r>
      <w:r w:rsidRPr="00273652">
        <w:t>Pre-Discovery</w:t>
      </w:r>
      <w:r w:rsidR="00273652">
        <w:t>:</w:t>
      </w:r>
    </w:p>
    <w:p w14:paraId="5E43DB86" w14:textId="5A5FDA15" w:rsidR="00DB7FC1" w:rsidRDefault="00DB7FC1" w:rsidP="00273652">
      <w:pPr>
        <w:pStyle w:val="a4"/>
        <w:numPr>
          <w:ilvl w:val="0"/>
          <w:numId w:val="24"/>
        </w:numPr>
      </w:pPr>
      <w:r>
        <w:t xml:space="preserve">Действия: собрать </w:t>
      </w:r>
      <w:r w:rsidRPr="00DB7FC1">
        <w:t>ключевые контакты</w:t>
      </w:r>
      <w:r>
        <w:t xml:space="preserve">, </w:t>
      </w:r>
      <w:r w:rsidRPr="00DB7FC1">
        <w:t>получить доступ к примерам смет, формам Tilda, почте; назначить ответственных.</w:t>
      </w:r>
    </w:p>
    <w:p w14:paraId="2A3E2B7A" w14:textId="7953D63C" w:rsidR="00DB7FC1" w:rsidRDefault="00DB7FC1" w:rsidP="00273652">
      <w:pPr>
        <w:pStyle w:val="a4"/>
        <w:numPr>
          <w:ilvl w:val="0"/>
          <w:numId w:val="24"/>
        </w:numPr>
      </w:pPr>
      <w:r w:rsidRPr="00DB7FC1">
        <w:t>Результат: утверждённый план discovery и расписание интервью.</w:t>
      </w:r>
    </w:p>
    <w:p w14:paraId="204EB811" w14:textId="58587123" w:rsidR="00DB7FC1" w:rsidRDefault="00DB7FC1" w:rsidP="00273652">
      <w:pPr>
        <w:pStyle w:val="a4"/>
        <w:numPr>
          <w:ilvl w:val="0"/>
          <w:numId w:val="24"/>
        </w:numPr>
      </w:pPr>
      <w:r w:rsidRPr="00DB7FC1">
        <w:t xml:space="preserve">Ответственные: Заказчик, </w:t>
      </w:r>
      <w:r w:rsidR="00A7147D">
        <w:t>Фулстек</w:t>
      </w:r>
      <w:r w:rsidR="00A7147D" w:rsidRPr="00A7147D">
        <w:t>-</w:t>
      </w:r>
      <w:r w:rsidR="00A7147D">
        <w:t>а</w:t>
      </w:r>
      <w:r w:rsidRPr="00DB7FC1">
        <w:t>налитик, Руководитель проекта.</w:t>
      </w:r>
    </w:p>
    <w:p w14:paraId="53F92601" w14:textId="11D7E780" w:rsidR="00A7147D" w:rsidRPr="00273652" w:rsidRDefault="00A7147D" w:rsidP="00273652">
      <w:pPr>
        <w:ind w:left="360"/>
      </w:pPr>
      <w:r>
        <w:t xml:space="preserve">Фаза 1 – </w:t>
      </w:r>
      <w:r w:rsidRPr="00273652">
        <w:t>Discovery</w:t>
      </w:r>
      <w:r w:rsidR="00273652">
        <w:t>:</w:t>
      </w:r>
    </w:p>
    <w:p w14:paraId="70EB4E9E" w14:textId="1F9DE32D" w:rsidR="00A7147D" w:rsidRDefault="00A7147D" w:rsidP="00273652">
      <w:pPr>
        <w:pStyle w:val="a4"/>
        <w:numPr>
          <w:ilvl w:val="0"/>
          <w:numId w:val="24"/>
        </w:numPr>
      </w:pPr>
      <w:r>
        <w:t xml:space="preserve">Действия: </w:t>
      </w:r>
      <w:r w:rsidRPr="00A7147D">
        <w:t>интервью с менеджерами, аудит текущих форм/почты/переписок, собрать шаблоны смет, зафиксировать бизнес-правила по датам и оплате.</w:t>
      </w:r>
    </w:p>
    <w:p w14:paraId="0720E754" w14:textId="072AF2AE" w:rsidR="00A7147D" w:rsidRDefault="00A7147D" w:rsidP="00273652">
      <w:pPr>
        <w:pStyle w:val="a4"/>
        <w:numPr>
          <w:ilvl w:val="0"/>
          <w:numId w:val="24"/>
        </w:numPr>
      </w:pPr>
      <w:r w:rsidRPr="00A7147D">
        <w:t>Результат: короткий discovery-отчёт (AS-IS, pain points, критичные требования для MVP).</w:t>
      </w:r>
    </w:p>
    <w:p w14:paraId="15ACACDE" w14:textId="3DF71845" w:rsidR="00A7147D" w:rsidRDefault="001E3761" w:rsidP="00273652">
      <w:pPr>
        <w:pStyle w:val="a4"/>
        <w:numPr>
          <w:ilvl w:val="0"/>
          <w:numId w:val="24"/>
        </w:numPr>
      </w:pPr>
      <w:r>
        <w:t xml:space="preserve">Приёмка: </w:t>
      </w:r>
      <w:r w:rsidRPr="001E3761">
        <w:t>Заказчик и менеджеры подтверждают корректность описания процессов.</w:t>
      </w:r>
    </w:p>
    <w:p w14:paraId="4B6ADA72" w14:textId="42A57BB3" w:rsidR="001E3761" w:rsidRDefault="001E3761" w:rsidP="00273652">
      <w:pPr>
        <w:pStyle w:val="a4"/>
        <w:numPr>
          <w:ilvl w:val="0"/>
          <w:numId w:val="24"/>
        </w:numPr>
      </w:pPr>
      <w:r w:rsidRPr="001E3761">
        <w:t xml:space="preserve">Ответственные: </w:t>
      </w:r>
      <w:r>
        <w:t>Фулстек</w:t>
      </w:r>
      <w:r w:rsidRPr="00A7147D">
        <w:t>-</w:t>
      </w:r>
      <w:r>
        <w:t>а</w:t>
      </w:r>
      <w:r w:rsidRPr="001E3761">
        <w:t>налитик, Менеджеры.</w:t>
      </w:r>
    </w:p>
    <w:p w14:paraId="61874C48" w14:textId="7F462E00" w:rsidR="001E3761" w:rsidRDefault="001E3761" w:rsidP="00273652">
      <w:pPr>
        <w:ind w:left="360"/>
      </w:pPr>
      <w:r>
        <w:t xml:space="preserve">Фаза 2 – </w:t>
      </w:r>
      <w:r w:rsidRPr="001E3761">
        <w:t>MVP (разработка)</w:t>
      </w:r>
      <w:r w:rsidR="00273652">
        <w:t>:</w:t>
      </w:r>
    </w:p>
    <w:p w14:paraId="1A9F0EFC" w14:textId="24B76936" w:rsidR="001E3761" w:rsidRDefault="001E3761" w:rsidP="00273652">
      <w:pPr>
        <w:pStyle w:val="a4"/>
        <w:numPr>
          <w:ilvl w:val="0"/>
          <w:numId w:val="24"/>
        </w:numPr>
      </w:pPr>
      <w:r w:rsidRPr="001E3761">
        <w:t>Действия: реализовать прием заявок (webhook</w:t>
      </w:r>
      <w:r>
        <w:t xml:space="preserve"> </w:t>
      </w:r>
      <w:r w:rsidRPr="001E3761">
        <w:t>/</w:t>
      </w:r>
      <w:r>
        <w:t xml:space="preserve"> </w:t>
      </w:r>
      <w:r w:rsidRPr="001E3761">
        <w:t>e</w:t>
      </w:r>
      <w:r>
        <w:t>-</w:t>
      </w:r>
      <w:r w:rsidRPr="001E3761">
        <w:t>mail</w:t>
      </w:r>
      <w:r>
        <w:t xml:space="preserve"> </w:t>
      </w:r>
      <w:r w:rsidRPr="001E3761">
        <w:t>/</w:t>
      </w:r>
      <w:r>
        <w:t xml:space="preserve"> </w:t>
      </w:r>
      <w:r w:rsidRPr="001E3761">
        <w:t>manual), единая карточка заказа, календарь</w:t>
      </w:r>
      <w:r>
        <w:t xml:space="preserve"> </w:t>
      </w:r>
      <w:r w:rsidRPr="001E3761">
        <w:t>/</w:t>
      </w:r>
      <w:r>
        <w:t xml:space="preserve"> </w:t>
      </w:r>
      <w:r w:rsidRPr="001E3761">
        <w:t xml:space="preserve">слоты с транзакционным бронированием, генерация сметы из шаблона, простая </w:t>
      </w:r>
      <w:r w:rsidR="00B34D6F">
        <w:t>панель управления заказами</w:t>
      </w:r>
      <w:r w:rsidRPr="001E3761">
        <w:t>, интеграции e</w:t>
      </w:r>
      <w:r>
        <w:t>-</w:t>
      </w:r>
      <w:r w:rsidRPr="001E3761">
        <w:t>mail</w:t>
      </w:r>
      <w:r>
        <w:t xml:space="preserve"> </w:t>
      </w:r>
      <w:r w:rsidRPr="001E3761">
        <w:t>/</w:t>
      </w:r>
      <w:r>
        <w:t xml:space="preserve"> </w:t>
      </w:r>
      <w:r w:rsidRPr="001E3761">
        <w:t>Telegram, базовый платёжный flow (редирект + callback).</w:t>
      </w:r>
    </w:p>
    <w:p w14:paraId="193D5AC7" w14:textId="0BF29280" w:rsidR="00DE2E70" w:rsidRDefault="00DE2E70" w:rsidP="00273652">
      <w:pPr>
        <w:pStyle w:val="a4"/>
        <w:numPr>
          <w:ilvl w:val="0"/>
          <w:numId w:val="24"/>
        </w:numPr>
      </w:pPr>
      <w:r>
        <w:t>Результат: рабочий MVP, развернутый в тестовой среде.</w:t>
      </w:r>
    </w:p>
    <w:p w14:paraId="35DCF3F0" w14:textId="36503566" w:rsidR="00DE2E70" w:rsidRDefault="00DE2E70" w:rsidP="00273652">
      <w:pPr>
        <w:pStyle w:val="a4"/>
        <w:numPr>
          <w:ilvl w:val="0"/>
          <w:numId w:val="24"/>
        </w:numPr>
      </w:pPr>
      <w:r>
        <w:t>Приемка: выполнены критерии приёмки MVP.</w:t>
      </w:r>
    </w:p>
    <w:p w14:paraId="3E1D5FA0" w14:textId="6C52B98A" w:rsidR="00DE2E70" w:rsidRDefault="00DE2E70" w:rsidP="00273652">
      <w:pPr>
        <w:pStyle w:val="a4"/>
        <w:numPr>
          <w:ilvl w:val="0"/>
          <w:numId w:val="24"/>
        </w:numPr>
      </w:pPr>
      <w:r w:rsidRPr="00DE2E70">
        <w:t xml:space="preserve">Ответственные: Разработчики, </w:t>
      </w:r>
      <w:r>
        <w:t>Фулстек</w:t>
      </w:r>
      <w:r w:rsidRPr="00A7147D">
        <w:t>-</w:t>
      </w:r>
      <w:r>
        <w:t>а</w:t>
      </w:r>
      <w:r w:rsidRPr="001E3761">
        <w:t>налитик</w:t>
      </w:r>
      <w:r w:rsidRPr="00DE2E70">
        <w:t>, Тестировщик, PM.</w:t>
      </w:r>
    </w:p>
    <w:p w14:paraId="3680A44F" w14:textId="425FB920" w:rsidR="00DE2E70" w:rsidRDefault="00DE2E70" w:rsidP="00273652">
      <w:pPr>
        <w:ind w:left="360"/>
      </w:pPr>
      <w:r>
        <w:t>Фаза 3 — Пилот</w:t>
      </w:r>
      <w:r w:rsidR="00273652">
        <w:t>:</w:t>
      </w:r>
    </w:p>
    <w:p w14:paraId="3CFDB76D" w14:textId="5D5641E9" w:rsidR="00DE2E70" w:rsidRDefault="00DE2E70" w:rsidP="00273652">
      <w:pPr>
        <w:pStyle w:val="a4"/>
        <w:numPr>
          <w:ilvl w:val="0"/>
          <w:numId w:val="24"/>
        </w:numPr>
      </w:pPr>
      <w:r>
        <w:t>Действия: запустить пилот MVP с ограниченной группой менеджеров / на отобранных датах, собирать баг-репорты и фидбек, корректировки.</w:t>
      </w:r>
    </w:p>
    <w:p w14:paraId="6C72AA49" w14:textId="77777777" w:rsidR="00DE2E70" w:rsidRDefault="00DE2E70" w:rsidP="00273652">
      <w:pPr>
        <w:pStyle w:val="a4"/>
        <w:numPr>
          <w:ilvl w:val="0"/>
          <w:numId w:val="24"/>
        </w:numPr>
      </w:pPr>
      <w:r>
        <w:t>Результат: подтверждённая работоспособность в боевом режиме, список срочных исправлений.</w:t>
      </w:r>
    </w:p>
    <w:p w14:paraId="22DC2234" w14:textId="631F32E4" w:rsidR="00DE2E70" w:rsidRDefault="00DE2E70" w:rsidP="00273652">
      <w:pPr>
        <w:pStyle w:val="a4"/>
        <w:numPr>
          <w:ilvl w:val="0"/>
          <w:numId w:val="24"/>
        </w:numPr>
      </w:pPr>
      <w:r>
        <w:t>Приёмка: уровень ошибок/инцидентов в пилоте ниже порога (договорённого с заказчиком).</w:t>
      </w:r>
    </w:p>
    <w:p w14:paraId="3CA4D94C" w14:textId="54D22214" w:rsidR="00DE2E70" w:rsidRDefault="00DE2E70" w:rsidP="00273652">
      <w:pPr>
        <w:pStyle w:val="a4"/>
        <w:numPr>
          <w:ilvl w:val="0"/>
          <w:numId w:val="24"/>
        </w:numPr>
      </w:pPr>
      <w:r>
        <w:t>Ответственные: PM, Фулстек</w:t>
      </w:r>
      <w:r w:rsidRPr="00A7147D">
        <w:t>-</w:t>
      </w:r>
      <w:r>
        <w:t>а</w:t>
      </w:r>
      <w:r w:rsidRPr="001E3761">
        <w:t>налитик</w:t>
      </w:r>
      <w:r>
        <w:t>, Менеджеры.</w:t>
      </w:r>
    </w:p>
    <w:p w14:paraId="25A4C5A6" w14:textId="1A4EC2BC" w:rsidR="00DE2E70" w:rsidRDefault="00DE2E70" w:rsidP="00273652">
      <w:pPr>
        <w:ind w:left="360"/>
      </w:pPr>
      <w:r>
        <w:t>Фаза 4 — Роллаут и обучение</w:t>
      </w:r>
      <w:r w:rsidR="00273652">
        <w:t>:</w:t>
      </w:r>
    </w:p>
    <w:p w14:paraId="3E2773A7" w14:textId="77777777" w:rsidR="00DE2E70" w:rsidRDefault="00DE2E70" w:rsidP="00273652">
      <w:pPr>
        <w:pStyle w:val="a4"/>
        <w:numPr>
          <w:ilvl w:val="0"/>
          <w:numId w:val="24"/>
        </w:numPr>
      </w:pPr>
      <w:r>
        <w:t>Действия: обучить всех менеджеров, опубликовать инструкцию, перевести все входящие каналы на новую систему (поэтапно), организовать поддержку в первые 2 недели.</w:t>
      </w:r>
    </w:p>
    <w:p w14:paraId="4E5C966B" w14:textId="77777777" w:rsidR="00DE2E70" w:rsidRDefault="00DE2E70" w:rsidP="00273652">
      <w:pPr>
        <w:pStyle w:val="a4"/>
        <w:numPr>
          <w:ilvl w:val="0"/>
          <w:numId w:val="24"/>
        </w:numPr>
      </w:pPr>
      <w:r>
        <w:t>Результат: полное введение в эксплуатацию MVP.</w:t>
      </w:r>
    </w:p>
    <w:p w14:paraId="0B96214A" w14:textId="12E01E04" w:rsidR="00DE2E70" w:rsidRDefault="00DE2E70" w:rsidP="00273652">
      <w:pPr>
        <w:pStyle w:val="a4"/>
        <w:numPr>
          <w:ilvl w:val="0"/>
          <w:numId w:val="24"/>
        </w:numPr>
      </w:pPr>
      <w:r>
        <w:t>Приёмка: Менеджеры работают через панель</w:t>
      </w:r>
      <w:r w:rsidR="00B34D6F">
        <w:t xml:space="preserve"> управления заказами</w:t>
      </w:r>
      <w:r>
        <w:t>, количество ручных обращений к админу сайта снижено.</w:t>
      </w:r>
    </w:p>
    <w:p w14:paraId="1C724803" w14:textId="76B68DFF" w:rsidR="00DE2E70" w:rsidRDefault="00DE2E70" w:rsidP="00273652">
      <w:pPr>
        <w:pStyle w:val="a4"/>
        <w:numPr>
          <w:ilvl w:val="0"/>
          <w:numId w:val="24"/>
        </w:numPr>
      </w:pPr>
      <w:r>
        <w:t>Ответственные: PM, Аналитик, Менеджеры.</w:t>
      </w:r>
    </w:p>
    <w:p w14:paraId="0A3B7F21" w14:textId="5A9171E6" w:rsidR="00DE2E70" w:rsidRDefault="00DE2E70" w:rsidP="00273652">
      <w:pPr>
        <w:ind w:left="360"/>
      </w:pPr>
      <w:r>
        <w:t>Фаза 5 — Full / Эволюция (по приоритету, пост-MVP)</w:t>
      </w:r>
      <w:r w:rsidR="00273652">
        <w:t>:</w:t>
      </w:r>
    </w:p>
    <w:p w14:paraId="773590CE" w14:textId="4E0FF091" w:rsidR="00DE2E70" w:rsidRDefault="00DE2E70" w:rsidP="00273652">
      <w:pPr>
        <w:pStyle w:val="a4"/>
        <w:numPr>
          <w:ilvl w:val="0"/>
          <w:numId w:val="24"/>
        </w:numPr>
      </w:pPr>
      <w:r>
        <w:t>Действия: новый сайт / замена Tilda, личный кабинет, расширенная аналитика, автоматические уведомления.</w:t>
      </w:r>
    </w:p>
    <w:p w14:paraId="5D01176F" w14:textId="77777777" w:rsidR="00DE2E70" w:rsidRDefault="00DE2E70" w:rsidP="00273652">
      <w:pPr>
        <w:pStyle w:val="a4"/>
        <w:numPr>
          <w:ilvl w:val="0"/>
          <w:numId w:val="24"/>
        </w:numPr>
      </w:pPr>
      <w:r>
        <w:t>Результат: расширенная платформа; roadmap на кварталы.</w:t>
      </w:r>
    </w:p>
    <w:p w14:paraId="2E1A1F1A" w14:textId="3DEE03E2" w:rsidR="00AF7AD1" w:rsidRDefault="00DE2E70" w:rsidP="00273652">
      <w:pPr>
        <w:pStyle w:val="a4"/>
        <w:numPr>
          <w:ilvl w:val="0"/>
          <w:numId w:val="24"/>
        </w:numPr>
        <w:rPr>
          <w:lang w:val="en-US"/>
        </w:rPr>
      </w:pPr>
      <w:r>
        <w:t>Ответственные</w:t>
      </w:r>
      <w:r w:rsidRPr="00DE2E70">
        <w:rPr>
          <w:lang w:val="en-US"/>
        </w:rPr>
        <w:t>: Product Owner, Dev Team.</w:t>
      </w:r>
    </w:p>
    <w:p w14:paraId="6F17DB73" w14:textId="77777777" w:rsidR="00530C60" w:rsidRPr="00530C60" w:rsidRDefault="00530C60" w:rsidP="00530C60">
      <w:pPr>
        <w:rPr>
          <w:lang w:val="en-US"/>
        </w:rPr>
      </w:pPr>
    </w:p>
    <w:p w14:paraId="62620615" w14:textId="4E949A17" w:rsidR="00D44C16" w:rsidRDefault="00D44C16" w:rsidP="00D44C16">
      <w:pPr>
        <w:pStyle w:val="a5"/>
        <w:numPr>
          <w:ilvl w:val="0"/>
          <w:numId w:val="2"/>
        </w:numPr>
      </w:pPr>
      <w:r>
        <w:lastRenderedPageBreak/>
        <w:t>Участники и заинтересованные стороны</w:t>
      </w:r>
    </w:p>
    <w:p w14:paraId="2D9CF2AB" w14:textId="77777777" w:rsidR="00690485" w:rsidRDefault="00690485" w:rsidP="00690485">
      <w:r w:rsidRPr="00690485">
        <w:t>RACI-матрица (детально)</w:t>
      </w:r>
      <w:r>
        <w:t xml:space="preserve"> — см. «Приложение A: RACI-матрица».</w:t>
      </w:r>
    </w:p>
    <w:p w14:paraId="06A7B142" w14:textId="61DDAB4C" w:rsidR="00C80222" w:rsidRDefault="00690485" w:rsidP="00690485">
      <w:r>
        <w:t>Ответственности и роли по ключевым активностям проекта определены в матрице RACI; при необходимости изменения RACI оформляются через процедуру Change Request (см. Приложение B</w:t>
      </w:r>
      <w:r w:rsidR="004E0F38">
        <w:t xml:space="preserve"> – </w:t>
      </w:r>
      <w:r>
        <w:t>Change Log &amp; Procedure).</w:t>
      </w:r>
    </w:p>
    <w:p w14:paraId="796613E7" w14:textId="420EE53A" w:rsidR="00D44C16" w:rsidRDefault="00D44C16" w:rsidP="00D44C16">
      <w:pPr>
        <w:pStyle w:val="a5"/>
        <w:numPr>
          <w:ilvl w:val="0"/>
          <w:numId w:val="2"/>
        </w:numPr>
      </w:pPr>
      <w:r>
        <w:t>Критерии успеха проекта</w:t>
      </w:r>
    </w:p>
    <w:p w14:paraId="6951CFA3" w14:textId="7F7BACCE" w:rsidR="00413AF3" w:rsidRDefault="00B34D6F" w:rsidP="006C0CA5">
      <w:pPr>
        <w:pStyle w:val="a4"/>
        <w:numPr>
          <w:ilvl w:val="0"/>
          <w:numId w:val="29"/>
        </w:numPr>
      </w:pPr>
      <w:r>
        <w:t>Панель управления заказами</w:t>
      </w:r>
      <w:r w:rsidR="00413AF3" w:rsidRPr="00413AF3">
        <w:t xml:space="preserve"> (MVP) готова, когда: можно просматривать список заявок, открывать</w:t>
      </w:r>
      <w:r>
        <w:t xml:space="preserve"> и редактировать</w:t>
      </w:r>
      <w:r w:rsidR="00413AF3" w:rsidRPr="00413AF3">
        <w:t xml:space="preserve"> карточку заказа, отправлять смету из интерфейса, закрывать дату и видеть это изменение в календаре; все эти операции выполняются без ошибок при нагрузке до 200 запросов/час и время отклика интерфейса p95 ≤ 1.5 s.</w:t>
      </w:r>
    </w:p>
    <w:p w14:paraId="2E32E821" w14:textId="36B5A5D0" w:rsidR="00413AF3" w:rsidRDefault="00661AC9" w:rsidP="006C0CA5">
      <w:pPr>
        <w:pStyle w:val="a4"/>
        <w:numPr>
          <w:ilvl w:val="0"/>
          <w:numId w:val="29"/>
        </w:numPr>
      </w:pPr>
      <w:r>
        <w:t>Обработка входящих</w:t>
      </w:r>
      <w:r w:rsidR="00413AF3">
        <w:t xml:space="preserve"> </w:t>
      </w:r>
      <w:r w:rsidR="00413AF3" w:rsidRPr="006C0CA5">
        <w:rPr>
          <w:lang w:val="en-US"/>
        </w:rPr>
        <w:t>webhook</w:t>
      </w:r>
      <w:r w:rsidR="00413AF3" w:rsidRPr="00413AF3">
        <w:t>-</w:t>
      </w:r>
      <w:r w:rsidR="00413AF3">
        <w:t xml:space="preserve">запросов – 99% корректных </w:t>
      </w:r>
      <w:r w:rsidR="008B1AEF">
        <w:t xml:space="preserve">заявок, получаемых через </w:t>
      </w:r>
      <w:r w:rsidR="008B1AEF" w:rsidRPr="006C0CA5">
        <w:rPr>
          <w:lang w:val="en-US"/>
        </w:rPr>
        <w:t>webhook</w:t>
      </w:r>
      <w:r w:rsidR="008B1AEF">
        <w:t>, успешно создаются в системе; все ошибки валидируются и логируются; предусмотрены механизмы повторных попыток (</w:t>
      </w:r>
      <w:r w:rsidR="008B1AEF" w:rsidRPr="006C0CA5">
        <w:rPr>
          <w:lang w:val="en-US"/>
        </w:rPr>
        <w:t>retry</w:t>
      </w:r>
      <w:r w:rsidR="008B1AEF">
        <w:t>) для временных сбоев и уведомление админа при накоплении ошибок.</w:t>
      </w:r>
    </w:p>
    <w:p w14:paraId="0248CAC0" w14:textId="2B73142C" w:rsidR="008B1AEF" w:rsidRDefault="008B1AEF" w:rsidP="006C0CA5">
      <w:pPr>
        <w:pStyle w:val="a4"/>
        <w:numPr>
          <w:ilvl w:val="0"/>
          <w:numId w:val="29"/>
        </w:numPr>
      </w:pPr>
      <w:r>
        <w:t>Автозакрытие дат календаря – при попытке создать заявку, которая превышает лимит мест, система автоматически отклоняет – проверка на 10 тестовых дат.</w:t>
      </w:r>
    </w:p>
    <w:p w14:paraId="3193C47A" w14:textId="5041526E" w:rsidR="0048379B" w:rsidRDefault="0048379B" w:rsidP="006C0CA5">
      <w:pPr>
        <w:pStyle w:val="a4"/>
        <w:numPr>
          <w:ilvl w:val="0"/>
          <w:numId w:val="29"/>
        </w:numPr>
      </w:pPr>
      <w:r>
        <w:t xml:space="preserve">Генерация и отправка сметы – </w:t>
      </w:r>
      <w:r w:rsidRPr="006C0CA5">
        <w:rPr>
          <w:lang w:val="en-US"/>
        </w:rPr>
        <w:t>PDF</w:t>
      </w:r>
      <w:r w:rsidRPr="0048379B">
        <w:t xml:space="preserve"> </w:t>
      </w:r>
      <w:r>
        <w:t xml:space="preserve">генерируется в течении </w:t>
      </w:r>
      <w:r w:rsidRPr="006C0CA5">
        <w:rPr>
          <w:rFonts w:cs="Times New Roman"/>
        </w:rPr>
        <w:t>≤</w:t>
      </w:r>
      <w:r w:rsidRPr="0048379B">
        <w:t xml:space="preserve"> 10 </w:t>
      </w:r>
      <w:r>
        <w:t xml:space="preserve">секунд и статус отправки фиксируется в системе; ручная отправка из </w:t>
      </w:r>
      <w:r w:rsidR="00B34D6F">
        <w:t>панели управления заказами</w:t>
      </w:r>
      <w:r>
        <w:t xml:space="preserve"> должна создавать запись отправки.</w:t>
      </w:r>
    </w:p>
    <w:p w14:paraId="22598EAF" w14:textId="3D192C8E" w:rsidR="00387A07" w:rsidRDefault="0048379B" w:rsidP="006C0CA5">
      <w:pPr>
        <w:pStyle w:val="a4"/>
        <w:numPr>
          <w:ilvl w:val="0"/>
          <w:numId w:val="29"/>
        </w:numPr>
      </w:pPr>
      <w:r>
        <w:t xml:space="preserve">Бэкап </w:t>
      </w:r>
      <w:r w:rsidRPr="0048379B">
        <w:t xml:space="preserve">&amp; </w:t>
      </w:r>
      <w:r>
        <w:t xml:space="preserve">Восстановление – ежедневный </w:t>
      </w:r>
      <w:r w:rsidRPr="0048379B">
        <w:t>бэкап, RPO ≤ 15 минут, RTO ≤ 2 часа</w:t>
      </w:r>
      <w:r>
        <w:t>.</w:t>
      </w:r>
    </w:p>
    <w:p w14:paraId="6C926A4E" w14:textId="0692CE12" w:rsidR="00D44C16" w:rsidRDefault="0048379B" w:rsidP="00D44C16">
      <w:pPr>
        <w:pStyle w:val="a5"/>
        <w:numPr>
          <w:ilvl w:val="0"/>
          <w:numId w:val="2"/>
        </w:numPr>
      </w:pPr>
      <w:r>
        <w:t>Риски</w:t>
      </w:r>
    </w:p>
    <w:p w14:paraId="124B34DB" w14:textId="35F2EA51" w:rsidR="00032763" w:rsidRDefault="00032763" w:rsidP="006C0CA5">
      <w:pPr>
        <w:pStyle w:val="a4"/>
        <w:numPr>
          <w:ilvl w:val="0"/>
          <w:numId w:val="30"/>
        </w:numPr>
      </w:pPr>
      <w:r>
        <w:t>Сопротивление персонала → обучение, пошаговый rollout, пилот с участием суперпользователей.</w:t>
      </w:r>
    </w:p>
    <w:p w14:paraId="6BCDC40B" w14:textId="6DD08C6E" w:rsidR="00032763" w:rsidRDefault="00032763" w:rsidP="006C0CA5">
      <w:pPr>
        <w:pStyle w:val="a4"/>
        <w:numPr>
          <w:ilvl w:val="0"/>
          <w:numId w:val="30"/>
        </w:numPr>
      </w:pPr>
      <w:r>
        <w:t>Неполадки с интеграцией Tilda/webhook → заранее проверить доступность формы, провести интеграционное тестирование на стенде.</w:t>
      </w:r>
    </w:p>
    <w:p w14:paraId="61292381" w14:textId="7603BAC4" w:rsidR="00032763" w:rsidRDefault="00032763" w:rsidP="006C0CA5">
      <w:pPr>
        <w:pStyle w:val="a4"/>
        <w:numPr>
          <w:ilvl w:val="0"/>
          <w:numId w:val="30"/>
        </w:numPr>
      </w:pPr>
      <w:r>
        <w:t>Неконсистентные данные в переписках → на первом этапе ручная миграция наиболее важных данных, логирование и правила валидации входящих заявок.</w:t>
      </w:r>
    </w:p>
    <w:p w14:paraId="48F82C81" w14:textId="7033930C" w:rsidR="0048379B" w:rsidRDefault="00032763" w:rsidP="006C0CA5">
      <w:pPr>
        <w:pStyle w:val="a4"/>
        <w:numPr>
          <w:ilvl w:val="0"/>
          <w:numId w:val="30"/>
        </w:numPr>
      </w:pPr>
      <w:r>
        <w:t>Задержки в предоставлении шаблонов смет → временные шаблоны, пока бизнес не отдаст финальные.</w:t>
      </w:r>
    </w:p>
    <w:p w14:paraId="448751EB" w14:textId="464BCAE9" w:rsidR="006F36D0" w:rsidRDefault="0048379B" w:rsidP="006F36D0">
      <w:pPr>
        <w:pStyle w:val="a5"/>
        <w:numPr>
          <w:ilvl w:val="0"/>
          <w:numId w:val="2"/>
        </w:numPr>
      </w:pPr>
      <w:r>
        <w:t>Приложения</w:t>
      </w:r>
    </w:p>
    <w:p w14:paraId="64B437B7" w14:textId="6C0A9C55" w:rsidR="00690485" w:rsidRPr="00327849" w:rsidRDefault="00690485" w:rsidP="00B351DB">
      <w:pPr>
        <w:pStyle w:val="a5"/>
        <w:ind w:firstLine="360"/>
      </w:pPr>
      <w:bookmarkStart w:id="5" w:name="_Hlk211548358"/>
      <w:r>
        <w:t>Приложение А</w:t>
      </w:r>
      <w:r>
        <w:rPr>
          <w:lang w:val="en-US"/>
        </w:rPr>
        <w:t xml:space="preserve"> </w:t>
      </w:r>
      <w:r w:rsidR="00327849">
        <w:rPr>
          <w:lang w:val="en-US"/>
        </w:rPr>
        <w:t>–</w:t>
      </w:r>
      <w:r>
        <w:rPr>
          <w:lang w:val="en-US"/>
        </w:rPr>
        <w:t xml:space="preserve"> R</w:t>
      </w:r>
      <w:r w:rsidR="00AF7AD1">
        <w:rPr>
          <w:lang w:val="en-US"/>
        </w:rPr>
        <w:t>A</w:t>
      </w:r>
      <w:r>
        <w:rPr>
          <w:lang w:val="en-US"/>
        </w:rPr>
        <w:t>CI</w:t>
      </w:r>
    </w:p>
    <w:bookmarkEnd w:id="5"/>
    <w:p w14:paraId="02F5DE9D" w14:textId="723D73E8" w:rsidR="005A3CBD" w:rsidRPr="00333B55" w:rsidRDefault="005A3CBD" w:rsidP="00B351DB">
      <w:pPr>
        <w:pStyle w:val="a5"/>
        <w:ind w:firstLine="360"/>
      </w:pPr>
      <w:r>
        <w:t xml:space="preserve">Приложение </w:t>
      </w:r>
      <w:r>
        <w:rPr>
          <w:lang w:val="en-US"/>
        </w:rPr>
        <w:t>B</w:t>
      </w:r>
      <w:r w:rsidRPr="00690485">
        <w:t xml:space="preserve"> </w:t>
      </w:r>
      <w:r w:rsidR="00333B55">
        <w:t>–</w:t>
      </w:r>
      <w:r w:rsidRPr="00690485">
        <w:t xml:space="preserve"> Версионность и </w:t>
      </w:r>
      <w:r w:rsidRPr="00690485">
        <w:rPr>
          <w:lang w:val="en-US"/>
        </w:rPr>
        <w:t>Change</w:t>
      </w:r>
      <w:r w:rsidRPr="00690485">
        <w:t xml:space="preserve"> </w:t>
      </w:r>
      <w:r w:rsidRPr="00690485">
        <w:rPr>
          <w:lang w:val="en-US"/>
        </w:rPr>
        <w:t>Control</w:t>
      </w:r>
    </w:p>
    <w:p w14:paraId="5AB9E229" w14:textId="49B5488B" w:rsidR="000B1F95" w:rsidRPr="00460692" w:rsidRDefault="002B6E54" w:rsidP="00B351DB">
      <w:pPr>
        <w:pStyle w:val="a5"/>
        <w:ind w:firstLine="360"/>
      </w:pPr>
      <w:r>
        <w:t xml:space="preserve">Приложение С – </w:t>
      </w:r>
      <w:r>
        <w:rPr>
          <w:lang w:val="en-US"/>
        </w:rPr>
        <w:t>BPMN</w:t>
      </w:r>
      <w:r>
        <w:t>-</w:t>
      </w:r>
      <w:r w:rsidR="00333B55">
        <w:t>процесс</w:t>
      </w:r>
      <w:r>
        <w:t xml:space="preserve"> </w:t>
      </w:r>
      <w:r>
        <w:rPr>
          <w:lang w:val="en-US"/>
        </w:rPr>
        <w:t>AS</w:t>
      </w:r>
      <w:r w:rsidRPr="002B6E54">
        <w:t>-</w:t>
      </w:r>
      <w:r>
        <w:rPr>
          <w:lang w:val="en-US"/>
        </w:rPr>
        <w:t>IS</w:t>
      </w:r>
    </w:p>
    <w:p w14:paraId="7B614E51" w14:textId="32956F85" w:rsidR="00A62074" w:rsidRPr="0083405D" w:rsidRDefault="00A62074" w:rsidP="00A62074">
      <w:pPr>
        <w:pStyle w:val="a5"/>
        <w:ind w:firstLine="360"/>
      </w:pPr>
      <w:r>
        <w:t xml:space="preserve">Приложение </w:t>
      </w:r>
      <w:r w:rsidR="00512DC0">
        <w:rPr>
          <w:lang w:val="en-US"/>
        </w:rPr>
        <w:t>D</w:t>
      </w:r>
      <w:r>
        <w:t xml:space="preserve"> – </w:t>
      </w:r>
      <w:r>
        <w:rPr>
          <w:lang w:val="en-US"/>
        </w:rPr>
        <w:t>BPMN</w:t>
      </w:r>
      <w:r>
        <w:t xml:space="preserve">-процесс </w:t>
      </w:r>
      <w:r>
        <w:rPr>
          <w:lang w:val="en-US"/>
        </w:rPr>
        <w:t>TO</w:t>
      </w:r>
      <w:r w:rsidRPr="00A62074">
        <w:t>-</w:t>
      </w:r>
      <w:r>
        <w:rPr>
          <w:lang w:val="en-US"/>
        </w:rPr>
        <w:t>BE</w:t>
      </w:r>
    </w:p>
    <w:p w14:paraId="4AACCE64" w14:textId="14299BDD" w:rsidR="00A62074" w:rsidRPr="00A62074" w:rsidRDefault="00A62074" w:rsidP="00B351DB">
      <w:pPr>
        <w:pStyle w:val="a5"/>
        <w:ind w:firstLine="360"/>
      </w:pPr>
    </w:p>
    <w:p w14:paraId="08EAE321" w14:textId="77777777" w:rsidR="000B1F95" w:rsidRPr="00690485" w:rsidRDefault="000B1F95" w:rsidP="00B351DB">
      <w:pPr>
        <w:pStyle w:val="a5"/>
        <w:ind w:firstLine="360"/>
      </w:pPr>
    </w:p>
    <w:p w14:paraId="4D0F8663" w14:textId="0CD33681" w:rsidR="005A3CBD" w:rsidRDefault="005A3CBD" w:rsidP="005A3CBD">
      <w:pPr>
        <w:pStyle w:val="a5"/>
      </w:pPr>
      <w:r>
        <w:br w:type="page"/>
      </w:r>
    </w:p>
    <w:p w14:paraId="1DDE9F39" w14:textId="1F75A0FD" w:rsidR="00327849" w:rsidRPr="005A3CBD" w:rsidRDefault="005A3CBD" w:rsidP="005A3CBD">
      <w:pPr>
        <w:rPr>
          <w:b/>
          <w:bCs/>
          <w:sz w:val="24"/>
          <w:szCs w:val="24"/>
        </w:rPr>
      </w:pPr>
      <w:r w:rsidRPr="005A3CBD">
        <w:rPr>
          <w:b/>
          <w:bCs/>
          <w:sz w:val="24"/>
          <w:szCs w:val="24"/>
        </w:rPr>
        <w:lastRenderedPageBreak/>
        <w:t>Приложение А – R</w:t>
      </w:r>
      <w:r w:rsidR="00AF7AD1">
        <w:rPr>
          <w:b/>
          <w:bCs/>
          <w:sz w:val="24"/>
          <w:szCs w:val="24"/>
          <w:lang w:val="en-US"/>
        </w:rPr>
        <w:t>A</w:t>
      </w:r>
      <w:r w:rsidRPr="005A3CBD">
        <w:rPr>
          <w:b/>
          <w:bCs/>
          <w:sz w:val="24"/>
          <w:szCs w:val="24"/>
        </w:rPr>
        <w:t>CI</w:t>
      </w:r>
    </w:p>
    <w:tbl>
      <w:tblPr>
        <w:tblW w:w="10742" w:type="dxa"/>
        <w:tblLook w:val="04A0" w:firstRow="1" w:lastRow="0" w:firstColumn="1" w:lastColumn="0" w:noHBand="0" w:noVBand="1"/>
      </w:tblPr>
      <w:tblGrid>
        <w:gridCol w:w="2122"/>
        <w:gridCol w:w="992"/>
        <w:gridCol w:w="1276"/>
        <w:gridCol w:w="992"/>
        <w:gridCol w:w="1132"/>
        <w:gridCol w:w="1143"/>
        <w:gridCol w:w="850"/>
        <w:gridCol w:w="1276"/>
        <w:gridCol w:w="959"/>
      </w:tblGrid>
      <w:tr w:rsidR="00327849" w:rsidRPr="00327849" w14:paraId="1BB62FE5" w14:textId="77777777" w:rsidTr="00327849">
        <w:trPr>
          <w:trHeight w:val="2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8F7A24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Активность / Роль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4D8768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Заказчик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04977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Руководитель проекта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F4C46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Аналитик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DDE70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Frontend-разработчик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B53B2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Backend-разработчик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68173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DevOps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F0CB94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Тестировщик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BECC72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Менеджер</w:t>
            </w:r>
          </w:p>
        </w:tc>
      </w:tr>
      <w:tr w:rsidR="00327849" w:rsidRPr="00327849" w14:paraId="0DA99F81" w14:textId="77777777" w:rsidTr="00327849">
        <w:trPr>
          <w:trHeight w:val="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582F0C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1. Discovery / интервью с персоналом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1A471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DE6F06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560934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ABE96F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6FD20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97823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12A371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4FFE4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</w:tr>
      <w:tr w:rsidR="00327849" w:rsidRPr="00327849" w14:paraId="2BD8011E" w14:textId="77777777" w:rsidTr="00327849">
        <w:trPr>
          <w:trHeight w:val="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58CAE4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2. Утверждение Vision &amp; Scope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C5B0E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DF3D6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B04B16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3D45AA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646D9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8E698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34769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75A17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</w:tr>
      <w:tr w:rsidR="00327849" w:rsidRPr="00327849" w14:paraId="03069297" w14:textId="77777777" w:rsidTr="00327849">
        <w:trPr>
          <w:trHeight w:val="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FB0CB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3. Формализация MVP-User stories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E2DDF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27A7C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B1C2E8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F32A6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96C128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CCD83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4D3FC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549A1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</w:tr>
      <w:tr w:rsidR="00327849" w:rsidRPr="00327849" w14:paraId="4962FA43" w14:textId="77777777" w:rsidTr="00327849">
        <w:trPr>
          <w:trHeight w:val="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249F4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4. Проектирование ERD / архитектуры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BD7BA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9FF35B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7BC67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3AD29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E6CD64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626AD2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C/R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A8A693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0B164A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27849" w:rsidRPr="00327849" w14:paraId="4C688D79" w14:textId="77777777" w:rsidTr="00327849">
        <w:trPr>
          <w:trHeight w:val="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27ACF6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5. Разработка backend (MVP)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23444B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FFAC83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8A116D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CB7BE8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5D500B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D48AE3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11EF2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C/R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D2D1D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27849" w:rsidRPr="00327849" w14:paraId="1A6E5189" w14:textId="77777777" w:rsidTr="00327849">
        <w:trPr>
          <w:trHeight w:val="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082FED" w14:textId="4AABC940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6. Разработка панели</w:t>
            </w:r>
            <w:r w:rsidR="007B5CC8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 управления заказами</w:t>
            </w: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 (frontend)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23702F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3BA27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594667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ECE42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BA8F1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D2621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C8E23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I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5BFDC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27849" w:rsidRPr="00327849" w14:paraId="55B98A2D" w14:textId="77777777" w:rsidTr="00327849">
        <w:trPr>
          <w:trHeight w:val="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3ABCDA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7. Интеграция webhook (Tilda → сервис)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BC6FF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DE946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AAE497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105D9B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3DA9A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610E0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C/R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022D6E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I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959674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27849" w:rsidRPr="00327849" w14:paraId="41D044C6" w14:textId="77777777" w:rsidTr="00327849">
        <w:trPr>
          <w:trHeight w:val="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6B65D" w14:textId="40601090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8. Генерация смет и отправка e-mail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 </w:t>
            </w: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/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 </w:t>
            </w: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Telegram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EFBB5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B1423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06433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A0B824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51F15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658F2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F2077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I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1D6C4A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27849" w:rsidRPr="00327849" w14:paraId="434E3598" w14:textId="77777777" w:rsidTr="00327849">
        <w:trPr>
          <w:trHeight w:val="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B3D5D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9. Тестирование E2E и приемочное тестирование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E0607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5A3473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B0DFF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74D0F8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C/I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19210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C/I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CD2CBB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9CF43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D10233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327849" w:rsidRPr="00327849" w14:paraId="369DC62A" w14:textId="77777777" w:rsidTr="00327849">
        <w:trPr>
          <w:trHeight w:val="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AE49B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10. Запуск пилота / rollout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D0E6B9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302DF0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F04CA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7807D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1923B6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BD0F6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0C5106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D1CFB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R/I</w:t>
            </w:r>
          </w:p>
        </w:tc>
      </w:tr>
      <w:tr w:rsidR="00327849" w:rsidRPr="00327849" w14:paraId="4BABEA2D" w14:textId="77777777" w:rsidTr="00327849">
        <w:trPr>
          <w:trHeight w:val="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C81232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11. Обучение персонала / документация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EF94E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5F09D1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860A8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0DCAF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EDC46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E533D5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025A61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521993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R/I</w:t>
            </w:r>
          </w:p>
        </w:tc>
      </w:tr>
      <w:tr w:rsidR="00327849" w:rsidRPr="00327849" w14:paraId="1139B02B" w14:textId="77777777" w:rsidTr="00327849">
        <w:trPr>
          <w:trHeight w:val="2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3AF05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12. Поддержка и мониторинг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E1128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50A2A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63D6E9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8609E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DF5B2D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B995A7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C/R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F0C5E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A7725" w14:textId="77777777" w:rsidR="00327849" w:rsidRPr="00327849" w:rsidRDefault="00327849" w:rsidP="003278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R/I</w:t>
            </w:r>
          </w:p>
        </w:tc>
      </w:tr>
      <w:tr w:rsidR="00327849" w:rsidRPr="00327849" w14:paraId="04BFC299" w14:textId="77777777" w:rsidTr="00327849">
        <w:trPr>
          <w:trHeight w:val="20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282069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703E3A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100811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125B94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5009B8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91A03A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BC9660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E1E1C0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E6CC7" w14:textId="77777777" w:rsidR="00327849" w:rsidRPr="00327849" w:rsidRDefault="00327849" w:rsidP="0032784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327849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</w:tbl>
    <w:p w14:paraId="355B4877" w14:textId="77777777" w:rsidR="00AF7AD1" w:rsidRPr="00AF7AD1" w:rsidRDefault="00AF7AD1" w:rsidP="00AF7AD1">
      <w:r w:rsidRPr="00AF7AD1">
        <w:t>Легенда RACI:</w:t>
      </w:r>
      <w:r w:rsidRPr="00AF7AD1">
        <w:tab/>
      </w:r>
      <w:r w:rsidRPr="00AF7AD1">
        <w:tab/>
      </w:r>
    </w:p>
    <w:p w14:paraId="09F7D294" w14:textId="3D669EAB" w:rsidR="00AF7AD1" w:rsidRPr="00AF7AD1" w:rsidRDefault="00AF7AD1" w:rsidP="00AF7AD1">
      <w:r w:rsidRPr="00AF7AD1">
        <w:t>R</w:t>
      </w:r>
      <w:r w:rsidR="004E0F38">
        <w:t xml:space="preserve"> – </w:t>
      </w:r>
      <w:r w:rsidRPr="00AF7AD1">
        <w:t>Responsible</w:t>
      </w:r>
      <w:r w:rsidR="004E0F38">
        <w:t xml:space="preserve"> </w:t>
      </w:r>
      <w:r w:rsidRPr="00AF7AD1">
        <w:t>(Исполнитель)</w:t>
      </w:r>
      <w:r w:rsidRPr="00AF7AD1">
        <w:tab/>
      </w:r>
      <w:r w:rsidRPr="00AF7AD1">
        <w:tab/>
      </w:r>
    </w:p>
    <w:p w14:paraId="035626F9" w14:textId="58973279" w:rsidR="00AF7AD1" w:rsidRPr="00AF7AD1" w:rsidRDefault="00AF7AD1" w:rsidP="00AF7AD1">
      <w:r w:rsidRPr="00AF7AD1">
        <w:t xml:space="preserve">A </w:t>
      </w:r>
      <w:r w:rsidR="004E0F38">
        <w:t xml:space="preserve">– </w:t>
      </w:r>
      <w:r w:rsidRPr="00AF7AD1">
        <w:t>Accountable (Ответственный/Утверждающий). Только один A на активность.</w:t>
      </w:r>
      <w:r w:rsidRPr="00AF7AD1">
        <w:tab/>
      </w:r>
      <w:r w:rsidRPr="00AF7AD1">
        <w:tab/>
      </w:r>
    </w:p>
    <w:p w14:paraId="1B21E292" w14:textId="5217C4FE" w:rsidR="00AF7AD1" w:rsidRPr="00AF7AD1" w:rsidRDefault="00AF7AD1" w:rsidP="00AF7AD1">
      <w:r w:rsidRPr="00AF7AD1">
        <w:t>C</w:t>
      </w:r>
      <w:r w:rsidR="004E0F38">
        <w:t xml:space="preserve"> –</w:t>
      </w:r>
      <w:r w:rsidRPr="00AF7AD1">
        <w:t xml:space="preserve"> Consulted (Консультируется)</w:t>
      </w:r>
      <w:r w:rsidRPr="00AF7AD1">
        <w:tab/>
      </w:r>
      <w:r w:rsidRPr="00AF7AD1">
        <w:tab/>
      </w:r>
    </w:p>
    <w:p w14:paraId="749111C7" w14:textId="758C76B9" w:rsidR="00690485" w:rsidRDefault="00AF7AD1" w:rsidP="00AF7AD1">
      <w:r w:rsidRPr="00AF7AD1">
        <w:t xml:space="preserve">I </w:t>
      </w:r>
      <w:r w:rsidR="004E0F38">
        <w:t xml:space="preserve">– </w:t>
      </w:r>
      <w:r w:rsidRPr="00AF7AD1">
        <w:t>Informed</w:t>
      </w:r>
      <w:r w:rsidR="004E0F38">
        <w:t xml:space="preserve"> </w:t>
      </w:r>
      <w:r w:rsidRPr="00AF7AD1">
        <w:t>(Информируется)</w:t>
      </w:r>
      <w:r w:rsidRPr="00AF7AD1">
        <w:tab/>
      </w:r>
      <w:r>
        <w:tab/>
      </w:r>
    </w:p>
    <w:p w14:paraId="6FC9FB7B" w14:textId="77777777" w:rsidR="005A3CBD" w:rsidRDefault="005A3CBD" w:rsidP="005A3C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05E7FC" w14:textId="6CD5271A" w:rsidR="00690485" w:rsidRPr="005A3CBD" w:rsidRDefault="00690485" w:rsidP="005A3CBD">
      <w:pPr>
        <w:rPr>
          <w:b/>
          <w:bCs/>
          <w:sz w:val="24"/>
          <w:szCs w:val="24"/>
        </w:rPr>
      </w:pPr>
      <w:r w:rsidRPr="005A3CBD">
        <w:rPr>
          <w:b/>
          <w:bCs/>
          <w:sz w:val="24"/>
          <w:szCs w:val="24"/>
        </w:rPr>
        <w:lastRenderedPageBreak/>
        <w:t xml:space="preserve">Приложение </w:t>
      </w:r>
      <w:r w:rsidRPr="005A3CBD">
        <w:rPr>
          <w:b/>
          <w:bCs/>
          <w:sz w:val="24"/>
          <w:szCs w:val="24"/>
          <w:lang w:val="en-US"/>
        </w:rPr>
        <w:t>B</w:t>
      </w:r>
      <w:r w:rsidRPr="005A3CBD">
        <w:rPr>
          <w:b/>
          <w:bCs/>
          <w:sz w:val="24"/>
          <w:szCs w:val="24"/>
        </w:rPr>
        <w:t xml:space="preserve"> </w:t>
      </w:r>
      <w:r w:rsidR="00333B55">
        <w:rPr>
          <w:b/>
          <w:bCs/>
          <w:sz w:val="24"/>
          <w:szCs w:val="24"/>
        </w:rPr>
        <w:t>–</w:t>
      </w:r>
      <w:r w:rsidRPr="005A3CBD">
        <w:rPr>
          <w:b/>
          <w:bCs/>
          <w:sz w:val="24"/>
          <w:szCs w:val="24"/>
        </w:rPr>
        <w:t xml:space="preserve"> Версионность и </w:t>
      </w:r>
      <w:r w:rsidRPr="005A3CBD">
        <w:rPr>
          <w:b/>
          <w:bCs/>
          <w:sz w:val="24"/>
          <w:szCs w:val="24"/>
          <w:lang w:val="en-US"/>
        </w:rPr>
        <w:t>Change</w:t>
      </w:r>
      <w:r w:rsidRPr="005A3CBD">
        <w:rPr>
          <w:b/>
          <w:bCs/>
          <w:sz w:val="24"/>
          <w:szCs w:val="24"/>
        </w:rPr>
        <w:t xml:space="preserve"> </w:t>
      </w:r>
      <w:r w:rsidRPr="005A3CBD">
        <w:rPr>
          <w:b/>
          <w:bCs/>
          <w:sz w:val="24"/>
          <w:szCs w:val="24"/>
          <w:lang w:val="en-US"/>
        </w:rPr>
        <w:t>Control</w:t>
      </w:r>
    </w:p>
    <w:p w14:paraId="5B3AB145" w14:textId="77777777" w:rsidR="00712E4D" w:rsidRPr="00511781" w:rsidRDefault="00712E4D" w:rsidP="00712E4D">
      <w:pPr>
        <w:pStyle w:val="ab"/>
        <w:rPr>
          <w:sz w:val="22"/>
          <w:szCs w:val="22"/>
        </w:rPr>
      </w:pPr>
      <w:r w:rsidRPr="00511781">
        <w:rPr>
          <w:rStyle w:val="aa"/>
          <w:sz w:val="22"/>
          <w:szCs w:val="22"/>
        </w:rPr>
        <w:t>Версионность документа</w:t>
      </w:r>
    </w:p>
    <w:p w14:paraId="75AF791B" w14:textId="77777777" w:rsidR="00712E4D" w:rsidRPr="00511781" w:rsidRDefault="00712E4D" w:rsidP="006B37D4">
      <w:pPr>
        <w:pStyle w:val="ab"/>
        <w:numPr>
          <w:ilvl w:val="0"/>
          <w:numId w:val="3"/>
        </w:numPr>
        <w:rPr>
          <w:sz w:val="22"/>
          <w:szCs w:val="22"/>
        </w:rPr>
      </w:pPr>
      <w:r w:rsidRPr="00511781">
        <w:rPr>
          <w:sz w:val="22"/>
          <w:szCs w:val="22"/>
        </w:rPr>
        <w:t xml:space="preserve">Формат версии: </w:t>
      </w:r>
      <w:r w:rsidRPr="00511781">
        <w:rPr>
          <w:rStyle w:val="HTML"/>
          <w:rFonts w:eastAsiaTheme="majorEastAsia"/>
          <w:sz w:val="22"/>
          <w:szCs w:val="22"/>
        </w:rPr>
        <w:t>v&lt;major&gt;.&lt;minor&gt;</w:t>
      </w:r>
      <w:r w:rsidRPr="00511781">
        <w:rPr>
          <w:sz w:val="22"/>
          <w:szCs w:val="22"/>
        </w:rPr>
        <w:t xml:space="preserve"> (пример: v1.0).</w:t>
      </w:r>
    </w:p>
    <w:p w14:paraId="67C6073A" w14:textId="77777777" w:rsidR="00712E4D" w:rsidRPr="00511781" w:rsidRDefault="00712E4D" w:rsidP="006B37D4">
      <w:pPr>
        <w:pStyle w:val="ab"/>
        <w:numPr>
          <w:ilvl w:val="0"/>
          <w:numId w:val="3"/>
        </w:numPr>
        <w:rPr>
          <w:sz w:val="22"/>
          <w:szCs w:val="22"/>
        </w:rPr>
      </w:pPr>
      <w:r w:rsidRPr="00511781">
        <w:rPr>
          <w:sz w:val="22"/>
          <w:szCs w:val="22"/>
        </w:rPr>
        <w:t xml:space="preserve">Шапка документа содержит: версия, дата, автор. Footer: </w:t>
      </w:r>
      <w:r w:rsidRPr="00511781">
        <w:rPr>
          <w:rStyle w:val="HTML"/>
          <w:rFonts w:eastAsiaTheme="majorEastAsia"/>
          <w:sz w:val="22"/>
          <w:szCs w:val="22"/>
        </w:rPr>
        <w:t>Vision &amp; Scope — v1.0 — 15.10.2025</w:t>
      </w:r>
      <w:r w:rsidRPr="00511781">
        <w:rPr>
          <w:sz w:val="22"/>
          <w:szCs w:val="22"/>
        </w:rPr>
        <w:t>.</w:t>
      </w:r>
    </w:p>
    <w:p w14:paraId="6D5D3B70" w14:textId="77777777" w:rsidR="00511781" w:rsidRPr="00511781" w:rsidRDefault="00511781" w:rsidP="00511781">
      <w:p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ru-RU"/>
        </w:rPr>
      </w:pPr>
      <w:r w:rsidRPr="00511781">
        <w:rPr>
          <w:rFonts w:eastAsia="Times New Roman" w:cs="Times New Roman"/>
          <w:b/>
          <w:bCs/>
          <w:lang w:eastAsia="ru-RU"/>
        </w:rPr>
        <w:t>Процедура внесения изменений (Change Control)</w:t>
      </w:r>
    </w:p>
    <w:p w14:paraId="2CBE1FD7" w14:textId="77777777" w:rsidR="00511781" w:rsidRPr="00511781" w:rsidRDefault="00511781" w:rsidP="006B37D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ru-RU"/>
        </w:rPr>
      </w:pPr>
      <w:r w:rsidRPr="00511781">
        <w:rPr>
          <w:rFonts w:eastAsia="Times New Roman" w:cs="Times New Roman"/>
          <w:b/>
          <w:bCs/>
          <w:lang w:eastAsia="ru-RU"/>
        </w:rPr>
        <w:t>Инициирование</w:t>
      </w:r>
      <w:r w:rsidRPr="00511781">
        <w:rPr>
          <w:rFonts w:eastAsia="Times New Roman" w:cs="Times New Roman"/>
          <w:lang w:eastAsia="ru-RU"/>
        </w:rPr>
        <w:t xml:space="preserve"> — любое предложение изменений оформляется в форме Change Request (CR).</w:t>
      </w:r>
    </w:p>
    <w:p w14:paraId="14D8412B" w14:textId="77777777" w:rsidR="00511781" w:rsidRPr="00511781" w:rsidRDefault="00511781" w:rsidP="006B37D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ru-RU"/>
        </w:rPr>
      </w:pPr>
      <w:r w:rsidRPr="00511781">
        <w:rPr>
          <w:rFonts w:eastAsia="Times New Roman" w:cs="Times New Roman"/>
          <w:b/>
          <w:bCs/>
          <w:lang w:eastAsia="ru-RU"/>
        </w:rPr>
        <w:t>Форма CR (минимум полей)</w:t>
      </w:r>
      <w:r w:rsidRPr="00333B55">
        <w:rPr>
          <w:rFonts w:eastAsia="Times New Roman" w:cs="Times New Roman"/>
          <w:lang w:eastAsia="ru-RU"/>
        </w:rPr>
        <w:t>:</w:t>
      </w:r>
    </w:p>
    <w:p w14:paraId="4748BBBA" w14:textId="77777777" w:rsidR="00511781" w:rsidRPr="00511781" w:rsidRDefault="00511781" w:rsidP="006B37D4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 w:eastAsia="ru-RU"/>
        </w:rPr>
      </w:pPr>
      <w:r w:rsidRPr="00511781">
        <w:rPr>
          <w:rFonts w:eastAsia="Times New Roman" w:cs="Times New Roman"/>
          <w:lang w:val="en-US" w:eastAsia="ru-RU"/>
        </w:rPr>
        <w:t>CR ID: CR-YYYY-MM-DD-01</w:t>
      </w:r>
    </w:p>
    <w:p w14:paraId="4C56B5BF" w14:textId="77777777" w:rsidR="00511781" w:rsidRPr="00511781" w:rsidRDefault="00511781" w:rsidP="006B37D4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ru-RU"/>
        </w:rPr>
      </w:pPr>
      <w:r w:rsidRPr="00511781">
        <w:rPr>
          <w:rFonts w:eastAsia="Times New Roman" w:cs="Times New Roman"/>
          <w:lang w:eastAsia="ru-RU"/>
        </w:rPr>
        <w:t>Дата подачи:</w:t>
      </w:r>
    </w:p>
    <w:p w14:paraId="35873ECC" w14:textId="77777777" w:rsidR="00511781" w:rsidRPr="00511781" w:rsidRDefault="00511781" w:rsidP="006B37D4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ru-RU"/>
        </w:rPr>
      </w:pPr>
      <w:r w:rsidRPr="00511781">
        <w:rPr>
          <w:rFonts w:eastAsia="Times New Roman" w:cs="Times New Roman"/>
          <w:lang w:eastAsia="ru-RU"/>
        </w:rPr>
        <w:t>Инициатор (роль):</w:t>
      </w:r>
    </w:p>
    <w:p w14:paraId="2080ECDB" w14:textId="77777777" w:rsidR="00511781" w:rsidRPr="00511781" w:rsidRDefault="00511781" w:rsidP="006B37D4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ru-RU"/>
        </w:rPr>
      </w:pPr>
      <w:r w:rsidRPr="00511781">
        <w:rPr>
          <w:rFonts w:eastAsia="Times New Roman" w:cs="Times New Roman"/>
          <w:lang w:eastAsia="ru-RU"/>
        </w:rPr>
        <w:t>Описание изменения: кратко</w:t>
      </w:r>
    </w:p>
    <w:p w14:paraId="0D0B51BF" w14:textId="77777777" w:rsidR="00511781" w:rsidRPr="00511781" w:rsidRDefault="00511781" w:rsidP="006B37D4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ru-RU"/>
        </w:rPr>
      </w:pPr>
      <w:r w:rsidRPr="00511781">
        <w:rPr>
          <w:rFonts w:eastAsia="Times New Roman" w:cs="Times New Roman"/>
          <w:lang w:eastAsia="ru-RU"/>
        </w:rPr>
        <w:t>Причина/обоснование:</w:t>
      </w:r>
    </w:p>
    <w:p w14:paraId="064BCB1B" w14:textId="77777777" w:rsidR="00511781" w:rsidRPr="00511781" w:rsidRDefault="00511781" w:rsidP="006B37D4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ru-RU"/>
        </w:rPr>
      </w:pPr>
      <w:r w:rsidRPr="00511781">
        <w:rPr>
          <w:rFonts w:eastAsia="Times New Roman" w:cs="Times New Roman"/>
          <w:lang w:eastAsia="ru-RU"/>
        </w:rPr>
        <w:t>Влияние (scope/time/cost/роли): указать затронутые активности и предполагаемые изменения RACI</w:t>
      </w:r>
    </w:p>
    <w:p w14:paraId="24BB7F8F" w14:textId="77777777" w:rsidR="00511781" w:rsidRPr="00511781" w:rsidRDefault="00511781" w:rsidP="006B37D4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ru-RU"/>
        </w:rPr>
      </w:pPr>
      <w:r w:rsidRPr="00511781">
        <w:rPr>
          <w:rFonts w:eastAsia="Times New Roman" w:cs="Times New Roman"/>
          <w:lang w:eastAsia="ru-RU"/>
        </w:rPr>
        <w:t>Приоритет: Low / Medium / High</w:t>
      </w:r>
    </w:p>
    <w:p w14:paraId="481965FE" w14:textId="77777777" w:rsidR="00511781" w:rsidRPr="00511781" w:rsidRDefault="00511781" w:rsidP="006B37D4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ru-RU"/>
        </w:rPr>
      </w:pPr>
      <w:r w:rsidRPr="00511781">
        <w:rPr>
          <w:rFonts w:eastAsia="Times New Roman" w:cs="Times New Roman"/>
          <w:lang w:eastAsia="ru-RU"/>
        </w:rPr>
        <w:t>Рекомендуемое решение / комментарии</w:t>
      </w:r>
    </w:p>
    <w:p w14:paraId="116AA156" w14:textId="77777777" w:rsidR="00511781" w:rsidRPr="00511781" w:rsidRDefault="00511781" w:rsidP="006B37D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ru-RU"/>
        </w:rPr>
      </w:pPr>
      <w:r w:rsidRPr="00511781">
        <w:rPr>
          <w:rFonts w:eastAsia="Times New Roman" w:cs="Times New Roman"/>
          <w:b/>
          <w:bCs/>
          <w:lang w:eastAsia="ru-RU"/>
        </w:rPr>
        <w:t>Рассмотрение PM:</w:t>
      </w:r>
      <w:r w:rsidRPr="00511781">
        <w:rPr>
          <w:rFonts w:eastAsia="Times New Roman" w:cs="Times New Roman"/>
          <w:lang w:eastAsia="ru-RU"/>
        </w:rPr>
        <w:t xml:space="preserve"> PM проверяет CR и назначает impact-analysis (Analyst + Dev).</w:t>
      </w:r>
    </w:p>
    <w:p w14:paraId="42BC0E79" w14:textId="77777777" w:rsidR="00511781" w:rsidRPr="00511781" w:rsidRDefault="00511781" w:rsidP="006B37D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ru-RU"/>
        </w:rPr>
      </w:pPr>
      <w:r w:rsidRPr="00511781">
        <w:rPr>
          <w:rFonts w:eastAsia="Times New Roman" w:cs="Times New Roman"/>
          <w:b/>
          <w:bCs/>
          <w:lang w:eastAsia="ru-RU"/>
        </w:rPr>
        <w:t>Оценка влияния:</w:t>
      </w:r>
      <w:r w:rsidRPr="00511781">
        <w:rPr>
          <w:rFonts w:eastAsia="Times New Roman" w:cs="Times New Roman"/>
          <w:lang w:eastAsia="ru-RU"/>
        </w:rPr>
        <w:t xml:space="preserve"> Analyst/Dev подготавливают оценку (время/заявки/ресурсы) в течение N рабочих дней.</w:t>
      </w:r>
    </w:p>
    <w:p w14:paraId="43841492" w14:textId="77777777" w:rsidR="00511781" w:rsidRPr="00511781" w:rsidRDefault="00511781" w:rsidP="006B37D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ru-RU"/>
        </w:rPr>
      </w:pPr>
      <w:r w:rsidRPr="00511781">
        <w:rPr>
          <w:rFonts w:eastAsia="Times New Roman" w:cs="Times New Roman"/>
          <w:b/>
          <w:bCs/>
          <w:lang w:eastAsia="ru-RU"/>
        </w:rPr>
        <w:t>Принятие решения:</w:t>
      </w:r>
      <w:r w:rsidRPr="00511781">
        <w:rPr>
          <w:rFonts w:eastAsia="Times New Roman" w:cs="Times New Roman"/>
          <w:lang w:eastAsia="ru-RU"/>
        </w:rPr>
        <w:t xml:space="preserve"> PM + Заказчик утверждают или отклоняют CR. Если изменение влияет на бюджет/сроки — требуется подпись Заказчика.</w:t>
      </w:r>
    </w:p>
    <w:p w14:paraId="3D15EBFF" w14:textId="77777777" w:rsidR="00511781" w:rsidRPr="00511781" w:rsidRDefault="00511781" w:rsidP="006B37D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ru-RU"/>
        </w:rPr>
      </w:pPr>
      <w:r w:rsidRPr="00511781">
        <w:rPr>
          <w:rFonts w:eastAsia="Times New Roman" w:cs="Times New Roman"/>
          <w:b/>
          <w:bCs/>
          <w:lang w:eastAsia="ru-RU"/>
        </w:rPr>
        <w:t>Внесение изменений:</w:t>
      </w:r>
      <w:r w:rsidRPr="00511781">
        <w:rPr>
          <w:rFonts w:eastAsia="Times New Roman" w:cs="Times New Roman"/>
          <w:lang w:eastAsia="ru-RU"/>
        </w:rPr>
        <w:t xml:space="preserve"> Analyst обновляет документ, присваивает новую версию (например v1.1), заполняет Change Log.</w:t>
      </w:r>
    </w:p>
    <w:p w14:paraId="0D0B7001" w14:textId="77777777" w:rsidR="00511781" w:rsidRPr="00511781" w:rsidRDefault="00511781" w:rsidP="006B37D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ru-RU"/>
        </w:rPr>
      </w:pPr>
      <w:r w:rsidRPr="00511781">
        <w:rPr>
          <w:rFonts w:eastAsia="Times New Roman" w:cs="Times New Roman"/>
          <w:b/>
          <w:bCs/>
          <w:lang w:eastAsia="ru-RU"/>
        </w:rPr>
        <w:t>Коммуникация:</w:t>
      </w:r>
      <w:r w:rsidRPr="00511781">
        <w:rPr>
          <w:rFonts w:eastAsia="Times New Roman" w:cs="Times New Roman"/>
          <w:lang w:eastAsia="ru-RU"/>
        </w:rPr>
        <w:t xml:space="preserve"> PM уведомляет всех заинтересованных сторон о новой версии.</w:t>
      </w:r>
    </w:p>
    <w:p w14:paraId="0AD48C17" w14:textId="0225E208" w:rsidR="00511781" w:rsidRDefault="00511781" w:rsidP="006B37D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eastAsia="ru-RU"/>
        </w:rPr>
      </w:pPr>
      <w:r w:rsidRPr="00511781">
        <w:rPr>
          <w:rFonts w:eastAsia="Times New Roman" w:cs="Times New Roman"/>
          <w:b/>
          <w:bCs/>
          <w:lang w:eastAsia="ru-RU"/>
        </w:rPr>
        <w:t>Архивация:</w:t>
      </w:r>
      <w:r w:rsidRPr="00511781">
        <w:rPr>
          <w:rFonts w:eastAsia="Times New Roman" w:cs="Times New Roman"/>
          <w:lang w:eastAsia="ru-RU"/>
        </w:rPr>
        <w:t xml:space="preserve"> предыдущая версия сохраняется в разделе «Архив» с пометкой «superseded».</w:t>
      </w:r>
    </w:p>
    <w:p w14:paraId="025CFDB0" w14:textId="77777777" w:rsidR="00511781" w:rsidRPr="00511781" w:rsidRDefault="00511781" w:rsidP="00511781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lang w:eastAsia="ru-RU"/>
        </w:rPr>
      </w:pPr>
    </w:p>
    <w:p w14:paraId="2A85D504" w14:textId="02F78DA1" w:rsidR="00511781" w:rsidRDefault="00511781" w:rsidP="00511781">
      <w:pPr>
        <w:pStyle w:val="a4"/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lang w:eastAsia="ru-RU"/>
        </w:rPr>
      </w:pPr>
      <w:r w:rsidRPr="00511781">
        <w:rPr>
          <w:rFonts w:eastAsia="Times New Roman" w:cs="Times New Roman"/>
          <w:b/>
          <w:bCs/>
          <w:lang w:eastAsia="ru-RU"/>
        </w:rPr>
        <w:t>Change Log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1418"/>
        <w:gridCol w:w="1275"/>
        <w:gridCol w:w="3977"/>
        <w:gridCol w:w="1948"/>
      </w:tblGrid>
      <w:tr w:rsidR="00511781" w14:paraId="5654F060" w14:textId="77777777" w:rsidTr="00511781">
        <w:tc>
          <w:tcPr>
            <w:tcW w:w="1118" w:type="dxa"/>
            <w:vAlign w:val="center"/>
          </w:tcPr>
          <w:p w14:paraId="70A2B4B7" w14:textId="4BC29DD5" w:rsidR="00511781" w:rsidRDefault="00511781" w:rsidP="00511781">
            <w:pPr>
              <w:pStyle w:val="a4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ru-RU"/>
              </w:rPr>
            </w:pPr>
            <w:r w:rsidRPr="00511781">
              <w:rPr>
                <w:rFonts w:eastAsia="Times New Roman" w:cs="Times New Roman"/>
                <w:b/>
                <w:bCs/>
                <w:lang w:eastAsia="ru-RU"/>
              </w:rPr>
              <w:t>Версия</w:t>
            </w:r>
          </w:p>
        </w:tc>
        <w:tc>
          <w:tcPr>
            <w:tcW w:w="1418" w:type="dxa"/>
            <w:vAlign w:val="center"/>
          </w:tcPr>
          <w:p w14:paraId="2CFBC60B" w14:textId="042DCCA6" w:rsidR="00511781" w:rsidRDefault="00511781" w:rsidP="00511781">
            <w:pPr>
              <w:pStyle w:val="a4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ru-RU"/>
              </w:rPr>
            </w:pPr>
            <w:r w:rsidRPr="00511781">
              <w:rPr>
                <w:rFonts w:eastAsia="Times New Roman" w:cs="Times New Roman"/>
                <w:b/>
                <w:bCs/>
                <w:lang w:eastAsia="ru-RU"/>
              </w:rPr>
              <w:t>Дата</w:t>
            </w:r>
          </w:p>
        </w:tc>
        <w:tc>
          <w:tcPr>
            <w:tcW w:w="1275" w:type="dxa"/>
            <w:vAlign w:val="center"/>
          </w:tcPr>
          <w:p w14:paraId="51E96DAF" w14:textId="6C10AEBB" w:rsidR="00511781" w:rsidRDefault="00511781" w:rsidP="00511781">
            <w:pPr>
              <w:pStyle w:val="a4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ru-RU"/>
              </w:rPr>
            </w:pPr>
            <w:r w:rsidRPr="00511781">
              <w:rPr>
                <w:rFonts w:eastAsia="Times New Roman" w:cs="Times New Roman"/>
                <w:b/>
                <w:bCs/>
                <w:lang w:eastAsia="ru-RU"/>
              </w:rPr>
              <w:t>Автор</w:t>
            </w:r>
          </w:p>
        </w:tc>
        <w:tc>
          <w:tcPr>
            <w:tcW w:w="3977" w:type="dxa"/>
            <w:vAlign w:val="center"/>
          </w:tcPr>
          <w:p w14:paraId="0321BCAD" w14:textId="570C1F23" w:rsidR="00511781" w:rsidRDefault="00511781" w:rsidP="00511781">
            <w:pPr>
              <w:pStyle w:val="a4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ru-RU"/>
              </w:rPr>
            </w:pPr>
            <w:r w:rsidRPr="00511781">
              <w:rPr>
                <w:rFonts w:eastAsia="Times New Roman" w:cs="Times New Roman"/>
                <w:b/>
                <w:bCs/>
                <w:lang w:eastAsia="ru-RU"/>
              </w:rPr>
              <w:t>Краткое описание изменений</w:t>
            </w:r>
          </w:p>
        </w:tc>
        <w:tc>
          <w:tcPr>
            <w:tcW w:w="1948" w:type="dxa"/>
            <w:vAlign w:val="center"/>
          </w:tcPr>
          <w:p w14:paraId="404FF41E" w14:textId="07136E71" w:rsidR="00511781" w:rsidRDefault="00511781" w:rsidP="00511781">
            <w:pPr>
              <w:pStyle w:val="a4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ru-RU"/>
              </w:rPr>
            </w:pPr>
            <w:r w:rsidRPr="00511781">
              <w:rPr>
                <w:rFonts w:eastAsia="Times New Roman" w:cs="Times New Roman"/>
                <w:b/>
                <w:bCs/>
                <w:lang w:eastAsia="ru-RU"/>
              </w:rPr>
              <w:t>Утверждён (Имя/Роль)</w:t>
            </w:r>
          </w:p>
        </w:tc>
      </w:tr>
      <w:tr w:rsidR="00511781" w14:paraId="0FECA97F" w14:textId="77777777" w:rsidTr="00511781">
        <w:tc>
          <w:tcPr>
            <w:tcW w:w="1118" w:type="dxa"/>
            <w:vAlign w:val="center"/>
          </w:tcPr>
          <w:p w14:paraId="13967CAD" w14:textId="4E0052EC" w:rsidR="00511781" w:rsidRDefault="00511781" w:rsidP="00511781">
            <w:pPr>
              <w:pStyle w:val="a4"/>
              <w:spacing w:before="100" w:beforeAutospacing="1" w:after="100" w:afterAutospacing="1"/>
              <w:ind w:left="0"/>
              <w:jc w:val="left"/>
              <w:rPr>
                <w:rFonts w:eastAsia="Times New Roman" w:cs="Times New Roman"/>
                <w:lang w:eastAsia="ru-RU"/>
              </w:rPr>
            </w:pPr>
            <w:r w:rsidRPr="00511781">
              <w:rPr>
                <w:rFonts w:eastAsia="Times New Roman" w:cs="Times New Roman"/>
                <w:lang w:eastAsia="ru-RU"/>
              </w:rPr>
              <w:t>v1.0</w:t>
            </w:r>
          </w:p>
        </w:tc>
        <w:tc>
          <w:tcPr>
            <w:tcW w:w="1418" w:type="dxa"/>
            <w:vAlign w:val="center"/>
          </w:tcPr>
          <w:p w14:paraId="0F39BE9C" w14:textId="7D79FA74" w:rsidR="00511781" w:rsidRDefault="00511781" w:rsidP="00511781">
            <w:pPr>
              <w:pStyle w:val="a4"/>
              <w:spacing w:before="100" w:beforeAutospacing="1" w:after="100" w:afterAutospacing="1"/>
              <w:ind w:left="0"/>
              <w:jc w:val="left"/>
              <w:rPr>
                <w:rFonts w:eastAsia="Times New Roman" w:cs="Times New Roman"/>
                <w:lang w:eastAsia="ru-RU"/>
              </w:rPr>
            </w:pPr>
            <w:r w:rsidRPr="00511781">
              <w:rPr>
                <w:rFonts w:eastAsia="Times New Roman" w:cs="Times New Roman"/>
                <w:lang w:eastAsia="ru-RU"/>
              </w:rPr>
              <w:t>15.10.2025</w:t>
            </w:r>
          </w:p>
        </w:tc>
        <w:tc>
          <w:tcPr>
            <w:tcW w:w="1275" w:type="dxa"/>
            <w:vAlign w:val="center"/>
          </w:tcPr>
          <w:p w14:paraId="35521E45" w14:textId="4B8A225C" w:rsidR="00511781" w:rsidRDefault="00511781" w:rsidP="00511781">
            <w:pPr>
              <w:pStyle w:val="a4"/>
              <w:spacing w:before="100" w:beforeAutospacing="1" w:after="100" w:afterAutospacing="1"/>
              <w:ind w:left="0"/>
              <w:jc w:val="left"/>
              <w:rPr>
                <w:rFonts w:eastAsia="Times New Roman" w:cs="Times New Roman"/>
                <w:lang w:eastAsia="ru-RU"/>
              </w:rPr>
            </w:pPr>
            <w:r w:rsidRPr="00511781">
              <w:rPr>
                <w:rFonts w:eastAsia="Times New Roman" w:cs="Times New Roman"/>
                <w:lang w:eastAsia="ru-RU"/>
              </w:rPr>
              <w:t>Аналитик</w:t>
            </w:r>
          </w:p>
        </w:tc>
        <w:tc>
          <w:tcPr>
            <w:tcW w:w="3977" w:type="dxa"/>
            <w:vAlign w:val="center"/>
          </w:tcPr>
          <w:p w14:paraId="2A600E5E" w14:textId="0D5504C2" w:rsidR="00511781" w:rsidRPr="00511781" w:rsidRDefault="00511781" w:rsidP="00511781">
            <w:pPr>
              <w:pStyle w:val="a4"/>
              <w:spacing w:before="100" w:beforeAutospacing="1" w:after="100" w:afterAutospacing="1"/>
              <w:ind w:left="0"/>
              <w:jc w:val="left"/>
              <w:rPr>
                <w:rFonts w:eastAsia="Times New Roman" w:cs="Times New Roman"/>
                <w:lang w:val="en-US" w:eastAsia="ru-RU"/>
              </w:rPr>
            </w:pPr>
            <w:r w:rsidRPr="00511781">
              <w:rPr>
                <w:rFonts w:eastAsia="Times New Roman" w:cs="Times New Roman"/>
                <w:lang w:val="en-US" w:eastAsia="ru-RU"/>
              </w:rPr>
              <w:t>Initial Vision &amp; Scope; RACI v1.0</w:t>
            </w:r>
          </w:p>
        </w:tc>
        <w:tc>
          <w:tcPr>
            <w:tcW w:w="1948" w:type="dxa"/>
            <w:vAlign w:val="center"/>
          </w:tcPr>
          <w:p w14:paraId="4213E2B2" w14:textId="11A43815" w:rsidR="00511781" w:rsidRDefault="00511781" w:rsidP="00511781">
            <w:pPr>
              <w:pStyle w:val="a4"/>
              <w:spacing w:before="100" w:beforeAutospacing="1" w:after="100" w:afterAutospacing="1"/>
              <w:ind w:left="0"/>
              <w:jc w:val="left"/>
              <w:rPr>
                <w:rFonts w:eastAsia="Times New Roman" w:cs="Times New Roman"/>
                <w:lang w:eastAsia="ru-RU"/>
              </w:rPr>
            </w:pPr>
            <w:r w:rsidRPr="00511781">
              <w:rPr>
                <w:rFonts w:eastAsia="Times New Roman" w:cs="Times New Roman"/>
                <w:lang w:eastAsia="ru-RU"/>
              </w:rPr>
              <w:t>PM (утверждение)</w:t>
            </w:r>
          </w:p>
        </w:tc>
      </w:tr>
      <w:tr w:rsidR="00511781" w14:paraId="5D169760" w14:textId="77777777" w:rsidTr="00511781">
        <w:tc>
          <w:tcPr>
            <w:tcW w:w="1118" w:type="dxa"/>
            <w:vAlign w:val="center"/>
          </w:tcPr>
          <w:p w14:paraId="052F3705" w14:textId="64083A8B" w:rsidR="00511781" w:rsidRDefault="00511781" w:rsidP="00511781">
            <w:pPr>
              <w:pStyle w:val="a4"/>
              <w:spacing w:before="100" w:beforeAutospacing="1" w:after="100" w:afterAutospacing="1"/>
              <w:ind w:left="0"/>
              <w:jc w:val="left"/>
              <w:rPr>
                <w:rFonts w:eastAsia="Times New Roman" w:cs="Times New Roman"/>
                <w:lang w:eastAsia="ru-RU"/>
              </w:rPr>
            </w:pPr>
            <w:r w:rsidRPr="00511781">
              <w:rPr>
                <w:rFonts w:eastAsia="Times New Roman" w:cs="Times New Roman"/>
                <w:lang w:eastAsia="ru-RU"/>
              </w:rPr>
              <w:t>v1.1</w:t>
            </w:r>
          </w:p>
        </w:tc>
        <w:tc>
          <w:tcPr>
            <w:tcW w:w="1418" w:type="dxa"/>
            <w:vAlign w:val="center"/>
          </w:tcPr>
          <w:p w14:paraId="7F5E7209" w14:textId="2ABADA30" w:rsidR="00511781" w:rsidRDefault="00511781" w:rsidP="00511781">
            <w:pPr>
              <w:pStyle w:val="a4"/>
              <w:spacing w:before="100" w:beforeAutospacing="1" w:after="100" w:afterAutospacing="1"/>
              <w:ind w:left="0"/>
              <w:jc w:val="left"/>
              <w:rPr>
                <w:rFonts w:eastAsia="Times New Roman" w:cs="Times New Roman"/>
                <w:lang w:eastAsia="ru-RU"/>
              </w:rPr>
            </w:pPr>
            <w:r w:rsidRPr="00511781">
              <w:rPr>
                <w:rFonts w:eastAsia="Times New Roman" w:cs="Times New Roman"/>
                <w:lang w:eastAsia="ru-RU"/>
              </w:rPr>
              <w:t>20.10.2025</w:t>
            </w:r>
          </w:p>
        </w:tc>
        <w:tc>
          <w:tcPr>
            <w:tcW w:w="1275" w:type="dxa"/>
            <w:vAlign w:val="center"/>
          </w:tcPr>
          <w:p w14:paraId="6549BE73" w14:textId="5D51284C" w:rsidR="00511781" w:rsidRDefault="00511781" w:rsidP="00511781">
            <w:pPr>
              <w:pStyle w:val="a4"/>
              <w:spacing w:before="100" w:beforeAutospacing="1" w:after="100" w:afterAutospacing="1"/>
              <w:ind w:left="0"/>
              <w:jc w:val="left"/>
              <w:rPr>
                <w:rFonts w:eastAsia="Times New Roman" w:cs="Times New Roman"/>
                <w:lang w:eastAsia="ru-RU"/>
              </w:rPr>
            </w:pPr>
            <w:r w:rsidRPr="00511781">
              <w:rPr>
                <w:rFonts w:eastAsia="Times New Roman" w:cs="Times New Roman"/>
                <w:lang w:eastAsia="ru-RU"/>
              </w:rPr>
              <w:t>Аналитик</w:t>
            </w:r>
          </w:p>
        </w:tc>
        <w:tc>
          <w:tcPr>
            <w:tcW w:w="3977" w:type="dxa"/>
            <w:vAlign w:val="center"/>
          </w:tcPr>
          <w:p w14:paraId="591C334B" w14:textId="0D83C2AE" w:rsidR="00511781" w:rsidRPr="00511781" w:rsidRDefault="00511781" w:rsidP="00511781">
            <w:pPr>
              <w:pStyle w:val="a4"/>
              <w:spacing w:before="100" w:beforeAutospacing="1" w:after="100" w:afterAutospacing="1"/>
              <w:ind w:left="0"/>
              <w:jc w:val="left"/>
              <w:rPr>
                <w:rFonts w:eastAsia="Times New Roman" w:cs="Times New Roman"/>
                <w:lang w:val="en-US" w:eastAsia="ru-RU"/>
              </w:rPr>
            </w:pPr>
            <w:r w:rsidRPr="00511781">
              <w:rPr>
                <w:rFonts w:eastAsia="Times New Roman" w:cs="Times New Roman"/>
                <w:lang w:eastAsia="ru-RU"/>
              </w:rPr>
              <w:t>Обновлён</w:t>
            </w:r>
            <w:r w:rsidRPr="00511781">
              <w:rPr>
                <w:rFonts w:eastAsia="Times New Roman" w:cs="Times New Roman"/>
                <w:lang w:val="en-US" w:eastAsia="ru-RU"/>
              </w:rPr>
              <w:t xml:space="preserve"> RACI: </w:t>
            </w:r>
            <w:r w:rsidRPr="00511781">
              <w:rPr>
                <w:rFonts w:eastAsia="Times New Roman" w:cs="Times New Roman"/>
                <w:lang w:eastAsia="ru-RU"/>
              </w:rPr>
              <w:t>разделение</w:t>
            </w:r>
            <w:r w:rsidRPr="00511781">
              <w:rPr>
                <w:rFonts w:eastAsia="Times New Roman" w:cs="Times New Roman"/>
                <w:lang w:val="en-US" w:eastAsia="ru-RU"/>
              </w:rPr>
              <w:t xml:space="preserve"> frontend/backend</w:t>
            </w:r>
          </w:p>
        </w:tc>
        <w:tc>
          <w:tcPr>
            <w:tcW w:w="1948" w:type="dxa"/>
            <w:vAlign w:val="center"/>
          </w:tcPr>
          <w:p w14:paraId="29E8A534" w14:textId="12D0433D" w:rsidR="00511781" w:rsidRDefault="00511781" w:rsidP="00511781">
            <w:pPr>
              <w:pStyle w:val="a4"/>
              <w:spacing w:before="100" w:beforeAutospacing="1" w:after="100" w:afterAutospacing="1"/>
              <w:ind w:left="0"/>
              <w:jc w:val="left"/>
              <w:rPr>
                <w:rFonts w:eastAsia="Times New Roman" w:cs="Times New Roman"/>
                <w:lang w:eastAsia="ru-RU"/>
              </w:rPr>
            </w:pPr>
            <w:r w:rsidRPr="00511781">
              <w:rPr>
                <w:rFonts w:eastAsia="Times New Roman" w:cs="Times New Roman"/>
                <w:lang w:eastAsia="ru-RU"/>
              </w:rPr>
              <w:t>PM; Заказчик</w:t>
            </w:r>
          </w:p>
        </w:tc>
      </w:tr>
      <w:tr w:rsidR="00333B55" w14:paraId="13E3BDEC" w14:textId="77777777" w:rsidTr="00511781">
        <w:tc>
          <w:tcPr>
            <w:tcW w:w="1118" w:type="dxa"/>
            <w:vAlign w:val="center"/>
          </w:tcPr>
          <w:p w14:paraId="01EF2B1E" w14:textId="3E1F8EDE" w:rsidR="00333B55" w:rsidRPr="00333B55" w:rsidRDefault="00333B55" w:rsidP="00511781">
            <w:pPr>
              <w:pStyle w:val="a4"/>
              <w:spacing w:before="100" w:beforeAutospacing="1" w:after="100" w:afterAutospacing="1"/>
              <w:ind w:left="0"/>
              <w:jc w:val="left"/>
              <w:rPr>
                <w:rFonts w:eastAsia="Times New Roman" w:cs="Times New Roman"/>
                <w:lang w:val="en-US" w:eastAsia="ru-RU"/>
              </w:rPr>
            </w:pPr>
            <w:r>
              <w:rPr>
                <w:rFonts w:eastAsia="Times New Roman" w:cs="Times New Roman"/>
                <w:lang w:val="en-US" w:eastAsia="ru-RU"/>
              </w:rPr>
              <w:t>v1.2</w:t>
            </w:r>
          </w:p>
        </w:tc>
        <w:tc>
          <w:tcPr>
            <w:tcW w:w="1418" w:type="dxa"/>
            <w:vAlign w:val="center"/>
          </w:tcPr>
          <w:p w14:paraId="4F55CD2D" w14:textId="540877F2" w:rsidR="00333B55" w:rsidRPr="00333B55" w:rsidRDefault="00333B55" w:rsidP="00511781">
            <w:pPr>
              <w:pStyle w:val="a4"/>
              <w:spacing w:before="100" w:beforeAutospacing="1" w:after="100" w:afterAutospacing="1"/>
              <w:ind w:left="0"/>
              <w:jc w:val="left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val="en-US" w:eastAsia="ru-RU"/>
              </w:rPr>
              <w:t>29</w:t>
            </w:r>
            <w:r>
              <w:rPr>
                <w:rFonts w:eastAsia="Times New Roman" w:cs="Times New Roman"/>
                <w:lang w:eastAsia="ru-RU"/>
              </w:rPr>
              <w:t>.10.2025</w:t>
            </w:r>
          </w:p>
        </w:tc>
        <w:tc>
          <w:tcPr>
            <w:tcW w:w="1275" w:type="dxa"/>
            <w:vAlign w:val="center"/>
          </w:tcPr>
          <w:p w14:paraId="29AD28CB" w14:textId="646EB5AC" w:rsidR="00333B55" w:rsidRPr="00511781" w:rsidRDefault="00333B55" w:rsidP="00511781">
            <w:pPr>
              <w:pStyle w:val="a4"/>
              <w:spacing w:before="100" w:beforeAutospacing="1" w:after="100" w:afterAutospacing="1"/>
              <w:ind w:left="0"/>
              <w:jc w:val="left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Аналитик</w:t>
            </w:r>
          </w:p>
        </w:tc>
        <w:tc>
          <w:tcPr>
            <w:tcW w:w="3977" w:type="dxa"/>
            <w:vAlign w:val="center"/>
          </w:tcPr>
          <w:p w14:paraId="5D7A884A" w14:textId="77777777" w:rsidR="00333B55" w:rsidRPr="005E3E0E" w:rsidRDefault="00333B55" w:rsidP="00511781">
            <w:pPr>
              <w:pStyle w:val="a4"/>
              <w:spacing w:before="100" w:beforeAutospacing="1" w:after="100" w:afterAutospacing="1"/>
              <w:ind w:left="0"/>
              <w:jc w:val="left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Добавлен</w:t>
            </w:r>
            <w:r w:rsidR="00BF0800">
              <w:rPr>
                <w:rFonts w:eastAsia="Times New Roman" w:cs="Times New Roman"/>
                <w:lang w:eastAsia="ru-RU"/>
              </w:rPr>
              <w:t>о приложение С -</w:t>
            </w:r>
            <w:r>
              <w:rPr>
                <w:rFonts w:eastAsia="Times New Roman" w:cs="Times New Roman"/>
                <w:lang w:eastAsia="ru-RU"/>
              </w:rPr>
              <w:t xml:space="preserve"> </w:t>
            </w:r>
            <w:r>
              <w:rPr>
                <w:rFonts w:eastAsia="Times New Roman" w:cs="Times New Roman"/>
                <w:lang w:val="en-US" w:eastAsia="ru-RU"/>
              </w:rPr>
              <w:t>BPMN</w:t>
            </w:r>
            <w:r w:rsidRPr="00333B55">
              <w:rPr>
                <w:rFonts w:eastAsia="Times New Roman" w:cs="Times New Roman"/>
                <w:lang w:eastAsia="ru-RU"/>
              </w:rPr>
              <w:t>-</w:t>
            </w:r>
            <w:r>
              <w:rPr>
                <w:rFonts w:eastAsia="Times New Roman" w:cs="Times New Roman"/>
                <w:lang w:eastAsia="ru-RU"/>
              </w:rPr>
              <w:t xml:space="preserve">процесс </w:t>
            </w:r>
            <w:r>
              <w:rPr>
                <w:rFonts w:eastAsia="Times New Roman" w:cs="Times New Roman"/>
                <w:lang w:val="en-US" w:eastAsia="ru-RU"/>
              </w:rPr>
              <w:t>AS</w:t>
            </w:r>
            <w:r w:rsidRPr="00333B55">
              <w:rPr>
                <w:rFonts w:eastAsia="Times New Roman" w:cs="Times New Roman"/>
                <w:lang w:eastAsia="ru-RU"/>
              </w:rPr>
              <w:t>-</w:t>
            </w:r>
            <w:r>
              <w:rPr>
                <w:rFonts w:eastAsia="Times New Roman" w:cs="Times New Roman"/>
                <w:lang w:val="en-US" w:eastAsia="ru-RU"/>
              </w:rPr>
              <w:t>IS</w:t>
            </w:r>
          </w:p>
          <w:p w14:paraId="7302BE5F" w14:textId="377F8C22" w:rsidR="00AA1EAC" w:rsidRPr="00AA1EAC" w:rsidRDefault="00AA1EAC" w:rsidP="00511781">
            <w:pPr>
              <w:pStyle w:val="a4"/>
              <w:spacing w:before="100" w:beforeAutospacing="1" w:after="100" w:afterAutospacing="1"/>
              <w:ind w:left="0"/>
              <w:jc w:val="left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Добавлено приложение </w:t>
            </w:r>
            <w:r>
              <w:rPr>
                <w:rFonts w:eastAsia="Times New Roman" w:cs="Times New Roman"/>
                <w:lang w:val="en-US" w:eastAsia="ru-RU"/>
              </w:rPr>
              <w:t>D</w:t>
            </w:r>
            <w:r w:rsidRPr="00AA1EAC">
              <w:rPr>
                <w:rFonts w:eastAsia="Times New Roman" w:cs="Times New Roman"/>
                <w:lang w:eastAsia="ru-RU"/>
              </w:rPr>
              <w:t xml:space="preserve"> </w:t>
            </w:r>
            <w:r>
              <w:rPr>
                <w:rFonts w:eastAsia="Times New Roman" w:cs="Times New Roman"/>
                <w:lang w:eastAsia="ru-RU"/>
              </w:rPr>
              <w:t xml:space="preserve">– </w:t>
            </w:r>
            <w:r>
              <w:rPr>
                <w:rFonts w:eastAsia="Times New Roman" w:cs="Times New Roman"/>
                <w:lang w:val="en-US" w:eastAsia="ru-RU"/>
              </w:rPr>
              <w:t>BPMN</w:t>
            </w:r>
            <w:r w:rsidRPr="00AA1EAC">
              <w:rPr>
                <w:rFonts w:eastAsia="Times New Roman" w:cs="Times New Roman"/>
                <w:lang w:eastAsia="ru-RU"/>
              </w:rPr>
              <w:t>-</w:t>
            </w:r>
            <w:r>
              <w:rPr>
                <w:rFonts w:eastAsia="Times New Roman" w:cs="Times New Roman"/>
                <w:lang w:eastAsia="ru-RU"/>
              </w:rPr>
              <w:t xml:space="preserve">процесс </w:t>
            </w:r>
            <w:r>
              <w:rPr>
                <w:rFonts w:eastAsia="Times New Roman" w:cs="Times New Roman"/>
                <w:lang w:val="en-US" w:eastAsia="ru-RU"/>
              </w:rPr>
              <w:t>TO</w:t>
            </w:r>
            <w:r w:rsidRPr="00AA1EAC">
              <w:rPr>
                <w:rFonts w:eastAsia="Times New Roman" w:cs="Times New Roman"/>
                <w:lang w:eastAsia="ru-RU"/>
              </w:rPr>
              <w:t>-</w:t>
            </w:r>
            <w:r>
              <w:rPr>
                <w:rFonts w:eastAsia="Times New Roman" w:cs="Times New Roman"/>
                <w:lang w:val="en-US" w:eastAsia="ru-RU"/>
              </w:rPr>
              <w:t>BE</w:t>
            </w:r>
          </w:p>
        </w:tc>
        <w:tc>
          <w:tcPr>
            <w:tcW w:w="1948" w:type="dxa"/>
            <w:vAlign w:val="center"/>
          </w:tcPr>
          <w:p w14:paraId="4B4E3F6B" w14:textId="1DA18850" w:rsidR="00333B55" w:rsidRPr="00511781" w:rsidRDefault="00333B55" w:rsidP="00511781">
            <w:pPr>
              <w:pStyle w:val="a4"/>
              <w:spacing w:before="100" w:beforeAutospacing="1" w:after="100" w:afterAutospacing="1"/>
              <w:ind w:left="0"/>
              <w:jc w:val="left"/>
              <w:rPr>
                <w:rFonts w:eastAsia="Times New Roman" w:cs="Times New Roman"/>
                <w:lang w:eastAsia="ru-RU"/>
              </w:rPr>
            </w:pPr>
            <w:r w:rsidRPr="00511781">
              <w:rPr>
                <w:rFonts w:eastAsia="Times New Roman" w:cs="Times New Roman"/>
                <w:lang w:eastAsia="ru-RU"/>
              </w:rPr>
              <w:t>PM; Заказчик</w:t>
            </w:r>
          </w:p>
        </w:tc>
      </w:tr>
    </w:tbl>
    <w:p w14:paraId="38D62C01" w14:textId="77777777" w:rsidR="00690485" w:rsidRDefault="00690485" w:rsidP="00511781">
      <w:pPr>
        <w:pStyle w:val="a5"/>
      </w:pPr>
    </w:p>
    <w:p w14:paraId="58A3B4E6" w14:textId="77777777" w:rsidR="000B1F95" w:rsidRDefault="000B1F95" w:rsidP="00690485">
      <w:pPr>
        <w:pStyle w:val="a5"/>
        <w:ind w:left="360"/>
        <w:sectPr w:rsidR="000B1F95" w:rsidSect="006F41D2">
          <w:footerReference w:type="default" r:id="rId8"/>
          <w:pgSz w:w="11906" w:h="16838"/>
          <w:pgMar w:top="720" w:right="720" w:bottom="794" w:left="720" w:header="709" w:footer="510" w:gutter="0"/>
          <w:cols w:space="708"/>
          <w:docGrid w:linePitch="360"/>
        </w:sectPr>
      </w:pPr>
    </w:p>
    <w:p w14:paraId="1F9C9C51" w14:textId="05AE1C4F" w:rsidR="002B6E54" w:rsidRDefault="002B6E54" w:rsidP="00690485">
      <w:pPr>
        <w:pStyle w:val="a5"/>
        <w:ind w:left="360"/>
      </w:pPr>
      <w:r>
        <w:lastRenderedPageBreak/>
        <w:t xml:space="preserve">Приложение С - </w:t>
      </w:r>
      <w:r w:rsidRPr="002B6E54">
        <w:t>BPMN-</w:t>
      </w:r>
      <w:r w:rsidR="00333B55">
        <w:t>процесс</w:t>
      </w:r>
      <w:r w:rsidRPr="002B6E54">
        <w:t xml:space="preserve"> AS-IS</w:t>
      </w:r>
    </w:p>
    <w:p w14:paraId="460D73B3" w14:textId="77777777" w:rsidR="00460692" w:rsidRDefault="00460692" w:rsidP="002B6E54">
      <w:pPr>
        <w:pStyle w:val="a5"/>
        <w:rPr>
          <w:noProof/>
        </w:rPr>
      </w:pPr>
    </w:p>
    <w:p w14:paraId="780427D0" w14:textId="1BDEF5EC" w:rsidR="005E3E0E" w:rsidRDefault="005E3E0E" w:rsidP="002B6E54">
      <w:pPr>
        <w:pStyle w:val="a5"/>
        <w:sectPr w:rsidR="005E3E0E" w:rsidSect="000B1F95">
          <w:footerReference w:type="default" r:id="rId9"/>
          <w:pgSz w:w="23811" w:h="16838" w:orient="landscape" w:code="8"/>
          <w:pgMar w:top="720" w:right="720" w:bottom="720" w:left="794" w:header="709" w:footer="510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538D1BA6" wp14:editId="4DBDE747">
            <wp:extent cx="14158595" cy="72885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8595" cy="728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D8A7" w14:textId="37EBFCE8" w:rsidR="00460692" w:rsidRPr="00460692" w:rsidRDefault="00460692" w:rsidP="00460692">
      <w:pPr>
        <w:pStyle w:val="a5"/>
        <w:ind w:left="360"/>
      </w:pPr>
      <w:r>
        <w:lastRenderedPageBreak/>
        <w:t xml:space="preserve">Приложение </w:t>
      </w:r>
      <w:r>
        <w:rPr>
          <w:lang w:val="en-US"/>
        </w:rPr>
        <w:t>D</w:t>
      </w:r>
      <w:r>
        <w:t xml:space="preserve"> - </w:t>
      </w:r>
      <w:r w:rsidRPr="002B6E54">
        <w:t>BPMN-</w:t>
      </w:r>
      <w:r>
        <w:t>процесс</w:t>
      </w:r>
      <w:r w:rsidRPr="002B6E54">
        <w:t xml:space="preserve"> </w:t>
      </w:r>
      <w:r>
        <w:rPr>
          <w:lang w:val="en-US"/>
        </w:rPr>
        <w:t>TO</w:t>
      </w:r>
      <w:r w:rsidRPr="00460692">
        <w:t>-</w:t>
      </w:r>
      <w:r>
        <w:rPr>
          <w:lang w:val="en-US"/>
        </w:rPr>
        <w:t>BE</w:t>
      </w:r>
    </w:p>
    <w:p w14:paraId="25D3153E" w14:textId="7304F07D" w:rsidR="00C80AF2" w:rsidRPr="00C077B2" w:rsidRDefault="00C077B2" w:rsidP="002B6E54">
      <w:pPr>
        <w:pStyle w:val="a5"/>
      </w:pPr>
      <w:r>
        <w:rPr>
          <w:noProof/>
        </w:rPr>
        <w:drawing>
          <wp:inline distT="0" distB="0" distL="0" distR="0" wp14:anchorId="5775830D" wp14:editId="46818CD7">
            <wp:extent cx="14144625" cy="50863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462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0AF2" w:rsidRPr="00C077B2" w:rsidSect="003928E7">
      <w:footerReference w:type="default" r:id="rId12"/>
      <w:pgSz w:w="23811" w:h="16838" w:orient="landscape" w:code="8"/>
      <w:pgMar w:top="720" w:right="720" w:bottom="720" w:left="794" w:header="709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C7EEA" w14:textId="77777777" w:rsidR="00EE5019" w:rsidRDefault="00EE5019" w:rsidP="006F41D2">
      <w:pPr>
        <w:spacing w:after="0" w:line="240" w:lineRule="auto"/>
      </w:pPr>
      <w:r>
        <w:separator/>
      </w:r>
    </w:p>
  </w:endnote>
  <w:endnote w:type="continuationSeparator" w:id="0">
    <w:p w14:paraId="240CFF01" w14:textId="77777777" w:rsidR="00EE5019" w:rsidRDefault="00EE5019" w:rsidP="006F4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F34E4" w14:textId="77436259" w:rsidR="006F41D2" w:rsidRDefault="006F41D2">
    <w:pPr>
      <w:pStyle w:val="ae"/>
    </w:pPr>
    <w:r w:rsidRPr="00511781">
      <w:rPr>
        <w:rStyle w:val="HTML"/>
        <w:rFonts w:eastAsiaTheme="majorEastAsia"/>
        <w:sz w:val="22"/>
        <w:szCs w:val="22"/>
      </w:rPr>
      <w:t>Vision &amp; Scope — v1.</w:t>
    </w:r>
    <w:r w:rsidR="000B13AF">
      <w:rPr>
        <w:rStyle w:val="HTML"/>
        <w:rFonts w:eastAsiaTheme="majorEastAsia"/>
        <w:sz w:val="22"/>
        <w:szCs w:val="22"/>
        <w:lang w:val="en-US"/>
      </w:rPr>
      <w:t>2</w:t>
    </w:r>
    <w:r w:rsidRPr="00511781">
      <w:rPr>
        <w:rStyle w:val="HTML"/>
        <w:rFonts w:eastAsiaTheme="majorEastAsia"/>
        <w:sz w:val="22"/>
        <w:szCs w:val="22"/>
      </w:rPr>
      <w:t xml:space="preserve"> — </w:t>
    </w:r>
    <w:r>
      <w:rPr>
        <w:rStyle w:val="HTML"/>
        <w:rFonts w:eastAsiaTheme="majorEastAsia"/>
        <w:sz w:val="22"/>
        <w:szCs w:val="22"/>
      </w:rPr>
      <w:t>2</w:t>
    </w:r>
    <w:r w:rsidR="000B13AF">
      <w:rPr>
        <w:rStyle w:val="HTML"/>
        <w:rFonts w:eastAsiaTheme="majorEastAsia"/>
        <w:sz w:val="22"/>
        <w:szCs w:val="22"/>
        <w:lang w:val="en-US"/>
      </w:rPr>
      <w:t>9</w:t>
    </w:r>
    <w:r w:rsidRPr="00511781">
      <w:rPr>
        <w:rStyle w:val="HTML"/>
        <w:rFonts w:eastAsiaTheme="majorEastAsia"/>
        <w:sz w:val="22"/>
        <w:szCs w:val="22"/>
      </w:rPr>
      <w:t>.10.2025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D4133" w14:textId="050B4E9E" w:rsidR="000B1F95" w:rsidRDefault="000B1F95">
    <w:pPr>
      <w:pStyle w:val="ae"/>
    </w:pPr>
    <w:r w:rsidRPr="00511781">
      <w:rPr>
        <w:rStyle w:val="HTML"/>
        <w:rFonts w:eastAsiaTheme="majorEastAsia"/>
        <w:sz w:val="22"/>
        <w:szCs w:val="22"/>
      </w:rPr>
      <w:t>Vision &amp; Scope — v1.</w:t>
    </w:r>
    <w:r w:rsidR="00AA1EAC">
      <w:rPr>
        <w:rStyle w:val="HTML"/>
        <w:rFonts w:eastAsiaTheme="majorEastAsia"/>
        <w:sz w:val="22"/>
        <w:szCs w:val="22"/>
        <w:lang w:val="en-US"/>
      </w:rPr>
      <w:t>2</w:t>
    </w:r>
    <w:r w:rsidRPr="00511781">
      <w:rPr>
        <w:rStyle w:val="HTML"/>
        <w:rFonts w:eastAsiaTheme="majorEastAsia"/>
        <w:sz w:val="22"/>
        <w:szCs w:val="22"/>
      </w:rPr>
      <w:t xml:space="preserve"> — </w:t>
    </w:r>
    <w:r>
      <w:rPr>
        <w:rStyle w:val="HTML"/>
        <w:rFonts w:eastAsiaTheme="majorEastAsia"/>
        <w:sz w:val="22"/>
        <w:szCs w:val="22"/>
      </w:rPr>
      <w:t>2</w:t>
    </w:r>
    <w:r w:rsidR="00AA1EAC">
      <w:rPr>
        <w:rStyle w:val="HTML"/>
        <w:rFonts w:eastAsiaTheme="majorEastAsia"/>
        <w:sz w:val="22"/>
        <w:szCs w:val="22"/>
        <w:lang w:val="en-US"/>
      </w:rPr>
      <w:t>9</w:t>
    </w:r>
    <w:r w:rsidRPr="00511781">
      <w:rPr>
        <w:rStyle w:val="HTML"/>
        <w:rFonts w:eastAsiaTheme="majorEastAsia"/>
        <w:sz w:val="22"/>
        <w:szCs w:val="22"/>
      </w:rPr>
      <w:t>.10.2025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FD02A" w14:textId="77777777" w:rsidR="00C80AF2" w:rsidRDefault="00C80AF2">
    <w:pPr>
      <w:pStyle w:val="ae"/>
    </w:pPr>
    <w:r w:rsidRPr="00511781">
      <w:rPr>
        <w:rStyle w:val="HTML"/>
        <w:rFonts w:eastAsiaTheme="majorEastAsia"/>
        <w:sz w:val="22"/>
        <w:szCs w:val="22"/>
      </w:rPr>
      <w:t>Vision &amp; Scope — v1.</w:t>
    </w:r>
    <w:r>
      <w:rPr>
        <w:rStyle w:val="HTML"/>
        <w:rFonts w:eastAsiaTheme="majorEastAsia"/>
        <w:sz w:val="22"/>
        <w:szCs w:val="22"/>
        <w:lang w:val="en-US"/>
      </w:rPr>
      <w:t>2</w:t>
    </w:r>
    <w:r w:rsidRPr="00511781">
      <w:rPr>
        <w:rStyle w:val="HTML"/>
        <w:rFonts w:eastAsiaTheme="majorEastAsia"/>
        <w:sz w:val="22"/>
        <w:szCs w:val="22"/>
      </w:rPr>
      <w:t xml:space="preserve"> — </w:t>
    </w:r>
    <w:r>
      <w:rPr>
        <w:rStyle w:val="HTML"/>
        <w:rFonts w:eastAsiaTheme="majorEastAsia"/>
        <w:sz w:val="22"/>
        <w:szCs w:val="22"/>
      </w:rPr>
      <w:t>2</w:t>
    </w:r>
    <w:r>
      <w:rPr>
        <w:rStyle w:val="HTML"/>
        <w:rFonts w:eastAsiaTheme="majorEastAsia"/>
        <w:sz w:val="22"/>
        <w:szCs w:val="22"/>
        <w:lang w:val="en-US"/>
      </w:rPr>
      <w:t>9</w:t>
    </w:r>
    <w:r w:rsidRPr="00511781">
      <w:rPr>
        <w:rStyle w:val="HTML"/>
        <w:rFonts w:eastAsiaTheme="majorEastAsia"/>
        <w:sz w:val="22"/>
        <w:szCs w:val="22"/>
      </w:rPr>
      <w:t>.10.2025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2B490" w14:textId="77777777" w:rsidR="00EE5019" w:rsidRDefault="00EE5019" w:rsidP="006F41D2">
      <w:pPr>
        <w:spacing w:after="0" w:line="240" w:lineRule="auto"/>
      </w:pPr>
      <w:r>
        <w:separator/>
      </w:r>
    </w:p>
  </w:footnote>
  <w:footnote w:type="continuationSeparator" w:id="0">
    <w:p w14:paraId="5FAB521A" w14:textId="77777777" w:rsidR="00EE5019" w:rsidRDefault="00EE5019" w:rsidP="006F41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301C"/>
    <w:multiLevelType w:val="hybridMultilevel"/>
    <w:tmpl w:val="DEA26E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9D780E"/>
    <w:multiLevelType w:val="hybridMultilevel"/>
    <w:tmpl w:val="18CA6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F6934"/>
    <w:multiLevelType w:val="hybridMultilevel"/>
    <w:tmpl w:val="98FA5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37D43"/>
    <w:multiLevelType w:val="hybridMultilevel"/>
    <w:tmpl w:val="78FA8A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84D7079"/>
    <w:multiLevelType w:val="hybridMultilevel"/>
    <w:tmpl w:val="65C0DB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9B90DD6"/>
    <w:multiLevelType w:val="hybridMultilevel"/>
    <w:tmpl w:val="0D8CFE5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A7F37AF"/>
    <w:multiLevelType w:val="hybridMultilevel"/>
    <w:tmpl w:val="DE64293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117FB6"/>
    <w:multiLevelType w:val="hybridMultilevel"/>
    <w:tmpl w:val="84C61F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8A2103C"/>
    <w:multiLevelType w:val="hybridMultilevel"/>
    <w:tmpl w:val="E34EA2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8F742BA"/>
    <w:multiLevelType w:val="hybridMultilevel"/>
    <w:tmpl w:val="3FBC8A2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C6444EF"/>
    <w:multiLevelType w:val="hybridMultilevel"/>
    <w:tmpl w:val="85268B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0E7598E"/>
    <w:multiLevelType w:val="multilevel"/>
    <w:tmpl w:val="4B8CBE4C"/>
    <w:styleLink w:val="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hint="default"/>
        <w:b/>
        <w:sz w:val="22"/>
      </w:rPr>
    </w:lvl>
    <w:lvl w:ilvl="1">
      <w:start w:val="1"/>
      <w:numFmt w:val="decimal"/>
      <w:lvlText w:val="%1.%2."/>
      <w:lvlJc w:val="left"/>
      <w:pPr>
        <w:ind w:left="357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14" w:firstLine="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56" w:firstLine="0"/>
      </w:pPr>
      <w:rPr>
        <w:rFonts w:hint="default"/>
      </w:rPr>
    </w:lvl>
  </w:abstractNum>
  <w:abstractNum w:abstractNumId="12" w15:restartNumberingAfterBreak="0">
    <w:nsid w:val="3308674B"/>
    <w:multiLevelType w:val="hybridMultilevel"/>
    <w:tmpl w:val="D9A2B144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3C41BF4"/>
    <w:multiLevelType w:val="multilevel"/>
    <w:tmpl w:val="42E2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3E50A7"/>
    <w:multiLevelType w:val="hybridMultilevel"/>
    <w:tmpl w:val="9774DE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4F49CC"/>
    <w:multiLevelType w:val="hybridMultilevel"/>
    <w:tmpl w:val="9C60B67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5856740"/>
    <w:multiLevelType w:val="hybridMultilevel"/>
    <w:tmpl w:val="0D8CFE5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D093873"/>
    <w:multiLevelType w:val="hybridMultilevel"/>
    <w:tmpl w:val="A96893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892CB2"/>
    <w:multiLevelType w:val="hybridMultilevel"/>
    <w:tmpl w:val="CF14DD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249368F"/>
    <w:multiLevelType w:val="hybridMultilevel"/>
    <w:tmpl w:val="85EC59A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51E5CCE"/>
    <w:multiLevelType w:val="hybridMultilevel"/>
    <w:tmpl w:val="DD3847D2"/>
    <w:lvl w:ilvl="0" w:tplc="841C98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2B4386"/>
    <w:multiLevelType w:val="hybridMultilevel"/>
    <w:tmpl w:val="5A96A0A6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62A4695"/>
    <w:multiLevelType w:val="multilevel"/>
    <w:tmpl w:val="F53C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B536F"/>
    <w:multiLevelType w:val="multilevel"/>
    <w:tmpl w:val="0DBE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B74071"/>
    <w:multiLevelType w:val="hybridMultilevel"/>
    <w:tmpl w:val="0D8CFE5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3661DB0"/>
    <w:multiLevelType w:val="multilevel"/>
    <w:tmpl w:val="4E72E5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ascii="Times New Roman" w:eastAsiaTheme="minorHAnsi" w:hAnsi="Times New Roman" w:cstheme="minorBidi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58D2FB3"/>
    <w:multiLevelType w:val="hybridMultilevel"/>
    <w:tmpl w:val="3FE20E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B4248B"/>
    <w:multiLevelType w:val="hybridMultilevel"/>
    <w:tmpl w:val="459E50C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9BE6A60"/>
    <w:multiLevelType w:val="hybridMultilevel"/>
    <w:tmpl w:val="6A662B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0677689"/>
    <w:multiLevelType w:val="hybridMultilevel"/>
    <w:tmpl w:val="51F21150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5"/>
  </w:num>
  <w:num w:numId="3">
    <w:abstractNumId w:val="22"/>
  </w:num>
  <w:num w:numId="4">
    <w:abstractNumId w:val="13"/>
  </w:num>
  <w:num w:numId="5">
    <w:abstractNumId w:val="23"/>
  </w:num>
  <w:num w:numId="6">
    <w:abstractNumId w:val="5"/>
  </w:num>
  <w:num w:numId="7">
    <w:abstractNumId w:val="21"/>
  </w:num>
  <w:num w:numId="8">
    <w:abstractNumId w:val="12"/>
  </w:num>
  <w:num w:numId="9">
    <w:abstractNumId w:val="9"/>
  </w:num>
  <w:num w:numId="10">
    <w:abstractNumId w:val="6"/>
  </w:num>
  <w:num w:numId="11">
    <w:abstractNumId w:val="3"/>
  </w:num>
  <w:num w:numId="12">
    <w:abstractNumId w:val="18"/>
  </w:num>
  <w:num w:numId="13">
    <w:abstractNumId w:val="8"/>
  </w:num>
  <w:num w:numId="14">
    <w:abstractNumId w:val="7"/>
  </w:num>
  <w:num w:numId="15">
    <w:abstractNumId w:val="19"/>
  </w:num>
  <w:num w:numId="16">
    <w:abstractNumId w:val="10"/>
  </w:num>
  <w:num w:numId="17">
    <w:abstractNumId w:val="20"/>
  </w:num>
  <w:num w:numId="18">
    <w:abstractNumId w:val="26"/>
  </w:num>
  <w:num w:numId="19">
    <w:abstractNumId w:val="15"/>
  </w:num>
  <w:num w:numId="20">
    <w:abstractNumId w:val="27"/>
  </w:num>
  <w:num w:numId="21">
    <w:abstractNumId w:val="28"/>
  </w:num>
  <w:num w:numId="22">
    <w:abstractNumId w:val="0"/>
  </w:num>
  <w:num w:numId="23">
    <w:abstractNumId w:val="14"/>
  </w:num>
  <w:num w:numId="24">
    <w:abstractNumId w:val="17"/>
  </w:num>
  <w:num w:numId="25">
    <w:abstractNumId w:val="29"/>
  </w:num>
  <w:num w:numId="26">
    <w:abstractNumId w:val="4"/>
  </w:num>
  <w:num w:numId="27">
    <w:abstractNumId w:val="16"/>
  </w:num>
  <w:num w:numId="28">
    <w:abstractNumId w:val="24"/>
  </w:num>
  <w:num w:numId="29">
    <w:abstractNumId w:val="2"/>
  </w:num>
  <w:num w:numId="30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3CB"/>
    <w:rsid w:val="00017495"/>
    <w:rsid w:val="00030C82"/>
    <w:rsid w:val="00032763"/>
    <w:rsid w:val="0004749C"/>
    <w:rsid w:val="00055D0C"/>
    <w:rsid w:val="00061D55"/>
    <w:rsid w:val="00080579"/>
    <w:rsid w:val="0008609D"/>
    <w:rsid w:val="000A7D11"/>
    <w:rsid w:val="000B13AF"/>
    <w:rsid w:val="000B1F95"/>
    <w:rsid w:val="001251BE"/>
    <w:rsid w:val="001269F1"/>
    <w:rsid w:val="001913DF"/>
    <w:rsid w:val="00196A92"/>
    <w:rsid w:val="001A68D4"/>
    <w:rsid w:val="001B20AC"/>
    <w:rsid w:val="001C5A8C"/>
    <w:rsid w:val="001D6A1B"/>
    <w:rsid w:val="001E3761"/>
    <w:rsid w:val="00203752"/>
    <w:rsid w:val="00216CB7"/>
    <w:rsid w:val="00226635"/>
    <w:rsid w:val="00272B38"/>
    <w:rsid w:val="00273652"/>
    <w:rsid w:val="002A39BD"/>
    <w:rsid w:val="002B6E54"/>
    <w:rsid w:val="002C5881"/>
    <w:rsid w:val="002E76C2"/>
    <w:rsid w:val="002F4F91"/>
    <w:rsid w:val="00302134"/>
    <w:rsid w:val="00303CEE"/>
    <w:rsid w:val="003214B6"/>
    <w:rsid w:val="00327849"/>
    <w:rsid w:val="00333B55"/>
    <w:rsid w:val="00334F74"/>
    <w:rsid w:val="00345582"/>
    <w:rsid w:val="00375F03"/>
    <w:rsid w:val="003854F5"/>
    <w:rsid w:val="00387A07"/>
    <w:rsid w:val="003928E7"/>
    <w:rsid w:val="00393E90"/>
    <w:rsid w:val="003B4FE2"/>
    <w:rsid w:val="003C4E36"/>
    <w:rsid w:val="004100ED"/>
    <w:rsid w:val="00413AF3"/>
    <w:rsid w:val="0042063D"/>
    <w:rsid w:val="00454EAF"/>
    <w:rsid w:val="0045575D"/>
    <w:rsid w:val="00460692"/>
    <w:rsid w:val="004631D0"/>
    <w:rsid w:val="00464CE2"/>
    <w:rsid w:val="00467489"/>
    <w:rsid w:val="0048379B"/>
    <w:rsid w:val="00486802"/>
    <w:rsid w:val="004E0F38"/>
    <w:rsid w:val="004E15CA"/>
    <w:rsid w:val="004E5CC4"/>
    <w:rsid w:val="00511781"/>
    <w:rsid w:val="00512128"/>
    <w:rsid w:val="00512DC0"/>
    <w:rsid w:val="00521A50"/>
    <w:rsid w:val="00522B5D"/>
    <w:rsid w:val="00530C60"/>
    <w:rsid w:val="0053454C"/>
    <w:rsid w:val="005434BE"/>
    <w:rsid w:val="00545504"/>
    <w:rsid w:val="00580C69"/>
    <w:rsid w:val="005A3167"/>
    <w:rsid w:val="005A3CBD"/>
    <w:rsid w:val="005B44FA"/>
    <w:rsid w:val="005C7477"/>
    <w:rsid w:val="005E3E0E"/>
    <w:rsid w:val="00603C86"/>
    <w:rsid w:val="00624082"/>
    <w:rsid w:val="00632296"/>
    <w:rsid w:val="00647EE8"/>
    <w:rsid w:val="00661AC9"/>
    <w:rsid w:val="00672A37"/>
    <w:rsid w:val="00676D31"/>
    <w:rsid w:val="00690485"/>
    <w:rsid w:val="006B37D4"/>
    <w:rsid w:val="006C0CA5"/>
    <w:rsid w:val="006C36A0"/>
    <w:rsid w:val="006C7C7D"/>
    <w:rsid w:val="006E5C81"/>
    <w:rsid w:val="006F36D0"/>
    <w:rsid w:val="006F41D2"/>
    <w:rsid w:val="00712E4D"/>
    <w:rsid w:val="00714D79"/>
    <w:rsid w:val="007443CB"/>
    <w:rsid w:val="007534EE"/>
    <w:rsid w:val="00763EE5"/>
    <w:rsid w:val="00767F83"/>
    <w:rsid w:val="0078444E"/>
    <w:rsid w:val="007A4D68"/>
    <w:rsid w:val="007A65F9"/>
    <w:rsid w:val="007B5CC8"/>
    <w:rsid w:val="007D3BEA"/>
    <w:rsid w:val="00803E3A"/>
    <w:rsid w:val="00804D26"/>
    <w:rsid w:val="0083405D"/>
    <w:rsid w:val="00853712"/>
    <w:rsid w:val="00863EC8"/>
    <w:rsid w:val="00880D0E"/>
    <w:rsid w:val="0088498F"/>
    <w:rsid w:val="008973DA"/>
    <w:rsid w:val="008B1AEF"/>
    <w:rsid w:val="008C7210"/>
    <w:rsid w:val="008E0905"/>
    <w:rsid w:val="008E749F"/>
    <w:rsid w:val="008F4DB6"/>
    <w:rsid w:val="00916D47"/>
    <w:rsid w:val="00936FBB"/>
    <w:rsid w:val="0094589A"/>
    <w:rsid w:val="00953DC5"/>
    <w:rsid w:val="009851F9"/>
    <w:rsid w:val="00985358"/>
    <w:rsid w:val="00992635"/>
    <w:rsid w:val="009A4882"/>
    <w:rsid w:val="00A07BB9"/>
    <w:rsid w:val="00A252E2"/>
    <w:rsid w:val="00A404F1"/>
    <w:rsid w:val="00A62074"/>
    <w:rsid w:val="00A7147D"/>
    <w:rsid w:val="00A7560B"/>
    <w:rsid w:val="00A842ED"/>
    <w:rsid w:val="00AA1EAC"/>
    <w:rsid w:val="00AA5881"/>
    <w:rsid w:val="00AB36D6"/>
    <w:rsid w:val="00AD4032"/>
    <w:rsid w:val="00AD4C7E"/>
    <w:rsid w:val="00AD6763"/>
    <w:rsid w:val="00AF7AD1"/>
    <w:rsid w:val="00B06A66"/>
    <w:rsid w:val="00B25EAA"/>
    <w:rsid w:val="00B34D6F"/>
    <w:rsid w:val="00B351DB"/>
    <w:rsid w:val="00B57215"/>
    <w:rsid w:val="00B61094"/>
    <w:rsid w:val="00B87560"/>
    <w:rsid w:val="00BA381D"/>
    <w:rsid w:val="00BC0CB7"/>
    <w:rsid w:val="00BD16E5"/>
    <w:rsid w:val="00BE4B27"/>
    <w:rsid w:val="00BF0800"/>
    <w:rsid w:val="00BF7783"/>
    <w:rsid w:val="00C077B2"/>
    <w:rsid w:val="00C11B40"/>
    <w:rsid w:val="00C36647"/>
    <w:rsid w:val="00C50BC4"/>
    <w:rsid w:val="00C7545F"/>
    <w:rsid w:val="00C80222"/>
    <w:rsid w:val="00C80AF2"/>
    <w:rsid w:val="00C83D87"/>
    <w:rsid w:val="00C920BB"/>
    <w:rsid w:val="00CA19F2"/>
    <w:rsid w:val="00CA49F3"/>
    <w:rsid w:val="00CB30D4"/>
    <w:rsid w:val="00CB7D55"/>
    <w:rsid w:val="00CC270F"/>
    <w:rsid w:val="00CC74EB"/>
    <w:rsid w:val="00CF1308"/>
    <w:rsid w:val="00CF53AC"/>
    <w:rsid w:val="00CF58EB"/>
    <w:rsid w:val="00D07A41"/>
    <w:rsid w:val="00D14632"/>
    <w:rsid w:val="00D3099C"/>
    <w:rsid w:val="00D44C16"/>
    <w:rsid w:val="00D61516"/>
    <w:rsid w:val="00D61C2E"/>
    <w:rsid w:val="00D8509D"/>
    <w:rsid w:val="00D95D02"/>
    <w:rsid w:val="00DB2938"/>
    <w:rsid w:val="00DB402D"/>
    <w:rsid w:val="00DB7FC1"/>
    <w:rsid w:val="00DC0C56"/>
    <w:rsid w:val="00DC0EAE"/>
    <w:rsid w:val="00DD271C"/>
    <w:rsid w:val="00DE2E70"/>
    <w:rsid w:val="00DE4DDE"/>
    <w:rsid w:val="00DF3D07"/>
    <w:rsid w:val="00E0204E"/>
    <w:rsid w:val="00E44FEF"/>
    <w:rsid w:val="00E56E0C"/>
    <w:rsid w:val="00E63639"/>
    <w:rsid w:val="00E6775C"/>
    <w:rsid w:val="00EE5019"/>
    <w:rsid w:val="00EF01B3"/>
    <w:rsid w:val="00F102F8"/>
    <w:rsid w:val="00F23FFF"/>
    <w:rsid w:val="00F56520"/>
    <w:rsid w:val="00F66514"/>
    <w:rsid w:val="00F847E4"/>
    <w:rsid w:val="00FA087C"/>
    <w:rsid w:val="00FA33CA"/>
    <w:rsid w:val="00FB230E"/>
    <w:rsid w:val="00FB27C9"/>
    <w:rsid w:val="00FB2DD7"/>
    <w:rsid w:val="00FD20C6"/>
    <w:rsid w:val="00FE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232630"/>
  <w15:chartTrackingRefBased/>
  <w15:docId w15:val="{C14142BB-3B11-422B-A13C-193E31A1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F1308"/>
    <w:pPr>
      <w:spacing w:after="120"/>
      <w:jc w:val="both"/>
    </w:pPr>
    <w:rPr>
      <w:rFonts w:ascii="Times New Roman" w:hAnsi="Times New Roman"/>
    </w:rPr>
  </w:style>
  <w:style w:type="paragraph" w:styleId="1">
    <w:name w:val="heading 1"/>
    <w:basedOn w:val="a0"/>
    <w:next w:val="a0"/>
    <w:link w:val="10"/>
    <w:uiPriority w:val="9"/>
    <w:qFormat/>
    <w:rsid w:val="00521A50"/>
    <w:pPr>
      <w:keepNext/>
      <w:keepLines/>
      <w:spacing w:after="240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767F83"/>
    <w:pPr>
      <w:ind w:left="720"/>
      <w:contextualSpacing/>
    </w:pPr>
  </w:style>
  <w:style w:type="numbering" w:customStyle="1" w:styleId="a">
    <w:name w:val="Пункты"/>
    <w:uiPriority w:val="99"/>
    <w:rsid w:val="00767F83"/>
    <w:pPr>
      <w:numPr>
        <w:numId w:val="1"/>
      </w:numPr>
    </w:pPr>
  </w:style>
  <w:style w:type="paragraph" w:customStyle="1" w:styleId="a5">
    <w:name w:val="Пункты пользовательские"/>
    <w:basedOn w:val="a0"/>
    <w:link w:val="a6"/>
    <w:qFormat/>
    <w:rsid w:val="008E0905"/>
    <w:pPr>
      <w:spacing w:before="120"/>
    </w:pPr>
    <w:rPr>
      <w:b/>
    </w:rPr>
  </w:style>
  <w:style w:type="character" w:customStyle="1" w:styleId="10">
    <w:name w:val="Заголовок 1 Знак"/>
    <w:basedOn w:val="a1"/>
    <w:link w:val="1"/>
    <w:uiPriority w:val="9"/>
    <w:rsid w:val="00521A50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a6">
    <w:name w:val="Пункты пользовательские Знак"/>
    <w:basedOn w:val="a1"/>
    <w:link w:val="a5"/>
    <w:rsid w:val="00521A50"/>
    <w:rPr>
      <w:rFonts w:ascii="Times New Roman" w:hAnsi="Times New Roman"/>
      <w:b/>
    </w:rPr>
  </w:style>
  <w:style w:type="paragraph" w:customStyle="1" w:styleId="a7">
    <w:name w:val="Подпункты"/>
    <w:basedOn w:val="a5"/>
    <w:link w:val="a8"/>
    <w:qFormat/>
    <w:rsid w:val="00985358"/>
    <w:pPr>
      <w:outlineLvl w:val="0"/>
    </w:pPr>
  </w:style>
  <w:style w:type="paragraph" w:customStyle="1" w:styleId="paragraph">
    <w:name w:val="paragraph"/>
    <w:basedOn w:val="a0"/>
    <w:rsid w:val="00D07A41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8">
    <w:name w:val="Подпункты Знак"/>
    <w:basedOn w:val="a6"/>
    <w:link w:val="a7"/>
    <w:rsid w:val="00985358"/>
    <w:rPr>
      <w:rFonts w:ascii="Times New Roman" w:hAnsi="Times New Roman"/>
      <w:b/>
    </w:rPr>
  </w:style>
  <w:style w:type="character" w:customStyle="1" w:styleId="normaltextrun">
    <w:name w:val="normaltextrun"/>
    <w:basedOn w:val="a1"/>
    <w:rsid w:val="00D07A41"/>
  </w:style>
  <w:style w:type="character" w:customStyle="1" w:styleId="eop">
    <w:name w:val="eop"/>
    <w:basedOn w:val="a1"/>
    <w:rsid w:val="00D07A41"/>
  </w:style>
  <w:style w:type="table" w:styleId="a9">
    <w:name w:val="Table Grid"/>
    <w:basedOn w:val="a2"/>
    <w:uiPriority w:val="39"/>
    <w:rsid w:val="00E02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1"/>
    <w:uiPriority w:val="22"/>
    <w:qFormat/>
    <w:rsid w:val="00690485"/>
    <w:rPr>
      <w:b/>
      <w:bCs/>
    </w:rPr>
  </w:style>
  <w:style w:type="paragraph" w:styleId="ab">
    <w:name w:val="Normal (Web)"/>
    <w:basedOn w:val="a0"/>
    <w:uiPriority w:val="99"/>
    <w:semiHidden/>
    <w:unhideWhenUsed/>
    <w:rsid w:val="00712E4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712E4D"/>
    <w:rPr>
      <w:rFonts w:ascii="Courier New" w:eastAsia="Times New Roman" w:hAnsi="Courier New" w:cs="Courier New"/>
      <w:sz w:val="20"/>
      <w:szCs w:val="20"/>
    </w:rPr>
  </w:style>
  <w:style w:type="paragraph" w:styleId="ac">
    <w:name w:val="header"/>
    <w:basedOn w:val="a0"/>
    <w:link w:val="ad"/>
    <w:uiPriority w:val="99"/>
    <w:unhideWhenUsed/>
    <w:rsid w:val="006F41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6F41D2"/>
    <w:rPr>
      <w:rFonts w:ascii="Times New Roman" w:hAnsi="Times New Roman"/>
    </w:rPr>
  </w:style>
  <w:style w:type="paragraph" w:styleId="ae">
    <w:name w:val="footer"/>
    <w:basedOn w:val="a0"/>
    <w:link w:val="af"/>
    <w:uiPriority w:val="99"/>
    <w:unhideWhenUsed/>
    <w:rsid w:val="006F41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6F41D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3A768-9B75-4E2D-8314-062ED5946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20355</TotalTime>
  <Pages>9</Pages>
  <Words>2325</Words>
  <Characters>13259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Белякова</dc:creator>
  <cp:keywords/>
  <dc:description/>
  <cp:lastModifiedBy>Админ</cp:lastModifiedBy>
  <cp:revision>59</cp:revision>
  <dcterms:created xsi:type="dcterms:W3CDTF">2025-09-26T10:41:00Z</dcterms:created>
  <dcterms:modified xsi:type="dcterms:W3CDTF">2026-02-22T21:12:00Z</dcterms:modified>
</cp:coreProperties>
</file>