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Аналі</w:t>
      </w:r>
      <w:r w:rsidR="009810B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8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0B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98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0B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98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0BB">
        <w:rPr>
          <w:rFonts w:ascii="Times New Roman" w:hAnsi="Times New Roman" w:cs="Times New Roman"/>
          <w:sz w:val="28"/>
          <w:szCs w:val="28"/>
        </w:rPr>
        <w:t>Petstore</w:t>
      </w:r>
      <w:bookmarkStart w:id="0" w:name="_GoBack"/>
      <w:bookmarkEnd w:id="0"/>
      <w:proofErr w:type="spellEnd"/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Виявлені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невідповідності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Невідповідність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статус-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кодів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у `GET /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petId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}`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вихованець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знайдений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, API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`404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`, але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повертають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`200 OK` з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порожнім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`500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`.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рішення проблеми:</w:t>
      </w:r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`404`.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>2. `PUT /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` не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вихованець</w:t>
      </w:r>
      <w:proofErr w:type="spellEnd"/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спробувати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неіснуючого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вихованця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, API все одно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`200 OK`.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рішення проблеми:</w:t>
      </w:r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`404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` у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Пропозиції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(`400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`, `500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`).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Уточнити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поля в `POST /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`.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можливу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API при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некоректних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`.</w:t>
      </w: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739F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39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514D61" w:rsidRPr="005C739F" w:rsidRDefault="005C739F" w:rsidP="009810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Petstore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невідповідності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у статус-кодах та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доопрацювання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. API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коректні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статуси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(`404`, `400`), а не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`200 OK`.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прописати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крайових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39F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5C739F">
        <w:rPr>
          <w:rFonts w:ascii="Times New Roman" w:hAnsi="Times New Roman" w:cs="Times New Roman"/>
          <w:sz w:val="28"/>
          <w:szCs w:val="28"/>
        </w:rPr>
        <w:t>.</w:t>
      </w:r>
    </w:p>
    <w:sectPr w:rsidR="00514D61" w:rsidRPr="005C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9F"/>
    <w:rsid w:val="00514D61"/>
    <w:rsid w:val="005C739F"/>
    <w:rsid w:val="0098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EC7B"/>
  <w15:chartTrackingRefBased/>
  <w15:docId w15:val="{4B8B026B-B84F-42DA-B872-EC5DF191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778</Words>
  <Characters>444</Characters>
  <Application>Microsoft Office Word</Application>
  <DocSecurity>0</DocSecurity>
  <Lines>3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Haise</dc:creator>
  <cp:keywords/>
  <dc:description/>
  <cp:lastModifiedBy>Mary Haise</cp:lastModifiedBy>
  <cp:revision>2</cp:revision>
  <dcterms:created xsi:type="dcterms:W3CDTF">2025-02-10T15:05:00Z</dcterms:created>
  <dcterms:modified xsi:type="dcterms:W3CDTF">2025-02-10T15:08:00Z</dcterms:modified>
</cp:coreProperties>
</file>