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1E2ED9" w14:textId="0DC34183" w:rsidR="00D21F66" w:rsidRDefault="00D21F66">
      <w:pPr>
        <w:rPr>
          <w:lang w:val="en-US"/>
        </w:rPr>
      </w:pPr>
      <w:r>
        <w:rPr>
          <w:noProof/>
        </w:rPr>
        <w:drawing>
          <wp:inline distT="0" distB="0" distL="0" distR="0" wp14:anchorId="4CBD660A" wp14:editId="79619CAB">
            <wp:extent cx="3634740" cy="6918960"/>
            <wp:effectExtent l="0" t="0" r="3810" b="0"/>
            <wp:docPr id="242349001" name="Рисунок 1" descr="Зображення, що містить текст, знімок екрана, меню, чорно-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49001" name="Рисунок 1" descr="Зображення, що містить текст, знімок екрана, меню, чорно-білий&#10;&#10;Автоматично згенерований опис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AEBD02" wp14:editId="4C9699F1">
            <wp:extent cx="3581400" cy="6896100"/>
            <wp:effectExtent l="0" t="0" r="0" b="0"/>
            <wp:docPr id="1927287698" name="Рисунок 2" descr="Зображення, що містить текст, знімок екрана, візерунок, книг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87698" name="Рисунок 2" descr="Зображення, що містить текст, знімок екрана, візерунок, книга&#10;&#10;Автоматично згенерований опис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11BF44" wp14:editId="39FCC6FC">
            <wp:extent cx="3581400" cy="6911340"/>
            <wp:effectExtent l="0" t="0" r="0" b="3810"/>
            <wp:docPr id="497694057" name="Рисунок 3" descr="Зображення, що містить текст, знімок екрана, книг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94057" name="Рисунок 3" descr="Зображення, що містить текст, знімок екрана, книга, меню&#10;&#10;Автоматично згенерований опис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9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CAB044" wp14:editId="3991A0B0">
            <wp:extent cx="3604260" cy="2042160"/>
            <wp:effectExtent l="0" t="0" r="0" b="0"/>
            <wp:docPr id="745380176" name="Рисунок 4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80176" name="Рисунок 4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6158" w14:textId="29342FA0" w:rsidR="008F6601" w:rsidRPr="00E70977" w:rsidRDefault="008F6601">
      <w:pPr>
        <w:rPr>
          <w:lang w:val="en-US"/>
        </w:rPr>
      </w:pPr>
      <w:r>
        <w:lastRenderedPageBreak/>
        <w:t>Вище скріншот</w:t>
      </w:r>
      <w:r w:rsidR="00E70977">
        <w:rPr>
          <w:lang w:val="ru-RU"/>
        </w:rPr>
        <w:t>и</w:t>
      </w:r>
      <w:r>
        <w:t xml:space="preserve"> з даними сенсорів (більшість залишилася з </w:t>
      </w:r>
      <w:r w:rsidR="002836A3">
        <w:t xml:space="preserve">ДЗ5, та згенерувала </w:t>
      </w:r>
      <w:r w:rsidR="00E70977">
        <w:t xml:space="preserve">ще дані – 103 та 110 </w:t>
      </w:r>
      <w:r w:rsidR="00E70977">
        <w:rPr>
          <w:lang w:val="en-US"/>
        </w:rPr>
        <w:t>Sensor_id</w:t>
      </w:r>
      <w:r>
        <w:t>)</w:t>
      </w:r>
      <w:r w:rsidR="00E70977">
        <w:t>.</w:t>
      </w:r>
    </w:p>
    <w:p w14:paraId="6486FA10" w14:textId="77777777" w:rsidR="00E70977" w:rsidRDefault="00E70977">
      <w:pPr>
        <w:rPr>
          <w:lang w:val="ru-RU"/>
        </w:rPr>
      </w:pPr>
    </w:p>
    <w:p w14:paraId="5D5D2842" w14:textId="77777777" w:rsidR="00E70977" w:rsidRDefault="00E70977">
      <w:pPr>
        <w:rPr>
          <w:lang w:val="ru-RU"/>
        </w:rPr>
      </w:pPr>
    </w:p>
    <w:p w14:paraId="42A16CA3" w14:textId="7A876477" w:rsidR="00E70977" w:rsidRDefault="00E46C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263280" wp14:editId="37B116DA">
            <wp:extent cx="3893820" cy="4701540"/>
            <wp:effectExtent l="0" t="0" r="0" b="3810"/>
            <wp:docPr id="1456732956" name="Рисунок 5" descr="Зображення, що містить текст, знімок екрана, чорно-білий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32956" name="Рисунок 5" descr="Зображення, що містить текст, знімок екрана, чорно-білий, візерунок&#10;&#10;Автоматично згенерований опис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8BE8" w14:textId="7BDF568C" w:rsidR="00E46CE1" w:rsidRDefault="00E46CE1">
      <w:r>
        <w:t xml:space="preserve">На скріншоті </w:t>
      </w:r>
      <w:r w:rsidR="00F04473">
        <w:t>таблиця з розрахунками середніх значень температур та вологості.</w:t>
      </w:r>
    </w:p>
    <w:p w14:paraId="4DD2EB65" w14:textId="40DBF874" w:rsidR="00F04473" w:rsidRDefault="00F04473">
      <w:r>
        <w:rPr>
          <w:noProof/>
        </w:rPr>
        <w:drawing>
          <wp:inline distT="0" distB="0" distL="0" distR="0" wp14:anchorId="51D74392" wp14:editId="7D9E77B4">
            <wp:extent cx="5940425" cy="1310005"/>
            <wp:effectExtent l="0" t="0" r="3175" b="4445"/>
            <wp:docPr id="481385721" name="Рисунок 6" descr="Зображення, що містить текст, знімок екрана, чорний, чорно-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85721" name="Рисунок 6" descr="Зображення, що містить текст, знімок екрана, чорний, чорно-білий&#10;&#10;Автоматично згенерований опис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8223" w14:textId="54B00188" w:rsidR="00F04473" w:rsidRDefault="00CC49A4">
      <w:r>
        <w:t xml:space="preserve">На скріншоті – дані в </w:t>
      </w:r>
      <w:r>
        <w:rPr>
          <w:lang w:val="en-US"/>
        </w:rPr>
        <w:t>JSON</w:t>
      </w:r>
      <w:r w:rsidRPr="00CC49A4">
        <w:rPr>
          <w:lang w:val="ru-RU"/>
        </w:rPr>
        <w:t xml:space="preserve"> </w:t>
      </w:r>
      <w:r>
        <w:t xml:space="preserve">форматі, відправлені на запис у вихідний топік </w:t>
      </w:r>
      <w:r>
        <w:rPr>
          <w:lang w:val="en-US"/>
        </w:rPr>
        <w:t>Kafka</w:t>
      </w:r>
      <w:r>
        <w:t>.</w:t>
      </w:r>
    </w:p>
    <w:p w14:paraId="139ED1A3" w14:textId="737F3C1E" w:rsidR="00CC49A4" w:rsidRDefault="00E72B9A">
      <w:r>
        <w:rPr>
          <w:noProof/>
        </w:rPr>
        <w:lastRenderedPageBreak/>
        <w:drawing>
          <wp:inline distT="0" distB="0" distL="0" distR="0" wp14:anchorId="7332470D" wp14:editId="61365FEC">
            <wp:extent cx="5143500" cy="2148840"/>
            <wp:effectExtent l="0" t="0" r="0" b="3810"/>
            <wp:docPr id="1746089468" name="Рисунок 7" descr="Зображення, що містить текст, знімок екрана, Шрифт, чорно-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89468" name="Рисунок 7" descr="Зображення, що містить текст, знімок екрана, Шрифт, чорно-білий&#10;&#10;Автоматично згенерований опис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26AC" w14:textId="7CD6E618" w:rsidR="00E72B9A" w:rsidRPr="00600D07" w:rsidRDefault="00E72B9A">
      <w:r>
        <w:t xml:space="preserve">Це додатковий скрін – </w:t>
      </w:r>
      <w:r w:rsidR="00600D07">
        <w:t xml:space="preserve">результат </w:t>
      </w:r>
      <w:r>
        <w:t xml:space="preserve">зчитування </w:t>
      </w:r>
      <w:r w:rsidR="00600D07">
        <w:t xml:space="preserve">з </w:t>
      </w:r>
      <w:r w:rsidR="00600D07">
        <w:t>вихідн</w:t>
      </w:r>
      <w:r w:rsidR="00600D07">
        <w:t>ого</w:t>
      </w:r>
      <w:r w:rsidR="00600D07">
        <w:t xml:space="preserve"> топік</w:t>
      </w:r>
      <w:r w:rsidR="00600D07">
        <w:t>а</w:t>
      </w:r>
      <w:r w:rsidR="00600D07">
        <w:t xml:space="preserve"> </w:t>
      </w:r>
      <w:r w:rsidR="00600D07">
        <w:rPr>
          <w:lang w:val="en-US"/>
        </w:rPr>
        <w:t>Kafka</w:t>
      </w:r>
      <w:r w:rsidR="00600D07">
        <w:t xml:space="preserve"> (перевірка </w:t>
      </w:r>
      <w:r w:rsidR="004028CA">
        <w:t>отримання даних</w:t>
      </w:r>
      <w:r w:rsidR="00600D07">
        <w:t>)</w:t>
      </w:r>
    </w:p>
    <w:sectPr w:rsidR="00E72B9A" w:rsidRPr="00600D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325"/>
    <w:rsid w:val="002836A3"/>
    <w:rsid w:val="004028CA"/>
    <w:rsid w:val="00437325"/>
    <w:rsid w:val="00600D07"/>
    <w:rsid w:val="006C69CE"/>
    <w:rsid w:val="007A578F"/>
    <w:rsid w:val="008F6601"/>
    <w:rsid w:val="00CC49A4"/>
    <w:rsid w:val="00D21F66"/>
    <w:rsid w:val="00E46CE1"/>
    <w:rsid w:val="00E70977"/>
    <w:rsid w:val="00E72B9A"/>
    <w:rsid w:val="00F04473"/>
    <w:rsid w:val="00F50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FE325"/>
  <w15:chartTrackingRefBased/>
  <w15:docId w15:val="{6E45196C-BE82-4D9D-9B4B-9134F6C78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373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73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73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73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73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73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73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73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73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73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373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373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3732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3732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3732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3732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3732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3732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373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4373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373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4373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373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43732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3732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3732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373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43732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373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240</Words>
  <Characters>138</Characters>
  <Application>Microsoft Office Word</Application>
  <DocSecurity>0</DocSecurity>
  <Lines>1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Марія Желєзна</dc:creator>
  <cp:keywords/>
  <dc:description/>
  <cp:lastModifiedBy>Марія Желєзна</cp:lastModifiedBy>
  <cp:revision>11</cp:revision>
  <dcterms:created xsi:type="dcterms:W3CDTF">2024-12-02T01:03:00Z</dcterms:created>
  <dcterms:modified xsi:type="dcterms:W3CDTF">2024-12-02T01:13:00Z</dcterms:modified>
</cp:coreProperties>
</file>