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0D21" w14:textId="734A1ADB" w:rsidR="004753A1" w:rsidRDefault="004753A1" w:rsidP="004753A1">
      <w:pPr>
        <w:jc w:val="center"/>
        <w:rPr>
          <w:rFonts w:ascii="Times New Roman" w:hAnsi="Times New Roman" w:cs="Times New Roman"/>
          <w:sz w:val="28"/>
          <w:szCs w:val="28"/>
        </w:rPr>
      </w:pPr>
      <w:r>
        <w:rPr>
          <w:rFonts w:ascii="Times New Roman" w:hAnsi="Times New Roman" w:cs="Times New Roman"/>
          <w:sz w:val="28"/>
          <w:szCs w:val="28"/>
        </w:rPr>
        <w:t>Трета</w:t>
      </w:r>
      <w:r>
        <w:rPr>
          <w:rFonts w:ascii="Times New Roman" w:hAnsi="Times New Roman" w:cs="Times New Roman"/>
          <w:sz w:val="28"/>
          <w:szCs w:val="28"/>
        </w:rPr>
        <w:t xml:space="preserve"> домашна задача по информациска безбедност</w:t>
      </w:r>
    </w:p>
    <w:p w14:paraId="03CB6AAE" w14:textId="77777777" w:rsidR="004753A1" w:rsidRDefault="004753A1" w:rsidP="004753A1">
      <w:pPr>
        <w:jc w:val="center"/>
        <w:rPr>
          <w:rFonts w:ascii="Times New Roman" w:hAnsi="Times New Roman" w:cs="Times New Roman"/>
        </w:rPr>
      </w:pPr>
    </w:p>
    <w:p w14:paraId="2DC857D3" w14:textId="77777777" w:rsidR="004753A1" w:rsidRPr="008D397B" w:rsidRDefault="004753A1" w:rsidP="004753A1">
      <w:pPr>
        <w:jc w:val="center"/>
      </w:pPr>
      <w:r>
        <w:rPr>
          <w:rFonts w:ascii="Times New Roman" w:hAnsi="Times New Roman" w:cs="Times New Roman"/>
        </w:rPr>
        <w:t xml:space="preserve">Марија </w:t>
      </w:r>
      <w:proofErr w:type="spellStart"/>
      <w:r>
        <w:rPr>
          <w:rFonts w:ascii="Times New Roman" w:hAnsi="Times New Roman" w:cs="Times New Roman"/>
        </w:rPr>
        <w:t>Трпчевска</w:t>
      </w:r>
      <w:proofErr w:type="spellEnd"/>
    </w:p>
    <w:p w14:paraId="79DDFF7B" w14:textId="77777777" w:rsidR="004753A1" w:rsidRPr="008D397B" w:rsidRDefault="004753A1" w:rsidP="004753A1">
      <w:pPr>
        <w:jc w:val="center"/>
        <w:rPr>
          <w:rFonts w:ascii="Times New Roman" w:hAnsi="Times New Roman" w:cs="Times New Roman"/>
        </w:rPr>
      </w:pPr>
      <w:r>
        <w:rPr>
          <w:rFonts w:ascii="Times New Roman" w:hAnsi="Times New Roman" w:cs="Times New Roman"/>
        </w:rPr>
        <w:t>196002</w:t>
      </w:r>
    </w:p>
    <w:p w14:paraId="549F1CF9" w14:textId="77777777" w:rsidR="004753A1" w:rsidRDefault="004753A1" w:rsidP="004753A1">
      <w:pPr>
        <w:jc w:val="center"/>
        <w:rPr>
          <w:rFonts w:ascii="Times New Roman" w:hAnsi="Times New Roman" w:cs="Times New Roman"/>
        </w:rPr>
      </w:pPr>
    </w:p>
    <w:p w14:paraId="77277011" w14:textId="76EFAB13" w:rsidR="004753A1" w:rsidRDefault="004753A1" w:rsidP="004753A1">
      <w:pPr>
        <w:jc w:val="center"/>
        <w:rPr>
          <w:rFonts w:ascii="Times New Roman" w:hAnsi="Times New Roman" w:cs="Times New Roman"/>
          <w:sz w:val="28"/>
        </w:rPr>
      </w:pPr>
      <w:r>
        <w:rPr>
          <w:rFonts w:ascii="Times New Roman" w:hAnsi="Times New Roman" w:cs="Times New Roman"/>
          <w:sz w:val="28"/>
        </w:rPr>
        <w:t xml:space="preserve">Документација за имплементацијата на </w:t>
      </w:r>
      <w:r>
        <w:rPr>
          <w:rFonts w:ascii="Times New Roman" w:hAnsi="Times New Roman" w:cs="Times New Roman"/>
          <w:sz w:val="28"/>
          <w:lang w:val="en-US"/>
        </w:rPr>
        <w:t xml:space="preserve">STS </w:t>
      </w:r>
      <w:r>
        <w:rPr>
          <w:rFonts w:ascii="Times New Roman" w:hAnsi="Times New Roman" w:cs="Times New Roman"/>
          <w:sz w:val="28"/>
        </w:rPr>
        <w:t>во пракса</w:t>
      </w:r>
    </w:p>
    <w:p w14:paraId="6382F5A1" w14:textId="321619E6" w:rsidR="000D5CC3" w:rsidRDefault="000D5CC3" w:rsidP="004753A1">
      <w:pPr>
        <w:jc w:val="center"/>
        <w:rPr>
          <w:rFonts w:ascii="Times New Roman" w:hAnsi="Times New Roman" w:cs="Times New Roman"/>
          <w:sz w:val="28"/>
        </w:rPr>
      </w:pPr>
    </w:p>
    <w:p w14:paraId="14EC626D" w14:textId="3A35A2B1" w:rsidR="000D5CC3" w:rsidRPr="000D5CC3" w:rsidRDefault="000D5CC3" w:rsidP="000D5CC3">
      <w:pPr>
        <w:pStyle w:val="ListParagraph"/>
        <w:numPr>
          <w:ilvl w:val="0"/>
          <w:numId w:val="1"/>
        </w:numPr>
        <w:rPr>
          <w:rFonts w:ascii="Times New Roman" w:hAnsi="Times New Roman" w:cs="Times New Roman"/>
          <w:sz w:val="28"/>
        </w:rPr>
      </w:pPr>
      <w:r>
        <w:rPr>
          <w:rFonts w:ascii="Times New Roman" w:hAnsi="Times New Roman" w:cs="Times New Roman"/>
          <w:sz w:val="26"/>
          <w:szCs w:val="26"/>
        </w:rPr>
        <w:t>Иницијални подготовки</w:t>
      </w:r>
    </w:p>
    <w:p w14:paraId="36AF4442" w14:textId="2ED24AB0" w:rsidR="000D5CC3" w:rsidRDefault="000D5CC3" w:rsidP="000D5CC3">
      <w:pPr>
        <w:rPr>
          <w:rFonts w:ascii="Times New Roman" w:hAnsi="Times New Roman" w:cs="Times New Roman"/>
          <w:sz w:val="28"/>
        </w:rPr>
      </w:pPr>
    </w:p>
    <w:p w14:paraId="54881EDA" w14:textId="59D63F92" w:rsidR="000D5CC3" w:rsidRPr="00C73FE8" w:rsidRDefault="00376F45" w:rsidP="00D4319A">
      <w:pPr>
        <w:ind w:left="360"/>
        <w:jc w:val="both"/>
        <w:rPr>
          <w:rFonts w:ascii="Times New Roman" w:hAnsi="Times New Roman" w:cs="Times New Roman"/>
          <w:szCs w:val="22"/>
          <w:lang w:val="en-US"/>
        </w:rPr>
      </w:pPr>
      <w:r>
        <w:rPr>
          <w:rFonts w:ascii="Times New Roman" w:hAnsi="Times New Roman" w:cs="Times New Roman"/>
          <w:szCs w:val="22"/>
        </w:rPr>
        <w:t>Во рамки на пр</w:t>
      </w:r>
      <w:r w:rsidR="00F65AAF">
        <w:rPr>
          <w:rFonts w:ascii="Times New Roman" w:hAnsi="Times New Roman" w:cs="Times New Roman"/>
          <w:szCs w:val="22"/>
        </w:rPr>
        <w:t>оектот се дефинирани пет класи</w:t>
      </w:r>
      <w:r w:rsidR="00F65AAF">
        <w:rPr>
          <w:rFonts w:ascii="Times New Roman" w:hAnsi="Times New Roman" w:cs="Times New Roman"/>
          <w:szCs w:val="22"/>
          <w:lang w:val="en-US"/>
        </w:rPr>
        <w:t xml:space="preserve">: </w:t>
      </w:r>
      <w:r w:rsidR="00F65AAF" w:rsidRPr="00C73FE8">
        <w:rPr>
          <w:rFonts w:ascii="Courier New" w:hAnsi="Courier New" w:cs="Courier New"/>
          <w:sz w:val="22"/>
          <w:szCs w:val="20"/>
          <w:lang w:val="en-US"/>
        </w:rPr>
        <w:t>Main</w:t>
      </w:r>
      <w:r w:rsidR="00F65AAF">
        <w:rPr>
          <w:rFonts w:ascii="Times New Roman" w:hAnsi="Times New Roman" w:cs="Times New Roman"/>
          <w:szCs w:val="22"/>
          <w:lang w:val="en-US"/>
        </w:rPr>
        <w:t xml:space="preserve">, </w:t>
      </w:r>
      <w:r w:rsidR="00F65AAF" w:rsidRPr="00C73FE8">
        <w:rPr>
          <w:rFonts w:ascii="Courier New" w:hAnsi="Courier New" w:cs="Courier New"/>
          <w:sz w:val="22"/>
          <w:szCs w:val="20"/>
          <w:lang w:val="en-US"/>
        </w:rPr>
        <w:t>AES</w:t>
      </w:r>
      <w:r w:rsidR="00F65AAF">
        <w:rPr>
          <w:rFonts w:ascii="Times New Roman" w:hAnsi="Times New Roman" w:cs="Times New Roman"/>
          <w:szCs w:val="22"/>
          <w:lang w:val="en-US"/>
        </w:rPr>
        <w:t xml:space="preserve">, </w:t>
      </w:r>
      <w:r w:rsidR="00F65AAF" w:rsidRPr="00C73FE8">
        <w:rPr>
          <w:rFonts w:ascii="Courier New" w:hAnsi="Courier New" w:cs="Courier New"/>
          <w:sz w:val="22"/>
          <w:szCs w:val="20"/>
          <w:lang w:val="en-US"/>
        </w:rPr>
        <w:t>RSA</w:t>
      </w:r>
      <w:r w:rsidR="00F65AAF">
        <w:rPr>
          <w:rFonts w:ascii="Times New Roman" w:hAnsi="Times New Roman" w:cs="Times New Roman"/>
          <w:szCs w:val="22"/>
          <w:lang w:val="en-US"/>
        </w:rPr>
        <w:t xml:space="preserve">, </w:t>
      </w:r>
      <w:r w:rsidR="00F65AAF" w:rsidRPr="00C73FE8">
        <w:rPr>
          <w:rFonts w:ascii="Courier New" w:hAnsi="Courier New" w:cs="Courier New"/>
          <w:sz w:val="22"/>
          <w:szCs w:val="20"/>
          <w:lang w:val="en-US"/>
        </w:rPr>
        <w:t>User</w:t>
      </w:r>
      <w:r w:rsidR="00F65AAF" w:rsidRPr="00C73FE8">
        <w:rPr>
          <w:rFonts w:ascii="Times New Roman" w:hAnsi="Times New Roman" w:cs="Times New Roman"/>
          <w:sz w:val="22"/>
          <w:szCs w:val="20"/>
        </w:rPr>
        <w:t xml:space="preserve"> </w:t>
      </w:r>
      <w:r w:rsidR="00F65AAF">
        <w:rPr>
          <w:rFonts w:ascii="Times New Roman" w:hAnsi="Times New Roman" w:cs="Times New Roman"/>
          <w:szCs w:val="22"/>
        </w:rPr>
        <w:t xml:space="preserve">и </w:t>
      </w:r>
      <w:proofErr w:type="spellStart"/>
      <w:r w:rsidR="00F65AAF" w:rsidRPr="00C73FE8">
        <w:rPr>
          <w:rFonts w:ascii="Courier New" w:hAnsi="Courier New" w:cs="Courier New"/>
          <w:sz w:val="22"/>
          <w:szCs w:val="20"/>
          <w:lang w:val="en-US"/>
        </w:rPr>
        <w:t>CertificateAuthority</w:t>
      </w:r>
      <w:proofErr w:type="spellEnd"/>
      <w:r w:rsidR="00F65AAF">
        <w:rPr>
          <w:rFonts w:ascii="Times New Roman" w:hAnsi="Times New Roman" w:cs="Times New Roman"/>
          <w:szCs w:val="22"/>
        </w:rPr>
        <w:t xml:space="preserve">. Во </w:t>
      </w:r>
      <w:r w:rsidR="00C73FE8" w:rsidRPr="00C73FE8">
        <w:rPr>
          <w:rFonts w:ascii="Courier New" w:hAnsi="Courier New" w:cs="Courier New"/>
          <w:sz w:val="22"/>
          <w:szCs w:val="20"/>
          <w:lang w:val="en-US"/>
        </w:rPr>
        <w:t>Main</w:t>
      </w:r>
      <w:r w:rsidR="00C73FE8">
        <w:rPr>
          <w:rFonts w:ascii="Times New Roman" w:hAnsi="Times New Roman" w:cs="Times New Roman"/>
          <w:szCs w:val="22"/>
        </w:rPr>
        <w:t xml:space="preserve"> </w:t>
      </w:r>
      <w:r w:rsidR="00F65AAF">
        <w:rPr>
          <w:rFonts w:ascii="Times New Roman" w:hAnsi="Times New Roman" w:cs="Times New Roman"/>
          <w:szCs w:val="22"/>
        </w:rPr>
        <w:t xml:space="preserve">се одвива конкретна </w:t>
      </w:r>
      <w:proofErr w:type="spellStart"/>
      <w:r w:rsidR="00F65AAF">
        <w:rPr>
          <w:rFonts w:ascii="Times New Roman" w:hAnsi="Times New Roman" w:cs="Times New Roman"/>
          <w:szCs w:val="22"/>
        </w:rPr>
        <w:t>инстанца</w:t>
      </w:r>
      <w:proofErr w:type="spellEnd"/>
      <w:r w:rsidR="00F65AAF">
        <w:rPr>
          <w:rFonts w:ascii="Times New Roman" w:hAnsi="Times New Roman" w:cs="Times New Roman"/>
          <w:szCs w:val="22"/>
        </w:rPr>
        <w:t xml:space="preserve"> на </w:t>
      </w:r>
      <w:r w:rsidR="00F65AAF">
        <w:rPr>
          <w:rFonts w:ascii="Times New Roman" w:hAnsi="Times New Roman" w:cs="Times New Roman"/>
          <w:szCs w:val="22"/>
          <w:lang w:val="en-US"/>
        </w:rPr>
        <w:t xml:space="preserve">STS </w:t>
      </w:r>
      <w:r w:rsidR="00F65AAF">
        <w:rPr>
          <w:rFonts w:ascii="Times New Roman" w:hAnsi="Times New Roman" w:cs="Times New Roman"/>
          <w:szCs w:val="22"/>
        </w:rPr>
        <w:t xml:space="preserve">протоколот, </w:t>
      </w:r>
      <w:r w:rsidR="00C73FE8" w:rsidRPr="00C73FE8">
        <w:rPr>
          <w:rFonts w:ascii="Courier New" w:hAnsi="Courier New" w:cs="Courier New"/>
          <w:sz w:val="22"/>
          <w:szCs w:val="20"/>
          <w:lang w:val="en-US"/>
        </w:rPr>
        <w:t>AES</w:t>
      </w:r>
      <w:r w:rsidR="00C73FE8">
        <w:rPr>
          <w:rFonts w:ascii="Times New Roman" w:hAnsi="Times New Roman" w:cs="Times New Roman"/>
          <w:szCs w:val="22"/>
        </w:rPr>
        <w:t xml:space="preserve"> </w:t>
      </w:r>
      <w:r w:rsidR="00F65AAF">
        <w:rPr>
          <w:rFonts w:ascii="Times New Roman" w:hAnsi="Times New Roman" w:cs="Times New Roman"/>
          <w:szCs w:val="22"/>
        </w:rPr>
        <w:t xml:space="preserve">во </w:t>
      </w:r>
      <w:r w:rsidR="00F65AAF">
        <w:rPr>
          <w:rFonts w:ascii="Times New Roman" w:hAnsi="Times New Roman" w:cs="Times New Roman"/>
          <w:szCs w:val="22"/>
          <w:lang w:val="en-US"/>
        </w:rPr>
        <w:t xml:space="preserve">CBC </w:t>
      </w:r>
      <w:proofErr w:type="spellStart"/>
      <w:r w:rsidR="00F65AAF">
        <w:rPr>
          <w:rFonts w:ascii="Times New Roman" w:hAnsi="Times New Roman" w:cs="Times New Roman"/>
          <w:szCs w:val="22"/>
        </w:rPr>
        <w:t>мод</w:t>
      </w:r>
      <w:proofErr w:type="spellEnd"/>
      <w:r w:rsidR="00F65AAF">
        <w:rPr>
          <w:rFonts w:ascii="Times New Roman" w:hAnsi="Times New Roman" w:cs="Times New Roman"/>
          <w:szCs w:val="22"/>
        </w:rPr>
        <w:t xml:space="preserve"> со </w:t>
      </w:r>
      <w:r w:rsidR="00F65AAF">
        <w:rPr>
          <w:rFonts w:ascii="Times New Roman" w:hAnsi="Times New Roman" w:cs="Times New Roman"/>
          <w:szCs w:val="22"/>
          <w:lang w:val="en-US"/>
        </w:rPr>
        <w:t xml:space="preserve">padding </w:t>
      </w:r>
      <w:r w:rsidR="00F65AAF">
        <w:rPr>
          <w:rFonts w:ascii="Times New Roman" w:hAnsi="Times New Roman" w:cs="Times New Roman"/>
          <w:szCs w:val="22"/>
        </w:rPr>
        <w:t xml:space="preserve">служи при </w:t>
      </w:r>
      <w:proofErr w:type="spellStart"/>
      <w:r w:rsidR="00F65AAF">
        <w:rPr>
          <w:rFonts w:ascii="Times New Roman" w:hAnsi="Times New Roman" w:cs="Times New Roman"/>
          <w:szCs w:val="22"/>
        </w:rPr>
        <w:t>симетричното</w:t>
      </w:r>
      <w:proofErr w:type="spellEnd"/>
      <w:r w:rsidR="00F65AAF">
        <w:rPr>
          <w:rFonts w:ascii="Times New Roman" w:hAnsi="Times New Roman" w:cs="Times New Roman"/>
          <w:szCs w:val="22"/>
        </w:rPr>
        <w:t xml:space="preserve"> шифрирање со </w:t>
      </w:r>
      <w:proofErr w:type="spellStart"/>
      <w:r w:rsidR="00F65AAF">
        <w:rPr>
          <w:rFonts w:ascii="Times New Roman" w:hAnsi="Times New Roman" w:cs="Times New Roman"/>
          <w:szCs w:val="22"/>
        </w:rPr>
        <w:t>разменетиот</w:t>
      </w:r>
      <w:proofErr w:type="spellEnd"/>
      <w:r w:rsidR="00F65AAF">
        <w:rPr>
          <w:rFonts w:ascii="Times New Roman" w:hAnsi="Times New Roman" w:cs="Times New Roman"/>
          <w:szCs w:val="22"/>
        </w:rPr>
        <w:t xml:space="preserve"> клуч додека со </w:t>
      </w:r>
      <w:r w:rsidR="00C73FE8" w:rsidRPr="00C73FE8">
        <w:rPr>
          <w:rFonts w:ascii="Courier New" w:hAnsi="Courier New" w:cs="Courier New"/>
          <w:sz w:val="22"/>
          <w:szCs w:val="20"/>
          <w:lang w:val="en-US"/>
        </w:rPr>
        <w:t>RSA</w:t>
      </w:r>
      <w:r w:rsidR="00C73FE8">
        <w:rPr>
          <w:rFonts w:ascii="Times New Roman" w:hAnsi="Times New Roman" w:cs="Times New Roman"/>
          <w:szCs w:val="22"/>
        </w:rPr>
        <w:t xml:space="preserve"> </w:t>
      </w:r>
      <w:r w:rsidR="00F65AAF">
        <w:rPr>
          <w:rFonts w:ascii="Times New Roman" w:hAnsi="Times New Roman" w:cs="Times New Roman"/>
          <w:szCs w:val="22"/>
        </w:rPr>
        <w:t>се креираат асиметричен пар клучеви користени при потпишувањето</w:t>
      </w:r>
      <w:r w:rsidR="00A14C1E">
        <w:rPr>
          <w:rFonts w:ascii="Times New Roman" w:hAnsi="Times New Roman" w:cs="Times New Roman"/>
          <w:szCs w:val="22"/>
        </w:rPr>
        <w:t xml:space="preserve">. Во </w:t>
      </w:r>
      <w:r w:rsidR="00C73FE8" w:rsidRPr="00C73FE8">
        <w:rPr>
          <w:rFonts w:ascii="Courier New" w:hAnsi="Courier New" w:cs="Courier New"/>
          <w:sz w:val="22"/>
          <w:szCs w:val="20"/>
          <w:lang w:val="en-US"/>
        </w:rPr>
        <w:t>User</w:t>
      </w:r>
      <w:r w:rsidR="00C73FE8" w:rsidRPr="00C73FE8">
        <w:rPr>
          <w:rFonts w:ascii="Times New Roman" w:hAnsi="Times New Roman" w:cs="Times New Roman"/>
          <w:sz w:val="22"/>
          <w:szCs w:val="20"/>
        </w:rPr>
        <w:t xml:space="preserve"> </w:t>
      </w:r>
      <w:r w:rsidR="00A14C1E">
        <w:rPr>
          <w:rFonts w:ascii="Times New Roman" w:hAnsi="Times New Roman" w:cs="Times New Roman"/>
          <w:szCs w:val="22"/>
        </w:rPr>
        <w:t xml:space="preserve">класата се </w:t>
      </w:r>
      <w:r w:rsidR="00D4319A">
        <w:rPr>
          <w:rFonts w:ascii="Times New Roman" w:hAnsi="Times New Roman" w:cs="Times New Roman"/>
          <w:szCs w:val="22"/>
        </w:rPr>
        <w:t>опишани</w:t>
      </w:r>
      <w:r w:rsidR="00A14C1E">
        <w:rPr>
          <w:rFonts w:ascii="Times New Roman" w:hAnsi="Times New Roman" w:cs="Times New Roman"/>
          <w:szCs w:val="22"/>
        </w:rPr>
        <w:t xml:space="preserve"> сите акции кои корисниците ги преземаат во протоколот додека </w:t>
      </w:r>
      <w:proofErr w:type="spellStart"/>
      <w:r w:rsidR="00C73FE8" w:rsidRPr="00C73FE8">
        <w:rPr>
          <w:rFonts w:ascii="Courier New" w:hAnsi="Courier New" w:cs="Courier New"/>
          <w:sz w:val="22"/>
          <w:szCs w:val="20"/>
          <w:lang w:val="en-US"/>
        </w:rPr>
        <w:t>CertificateAuthority</w:t>
      </w:r>
      <w:proofErr w:type="spellEnd"/>
      <w:r w:rsidR="00C73FE8">
        <w:rPr>
          <w:rFonts w:ascii="Times New Roman" w:hAnsi="Times New Roman" w:cs="Times New Roman"/>
          <w:szCs w:val="22"/>
        </w:rPr>
        <w:t xml:space="preserve"> </w:t>
      </w:r>
      <w:r w:rsidR="00A14C1E">
        <w:rPr>
          <w:rFonts w:ascii="Times New Roman" w:hAnsi="Times New Roman" w:cs="Times New Roman"/>
          <w:szCs w:val="22"/>
        </w:rPr>
        <w:t xml:space="preserve">служи за издавање и верифицирање на сертификати во обликот потребен за </w:t>
      </w:r>
      <w:r w:rsidR="00A14C1E">
        <w:rPr>
          <w:rFonts w:ascii="Times New Roman" w:hAnsi="Times New Roman" w:cs="Times New Roman"/>
          <w:szCs w:val="22"/>
          <w:lang w:val="en-US"/>
        </w:rPr>
        <w:t>STS (</w:t>
      </w:r>
      <w:r w:rsidR="00A14C1E">
        <w:rPr>
          <w:rFonts w:ascii="Times New Roman" w:hAnsi="Times New Roman" w:cs="Times New Roman"/>
          <w:szCs w:val="22"/>
        </w:rPr>
        <w:t xml:space="preserve">бидејќи вклучува и дополнителни информации во сертификатот покрај идентификација на корисникот и неговиот јавен клуч, потребна е посебна дефиниција со што користењето на </w:t>
      </w:r>
      <w:proofErr w:type="spellStart"/>
      <w:r w:rsidR="00D4319A">
        <w:rPr>
          <w:rFonts w:ascii="Times New Roman" w:hAnsi="Times New Roman" w:cs="Times New Roman"/>
          <w:szCs w:val="22"/>
        </w:rPr>
        <w:t>постоечката</w:t>
      </w:r>
      <w:proofErr w:type="spellEnd"/>
      <w:r w:rsidR="00D4319A">
        <w:rPr>
          <w:rFonts w:ascii="Times New Roman" w:hAnsi="Times New Roman" w:cs="Times New Roman"/>
          <w:szCs w:val="22"/>
        </w:rPr>
        <w:t xml:space="preserve"> </w:t>
      </w:r>
      <w:r w:rsidR="00A14C1E">
        <w:rPr>
          <w:rFonts w:ascii="Times New Roman" w:hAnsi="Times New Roman" w:cs="Times New Roman"/>
          <w:szCs w:val="22"/>
          <w:lang w:val="en-US"/>
        </w:rPr>
        <w:t xml:space="preserve">Java </w:t>
      </w:r>
      <w:r w:rsidR="00A14C1E">
        <w:rPr>
          <w:rFonts w:ascii="Times New Roman" w:hAnsi="Times New Roman" w:cs="Times New Roman"/>
          <w:szCs w:val="22"/>
        </w:rPr>
        <w:t xml:space="preserve">класа </w:t>
      </w:r>
      <w:r w:rsidR="00A14C1E" w:rsidRPr="00C73FE8">
        <w:rPr>
          <w:rFonts w:ascii="Courier New" w:hAnsi="Courier New" w:cs="Courier New"/>
          <w:sz w:val="22"/>
          <w:szCs w:val="20"/>
          <w:lang w:val="en-US"/>
        </w:rPr>
        <w:t>Certificate</w:t>
      </w:r>
      <w:r w:rsidR="00A14C1E" w:rsidRPr="00C73FE8">
        <w:rPr>
          <w:rFonts w:ascii="Times New Roman" w:hAnsi="Times New Roman" w:cs="Times New Roman"/>
          <w:sz w:val="22"/>
          <w:szCs w:val="20"/>
        </w:rPr>
        <w:t xml:space="preserve"> </w:t>
      </w:r>
      <w:r w:rsidR="00A14C1E">
        <w:rPr>
          <w:rFonts w:ascii="Times New Roman" w:hAnsi="Times New Roman" w:cs="Times New Roman"/>
          <w:szCs w:val="22"/>
        </w:rPr>
        <w:t xml:space="preserve">е невозможна (поддржува стандарди како што е </w:t>
      </w:r>
      <w:r w:rsidR="00A14C1E">
        <w:rPr>
          <w:rFonts w:ascii="Times New Roman" w:hAnsi="Times New Roman" w:cs="Times New Roman"/>
          <w:szCs w:val="22"/>
          <w:lang w:val="en-US"/>
        </w:rPr>
        <w:t>X509</w:t>
      </w:r>
      <w:r w:rsidR="00A14C1E">
        <w:rPr>
          <w:rFonts w:ascii="Times New Roman" w:hAnsi="Times New Roman" w:cs="Times New Roman"/>
          <w:szCs w:val="22"/>
        </w:rPr>
        <w:t>, но</w:t>
      </w:r>
      <w:r w:rsidR="00D4319A">
        <w:rPr>
          <w:rFonts w:ascii="Times New Roman" w:hAnsi="Times New Roman" w:cs="Times New Roman"/>
          <w:szCs w:val="22"/>
        </w:rPr>
        <w:t xml:space="preserve"> не и кориснички дефинирани </w:t>
      </w:r>
      <w:r w:rsidR="00D4319A">
        <w:rPr>
          <w:rFonts w:ascii="Times New Roman" w:hAnsi="Times New Roman" w:cs="Times New Roman"/>
          <w:szCs w:val="22"/>
          <w:lang w:val="en-US"/>
        </w:rPr>
        <w:t>‘</w:t>
      </w:r>
      <w:r w:rsidR="00D4319A">
        <w:rPr>
          <w:rFonts w:ascii="Times New Roman" w:hAnsi="Times New Roman" w:cs="Times New Roman"/>
          <w:szCs w:val="22"/>
        </w:rPr>
        <w:t>стандарди</w:t>
      </w:r>
      <w:r w:rsidR="00D4319A">
        <w:rPr>
          <w:rFonts w:ascii="Times New Roman" w:hAnsi="Times New Roman" w:cs="Times New Roman"/>
          <w:szCs w:val="22"/>
          <w:lang w:val="en-US"/>
        </w:rPr>
        <w:t>’</w:t>
      </w:r>
      <w:r w:rsidR="00D4319A">
        <w:rPr>
          <w:rFonts w:ascii="Times New Roman" w:hAnsi="Times New Roman" w:cs="Times New Roman"/>
          <w:szCs w:val="22"/>
        </w:rPr>
        <w:t>).</w:t>
      </w:r>
      <w:r w:rsidR="00C73FE8">
        <w:rPr>
          <w:rFonts w:ascii="Times New Roman" w:hAnsi="Times New Roman" w:cs="Times New Roman"/>
          <w:szCs w:val="22"/>
          <w:lang w:val="en-US"/>
        </w:rPr>
        <w:t xml:space="preserve"> </w:t>
      </w:r>
    </w:p>
    <w:p w14:paraId="130DC6EB" w14:textId="1294EB6F" w:rsidR="00D4319A" w:rsidRDefault="00D4319A" w:rsidP="00D4319A">
      <w:pPr>
        <w:ind w:left="360"/>
        <w:jc w:val="both"/>
        <w:rPr>
          <w:rFonts w:ascii="Times New Roman" w:hAnsi="Times New Roman" w:cs="Times New Roman"/>
          <w:szCs w:val="22"/>
        </w:rPr>
      </w:pPr>
    </w:p>
    <w:p w14:paraId="6AD92138" w14:textId="5D23852A" w:rsidR="00D4319A" w:rsidRPr="00E85A6A" w:rsidRDefault="00D4319A" w:rsidP="00E85A6A">
      <w:pPr>
        <w:pStyle w:val="ListParagraph"/>
        <w:numPr>
          <w:ilvl w:val="0"/>
          <w:numId w:val="1"/>
        </w:numPr>
        <w:jc w:val="both"/>
        <w:rPr>
          <w:rFonts w:ascii="Times New Roman" w:hAnsi="Times New Roman" w:cs="Times New Roman"/>
          <w:szCs w:val="22"/>
        </w:rPr>
      </w:pPr>
      <w:r>
        <w:rPr>
          <w:rFonts w:ascii="Times New Roman" w:hAnsi="Times New Roman" w:cs="Times New Roman"/>
          <w:sz w:val="26"/>
          <w:szCs w:val="26"/>
        </w:rPr>
        <w:t xml:space="preserve">Иницирање на протокол </w:t>
      </w:r>
      <w:r>
        <w:rPr>
          <w:rFonts w:ascii="Times New Roman" w:hAnsi="Times New Roman" w:cs="Times New Roman"/>
          <w:sz w:val="26"/>
          <w:szCs w:val="26"/>
          <w:lang w:val="en-US"/>
        </w:rPr>
        <w:t>Alice → Bob</w:t>
      </w:r>
    </w:p>
    <w:p w14:paraId="36B88E86" w14:textId="77777777" w:rsidR="00E85A6A" w:rsidRPr="00E85A6A" w:rsidRDefault="00E85A6A" w:rsidP="00E85A6A">
      <w:pPr>
        <w:ind w:left="360"/>
        <w:jc w:val="both"/>
        <w:rPr>
          <w:rFonts w:ascii="Times New Roman" w:hAnsi="Times New Roman" w:cs="Times New Roman"/>
          <w:szCs w:val="22"/>
        </w:rPr>
      </w:pPr>
    </w:p>
    <w:p w14:paraId="5B38096E" w14:textId="5967089A" w:rsidR="00D4319A" w:rsidRDefault="00D4319A" w:rsidP="00D4319A">
      <w:pPr>
        <w:ind w:left="360"/>
        <w:jc w:val="both"/>
        <w:rPr>
          <w:rFonts w:ascii="Times New Roman" w:hAnsi="Times New Roman" w:cs="Times New Roman"/>
          <w:szCs w:val="22"/>
        </w:rPr>
      </w:pPr>
      <w:r w:rsidRPr="00D4319A">
        <w:rPr>
          <w:rFonts w:ascii="Times New Roman" w:hAnsi="Times New Roman" w:cs="Times New Roman"/>
          <w:szCs w:val="22"/>
        </w:rPr>
        <w:t>Во</w:t>
      </w:r>
      <w:r>
        <w:rPr>
          <w:rFonts w:ascii="Times New Roman" w:hAnsi="Times New Roman" w:cs="Times New Roman"/>
          <w:szCs w:val="22"/>
        </w:rPr>
        <w:t xml:space="preserve"> </w:t>
      </w:r>
      <w:r w:rsidR="00C24362" w:rsidRPr="00C73FE8">
        <w:rPr>
          <w:rFonts w:ascii="Courier New" w:hAnsi="Courier New" w:cs="Courier New"/>
          <w:sz w:val="22"/>
          <w:szCs w:val="20"/>
          <w:lang w:val="en-US"/>
        </w:rPr>
        <w:t>Main</w:t>
      </w:r>
      <w:r w:rsidR="00C24362">
        <w:rPr>
          <w:rFonts w:ascii="Times New Roman" w:hAnsi="Times New Roman" w:cs="Times New Roman"/>
          <w:szCs w:val="22"/>
        </w:rPr>
        <w:t xml:space="preserve"> </w:t>
      </w:r>
      <w:r>
        <w:rPr>
          <w:rFonts w:ascii="Times New Roman" w:hAnsi="Times New Roman" w:cs="Times New Roman"/>
          <w:szCs w:val="22"/>
        </w:rPr>
        <w:t xml:space="preserve">се </w:t>
      </w:r>
      <w:proofErr w:type="spellStart"/>
      <w:r>
        <w:rPr>
          <w:rFonts w:ascii="Times New Roman" w:hAnsi="Times New Roman" w:cs="Times New Roman"/>
          <w:szCs w:val="22"/>
        </w:rPr>
        <w:t>инстанцираат</w:t>
      </w:r>
      <w:proofErr w:type="spellEnd"/>
      <w:r w:rsidR="00762FEF">
        <w:rPr>
          <w:rFonts w:ascii="Times New Roman" w:hAnsi="Times New Roman" w:cs="Times New Roman"/>
          <w:szCs w:val="22"/>
        </w:rPr>
        <w:t xml:space="preserve"> две </w:t>
      </w:r>
      <w:proofErr w:type="spellStart"/>
      <w:r w:rsidR="00762FEF">
        <w:rPr>
          <w:rFonts w:ascii="Times New Roman" w:hAnsi="Times New Roman" w:cs="Times New Roman"/>
          <w:szCs w:val="22"/>
        </w:rPr>
        <w:t>инстанци</w:t>
      </w:r>
      <w:proofErr w:type="spellEnd"/>
      <w:r w:rsidR="00762FEF">
        <w:rPr>
          <w:rFonts w:ascii="Times New Roman" w:hAnsi="Times New Roman" w:cs="Times New Roman"/>
          <w:szCs w:val="22"/>
        </w:rPr>
        <w:t xml:space="preserve"> од </w:t>
      </w:r>
      <w:r w:rsidR="00C24362" w:rsidRPr="00C73FE8">
        <w:rPr>
          <w:rFonts w:ascii="Courier New" w:hAnsi="Courier New" w:cs="Courier New"/>
          <w:sz w:val="22"/>
          <w:szCs w:val="20"/>
          <w:lang w:val="en-US"/>
        </w:rPr>
        <w:t>User</w:t>
      </w:r>
      <w:r w:rsidR="00762FEF">
        <w:rPr>
          <w:rFonts w:ascii="Times New Roman" w:hAnsi="Times New Roman" w:cs="Times New Roman"/>
          <w:szCs w:val="22"/>
          <w:lang w:val="en-US"/>
        </w:rPr>
        <w:t xml:space="preserve">, </w:t>
      </w:r>
      <w:r w:rsidR="00762FEF" w:rsidRPr="00C24362">
        <w:rPr>
          <w:rFonts w:ascii="Courier New" w:hAnsi="Courier New" w:cs="Courier New"/>
          <w:sz w:val="22"/>
          <w:szCs w:val="20"/>
          <w:lang w:val="en-US"/>
        </w:rPr>
        <w:t>Alice</w:t>
      </w:r>
      <w:r w:rsidR="00762FEF">
        <w:rPr>
          <w:rFonts w:ascii="Times New Roman" w:hAnsi="Times New Roman" w:cs="Times New Roman"/>
          <w:szCs w:val="22"/>
          <w:lang w:val="en-US"/>
        </w:rPr>
        <w:t xml:space="preserve"> </w:t>
      </w:r>
      <w:r w:rsidR="00762FEF">
        <w:rPr>
          <w:rFonts w:ascii="Times New Roman" w:hAnsi="Times New Roman" w:cs="Times New Roman"/>
          <w:szCs w:val="22"/>
        </w:rPr>
        <w:t xml:space="preserve">и </w:t>
      </w:r>
      <w:r w:rsidR="00762FEF" w:rsidRPr="00C24362">
        <w:rPr>
          <w:rFonts w:ascii="Courier New" w:hAnsi="Courier New" w:cs="Courier New"/>
          <w:sz w:val="22"/>
          <w:szCs w:val="20"/>
          <w:lang w:val="en-US"/>
        </w:rPr>
        <w:t>Bob</w:t>
      </w:r>
      <w:r w:rsidR="00C24362">
        <w:rPr>
          <w:rFonts w:ascii="Times New Roman" w:hAnsi="Times New Roman" w:cs="Times New Roman"/>
          <w:sz w:val="22"/>
          <w:szCs w:val="20"/>
          <w:lang w:val="en-US"/>
        </w:rPr>
        <w:t xml:space="preserve">, a </w:t>
      </w:r>
      <w:r w:rsidR="00762FEF">
        <w:rPr>
          <w:rFonts w:ascii="Times New Roman" w:hAnsi="Times New Roman" w:cs="Times New Roman"/>
          <w:szCs w:val="22"/>
        </w:rPr>
        <w:t xml:space="preserve">атрибутот </w:t>
      </w:r>
      <w:proofErr w:type="spellStart"/>
      <w:r w:rsidR="00762FEF" w:rsidRPr="00C24362">
        <w:rPr>
          <w:rFonts w:ascii="Courier New" w:hAnsi="Courier New" w:cs="Courier New"/>
          <w:sz w:val="22"/>
          <w:szCs w:val="20"/>
          <w:lang w:val="en-US"/>
        </w:rPr>
        <w:t>RSAkeyPair</w:t>
      </w:r>
      <w:proofErr w:type="spellEnd"/>
      <w:r w:rsidR="00762FEF" w:rsidRPr="00C24362">
        <w:rPr>
          <w:rFonts w:ascii="Times New Roman" w:hAnsi="Times New Roman" w:cs="Times New Roman"/>
          <w:sz w:val="22"/>
          <w:szCs w:val="20"/>
          <w:lang w:val="en-US"/>
        </w:rPr>
        <w:t xml:space="preserve"> </w:t>
      </w:r>
      <w:r w:rsidR="00762FEF">
        <w:rPr>
          <w:rFonts w:ascii="Times New Roman" w:hAnsi="Times New Roman" w:cs="Times New Roman"/>
          <w:szCs w:val="22"/>
        </w:rPr>
        <w:t xml:space="preserve">е пополнет со повикување на методот </w:t>
      </w:r>
      <w:proofErr w:type="spellStart"/>
      <w:r w:rsidR="00762FEF" w:rsidRPr="00C24362">
        <w:rPr>
          <w:rFonts w:ascii="Courier New" w:hAnsi="Courier New" w:cs="Courier New"/>
          <w:sz w:val="22"/>
          <w:szCs w:val="20"/>
          <w:lang w:val="en-US"/>
        </w:rPr>
        <w:t>generate_key_pairs</w:t>
      </w:r>
      <w:proofErr w:type="spellEnd"/>
      <w:r w:rsidR="00762FEF" w:rsidRPr="00C24362">
        <w:rPr>
          <w:rFonts w:ascii="Courier New" w:hAnsi="Courier New" w:cs="Courier New"/>
          <w:sz w:val="22"/>
          <w:szCs w:val="20"/>
          <w:lang w:val="en-US"/>
        </w:rPr>
        <w:t>()</w:t>
      </w:r>
      <w:r w:rsidR="00762FEF" w:rsidRPr="00C24362">
        <w:rPr>
          <w:rFonts w:ascii="Times New Roman" w:hAnsi="Times New Roman" w:cs="Times New Roman"/>
          <w:sz w:val="22"/>
          <w:szCs w:val="20"/>
          <w:lang w:val="en-US"/>
        </w:rPr>
        <w:t xml:space="preserve"> </w:t>
      </w:r>
      <w:r w:rsidR="00762FEF">
        <w:rPr>
          <w:rFonts w:ascii="Times New Roman" w:hAnsi="Times New Roman" w:cs="Times New Roman"/>
          <w:szCs w:val="22"/>
        </w:rPr>
        <w:t xml:space="preserve">од </w:t>
      </w:r>
      <w:r w:rsidR="00762FEF" w:rsidRPr="00C24362">
        <w:rPr>
          <w:rFonts w:ascii="Courier New" w:hAnsi="Courier New" w:cs="Courier New"/>
          <w:sz w:val="22"/>
          <w:szCs w:val="20"/>
          <w:lang w:val="en-US"/>
        </w:rPr>
        <w:t>RSA</w:t>
      </w:r>
      <w:r w:rsidR="00762FEF">
        <w:rPr>
          <w:rFonts w:ascii="Times New Roman" w:hAnsi="Times New Roman" w:cs="Times New Roman"/>
          <w:szCs w:val="22"/>
        </w:rPr>
        <w:t xml:space="preserve">, при што се креира приватен и јавен клуч, двата долги 2048 бита соодветно. Истиот метод е повикан и за </w:t>
      </w:r>
      <w:proofErr w:type="spellStart"/>
      <w:r w:rsidR="00762FEF" w:rsidRPr="00C24362">
        <w:rPr>
          <w:rFonts w:ascii="Courier New" w:hAnsi="Courier New" w:cs="Courier New"/>
          <w:sz w:val="22"/>
          <w:szCs w:val="20"/>
          <w:lang w:val="en-US"/>
        </w:rPr>
        <w:t>CertificateAuthority</w:t>
      </w:r>
      <w:proofErr w:type="spellEnd"/>
      <w:r w:rsidR="00C24362">
        <w:rPr>
          <w:rFonts w:ascii="Times New Roman" w:hAnsi="Times New Roman" w:cs="Times New Roman"/>
          <w:sz w:val="22"/>
          <w:szCs w:val="20"/>
          <w:lang w:val="en-US"/>
        </w:rPr>
        <w:t xml:space="preserve"> </w:t>
      </w:r>
      <w:r w:rsidR="00762FEF">
        <w:rPr>
          <w:rFonts w:ascii="Times New Roman" w:hAnsi="Times New Roman" w:cs="Times New Roman"/>
          <w:szCs w:val="22"/>
        </w:rPr>
        <w:t xml:space="preserve">кој има статички атрибути и методи бидејќи се претпоставува дека </w:t>
      </w:r>
      <w:r w:rsidR="001D5F08">
        <w:rPr>
          <w:rFonts w:ascii="Times New Roman" w:hAnsi="Times New Roman" w:cs="Times New Roman"/>
          <w:szCs w:val="22"/>
        </w:rPr>
        <w:t>истиот</w:t>
      </w:r>
      <w:r w:rsidR="00762FEF">
        <w:rPr>
          <w:rFonts w:ascii="Times New Roman" w:hAnsi="Times New Roman" w:cs="Times New Roman"/>
          <w:szCs w:val="22"/>
        </w:rPr>
        <w:t xml:space="preserve"> </w:t>
      </w:r>
      <w:r w:rsidR="00762FEF">
        <w:rPr>
          <w:rFonts w:ascii="Times New Roman" w:hAnsi="Times New Roman" w:cs="Times New Roman"/>
          <w:szCs w:val="22"/>
          <w:lang w:val="en-US"/>
        </w:rPr>
        <w:t>CA</w:t>
      </w:r>
      <w:r w:rsidR="00762FEF">
        <w:rPr>
          <w:rFonts w:ascii="Times New Roman" w:hAnsi="Times New Roman" w:cs="Times New Roman"/>
          <w:szCs w:val="22"/>
        </w:rPr>
        <w:t xml:space="preserve"> ги има сертификатите за </w:t>
      </w:r>
      <w:r w:rsidR="00C24362" w:rsidRPr="00C24362">
        <w:rPr>
          <w:rFonts w:ascii="Courier New" w:hAnsi="Courier New" w:cs="Courier New"/>
          <w:sz w:val="22"/>
          <w:szCs w:val="20"/>
          <w:lang w:val="en-US"/>
        </w:rPr>
        <w:t>Alice</w:t>
      </w:r>
      <w:r w:rsidR="00C24362">
        <w:rPr>
          <w:rFonts w:ascii="Times New Roman" w:hAnsi="Times New Roman" w:cs="Times New Roman"/>
          <w:szCs w:val="22"/>
          <w:lang w:val="en-US"/>
        </w:rPr>
        <w:t xml:space="preserve"> </w:t>
      </w:r>
      <w:r w:rsidR="00762FEF">
        <w:rPr>
          <w:rFonts w:ascii="Times New Roman" w:hAnsi="Times New Roman" w:cs="Times New Roman"/>
          <w:szCs w:val="22"/>
        </w:rPr>
        <w:t xml:space="preserve">и </w:t>
      </w:r>
      <w:r w:rsidR="00C24362" w:rsidRPr="00C24362">
        <w:rPr>
          <w:rFonts w:ascii="Courier New" w:hAnsi="Courier New" w:cs="Courier New"/>
          <w:sz w:val="22"/>
          <w:szCs w:val="20"/>
          <w:lang w:val="en-US"/>
        </w:rPr>
        <w:t>Bob</w:t>
      </w:r>
      <w:r w:rsidR="001D5F08">
        <w:rPr>
          <w:rFonts w:ascii="Times New Roman" w:hAnsi="Times New Roman" w:cs="Times New Roman"/>
          <w:szCs w:val="22"/>
        </w:rPr>
        <w:t xml:space="preserve">. Преку </w:t>
      </w:r>
      <w:r w:rsidR="00C24362" w:rsidRPr="00C24362">
        <w:rPr>
          <w:rFonts w:ascii="Courier New" w:hAnsi="Courier New" w:cs="Courier New"/>
          <w:sz w:val="22"/>
          <w:szCs w:val="20"/>
          <w:lang w:val="en-US"/>
        </w:rPr>
        <w:t>Alice</w:t>
      </w:r>
      <w:r w:rsidR="00C24362">
        <w:rPr>
          <w:rFonts w:ascii="Times New Roman" w:hAnsi="Times New Roman" w:cs="Times New Roman"/>
          <w:szCs w:val="22"/>
          <w:lang w:val="en-US"/>
        </w:rPr>
        <w:t xml:space="preserve"> </w:t>
      </w:r>
      <w:r w:rsidR="001D5F08">
        <w:rPr>
          <w:rFonts w:ascii="Times New Roman" w:hAnsi="Times New Roman" w:cs="Times New Roman"/>
          <w:szCs w:val="22"/>
        </w:rPr>
        <w:t xml:space="preserve">се повикува методот </w:t>
      </w:r>
      <w:proofErr w:type="spellStart"/>
      <w:r w:rsidR="001D5F08" w:rsidRPr="00C24362">
        <w:rPr>
          <w:rFonts w:ascii="Courier New" w:hAnsi="Courier New" w:cs="Courier New"/>
          <w:sz w:val="22"/>
          <w:szCs w:val="20"/>
          <w:lang w:val="en-US"/>
        </w:rPr>
        <w:t>initiate_protocol</w:t>
      </w:r>
      <w:proofErr w:type="spellEnd"/>
      <w:r w:rsidR="001D5F08" w:rsidRPr="00C24362">
        <w:rPr>
          <w:rFonts w:ascii="Courier New" w:hAnsi="Courier New" w:cs="Courier New"/>
          <w:sz w:val="22"/>
          <w:szCs w:val="20"/>
          <w:lang w:val="en-US"/>
        </w:rPr>
        <w:t>()</w:t>
      </w:r>
      <w:r w:rsidR="001D5F08">
        <w:rPr>
          <w:rFonts w:ascii="Times New Roman" w:hAnsi="Times New Roman" w:cs="Times New Roman"/>
          <w:szCs w:val="22"/>
          <w:lang w:val="en-US"/>
        </w:rPr>
        <w:t xml:space="preserve"> </w:t>
      </w:r>
      <w:r w:rsidR="001D5F08">
        <w:rPr>
          <w:rFonts w:ascii="Times New Roman" w:hAnsi="Times New Roman" w:cs="Times New Roman"/>
          <w:szCs w:val="22"/>
        </w:rPr>
        <w:t xml:space="preserve">кој за циклична група секогаш ја зема вредноста 7, а за генератор вредноста 5 </w:t>
      </w:r>
      <w:r w:rsidR="0046003B">
        <w:rPr>
          <w:rFonts w:ascii="Times New Roman" w:hAnsi="Times New Roman" w:cs="Times New Roman"/>
          <w:szCs w:val="22"/>
        </w:rPr>
        <w:t>бидејќи (</w:t>
      </w:r>
      <w:r w:rsidR="0046003B" w:rsidRPr="00AE4357">
        <w:rPr>
          <w:rFonts w:ascii="Times New Roman" w:hAnsi="Times New Roman" w:cs="Times New Roman"/>
          <w:szCs w:val="22"/>
          <w:lang w:val="en-US"/>
        </w:rPr>
        <w:t>5</w:t>
      </w:r>
      <w:r w:rsidR="00AE4357">
        <w:rPr>
          <w:rFonts w:ascii="Times New Roman" w:hAnsi="Times New Roman" w:cs="Times New Roman"/>
          <w:szCs w:val="22"/>
          <w:vertAlign w:val="superscript"/>
          <w:lang w:val="en-US"/>
        </w:rPr>
        <w:t>0</w:t>
      </w:r>
      <w:r w:rsidR="00AE4357">
        <w:rPr>
          <w:rFonts w:ascii="Times New Roman" w:hAnsi="Times New Roman" w:cs="Times New Roman"/>
          <w:szCs w:val="22"/>
          <w:lang w:val="en-US"/>
        </w:rPr>
        <w:t>(</w:t>
      </w:r>
      <w:r w:rsidR="00AE4357" w:rsidRPr="00AE4357">
        <w:rPr>
          <w:rFonts w:ascii="Times New Roman" w:hAnsi="Times New Roman" w:cs="Times New Roman"/>
          <w:szCs w:val="22"/>
          <w:lang w:val="en-US"/>
        </w:rPr>
        <w:t>mod7</w:t>
      </w:r>
      <w:r w:rsidR="00AE4357">
        <w:rPr>
          <w:rFonts w:ascii="Times New Roman" w:hAnsi="Times New Roman" w:cs="Times New Roman"/>
          <w:szCs w:val="22"/>
          <w:lang w:val="en-US"/>
        </w:rPr>
        <w:t>),</w:t>
      </w:r>
      <w:r w:rsidR="00AE4357">
        <w:rPr>
          <w:rFonts w:ascii="Times New Roman" w:hAnsi="Times New Roman" w:cs="Times New Roman"/>
          <w:szCs w:val="22"/>
          <w:vertAlign w:val="superscript"/>
          <w:lang w:val="en-US"/>
        </w:rPr>
        <w:t xml:space="preserve"> </w:t>
      </w:r>
      <w:r w:rsidR="00AE4357">
        <w:rPr>
          <w:rFonts w:ascii="Times New Roman" w:hAnsi="Times New Roman" w:cs="Times New Roman"/>
          <w:szCs w:val="22"/>
          <w:lang w:val="en-US"/>
        </w:rPr>
        <w:t>5</w:t>
      </w:r>
      <w:r w:rsidR="00AE4357">
        <w:rPr>
          <w:rFonts w:ascii="Times New Roman" w:hAnsi="Times New Roman" w:cs="Times New Roman"/>
          <w:szCs w:val="22"/>
          <w:vertAlign w:val="superscript"/>
          <w:lang w:val="en-US"/>
        </w:rPr>
        <w:t>1</w:t>
      </w:r>
      <w:r w:rsidR="00AE4357">
        <w:rPr>
          <w:rFonts w:ascii="Times New Roman" w:hAnsi="Times New Roman" w:cs="Times New Roman"/>
          <w:szCs w:val="22"/>
          <w:lang w:val="en-US"/>
        </w:rPr>
        <w:t>(</w:t>
      </w:r>
      <w:r w:rsidR="00AE4357" w:rsidRPr="00AE4357">
        <w:rPr>
          <w:rFonts w:ascii="Times New Roman" w:hAnsi="Times New Roman" w:cs="Times New Roman"/>
          <w:szCs w:val="22"/>
          <w:lang w:val="en-US"/>
        </w:rPr>
        <w:t>mod7</w:t>
      </w:r>
      <w:r w:rsidR="00AE4357">
        <w:rPr>
          <w:rFonts w:ascii="Times New Roman" w:hAnsi="Times New Roman" w:cs="Times New Roman"/>
          <w:szCs w:val="22"/>
          <w:lang w:val="en-US"/>
        </w:rPr>
        <w:t>),</w:t>
      </w:r>
      <w:r w:rsidR="00AE4357">
        <w:rPr>
          <w:rFonts w:ascii="Times New Roman" w:hAnsi="Times New Roman" w:cs="Times New Roman"/>
          <w:szCs w:val="22"/>
          <w:vertAlign w:val="superscript"/>
          <w:lang w:val="en-US"/>
        </w:rPr>
        <w:t xml:space="preserve"> </w:t>
      </w:r>
      <w:r w:rsidR="00AE4357">
        <w:rPr>
          <w:rFonts w:ascii="Times New Roman" w:hAnsi="Times New Roman" w:cs="Times New Roman"/>
          <w:szCs w:val="22"/>
          <w:lang w:val="en-US"/>
        </w:rPr>
        <w:t>5</w:t>
      </w:r>
      <w:r w:rsidR="00AE4357">
        <w:rPr>
          <w:rFonts w:ascii="Times New Roman" w:hAnsi="Times New Roman" w:cs="Times New Roman"/>
          <w:szCs w:val="22"/>
          <w:vertAlign w:val="superscript"/>
          <w:lang w:val="en-US"/>
        </w:rPr>
        <w:t>2</w:t>
      </w:r>
      <w:r w:rsidR="00AE4357">
        <w:rPr>
          <w:rFonts w:ascii="Times New Roman" w:hAnsi="Times New Roman" w:cs="Times New Roman"/>
          <w:szCs w:val="22"/>
          <w:lang w:val="en-US"/>
        </w:rPr>
        <w:t>(</w:t>
      </w:r>
      <w:r w:rsidR="00AE4357" w:rsidRPr="00AE4357">
        <w:rPr>
          <w:rFonts w:ascii="Times New Roman" w:hAnsi="Times New Roman" w:cs="Times New Roman"/>
          <w:szCs w:val="22"/>
          <w:lang w:val="en-US"/>
        </w:rPr>
        <w:t>mod7</w:t>
      </w:r>
      <w:r w:rsidR="00AE4357">
        <w:rPr>
          <w:rFonts w:ascii="Times New Roman" w:hAnsi="Times New Roman" w:cs="Times New Roman"/>
          <w:szCs w:val="22"/>
          <w:lang w:val="en-US"/>
        </w:rPr>
        <w:t>),</w:t>
      </w:r>
      <w:r w:rsidR="00AE4357">
        <w:rPr>
          <w:rFonts w:ascii="Times New Roman" w:hAnsi="Times New Roman" w:cs="Times New Roman"/>
          <w:szCs w:val="22"/>
          <w:vertAlign w:val="superscript"/>
          <w:lang w:val="en-US"/>
        </w:rPr>
        <w:t xml:space="preserve"> </w:t>
      </w:r>
      <w:r w:rsidR="00AE4357">
        <w:rPr>
          <w:rFonts w:ascii="Times New Roman" w:hAnsi="Times New Roman" w:cs="Times New Roman"/>
          <w:szCs w:val="22"/>
          <w:lang w:val="en-US"/>
        </w:rPr>
        <w:t>5</w:t>
      </w:r>
      <w:r w:rsidR="00AE4357">
        <w:rPr>
          <w:rFonts w:ascii="Times New Roman" w:hAnsi="Times New Roman" w:cs="Times New Roman"/>
          <w:szCs w:val="22"/>
          <w:vertAlign w:val="superscript"/>
          <w:lang w:val="en-US"/>
        </w:rPr>
        <w:t>3</w:t>
      </w:r>
      <w:r w:rsidR="00AE4357">
        <w:rPr>
          <w:rFonts w:ascii="Times New Roman" w:hAnsi="Times New Roman" w:cs="Times New Roman"/>
          <w:szCs w:val="22"/>
          <w:lang w:val="en-US"/>
        </w:rPr>
        <w:t>(</w:t>
      </w:r>
      <w:r w:rsidR="00AE4357" w:rsidRPr="00AE4357">
        <w:rPr>
          <w:rFonts w:ascii="Times New Roman" w:hAnsi="Times New Roman" w:cs="Times New Roman"/>
          <w:szCs w:val="22"/>
          <w:lang w:val="en-US"/>
        </w:rPr>
        <w:t>mod7</w:t>
      </w:r>
      <w:r w:rsidR="00AE4357">
        <w:rPr>
          <w:rFonts w:ascii="Times New Roman" w:hAnsi="Times New Roman" w:cs="Times New Roman"/>
          <w:szCs w:val="22"/>
          <w:lang w:val="en-US"/>
        </w:rPr>
        <w:t>),</w:t>
      </w:r>
      <w:r w:rsidR="00AE4357">
        <w:rPr>
          <w:rFonts w:ascii="Times New Roman" w:hAnsi="Times New Roman" w:cs="Times New Roman"/>
          <w:szCs w:val="22"/>
          <w:vertAlign w:val="superscript"/>
          <w:lang w:val="en-US"/>
        </w:rPr>
        <w:t xml:space="preserve"> </w:t>
      </w:r>
      <w:r w:rsidR="00AE4357">
        <w:rPr>
          <w:rFonts w:ascii="Times New Roman" w:hAnsi="Times New Roman" w:cs="Times New Roman"/>
          <w:szCs w:val="22"/>
          <w:lang w:val="en-US"/>
        </w:rPr>
        <w:t>5</w:t>
      </w:r>
      <w:r w:rsidR="00AE4357">
        <w:rPr>
          <w:rFonts w:ascii="Times New Roman" w:hAnsi="Times New Roman" w:cs="Times New Roman"/>
          <w:szCs w:val="22"/>
          <w:vertAlign w:val="superscript"/>
          <w:lang w:val="en-US"/>
        </w:rPr>
        <w:t>4</w:t>
      </w:r>
      <w:r w:rsidR="00AE4357">
        <w:rPr>
          <w:rFonts w:ascii="Times New Roman" w:hAnsi="Times New Roman" w:cs="Times New Roman"/>
          <w:szCs w:val="22"/>
          <w:lang w:val="en-US"/>
        </w:rPr>
        <w:t>(</w:t>
      </w:r>
      <w:r w:rsidR="00AE4357" w:rsidRPr="00AE4357">
        <w:rPr>
          <w:rFonts w:ascii="Times New Roman" w:hAnsi="Times New Roman" w:cs="Times New Roman"/>
          <w:szCs w:val="22"/>
          <w:lang w:val="en-US"/>
        </w:rPr>
        <w:t>mod7</w:t>
      </w:r>
      <w:r w:rsidR="00AE4357">
        <w:rPr>
          <w:rFonts w:ascii="Times New Roman" w:hAnsi="Times New Roman" w:cs="Times New Roman"/>
          <w:szCs w:val="22"/>
          <w:lang w:val="en-US"/>
        </w:rPr>
        <w:t>)</w:t>
      </w:r>
      <w:r w:rsidR="00AE4357">
        <w:rPr>
          <w:rFonts w:ascii="Times New Roman" w:hAnsi="Times New Roman" w:cs="Times New Roman"/>
          <w:szCs w:val="22"/>
          <w:lang w:val="en-US"/>
        </w:rPr>
        <w:t>,</w:t>
      </w:r>
      <w:r w:rsidR="00AE4357" w:rsidRPr="00AE4357">
        <w:rPr>
          <w:rFonts w:ascii="Times New Roman" w:hAnsi="Times New Roman" w:cs="Times New Roman"/>
          <w:szCs w:val="22"/>
          <w:lang w:val="en-US"/>
        </w:rPr>
        <w:t xml:space="preserve"> </w:t>
      </w:r>
      <w:r w:rsidR="00AE4357">
        <w:rPr>
          <w:rFonts w:ascii="Times New Roman" w:hAnsi="Times New Roman" w:cs="Times New Roman"/>
          <w:szCs w:val="22"/>
          <w:lang w:val="en-US"/>
        </w:rPr>
        <w:t>5</w:t>
      </w:r>
      <w:r w:rsidR="00AE4357">
        <w:rPr>
          <w:rFonts w:ascii="Times New Roman" w:hAnsi="Times New Roman" w:cs="Times New Roman"/>
          <w:szCs w:val="22"/>
          <w:vertAlign w:val="superscript"/>
          <w:lang w:val="en-US"/>
        </w:rPr>
        <w:t>5</w:t>
      </w:r>
      <w:r w:rsidR="00AE4357">
        <w:rPr>
          <w:rFonts w:ascii="Times New Roman" w:hAnsi="Times New Roman" w:cs="Times New Roman"/>
          <w:szCs w:val="22"/>
          <w:lang w:val="en-US"/>
        </w:rPr>
        <w:t>(</w:t>
      </w:r>
      <w:r w:rsidR="00AE4357" w:rsidRPr="00AE4357">
        <w:rPr>
          <w:rFonts w:ascii="Times New Roman" w:hAnsi="Times New Roman" w:cs="Times New Roman"/>
          <w:szCs w:val="22"/>
          <w:lang w:val="en-US"/>
        </w:rPr>
        <w:t>mod7</w:t>
      </w:r>
      <w:r w:rsidR="00AE4357">
        <w:rPr>
          <w:rFonts w:ascii="Times New Roman" w:hAnsi="Times New Roman" w:cs="Times New Roman"/>
          <w:szCs w:val="22"/>
          <w:lang w:val="en-US"/>
        </w:rPr>
        <w:t>)) = (1,5,4,6,2,3)</w:t>
      </w:r>
      <w:r w:rsidR="00AE4357">
        <w:rPr>
          <w:rFonts w:ascii="Times New Roman" w:hAnsi="Times New Roman" w:cs="Times New Roman"/>
          <w:szCs w:val="22"/>
          <w:lang w:val="en-US"/>
        </w:rPr>
        <w:t>,</w:t>
      </w:r>
      <w:r w:rsidR="00AE4357">
        <w:rPr>
          <w:rFonts w:ascii="Times New Roman" w:hAnsi="Times New Roman" w:cs="Times New Roman"/>
          <w:szCs w:val="22"/>
          <w:lang w:val="en-US"/>
        </w:rPr>
        <w:t xml:space="preserve"> </w:t>
      </w:r>
      <w:r w:rsidR="00AE4357">
        <w:rPr>
          <w:rFonts w:ascii="Times New Roman" w:hAnsi="Times New Roman" w:cs="Times New Roman"/>
          <w:szCs w:val="22"/>
        </w:rPr>
        <w:t>па 5 е генератор</w:t>
      </w:r>
      <w:r w:rsidR="003834BD">
        <w:rPr>
          <w:rFonts w:ascii="Times New Roman" w:hAnsi="Times New Roman" w:cs="Times New Roman"/>
          <w:szCs w:val="22"/>
        </w:rPr>
        <w:t xml:space="preserve"> (</w:t>
      </w:r>
      <w:r w:rsidR="003834BD" w:rsidRPr="00C24362">
        <w:rPr>
          <w:rFonts w:ascii="Courier New" w:hAnsi="Courier New" w:cs="Courier New"/>
          <w:sz w:val="22"/>
          <w:szCs w:val="20"/>
          <w:lang w:val="en-US"/>
        </w:rPr>
        <w:t>g</w:t>
      </w:r>
      <w:r w:rsidR="003834BD">
        <w:rPr>
          <w:rFonts w:ascii="Times New Roman" w:hAnsi="Times New Roman" w:cs="Times New Roman"/>
          <w:szCs w:val="22"/>
          <w:lang w:val="en-US"/>
        </w:rPr>
        <w:t>)</w:t>
      </w:r>
      <w:r w:rsidR="00AE4357">
        <w:rPr>
          <w:rFonts w:ascii="Times New Roman" w:hAnsi="Times New Roman" w:cs="Times New Roman"/>
          <w:szCs w:val="22"/>
        </w:rPr>
        <w:t xml:space="preserve"> на </w:t>
      </w:r>
      <w:r w:rsidR="00AE4357">
        <w:rPr>
          <w:rFonts w:ascii="Times New Roman" w:hAnsi="Times New Roman" w:cs="Times New Roman"/>
          <w:szCs w:val="22"/>
          <w:lang w:val="en-US"/>
        </w:rPr>
        <w:t>{1,2,3,4,5,6}</w:t>
      </w:r>
      <w:r w:rsidR="00F61A6C">
        <w:rPr>
          <w:rFonts w:ascii="Times New Roman" w:hAnsi="Times New Roman" w:cs="Times New Roman"/>
          <w:szCs w:val="22"/>
          <w:lang w:val="en-US"/>
        </w:rPr>
        <w:t xml:space="preserve"> </w:t>
      </w:r>
      <w:r w:rsidR="00F61A6C">
        <w:rPr>
          <w:rFonts w:ascii="Times New Roman" w:hAnsi="Times New Roman" w:cs="Times New Roman"/>
          <w:szCs w:val="22"/>
        </w:rPr>
        <w:t>односно циклична група</w:t>
      </w:r>
      <w:r w:rsidR="003834BD">
        <w:rPr>
          <w:rFonts w:ascii="Times New Roman" w:hAnsi="Times New Roman" w:cs="Times New Roman"/>
          <w:szCs w:val="22"/>
          <w:lang w:val="en-US"/>
        </w:rPr>
        <w:t xml:space="preserve"> (</w:t>
      </w:r>
      <w:r w:rsidR="003834BD" w:rsidRPr="00C24362">
        <w:rPr>
          <w:rFonts w:ascii="Courier New" w:hAnsi="Courier New" w:cs="Courier New"/>
          <w:sz w:val="22"/>
          <w:szCs w:val="20"/>
          <w:lang w:val="en-US"/>
        </w:rPr>
        <w:t>p</w:t>
      </w:r>
      <w:r w:rsidR="003834BD">
        <w:rPr>
          <w:rFonts w:ascii="Times New Roman" w:hAnsi="Times New Roman" w:cs="Times New Roman"/>
          <w:szCs w:val="22"/>
          <w:lang w:val="en-US"/>
        </w:rPr>
        <w:t>)</w:t>
      </w:r>
      <w:r w:rsidR="00F61A6C">
        <w:rPr>
          <w:rFonts w:ascii="Times New Roman" w:hAnsi="Times New Roman" w:cs="Times New Roman"/>
          <w:szCs w:val="22"/>
        </w:rPr>
        <w:t xml:space="preserve"> од ред 7 </w:t>
      </w:r>
      <w:r w:rsidR="001D5F08">
        <w:rPr>
          <w:rFonts w:ascii="Times New Roman" w:hAnsi="Times New Roman" w:cs="Times New Roman"/>
          <w:szCs w:val="22"/>
        </w:rPr>
        <w:t xml:space="preserve">(имање на посебен метод кој за случајна циклична група ќе бара генератор значително ќе ја зголеми </w:t>
      </w:r>
      <w:proofErr w:type="spellStart"/>
      <w:r w:rsidR="001D5F08">
        <w:rPr>
          <w:rFonts w:ascii="Times New Roman" w:hAnsi="Times New Roman" w:cs="Times New Roman"/>
          <w:szCs w:val="22"/>
        </w:rPr>
        <w:t>пресметувачката</w:t>
      </w:r>
      <w:proofErr w:type="spellEnd"/>
      <w:r w:rsidR="001D5F08">
        <w:rPr>
          <w:rFonts w:ascii="Times New Roman" w:hAnsi="Times New Roman" w:cs="Times New Roman"/>
          <w:szCs w:val="22"/>
        </w:rPr>
        <w:t xml:space="preserve"> комплексност на проектот</w:t>
      </w:r>
      <w:r w:rsidR="0046003B">
        <w:rPr>
          <w:rFonts w:ascii="Times New Roman" w:hAnsi="Times New Roman" w:cs="Times New Roman"/>
          <w:szCs w:val="22"/>
        </w:rPr>
        <w:t>).</w:t>
      </w:r>
      <w:r w:rsidR="00F61A6C">
        <w:rPr>
          <w:rFonts w:ascii="Times New Roman" w:hAnsi="Times New Roman" w:cs="Times New Roman"/>
          <w:szCs w:val="22"/>
        </w:rPr>
        <w:t xml:space="preserve"> </w:t>
      </w:r>
      <w:proofErr w:type="spellStart"/>
      <w:r w:rsidR="00F61A6C">
        <w:rPr>
          <w:rFonts w:ascii="Times New Roman" w:hAnsi="Times New Roman" w:cs="Times New Roman"/>
          <w:szCs w:val="22"/>
        </w:rPr>
        <w:t>Експонентот</w:t>
      </w:r>
      <w:proofErr w:type="spellEnd"/>
      <w:r w:rsidR="00F61A6C">
        <w:rPr>
          <w:rFonts w:ascii="Times New Roman" w:hAnsi="Times New Roman" w:cs="Times New Roman"/>
          <w:szCs w:val="22"/>
        </w:rPr>
        <w:t xml:space="preserve"> за </w:t>
      </w:r>
      <w:r w:rsidR="00C24362" w:rsidRPr="00C24362">
        <w:rPr>
          <w:rFonts w:ascii="Courier New" w:hAnsi="Courier New" w:cs="Courier New"/>
          <w:sz w:val="22"/>
          <w:szCs w:val="20"/>
          <w:lang w:val="en-US"/>
        </w:rPr>
        <w:t>Alice</w:t>
      </w:r>
      <w:r w:rsidR="00C24362">
        <w:rPr>
          <w:rFonts w:ascii="Times New Roman" w:hAnsi="Times New Roman" w:cs="Times New Roman"/>
          <w:szCs w:val="22"/>
          <w:lang w:val="en-US"/>
        </w:rPr>
        <w:t xml:space="preserve"> </w:t>
      </w:r>
      <w:r w:rsidR="00F61A6C">
        <w:rPr>
          <w:rFonts w:ascii="Times New Roman" w:hAnsi="Times New Roman" w:cs="Times New Roman"/>
          <w:szCs w:val="22"/>
          <w:lang w:val="en-US"/>
        </w:rPr>
        <w:t>(</w:t>
      </w:r>
      <w:r w:rsidR="00F61A6C" w:rsidRPr="00C24362">
        <w:rPr>
          <w:rFonts w:ascii="Courier New" w:hAnsi="Courier New" w:cs="Courier New"/>
          <w:sz w:val="22"/>
          <w:szCs w:val="20"/>
          <w:lang w:val="en-US"/>
        </w:rPr>
        <w:t>a</w:t>
      </w:r>
      <w:r w:rsidR="00F61A6C">
        <w:rPr>
          <w:rFonts w:ascii="Times New Roman" w:hAnsi="Times New Roman" w:cs="Times New Roman"/>
          <w:szCs w:val="22"/>
          <w:lang w:val="en-US"/>
        </w:rPr>
        <w:t xml:space="preserve">) </w:t>
      </w:r>
      <w:r w:rsidR="00F61A6C">
        <w:rPr>
          <w:rFonts w:ascii="Times New Roman" w:hAnsi="Times New Roman" w:cs="Times New Roman"/>
          <w:szCs w:val="22"/>
        </w:rPr>
        <w:t xml:space="preserve">се бара како случаен број меѓу 10 и 100 (овој ранг произведува големи вредности за клуч понатаму, но не до толку големи за да се ризикува излегување од рангот на вредности за </w:t>
      </w:r>
      <w:bookmarkStart w:id="0" w:name="_Hlk89873692"/>
      <w:proofErr w:type="spellStart"/>
      <w:r w:rsidR="00F61A6C" w:rsidRPr="00C24362">
        <w:rPr>
          <w:rFonts w:ascii="Courier New" w:hAnsi="Courier New" w:cs="Courier New"/>
          <w:sz w:val="22"/>
          <w:szCs w:val="20"/>
          <w:lang w:val="en-US"/>
        </w:rPr>
        <w:t>BigInteger</w:t>
      </w:r>
      <w:proofErr w:type="spellEnd"/>
      <w:r w:rsidR="00F61A6C" w:rsidRPr="00C24362">
        <w:rPr>
          <w:rFonts w:ascii="Times New Roman" w:hAnsi="Times New Roman" w:cs="Times New Roman"/>
          <w:sz w:val="22"/>
          <w:szCs w:val="20"/>
        </w:rPr>
        <w:t xml:space="preserve"> </w:t>
      </w:r>
      <w:bookmarkEnd w:id="0"/>
      <w:r w:rsidR="00F61A6C">
        <w:rPr>
          <w:rFonts w:ascii="Times New Roman" w:hAnsi="Times New Roman" w:cs="Times New Roman"/>
          <w:szCs w:val="22"/>
        </w:rPr>
        <w:t xml:space="preserve">и настане </w:t>
      </w:r>
      <w:r w:rsidR="00F61A6C">
        <w:rPr>
          <w:rFonts w:ascii="Times New Roman" w:hAnsi="Times New Roman" w:cs="Times New Roman"/>
          <w:szCs w:val="22"/>
          <w:lang w:val="en-US"/>
        </w:rPr>
        <w:t>overflow</w:t>
      </w:r>
      <w:r w:rsidR="00F61A6C">
        <w:rPr>
          <w:rFonts w:ascii="Times New Roman" w:hAnsi="Times New Roman" w:cs="Times New Roman"/>
          <w:szCs w:val="22"/>
        </w:rPr>
        <w:t>)</w:t>
      </w:r>
      <w:r w:rsidR="00F61A6C">
        <w:rPr>
          <w:rFonts w:ascii="Times New Roman" w:hAnsi="Times New Roman" w:cs="Times New Roman"/>
          <w:szCs w:val="22"/>
          <w:lang w:val="en-US"/>
        </w:rPr>
        <w:t xml:space="preserve">. </w:t>
      </w:r>
      <w:r w:rsidR="00F61A6C">
        <w:rPr>
          <w:rFonts w:ascii="Times New Roman" w:hAnsi="Times New Roman" w:cs="Times New Roman"/>
          <w:szCs w:val="22"/>
        </w:rPr>
        <w:t xml:space="preserve">Се пресметува </w:t>
      </w:r>
      <w:r w:rsidR="00F61A6C" w:rsidRPr="00E85A6A">
        <w:rPr>
          <w:rFonts w:ascii="Times New Roman" w:hAnsi="Times New Roman" w:cs="Times New Roman"/>
          <w:szCs w:val="22"/>
          <w:lang w:val="en-US"/>
        </w:rPr>
        <w:t>g</w:t>
      </w:r>
      <w:r w:rsidR="00F61A6C" w:rsidRPr="00E85A6A">
        <w:rPr>
          <w:rFonts w:ascii="Times New Roman" w:hAnsi="Times New Roman" w:cs="Times New Roman"/>
          <w:sz w:val="28"/>
          <w:vertAlign w:val="superscript"/>
          <w:lang w:val="en-US"/>
        </w:rPr>
        <w:t>a</w:t>
      </w:r>
      <w:r w:rsidR="00F61A6C" w:rsidRPr="00C24362">
        <w:rPr>
          <w:rFonts w:ascii="Times New Roman" w:hAnsi="Times New Roman" w:cs="Times New Roman"/>
          <w:szCs w:val="22"/>
          <w:lang w:val="en-US"/>
        </w:rPr>
        <w:t xml:space="preserve"> </w:t>
      </w:r>
      <w:r w:rsidR="003834BD">
        <w:rPr>
          <w:rFonts w:ascii="Times New Roman" w:hAnsi="Times New Roman" w:cs="Times New Roman"/>
          <w:szCs w:val="22"/>
        </w:rPr>
        <w:t xml:space="preserve">и трите вредности се пакуваат во листа и праќаат до </w:t>
      </w:r>
      <w:r w:rsidR="003834BD" w:rsidRPr="00C24362">
        <w:rPr>
          <w:rFonts w:ascii="Courier New" w:hAnsi="Courier New" w:cs="Courier New"/>
          <w:sz w:val="22"/>
          <w:szCs w:val="20"/>
          <w:lang w:val="en-US"/>
        </w:rPr>
        <w:t>Bob</w:t>
      </w:r>
      <w:r w:rsidR="003834BD">
        <w:rPr>
          <w:rFonts w:ascii="Times New Roman" w:hAnsi="Times New Roman" w:cs="Times New Roman"/>
          <w:szCs w:val="22"/>
          <w:lang w:val="en-US"/>
        </w:rPr>
        <w:t xml:space="preserve">. </w:t>
      </w:r>
      <w:r w:rsidR="003834BD">
        <w:rPr>
          <w:rFonts w:ascii="Times New Roman" w:hAnsi="Times New Roman" w:cs="Times New Roman"/>
          <w:szCs w:val="22"/>
        </w:rPr>
        <w:t xml:space="preserve">Да се напомене дека се работи со </w:t>
      </w:r>
      <w:proofErr w:type="spellStart"/>
      <w:r w:rsidR="00C24362" w:rsidRPr="00C24362">
        <w:rPr>
          <w:rFonts w:ascii="Courier New" w:hAnsi="Courier New" w:cs="Courier New"/>
          <w:sz w:val="22"/>
          <w:szCs w:val="20"/>
          <w:lang w:val="en-US"/>
        </w:rPr>
        <w:t>BigInteger</w:t>
      </w:r>
      <w:proofErr w:type="spellEnd"/>
      <w:r w:rsidR="00C24362" w:rsidRPr="00C24362">
        <w:rPr>
          <w:rFonts w:ascii="Times New Roman" w:hAnsi="Times New Roman" w:cs="Times New Roman"/>
          <w:sz w:val="22"/>
          <w:szCs w:val="20"/>
        </w:rPr>
        <w:t xml:space="preserve"> </w:t>
      </w:r>
      <w:r w:rsidR="003834BD">
        <w:rPr>
          <w:rFonts w:ascii="Times New Roman" w:hAnsi="Times New Roman" w:cs="Times New Roman"/>
          <w:szCs w:val="22"/>
        </w:rPr>
        <w:t xml:space="preserve">тип за сите нумерички вредности во рамки на проектот и во атрибути покрај </w:t>
      </w:r>
      <w:proofErr w:type="spellStart"/>
      <w:r w:rsidR="003834BD" w:rsidRPr="00C24362">
        <w:rPr>
          <w:rFonts w:ascii="Courier New" w:hAnsi="Courier New" w:cs="Courier New"/>
          <w:sz w:val="22"/>
          <w:szCs w:val="20"/>
          <w:lang w:val="en-US"/>
        </w:rPr>
        <w:t>RSAkeyPair</w:t>
      </w:r>
      <w:proofErr w:type="spellEnd"/>
      <w:r w:rsidR="003834BD" w:rsidRPr="00C24362">
        <w:rPr>
          <w:rFonts w:ascii="Times New Roman" w:hAnsi="Times New Roman" w:cs="Times New Roman"/>
          <w:sz w:val="22"/>
          <w:szCs w:val="20"/>
          <w:lang w:val="en-US"/>
        </w:rPr>
        <w:t xml:space="preserve"> </w:t>
      </w:r>
      <w:r w:rsidR="003834BD">
        <w:rPr>
          <w:rFonts w:ascii="Times New Roman" w:hAnsi="Times New Roman" w:cs="Times New Roman"/>
          <w:szCs w:val="22"/>
        </w:rPr>
        <w:t xml:space="preserve">се чува </w:t>
      </w:r>
      <w:proofErr w:type="spellStart"/>
      <w:r w:rsidR="003834BD" w:rsidRPr="00C24362">
        <w:rPr>
          <w:rFonts w:ascii="Courier New" w:hAnsi="Courier New" w:cs="Courier New"/>
          <w:sz w:val="22"/>
          <w:szCs w:val="20"/>
          <w:lang w:val="en-US"/>
        </w:rPr>
        <w:t>DHKey</w:t>
      </w:r>
      <w:proofErr w:type="spellEnd"/>
      <w:r w:rsidR="003834BD" w:rsidRPr="00C24362">
        <w:rPr>
          <w:rFonts w:ascii="Times New Roman" w:hAnsi="Times New Roman" w:cs="Times New Roman"/>
          <w:sz w:val="22"/>
          <w:szCs w:val="20"/>
          <w:lang w:val="en-US"/>
        </w:rPr>
        <w:t xml:space="preserve"> </w:t>
      </w:r>
      <w:r w:rsidR="003834BD">
        <w:rPr>
          <w:rFonts w:ascii="Times New Roman" w:hAnsi="Times New Roman" w:cs="Times New Roman"/>
          <w:szCs w:val="22"/>
        </w:rPr>
        <w:t xml:space="preserve">кој е тајниот клуч, својот експонент, вредноста на генераторот, </w:t>
      </w:r>
      <w:proofErr w:type="spellStart"/>
      <w:r w:rsidR="003834BD">
        <w:rPr>
          <w:rFonts w:ascii="Times New Roman" w:hAnsi="Times New Roman" w:cs="Times New Roman"/>
          <w:szCs w:val="22"/>
        </w:rPr>
        <w:t>цикличната</w:t>
      </w:r>
      <w:proofErr w:type="spellEnd"/>
      <w:r w:rsidR="003834BD">
        <w:rPr>
          <w:rFonts w:ascii="Times New Roman" w:hAnsi="Times New Roman" w:cs="Times New Roman"/>
          <w:szCs w:val="22"/>
        </w:rPr>
        <w:t xml:space="preserve"> група и пратениот </w:t>
      </w:r>
      <w:proofErr w:type="spellStart"/>
      <w:r w:rsidR="003834BD">
        <w:rPr>
          <w:rFonts w:ascii="Times New Roman" w:hAnsi="Times New Roman" w:cs="Times New Roman"/>
          <w:szCs w:val="22"/>
          <w:lang w:val="en-US"/>
        </w:rPr>
        <w:t>g</w:t>
      </w:r>
      <w:r w:rsidR="003834BD">
        <w:rPr>
          <w:rFonts w:ascii="Times New Roman" w:hAnsi="Times New Roman" w:cs="Times New Roman"/>
          <w:sz w:val="28"/>
          <w:vertAlign w:val="superscript"/>
          <w:lang w:val="en-US"/>
        </w:rPr>
        <w:t>x</w:t>
      </w:r>
      <w:proofErr w:type="spellEnd"/>
      <w:r w:rsidR="003834BD">
        <w:rPr>
          <w:rFonts w:ascii="Times New Roman" w:hAnsi="Times New Roman" w:cs="Times New Roman"/>
          <w:sz w:val="28"/>
          <w:vertAlign w:val="superscript"/>
          <w:lang w:val="en-US"/>
        </w:rPr>
        <w:t xml:space="preserve"> </w:t>
      </w:r>
      <w:r w:rsidR="003834BD">
        <w:rPr>
          <w:rFonts w:ascii="Times New Roman" w:hAnsi="Times New Roman" w:cs="Times New Roman"/>
          <w:szCs w:val="22"/>
        </w:rPr>
        <w:t>од соговорникот.</w:t>
      </w:r>
    </w:p>
    <w:p w14:paraId="4E81CEBC" w14:textId="64E4CF2C" w:rsidR="003834BD" w:rsidRDefault="003834BD" w:rsidP="00D4319A">
      <w:pPr>
        <w:ind w:left="360"/>
        <w:jc w:val="both"/>
        <w:rPr>
          <w:rFonts w:ascii="Times New Roman" w:hAnsi="Times New Roman" w:cs="Times New Roman"/>
          <w:szCs w:val="22"/>
        </w:rPr>
      </w:pPr>
    </w:p>
    <w:p w14:paraId="50579D40" w14:textId="77777777" w:rsidR="006E373E" w:rsidRPr="006E373E" w:rsidRDefault="003834BD" w:rsidP="006E373E">
      <w:pPr>
        <w:pStyle w:val="ListParagraph"/>
        <w:numPr>
          <w:ilvl w:val="0"/>
          <w:numId w:val="1"/>
        </w:numPr>
        <w:jc w:val="both"/>
        <w:rPr>
          <w:rFonts w:ascii="Times New Roman" w:hAnsi="Times New Roman" w:cs="Times New Roman"/>
          <w:sz w:val="26"/>
          <w:szCs w:val="26"/>
        </w:rPr>
      </w:pPr>
      <w:r w:rsidRPr="002A1A23">
        <w:rPr>
          <w:rFonts w:ascii="Times New Roman" w:hAnsi="Times New Roman" w:cs="Times New Roman"/>
          <w:sz w:val="26"/>
          <w:szCs w:val="26"/>
        </w:rPr>
        <w:t xml:space="preserve">Прифаќање на </w:t>
      </w:r>
      <w:proofErr w:type="spellStart"/>
      <w:r w:rsidR="00504483" w:rsidRPr="002A1A23">
        <w:rPr>
          <w:rFonts w:ascii="Times New Roman" w:hAnsi="Times New Roman" w:cs="Times New Roman"/>
          <w:sz w:val="26"/>
          <w:szCs w:val="26"/>
        </w:rPr>
        <w:t>иницираниот</w:t>
      </w:r>
      <w:proofErr w:type="spellEnd"/>
      <w:r w:rsidR="00504483" w:rsidRPr="002A1A23">
        <w:rPr>
          <w:rFonts w:ascii="Times New Roman" w:hAnsi="Times New Roman" w:cs="Times New Roman"/>
          <w:sz w:val="26"/>
          <w:szCs w:val="26"/>
        </w:rPr>
        <w:t xml:space="preserve"> протокол </w:t>
      </w:r>
      <w:r w:rsidR="00504483" w:rsidRPr="002A1A23">
        <w:rPr>
          <w:rFonts w:ascii="Times New Roman" w:hAnsi="Times New Roman" w:cs="Times New Roman"/>
          <w:sz w:val="26"/>
          <w:szCs w:val="26"/>
          <w:lang w:val="en-US"/>
        </w:rPr>
        <w:t xml:space="preserve">Bob </w:t>
      </w:r>
      <w:r w:rsidR="00504483" w:rsidRPr="002A1A23">
        <w:rPr>
          <w:rFonts w:ascii="Times New Roman" w:hAnsi="Times New Roman" w:cs="Times New Roman"/>
          <w:sz w:val="26"/>
          <w:szCs w:val="26"/>
          <w:lang w:val="en-US"/>
        </w:rPr>
        <w:t>→</w:t>
      </w:r>
      <w:r w:rsidR="00504483" w:rsidRPr="002A1A23">
        <w:rPr>
          <w:rFonts w:ascii="Times New Roman" w:hAnsi="Times New Roman" w:cs="Times New Roman"/>
          <w:sz w:val="26"/>
          <w:szCs w:val="26"/>
          <w:lang w:val="en-US"/>
        </w:rPr>
        <w:t xml:space="preserve">  </w:t>
      </w:r>
      <w:r w:rsidR="00504483" w:rsidRPr="002A1A23">
        <w:rPr>
          <w:rFonts w:ascii="Times New Roman" w:hAnsi="Times New Roman" w:cs="Times New Roman"/>
          <w:sz w:val="26"/>
          <w:szCs w:val="26"/>
          <w:lang w:val="en-US"/>
        </w:rPr>
        <w:t>Alice</w:t>
      </w:r>
    </w:p>
    <w:p w14:paraId="04E2E792" w14:textId="77777777" w:rsidR="006E373E" w:rsidRDefault="006E373E" w:rsidP="006E373E">
      <w:pPr>
        <w:ind w:left="360"/>
        <w:jc w:val="both"/>
      </w:pPr>
    </w:p>
    <w:p w14:paraId="6614C601" w14:textId="22430A5F" w:rsidR="002A1A23" w:rsidRDefault="00D4319A" w:rsidP="006E373E">
      <w:pPr>
        <w:ind w:left="360"/>
        <w:jc w:val="both"/>
        <w:rPr>
          <w:rFonts w:ascii="Times New Roman" w:hAnsi="Times New Roman" w:cs="Times New Roman"/>
          <w:szCs w:val="22"/>
          <w:lang w:val="en-US"/>
        </w:rPr>
      </w:pPr>
      <w:r>
        <w:lastRenderedPageBreak/>
        <w:t xml:space="preserve"> </w:t>
      </w:r>
      <w:r w:rsidR="00E85A6A" w:rsidRPr="00C24362">
        <w:rPr>
          <w:rFonts w:ascii="Courier New" w:hAnsi="Courier New" w:cs="Courier New"/>
          <w:sz w:val="22"/>
          <w:szCs w:val="20"/>
          <w:lang w:val="en-US"/>
        </w:rPr>
        <w:t>Bob</w:t>
      </w:r>
      <w:r w:rsidR="00E85A6A" w:rsidRPr="006E373E">
        <w:rPr>
          <w:rFonts w:ascii="Times New Roman" w:hAnsi="Times New Roman" w:cs="Times New Roman"/>
        </w:rPr>
        <w:t xml:space="preserve"> </w:t>
      </w:r>
      <w:r w:rsidR="002A1A23" w:rsidRPr="006E373E">
        <w:rPr>
          <w:rFonts w:ascii="Times New Roman" w:hAnsi="Times New Roman" w:cs="Times New Roman"/>
        </w:rPr>
        <w:t xml:space="preserve">преку </w:t>
      </w:r>
      <w:proofErr w:type="spellStart"/>
      <w:r w:rsidR="002A1A23" w:rsidRPr="00E85A6A">
        <w:rPr>
          <w:rFonts w:ascii="Courier New" w:hAnsi="Courier New" w:cs="Courier New"/>
          <w:sz w:val="22"/>
          <w:szCs w:val="22"/>
          <w:lang w:val="en-US"/>
        </w:rPr>
        <w:t>parse_request</w:t>
      </w:r>
      <w:proofErr w:type="spellEnd"/>
      <w:r w:rsidR="002A1A23" w:rsidRPr="00E85A6A">
        <w:rPr>
          <w:rFonts w:ascii="Courier New" w:hAnsi="Courier New" w:cs="Courier New"/>
          <w:sz w:val="22"/>
          <w:szCs w:val="22"/>
          <w:lang w:val="en-US"/>
        </w:rPr>
        <w:t>()</w:t>
      </w:r>
      <w:r w:rsidR="002A1A23" w:rsidRPr="00E85A6A">
        <w:rPr>
          <w:rFonts w:ascii="Times New Roman" w:hAnsi="Times New Roman" w:cs="Times New Roman"/>
          <w:sz w:val="22"/>
          <w:szCs w:val="22"/>
          <w:lang w:val="en-US"/>
        </w:rPr>
        <w:t xml:space="preserve"> </w:t>
      </w:r>
      <w:r w:rsidR="002A1A23" w:rsidRPr="006E373E">
        <w:rPr>
          <w:rFonts w:ascii="Times New Roman" w:hAnsi="Times New Roman" w:cs="Times New Roman"/>
        </w:rPr>
        <w:t>ги добива пратениот генератор и циклична група, на ист начин пресметува свој експонент</w:t>
      </w:r>
      <w:r w:rsidR="002A1A23" w:rsidRPr="006E373E">
        <w:rPr>
          <w:rFonts w:ascii="Times New Roman" w:hAnsi="Times New Roman" w:cs="Times New Roman"/>
          <w:lang w:val="en-US"/>
        </w:rPr>
        <w:t xml:space="preserve"> (</w:t>
      </w:r>
      <w:r w:rsidR="002A1A23" w:rsidRPr="00E85A6A">
        <w:rPr>
          <w:rFonts w:ascii="Courier New" w:hAnsi="Courier New" w:cs="Courier New"/>
          <w:sz w:val="22"/>
          <w:szCs w:val="22"/>
          <w:lang w:val="en-US"/>
        </w:rPr>
        <w:t>b</w:t>
      </w:r>
      <w:r w:rsidR="002A1A23" w:rsidRPr="006E373E">
        <w:rPr>
          <w:rFonts w:ascii="Times New Roman" w:hAnsi="Times New Roman" w:cs="Times New Roman"/>
          <w:lang w:val="en-US"/>
        </w:rPr>
        <w:t>)</w:t>
      </w:r>
      <w:r w:rsidR="002A1A23" w:rsidRPr="006E373E">
        <w:rPr>
          <w:rFonts w:ascii="Times New Roman" w:hAnsi="Times New Roman" w:cs="Times New Roman"/>
        </w:rPr>
        <w:t xml:space="preserve">, и го пресметува клучот </w:t>
      </w:r>
      <w:proofErr w:type="spellStart"/>
      <w:r w:rsidR="002A1A23" w:rsidRPr="00E85A6A">
        <w:rPr>
          <w:rFonts w:ascii="Courier New" w:hAnsi="Courier New" w:cs="Courier New"/>
          <w:sz w:val="22"/>
          <w:szCs w:val="20"/>
          <w:lang w:val="en-US"/>
        </w:rPr>
        <w:t>DHKey</w:t>
      </w:r>
      <w:proofErr w:type="spellEnd"/>
      <w:r w:rsidR="002A1A23" w:rsidRPr="00E85A6A">
        <w:rPr>
          <w:rFonts w:ascii="Times New Roman" w:hAnsi="Times New Roman" w:cs="Times New Roman"/>
          <w:sz w:val="22"/>
          <w:szCs w:val="20"/>
          <w:lang w:val="en-US"/>
        </w:rPr>
        <w:t xml:space="preserve"> </w:t>
      </w:r>
      <w:r w:rsidR="002A1A23" w:rsidRPr="006E373E">
        <w:rPr>
          <w:rFonts w:ascii="Times New Roman" w:hAnsi="Times New Roman" w:cs="Times New Roman"/>
        </w:rPr>
        <w:t>= (</w:t>
      </w:r>
      <w:r w:rsidR="002A1A23" w:rsidRPr="006E373E">
        <w:rPr>
          <w:rFonts w:ascii="Times New Roman" w:hAnsi="Times New Roman" w:cs="Times New Roman"/>
          <w:szCs w:val="22"/>
          <w:lang w:val="en-US"/>
        </w:rPr>
        <w:t>g</w:t>
      </w:r>
      <w:r w:rsidR="002A1A23" w:rsidRPr="006E373E">
        <w:rPr>
          <w:rFonts w:ascii="Times New Roman" w:hAnsi="Times New Roman" w:cs="Times New Roman"/>
          <w:sz w:val="28"/>
          <w:vertAlign w:val="superscript"/>
          <w:lang w:val="en-US"/>
        </w:rPr>
        <w:t>a</w:t>
      </w:r>
      <w:r w:rsidR="002A1A23" w:rsidRPr="006E373E">
        <w:rPr>
          <w:rFonts w:ascii="Times New Roman" w:hAnsi="Times New Roman" w:cs="Times New Roman"/>
          <w:sz w:val="28"/>
          <w:lang w:val="en-US"/>
        </w:rPr>
        <w:t>)</w:t>
      </w:r>
      <w:r w:rsidR="002A1A23" w:rsidRPr="006E373E">
        <w:rPr>
          <w:rFonts w:ascii="Times New Roman" w:hAnsi="Times New Roman" w:cs="Times New Roman"/>
          <w:sz w:val="28"/>
          <w:vertAlign w:val="superscript"/>
          <w:lang w:val="en-US"/>
        </w:rPr>
        <w:t>b</w:t>
      </w:r>
      <w:r w:rsidR="006E373E">
        <w:rPr>
          <w:rFonts w:ascii="Times New Roman" w:hAnsi="Times New Roman" w:cs="Times New Roman"/>
          <w:sz w:val="28"/>
        </w:rPr>
        <w:t xml:space="preserve">. </w:t>
      </w:r>
      <w:r w:rsidR="006E373E" w:rsidRPr="006E373E">
        <w:rPr>
          <w:rFonts w:ascii="Times New Roman" w:hAnsi="Times New Roman" w:cs="Times New Roman"/>
          <w:szCs w:val="22"/>
        </w:rPr>
        <w:t>Потоа</w:t>
      </w:r>
      <w:r w:rsidR="00405ADC">
        <w:rPr>
          <w:rFonts w:ascii="Times New Roman" w:hAnsi="Times New Roman" w:cs="Times New Roman"/>
          <w:szCs w:val="22"/>
        </w:rPr>
        <w:t xml:space="preserve"> повикува </w:t>
      </w:r>
      <w:proofErr w:type="spellStart"/>
      <w:r w:rsidR="00405ADC">
        <w:rPr>
          <w:rFonts w:ascii="Times New Roman" w:hAnsi="Times New Roman" w:cs="Times New Roman"/>
          <w:szCs w:val="22"/>
        </w:rPr>
        <w:t>инстанца</w:t>
      </w:r>
      <w:proofErr w:type="spellEnd"/>
      <w:r w:rsidR="00405ADC">
        <w:rPr>
          <w:rFonts w:ascii="Times New Roman" w:hAnsi="Times New Roman" w:cs="Times New Roman"/>
          <w:szCs w:val="22"/>
        </w:rPr>
        <w:t xml:space="preserve"> на </w:t>
      </w:r>
      <w:r w:rsidR="00405ADC" w:rsidRPr="00E85A6A">
        <w:rPr>
          <w:rFonts w:ascii="Courier New" w:hAnsi="Courier New" w:cs="Courier New"/>
          <w:sz w:val="22"/>
          <w:szCs w:val="20"/>
          <w:lang w:val="en-US"/>
        </w:rPr>
        <w:t>Signature</w:t>
      </w:r>
      <w:r w:rsidR="00405ADC" w:rsidRPr="00E85A6A">
        <w:rPr>
          <w:rFonts w:ascii="Times New Roman" w:hAnsi="Times New Roman" w:cs="Times New Roman"/>
          <w:sz w:val="22"/>
          <w:szCs w:val="20"/>
          <w:lang w:val="en-US"/>
        </w:rPr>
        <w:t xml:space="preserve"> </w:t>
      </w:r>
      <w:r w:rsidR="00405ADC">
        <w:rPr>
          <w:rFonts w:ascii="Times New Roman" w:hAnsi="Times New Roman" w:cs="Times New Roman"/>
          <w:szCs w:val="22"/>
        </w:rPr>
        <w:t xml:space="preserve">класата од </w:t>
      </w:r>
      <w:proofErr w:type="spellStart"/>
      <w:r w:rsidR="00405ADC" w:rsidRPr="00E85A6A">
        <w:rPr>
          <w:rFonts w:ascii="Courier New" w:hAnsi="Courier New" w:cs="Courier New"/>
          <w:sz w:val="22"/>
          <w:szCs w:val="20"/>
          <w:lang w:val="en-US"/>
        </w:rPr>
        <w:t>Java.security</w:t>
      </w:r>
      <w:proofErr w:type="spellEnd"/>
      <w:r w:rsidR="00405ADC" w:rsidRPr="00E85A6A">
        <w:rPr>
          <w:rFonts w:ascii="Times New Roman" w:hAnsi="Times New Roman" w:cs="Times New Roman"/>
          <w:sz w:val="22"/>
          <w:szCs w:val="20"/>
          <w:lang w:val="en-US"/>
        </w:rPr>
        <w:t xml:space="preserve"> </w:t>
      </w:r>
      <w:r w:rsidR="00405ADC">
        <w:rPr>
          <w:rFonts w:ascii="Times New Roman" w:hAnsi="Times New Roman" w:cs="Times New Roman"/>
          <w:szCs w:val="22"/>
        </w:rPr>
        <w:t xml:space="preserve">во </w:t>
      </w:r>
      <w:r w:rsidR="00405ADC" w:rsidRPr="00405ADC">
        <w:rPr>
          <w:rFonts w:ascii="Times New Roman" w:hAnsi="Times New Roman" w:cs="Times New Roman"/>
          <w:szCs w:val="22"/>
        </w:rPr>
        <w:t>SHA512/256withRSA</w:t>
      </w:r>
      <w:r w:rsidR="00405ADC">
        <w:rPr>
          <w:rFonts w:ascii="Times New Roman" w:hAnsi="Times New Roman" w:cs="Times New Roman"/>
          <w:szCs w:val="22"/>
        </w:rPr>
        <w:t xml:space="preserve"> </w:t>
      </w:r>
      <w:proofErr w:type="spellStart"/>
      <w:r w:rsidR="00405ADC">
        <w:rPr>
          <w:rFonts w:ascii="Times New Roman" w:hAnsi="Times New Roman" w:cs="Times New Roman"/>
          <w:szCs w:val="22"/>
        </w:rPr>
        <w:t>мод</w:t>
      </w:r>
      <w:proofErr w:type="spellEnd"/>
      <w:r w:rsidR="00405ADC">
        <w:rPr>
          <w:rFonts w:ascii="Times New Roman" w:hAnsi="Times New Roman" w:cs="Times New Roman"/>
          <w:szCs w:val="22"/>
        </w:rPr>
        <w:t xml:space="preserve"> (</w:t>
      </w:r>
      <w:r w:rsidR="00405ADC">
        <w:rPr>
          <w:rFonts w:ascii="Times New Roman" w:hAnsi="Times New Roman" w:cs="Times New Roman"/>
          <w:szCs w:val="22"/>
          <w:lang w:val="en-US"/>
        </w:rPr>
        <w:t>STS</w:t>
      </w:r>
      <w:r w:rsidR="00405ADC">
        <w:rPr>
          <w:rFonts w:ascii="Times New Roman" w:hAnsi="Times New Roman" w:cs="Times New Roman"/>
          <w:szCs w:val="22"/>
        </w:rPr>
        <w:t xml:space="preserve"> бара потписот да биде дополнително и </w:t>
      </w:r>
      <w:proofErr w:type="spellStart"/>
      <w:r w:rsidR="00405ADC">
        <w:rPr>
          <w:rFonts w:ascii="Times New Roman" w:hAnsi="Times New Roman" w:cs="Times New Roman"/>
          <w:szCs w:val="22"/>
        </w:rPr>
        <w:t>хеширан</w:t>
      </w:r>
      <w:proofErr w:type="spellEnd"/>
      <w:r w:rsidR="00405ADC">
        <w:rPr>
          <w:rFonts w:ascii="Times New Roman" w:hAnsi="Times New Roman" w:cs="Times New Roman"/>
          <w:szCs w:val="22"/>
        </w:rPr>
        <w:t xml:space="preserve">), го иницијализира потписот со јавниот клуч од </w:t>
      </w:r>
      <w:proofErr w:type="spellStart"/>
      <w:r w:rsidR="00405ADC" w:rsidRPr="00BD641F">
        <w:rPr>
          <w:rFonts w:ascii="Courier New" w:hAnsi="Courier New" w:cs="Courier New"/>
          <w:sz w:val="22"/>
          <w:szCs w:val="20"/>
          <w:lang w:val="en-US"/>
        </w:rPr>
        <w:t>RSAkeyPair</w:t>
      </w:r>
      <w:proofErr w:type="spellEnd"/>
      <w:r w:rsidR="00405ADC">
        <w:rPr>
          <w:rFonts w:ascii="Times New Roman" w:hAnsi="Times New Roman" w:cs="Times New Roman"/>
          <w:szCs w:val="22"/>
        </w:rPr>
        <w:t xml:space="preserve"> парот и</w:t>
      </w:r>
      <w:r w:rsidR="001564A6">
        <w:rPr>
          <w:rFonts w:ascii="Times New Roman" w:hAnsi="Times New Roman" w:cs="Times New Roman"/>
          <w:szCs w:val="22"/>
        </w:rPr>
        <w:t xml:space="preserve"> </w:t>
      </w:r>
      <w:r w:rsidR="001564A6" w:rsidRPr="00405ADC">
        <w:rPr>
          <w:rFonts w:ascii="Times New Roman" w:hAnsi="Times New Roman" w:cs="Times New Roman"/>
          <w:szCs w:val="22"/>
        </w:rPr>
        <w:t>пресметаниот</w:t>
      </w:r>
      <w:r w:rsidR="001564A6" w:rsidRPr="00405ADC">
        <w:rPr>
          <w:rFonts w:ascii="Times New Roman" w:hAnsi="Times New Roman" w:cs="Times New Roman"/>
          <w:szCs w:val="22"/>
          <w:vertAlign w:val="superscript"/>
        </w:rPr>
        <w:t xml:space="preserve"> </w:t>
      </w:r>
      <w:proofErr w:type="spellStart"/>
      <w:r w:rsidR="001564A6">
        <w:rPr>
          <w:rFonts w:ascii="Times New Roman" w:hAnsi="Times New Roman" w:cs="Times New Roman"/>
          <w:szCs w:val="22"/>
          <w:lang w:val="en-US"/>
        </w:rPr>
        <w:t>g</w:t>
      </w:r>
      <w:r w:rsidR="001564A6">
        <w:rPr>
          <w:rFonts w:ascii="Times New Roman" w:hAnsi="Times New Roman" w:cs="Times New Roman"/>
          <w:sz w:val="28"/>
          <w:vertAlign w:val="superscript"/>
          <w:lang w:val="en-US"/>
        </w:rPr>
        <w:t>b</w:t>
      </w:r>
      <w:proofErr w:type="spellEnd"/>
      <w:r w:rsidR="00405ADC">
        <w:rPr>
          <w:rFonts w:ascii="Times New Roman" w:hAnsi="Times New Roman" w:cs="Times New Roman"/>
          <w:szCs w:val="22"/>
        </w:rPr>
        <w:t xml:space="preserve"> </w:t>
      </w:r>
      <w:r w:rsidR="00405ADC" w:rsidRPr="00405ADC">
        <w:rPr>
          <w:rFonts w:ascii="Times New Roman" w:hAnsi="Times New Roman" w:cs="Times New Roman"/>
          <w:szCs w:val="22"/>
        </w:rPr>
        <w:t>со</w:t>
      </w:r>
      <w:r w:rsidR="001564A6">
        <w:rPr>
          <w:rFonts w:ascii="Times New Roman" w:hAnsi="Times New Roman" w:cs="Times New Roman"/>
          <w:szCs w:val="22"/>
        </w:rPr>
        <w:t xml:space="preserve"> </w:t>
      </w:r>
      <w:r w:rsidR="001564A6">
        <w:rPr>
          <w:rFonts w:ascii="Times New Roman" w:hAnsi="Times New Roman" w:cs="Times New Roman"/>
          <w:szCs w:val="22"/>
        </w:rPr>
        <w:t xml:space="preserve">добиениот </w:t>
      </w:r>
      <w:r w:rsidR="001564A6">
        <w:rPr>
          <w:rFonts w:ascii="Times New Roman" w:hAnsi="Times New Roman" w:cs="Times New Roman"/>
          <w:szCs w:val="22"/>
          <w:lang w:val="en-US"/>
        </w:rPr>
        <w:t>g</w:t>
      </w:r>
      <w:r w:rsidR="001564A6" w:rsidRPr="00F61A6C">
        <w:rPr>
          <w:rFonts w:ascii="Times New Roman" w:hAnsi="Times New Roman" w:cs="Times New Roman"/>
          <w:sz w:val="28"/>
          <w:vertAlign w:val="superscript"/>
          <w:lang w:val="en-US"/>
        </w:rPr>
        <w:t>a</w:t>
      </w:r>
      <w:r w:rsidR="001564A6">
        <w:rPr>
          <w:rFonts w:ascii="Times New Roman" w:hAnsi="Times New Roman" w:cs="Times New Roman"/>
          <w:sz w:val="28"/>
        </w:rPr>
        <w:t xml:space="preserve"> </w:t>
      </w:r>
      <w:r w:rsidR="001564A6" w:rsidRPr="001564A6">
        <w:rPr>
          <w:rFonts w:ascii="Times New Roman" w:hAnsi="Times New Roman" w:cs="Times New Roman"/>
          <w:szCs w:val="22"/>
        </w:rPr>
        <w:t>во тој редослед</w:t>
      </w:r>
      <w:r w:rsidR="00405ADC" w:rsidRPr="001564A6">
        <w:rPr>
          <w:rFonts w:ascii="Times New Roman" w:hAnsi="Times New Roman" w:cs="Times New Roman"/>
          <w:sz w:val="22"/>
          <w:szCs w:val="20"/>
        </w:rPr>
        <w:t xml:space="preserve"> </w:t>
      </w:r>
      <w:r w:rsidR="00405ADC">
        <w:rPr>
          <w:rFonts w:ascii="Times New Roman" w:hAnsi="Times New Roman" w:cs="Times New Roman"/>
          <w:szCs w:val="22"/>
        </w:rPr>
        <w:t xml:space="preserve">ги става во </w:t>
      </w:r>
      <w:proofErr w:type="spellStart"/>
      <w:r w:rsidR="00405ADC" w:rsidRPr="00BD641F">
        <w:rPr>
          <w:rFonts w:ascii="Courier New" w:hAnsi="Courier New" w:cs="Courier New"/>
          <w:sz w:val="22"/>
          <w:szCs w:val="20"/>
          <w:lang w:val="en-US"/>
        </w:rPr>
        <w:t>ByteBuffer</w:t>
      </w:r>
      <w:proofErr w:type="spellEnd"/>
      <w:r w:rsidR="00405ADC">
        <w:rPr>
          <w:rFonts w:ascii="Times New Roman" w:hAnsi="Times New Roman" w:cs="Times New Roman"/>
          <w:szCs w:val="22"/>
          <w:lang w:val="en-US"/>
        </w:rPr>
        <w:t xml:space="preserve"> (</w:t>
      </w:r>
      <w:r w:rsidR="00405ADC">
        <w:rPr>
          <w:rFonts w:ascii="Times New Roman" w:hAnsi="Times New Roman" w:cs="Times New Roman"/>
          <w:szCs w:val="22"/>
        </w:rPr>
        <w:t>бидејќи потпис може да се врши само врз бајти</w:t>
      </w:r>
      <w:r w:rsidR="00C176C4">
        <w:rPr>
          <w:rFonts w:ascii="Times New Roman" w:hAnsi="Times New Roman" w:cs="Times New Roman"/>
          <w:szCs w:val="22"/>
        </w:rPr>
        <w:t xml:space="preserve">, низа од бајти или бафер со бајти), ги потпишува </w:t>
      </w:r>
      <w:proofErr w:type="spellStart"/>
      <w:r w:rsidR="00C176C4">
        <w:rPr>
          <w:rFonts w:ascii="Times New Roman" w:hAnsi="Times New Roman" w:cs="Times New Roman"/>
          <w:szCs w:val="22"/>
        </w:rPr>
        <w:t>бајтите</w:t>
      </w:r>
      <w:proofErr w:type="spellEnd"/>
      <w:r w:rsidR="00C176C4">
        <w:rPr>
          <w:rFonts w:ascii="Times New Roman" w:hAnsi="Times New Roman" w:cs="Times New Roman"/>
          <w:szCs w:val="22"/>
        </w:rPr>
        <w:t xml:space="preserve"> во баферот и истите потоа ги шифрира користејќи го </w:t>
      </w:r>
      <w:proofErr w:type="spellStart"/>
      <w:r w:rsidR="00C176C4" w:rsidRPr="00BD641F">
        <w:rPr>
          <w:rFonts w:ascii="Courier New" w:hAnsi="Courier New" w:cs="Courier New"/>
          <w:sz w:val="22"/>
          <w:szCs w:val="20"/>
          <w:lang w:val="en-US"/>
        </w:rPr>
        <w:t>DHKey</w:t>
      </w:r>
      <w:proofErr w:type="spellEnd"/>
      <w:r w:rsidR="00C176C4" w:rsidRPr="00BD641F">
        <w:rPr>
          <w:rFonts w:ascii="Times New Roman" w:hAnsi="Times New Roman" w:cs="Times New Roman"/>
          <w:sz w:val="22"/>
          <w:szCs w:val="20"/>
        </w:rPr>
        <w:t xml:space="preserve"> </w:t>
      </w:r>
      <w:r w:rsidR="00C176C4">
        <w:rPr>
          <w:rFonts w:ascii="Times New Roman" w:hAnsi="Times New Roman" w:cs="Times New Roman"/>
          <w:szCs w:val="22"/>
        </w:rPr>
        <w:t xml:space="preserve">со </w:t>
      </w:r>
      <w:r w:rsidR="00C176C4" w:rsidRPr="00BD641F">
        <w:rPr>
          <w:rFonts w:ascii="Courier New" w:hAnsi="Courier New" w:cs="Courier New"/>
          <w:sz w:val="22"/>
          <w:szCs w:val="20"/>
          <w:lang w:val="en-US"/>
        </w:rPr>
        <w:t>AES</w:t>
      </w:r>
      <w:r w:rsidR="00C176C4">
        <w:rPr>
          <w:rFonts w:ascii="Times New Roman" w:hAnsi="Times New Roman" w:cs="Times New Roman"/>
          <w:szCs w:val="22"/>
          <w:lang w:val="en-US"/>
        </w:rPr>
        <w:t xml:space="preserve">. </w:t>
      </w:r>
    </w:p>
    <w:p w14:paraId="71808236" w14:textId="6A103891" w:rsidR="00C176C4" w:rsidRDefault="00C176C4" w:rsidP="006E373E">
      <w:pPr>
        <w:ind w:left="360"/>
        <w:jc w:val="both"/>
        <w:rPr>
          <w:rFonts w:ascii="Times New Roman" w:hAnsi="Times New Roman" w:cs="Times New Roman"/>
          <w:szCs w:val="22"/>
          <w:lang w:val="en-US"/>
        </w:rPr>
      </w:pPr>
    </w:p>
    <w:p w14:paraId="0B5702B2" w14:textId="39FEE6CF" w:rsidR="00C176C4" w:rsidRDefault="00C176C4" w:rsidP="006E373E">
      <w:pPr>
        <w:ind w:left="360"/>
        <w:jc w:val="both"/>
        <w:rPr>
          <w:rFonts w:ascii="Times New Roman" w:hAnsi="Times New Roman" w:cs="Times New Roman"/>
          <w:szCs w:val="22"/>
          <w:lang w:val="en-US"/>
        </w:rPr>
      </w:pPr>
      <w:r>
        <w:rPr>
          <w:rFonts w:ascii="Times New Roman" w:hAnsi="Times New Roman" w:cs="Times New Roman"/>
          <w:szCs w:val="22"/>
        </w:rPr>
        <w:t>Следи генерирање на сертификат преку методот</w:t>
      </w:r>
      <w:r w:rsidR="00BD641F">
        <w:rPr>
          <w:rFonts w:ascii="Times New Roman" w:hAnsi="Times New Roman" w:cs="Times New Roman"/>
          <w:szCs w:val="22"/>
          <w:lang w:val="en-US"/>
        </w:rPr>
        <w:t xml:space="preserve"> </w:t>
      </w:r>
      <w:proofErr w:type="spellStart"/>
      <w:r w:rsidRPr="00BD641F">
        <w:rPr>
          <w:rFonts w:ascii="Courier New" w:hAnsi="Courier New" w:cs="Courier New"/>
          <w:sz w:val="22"/>
          <w:szCs w:val="20"/>
          <w:lang w:val="en-US"/>
        </w:rPr>
        <w:t>generateCertificate</w:t>
      </w:r>
      <w:proofErr w:type="spellEnd"/>
      <w:r w:rsidR="00BD641F" w:rsidRPr="00BD641F">
        <w:rPr>
          <w:rFonts w:ascii="Courier New" w:hAnsi="Courier New" w:cs="Courier New"/>
          <w:sz w:val="22"/>
          <w:szCs w:val="20"/>
          <w:lang w:val="en-US"/>
        </w:rPr>
        <w:t>()</w:t>
      </w:r>
      <w:r>
        <w:rPr>
          <w:rFonts w:ascii="Times New Roman" w:hAnsi="Times New Roman" w:cs="Times New Roman"/>
          <w:szCs w:val="22"/>
        </w:rPr>
        <w:t xml:space="preserve">од </w:t>
      </w:r>
      <w:proofErr w:type="spellStart"/>
      <w:r w:rsidRPr="00BD641F">
        <w:rPr>
          <w:rFonts w:ascii="Courier New" w:hAnsi="Courier New" w:cs="Courier New"/>
          <w:sz w:val="22"/>
          <w:szCs w:val="20"/>
          <w:lang w:val="en-US"/>
        </w:rPr>
        <w:t>CertificateAuthority</w:t>
      </w:r>
      <w:proofErr w:type="spellEnd"/>
      <w:r w:rsidRPr="00BD641F">
        <w:rPr>
          <w:rFonts w:ascii="Times New Roman" w:hAnsi="Times New Roman" w:cs="Times New Roman"/>
          <w:sz w:val="22"/>
          <w:szCs w:val="20"/>
        </w:rPr>
        <w:t xml:space="preserve"> </w:t>
      </w:r>
      <w:r>
        <w:rPr>
          <w:rFonts w:ascii="Times New Roman" w:hAnsi="Times New Roman" w:cs="Times New Roman"/>
          <w:szCs w:val="22"/>
        </w:rPr>
        <w:t xml:space="preserve">класата кој го прима </w:t>
      </w:r>
      <w:r w:rsidR="005E1A6B">
        <w:rPr>
          <w:rFonts w:ascii="Times New Roman" w:hAnsi="Times New Roman" w:cs="Times New Roman"/>
          <w:szCs w:val="22"/>
        </w:rPr>
        <w:t>идентификаторот за корисникот (</w:t>
      </w:r>
      <w:r w:rsidR="005E1A6B" w:rsidRPr="00BD641F">
        <w:rPr>
          <w:rFonts w:ascii="Courier New" w:hAnsi="Courier New" w:cs="Courier New"/>
          <w:sz w:val="22"/>
          <w:szCs w:val="20"/>
          <w:lang w:val="en-US"/>
        </w:rPr>
        <w:t>String</w:t>
      </w:r>
      <w:r w:rsidR="005E1A6B" w:rsidRPr="00BD641F">
        <w:rPr>
          <w:rFonts w:ascii="Times New Roman" w:hAnsi="Times New Roman" w:cs="Times New Roman"/>
          <w:sz w:val="22"/>
          <w:szCs w:val="20"/>
          <w:lang w:val="en-US"/>
        </w:rPr>
        <w:t xml:space="preserve"> </w:t>
      </w:r>
      <w:r w:rsidR="005E1A6B">
        <w:rPr>
          <w:rFonts w:ascii="Times New Roman" w:hAnsi="Times New Roman" w:cs="Times New Roman"/>
          <w:szCs w:val="22"/>
          <w:lang w:val="en-US"/>
        </w:rPr>
        <w:t xml:space="preserve">‘Bob’ </w:t>
      </w:r>
      <w:r w:rsidR="005E1A6B">
        <w:rPr>
          <w:rFonts w:ascii="Times New Roman" w:hAnsi="Times New Roman" w:cs="Times New Roman"/>
          <w:szCs w:val="22"/>
        </w:rPr>
        <w:t xml:space="preserve">конкретно), генераторот, </w:t>
      </w:r>
      <w:proofErr w:type="spellStart"/>
      <w:r w:rsidR="005E1A6B">
        <w:rPr>
          <w:rFonts w:ascii="Times New Roman" w:hAnsi="Times New Roman" w:cs="Times New Roman"/>
          <w:szCs w:val="22"/>
        </w:rPr>
        <w:t>цикличната</w:t>
      </w:r>
      <w:proofErr w:type="spellEnd"/>
      <w:r w:rsidR="005E1A6B">
        <w:rPr>
          <w:rFonts w:ascii="Times New Roman" w:hAnsi="Times New Roman" w:cs="Times New Roman"/>
          <w:szCs w:val="22"/>
        </w:rPr>
        <w:t xml:space="preserve"> група и јавниот клуч од </w:t>
      </w:r>
      <w:proofErr w:type="spellStart"/>
      <w:r w:rsidR="00BD641F" w:rsidRPr="00BD641F">
        <w:rPr>
          <w:rFonts w:ascii="Courier New" w:hAnsi="Courier New" w:cs="Courier New"/>
          <w:sz w:val="22"/>
          <w:szCs w:val="20"/>
          <w:lang w:val="en-US"/>
        </w:rPr>
        <w:t>RSAkeyPair</w:t>
      </w:r>
      <w:proofErr w:type="spellEnd"/>
      <w:r w:rsidR="00BD641F">
        <w:rPr>
          <w:rFonts w:ascii="Times New Roman" w:hAnsi="Times New Roman" w:cs="Times New Roman"/>
          <w:szCs w:val="22"/>
        </w:rPr>
        <w:t xml:space="preserve"> </w:t>
      </w:r>
      <w:r w:rsidR="005E1A6B">
        <w:rPr>
          <w:rFonts w:ascii="Times New Roman" w:hAnsi="Times New Roman" w:cs="Times New Roman"/>
          <w:szCs w:val="22"/>
        </w:rPr>
        <w:t xml:space="preserve">на </w:t>
      </w:r>
      <w:r w:rsidR="005E1A6B" w:rsidRPr="00BD641F">
        <w:rPr>
          <w:rFonts w:ascii="Courier New" w:hAnsi="Courier New" w:cs="Courier New"/>
          <w:sz w:val="22"/>
          <w:szCs w:val="20"/>
          <w:lang w:val="en-US"/>
        </w:rPr>
        <w:t>Bob</w:t>
      </w:r>
      <w:r w:rsidR="005E1A6B">
        <w:rPr>
          <w:rFonts w:ascii="Times New Roman" w:hAnsi="Times New Roman" w:cs="Times New Roman"/>
          <w:szCs w:val="22"/>
        </w:rPr>
        <w:t xml:space="preserve">), иницијализира </w:t>
      </w:r>
      <w:r w:rsidR="005E1A6B" w:rsidRPr="00BD641F">
        <w:rPr>
          <w:rFonts w:ascii="Courier New" w:hAnsi="Courier New" w:cs="Courier New"/>
          <w:sz w:val="22"/>
          <w:szCs w:val="20"/>
          <w:lang w:val="en-US"/>
        </w:rPr>
        <w:t>Signature</w:t>
      </w:r>
      <w:r w:rsidR="005E1A6B" w:rsidRPr="00BD641F">
        <w:rPr>
          <w:rFonts w:ascii="Times New Roman" w:hAnsi="Times New Roman" w:cs="Times New Roman"/>
          <w:sz w:val="22"/>
          <w:szCs w:val="20"/>
          <w:lang w:val="en-US"/>
        </w:rPr>
        <w:t xml:space="preserve"> </w:t>
      </w:r>
      <w:proofErr w:type="spellStart"/>
      <w:r w:rsidR="005E1A6B">
        <w:rPr>
          <w:rFonts w:ascii="Times New Roman" w:hAnsi="Times New Roman" w:cs="Times New Roman"/>
          <w:szCs w:val="22"/>
        </w:rPr>
        <w:t>инстанца</w:t>
      </w:r>
      <w:proofErr w:type="spellEnd"/>
      <w:r w:rsidR="005E1A6B">
        <w:rPr>
          <w:rFonts w:ascii="Times New Roman" w:hAnsi="Times New Roman" w:cs="Times New Roman"/>
          <w:szCs w:val="22"/>
        </w:rPr>
        <w:t xml:space="preserve"> со својот приватен клуч и ги става сите вредности во бафер, ги потпишува и со добиениот потпис заедно со претходните вредности </w:t>
      </w:r>
      <w:proofErr w:type="spellStart"/>
      <w:r w:rsidR="005E1A6B">
        <w:rPr>
          <w:rFonts w:ascii="Times New Roman" w:hAnsi="Times New Roman" w:cs="Times New Roman"/>
          <w:szCs w:val="22"/>
        </w:rPr>
        <w:t>инстанцира</w:t>
      </w:r>
      <w:proofErr w:type="spellEnd"/>
      <w:r w:rsidR="005E1A6B">
        <w:rPr>
          <w:rFonts w:ascii="Times New Roman" w:hAnsi="Times New Roman" w:cs="Times New Roman"/>
          <w:szCs w:val="22"/>
        </w:rPr>
        <w:t xml:space="preserve"> </w:t>
      </w:r>
      <w:proofErr w:type="spellStart"/>
      <w:r w:rsidR="005E1A6B" w:rsidRPr="00BD641F">
        <w:rPr>
          <w:rFonts w:ascii="Courier New" w:hAnsi="Courier New" w:cs="Courier New"/>
          <w:sz w:val="22"/>
          <w:szCs w:val="20"/>
          <w:lang w:val="en-US"/>
        </w:rPr>
        <w:t>STSCertificate</w:t>
      </w:r>
      <w:proofErr w:type="spellEnd"/>
      <w:r w:rsidR="005E1A6B">
        <w:rPr>
          <w:rFonts w:ascii="Times New Roman" w:hAnsi="Times New Roman" w:cs="Times New Roman"/>
          <w:szCs w:val="22"/>
          <w:lang w:val="en-US"/>
        </w:rPr>
        <w:t xml:space="preserve"> </w:t>
      </w:r>
      <w:r w:rsidR="005E1A6B">
        <w:rPr>
          <w:rFonts w:ascii="Times New Roman" w:hAnsi="Times New Roman" w:cs="Times New Roman"/>
          <w:szCs w:val="22"/>
        </w:rPr>
        <w:t xml:space="preserve">објект кој го праќа како одговор. </w:t>
      </w:r>
      <w:r w:rsidR="001564A6">
        <w:rPr>
          <w:rFonts w:ascii="Times New Roman" w:hAnsi="Times New Roman" w:cs="Times New Roman"/>
          <w:szCs w:val="22"/>
        </w:rPr>
        <w:t>Конечно, во</w:t>
      </w:r>
      <w:r w:rsidR="00552878">
        <w:rPr>
          <w:rFonts w:ascii="Times New Roman" w:hAnsi="Times New Roman" w:cs="Times New Roman"/>
          <w:szCs w:val="22"/>
        </w:rPr>
        <w:t xml:space="preserve"> </w:t>
      </w:r>
      <w:r w:rsidR="00552878" w:rsidRPr="00BD641F">
        <w:rPr>
          <w:rFonts w:ascii="Courier New" w:hAnsi="Courier New" w:cs="Courier New"/>
          <w:sz w:val="22"/>
          <w:szCs w:val="20"/>
          <w:lang w:val="en-US"/>
        </w:rPr>
        <w:t>Object</w:t>
      </w:r>
      <w:r w:rsidR="00552878" w:rsidRPr="00BD641F">
        <w:rPr>
          <w:rFonts w:ascii="Times New Roman" w:hAnsi="Times New Roman" w:cs="Times New Roman"/>
          <w:sz w:val="22"/>
          <w:szCs w:val="20"/>
          <w:lang w:val="en-US"/>
        </w:rPr>
        <w:t xml:space="preserve"> </w:t>
      </w:r>
      <w:r w:rsidR="00552878">
        <w:rPr>
          <w:rFonts w:ascii="Times New Roman" w:hAnsi="Times New Roman" w:cs="Times New Roman"/>
          <w:szCs w:val="22"/>
        </w:rPr>
        <w:t xml:space="preserve">низа </w:t>
      </w:r>
      <w:r w:rsidR="001564A6">
        <w:rPr>
          <w:rFonts w:ascii="Times New Roman" w:hAnsi="Times New Roman" w:cs="Times New Roman"/>
          <w:szCs w:val="22"/>
        </w:rPr>
        <w:t xml:space="preserve">се ставаат </w:t>
      </w:r>
      <w:proofErr w:type="spellStart"/>
      <w:r w:rsidR="001564A6">
        <w:rPr>
          <w:rFonts w:ascii="Times New Roman" w:hAnsi="Times New Roman" w:cs="Times New Roman"/>
          <w:szCs w:val="22"/>
          <w:lang w:val="en-US"/>
        </w:rPr>
        <w:t>g</w:t>
      </w:r>
      <w:r w:rsidR="001564A6">
        <w:rPr>
          <w:rFonts w:ascii="Times New Roman" w:hAnsi="Times New Roman" w:cs="Times New Roman"/>
          <w:sz w:val="28"/>
          <w:vertAlign w:val="superscript"/>
          <w:lang w:val="en-US"/>
        </w:rPr>
        <w:t>b</w:t>
      </w:r>
      <w:proofErr w:type="spellEnd"/>
      <w:r w:rsidR="001564A6" w:rsidRPr="001564A6">
        <w:rPr>
          <w:rFonts w:ascii="Times New Roman" w:hAnsi="Times New Roman" w:cs="Times New Roman"/>
          <w:szCs w:val="22"/>
        </w:rPr>
        <w:t>,</w:t>
      </w:r>
      <w:r w:rsidR="001564A6">
        <w:rPr>
          <w:rFonts w:ascii="Times New Roman" w:hAnsi="Times New Roman" w:cs="Times New Roman"/>
          <w:sz w:val="28"/>
        </w:rPr>
        <w:t xml:space="preserve"> </w:t>
      </w:r>
      <w:r w:rsidR="001564A6">
        <w:rPr>
          <w:rFonts w:ascii="Times New Roman" w:hAnsi="Times New Roman" w:cs="Times New Roman"/>
          <w:szCs w:val="22"/>
        </w:rPr>
        <w:t xml:space="preserve">сертификатот и шифрираните </w:t>
      </w:r>
      <w:proofErr w:type="spellStart"/>
      <w:r w:rsidR="00BD58FF">
        <w:rPr>
          <w:rFonts w:ascii="Times New Roman" w:hAnsi="Times New Roman" w:cs="Times New Roman"/>
          <w:szCs w:val="22"/>
          <w:lang w:val="en-US"/>
        </w:rPr>
        <w:t>g</w:t>
      </w:r>
      <w:r w:rsidR="00BD58FF">
        <w:rPr>
          <w:rFonts w:ascii="Times New Roman" w:hAnsi="Times New Roman" w:cs="Times New Roman"/>
          <w:sz w:val="28"/>
          <w:vertAlign w:val="superscript"/>
          <w:lang w:val="en-US"/>
        </w:rPr>
        <w:t>b</w:t>
      </w:r>
      <w:proofErr w:type="spellEnd"/>
      <w:r w:rsidR="00BD58FF" w:rsidRPr="00BD58FF">
        <w:rPr>
          <w:rFonts w:ascii="Times New Roman" w:hAnsi="Times New Roman" w:cs="Times New Roman"/>
          <w:szCs w:val="22"/>
          <w:lang w:val="en-US"/>
        </w:rPr>
        <w:t xml:space="preserve">, </w:t>
      </w:r>
      <w:r w:rsidR="00BD58FF">
        <w:rPr>
          <w:rFonts w:ascii="Times New Roman" w:hAnsi="Times New Roman" w:cs="Times New Roman"/>
          <w:szCs w:val="22"/>
          <w:lang w:val="en-US"/>
        </w:rPr>
        <w:t>g</w:t>
      </w:r>
      <w:r w:rsidR="00BD58FF" w:rsidRPr="00F61A6C">
        <w:rPr>
          <w:rFonts w:ascii="Times New Roman" w:hAnsi="Times New Roman" w:cs="Times New Roman"/>
          <w:sz w:val="28"/>
          <w:vertAlign w:val="superscript"/>
          <w:lang w:val="en-US"/>
        </w:rPr>
        <w:t>a</w:t>
      </w:r>
      <w:r w:rsidR="002F376B">
        <w:rPr>
          <w:rFonts w:ascii="Times New Roman" w:hAnsi="Times New Roman" w:cs="Times New Roman"/>
          <w:szCs w:val="22"/>
          <w:lang w:val="en-US"/>
        </w:rPr>
        <w:t xml:space="preserve"> </w:t>
      </w:r>
      <w:r w:rsidR="002F376B">
        <w:rPr>
          <w:rFonts w:ascii="Times New Roman" w:hAnsi="Times New Roman" w:cs="Times New Roman"/>
          <w:szCs w:val="22"/>
        </w:rPr>
        <w:t xml:space="preserve">и </w:t>
      </w:r>
      <w:r w:rsidR="00BD641F">
        <w:rPr>
          <w:rFonts w:ascii="Times New Roman" w:hAnsi="Times New Roman" w:cs="Times New Roman"/>
          <w:szCs w:val="22"/>
        </w:rPr>
        <w:t xml:space="preserve">се </w:t>
      </w:r>
      <w:r w:rsidR="002F376B">
        <w:rPr>
          <w:rFonts w:ascii="Times New Roman" w:hAnsi="Times New Roman" w:cs="Times New Roman"/>
          <w:szCs w:val="22"/>
        </w:rPr>
        <w:t xml:space="preserve">праќаат до </w:t>
      </w:r>
      <w:r w:rsidR="002F376B" w:rsidRPr="00BD641F">
        <w:rPr>
          <w:rFonts w:ascii="Courier New" w:hAnsi="Courier New" w:cs="Courier New"/>
          <w:sz w:val="22"/>
          <w:szCs w:val="20"/>
          <w:lang w:val="en-US"/>
        </w:rPr>
        <w:t>Alice</w:t>
      </w:r>
      <w:r w:rsidR="002F376B">
        <w:rPr>
          <w:rFonts w:ascii="Times New Roman" w:hAnsi="Times New Roman" w:cs="Times New Roman"/>
          <w:szCs w:val="22"/>
          <w:lang w:val="en-US"/>
        </w:rPr>
        <w:t>.</w:t>
      </w:r>
      <w:r w:rsidR="00BD58FF">
        <w:rPr>
          <w:rFonts w:ascii="Times New Roman" w:hAnsi="Times New Roman" w:cs="Times New Roman"/>
          <w:szCs w:val="22"/>
          <w:lang w:val="en-US"/>
        </w:rPr>
        <w:t xml:space="preserve"> </w:t>
      </w:r>
    </w:p>
    <w:p w14:paraId="14383A67" w14:textId="77777777" w:rsidR="00026A5F" w:rsidRDefault="00026A5F" w:rsidP="006E373E">
      <w:pPr>
        <w:ind w:left="360"/>
        <w:jc w:val="both"/>
        <w:rPr>
          <w:rFonts w:ascii="Times New Roman" w:hAnsi="Times New Roman" w:cs="Times New Roman"/>
          <w:szCs w:val="22"/>
          <w:lang w:val="en-US"/>
        </w:rPr>
      </w:pPr>
    </w:p>
    <w:p w14:paraId="4F9A6584" w14:textId="4C253A37" w:rsidR="002070B7" w:rsidRPr="00026A5F" w:rsidRDefault="00026A5F" w:rsidP="002070B7">
      <w:pPr>
        <w:pStyle w:val="ListParagraph"/>
        <w:numPr>
          <w:ilvl w:val="0"/>
          <w:numId w:val="1"/>
        </w:numPr>
        <w:jc w:val="both"/>
        <w:rPr>
          <w:rFonts w:ascii="Times New Roman" w:hAnsi="Times New Roman" w:cs="Times New Roman"/>
          <w:szCs w:val="22"/>
          <w:lang w:val="en-US"/>
        </w:rPr>
      </w:pPr>
      <w:r>
        <w:rPr>
          <w:rFonts w:ascii="Times New Roman" w:hAnsi="Times New Roman" w:cs="Times New Roman"/>
          <w:sz w:val="26"/>
          <w:szCs w:val="26"/>
        </w:rPr>
        <w:t xml:space="preserve">Верификација </w:t>
      </w:r>
      <w:r>
        <w:rPr>
          <w:rFonts w:ascii="Times New Roman" w:hAnsi="Times New Roman" w:cs="Times New Roman"/>
          <w:sz w:val="26"/>
          <w:szCs w:val="26"/>
          <w:lang w:val="en-US"/>
        </w:rPr>
        <w:t>Alice → Bob</w:t>
      </w:r>
    </w:p>
    <w:p w14:paraId="4B371DAE" w14:textId="052924BC" w:rsidR="00026A5F" w:rsidRDefault="00026A5F" w:rsidP="00026A5F">
      <w:pPr>
        <w:ind w:left="360"/>
        <w:jc w:val="both"/>
        <w:rPr>
          <w:rFonts w:ascii="Times New Roman" w:hAnsi="Times New Roman" w:cs="Times New Roman"/>
          <w:szCs w:val="22"/>
          <w:lang w:val="en-US"/>
        </w:rPr>
      </w:pPr>
    </w:p>
    <w:p w14:paraId="1672FC2B" w14:textId="15AA8D86" w:rsidR="00026A5F" w:rsidRDefault="00730660" w:rsidP="00026A5F">
      <w:pPr>
        <w:ind w:left="360"/>
        <w:jc w:val="both"/>
        <w:rPr>
          <w:rFonts w:ascii="Times New Roman" w:hAnsi="Times New Roman" w:cs="Times New Roman"/>
          <w:szCs w:val="22"/>
          <w:lang w:val="en-US"/>
        </w:rPr>
      </w:pPr>
      <w:r>
        <w:rPr>
          <w:rFonts w:ascii="Times New Roman" w:hAnsi="Times New Roman" w:cs="Times New Roman"/>
          <w:szCs w:val="22"/>
        </w:rPr>
        <w:t xml:space="preserve">Преку </w:t>
      </w:r>
      <w:bookmarkStart w:id="1" w:name="_Hlk89874083"/>
      <w:r w:rsidR="00BD641F" w:rsidRPr="00BD641F">
        <w:rPr>
          <w:rFonts w:ascii="Courier New" w:hAnsi="Courier New" w:cs="Courier New"/>
          <w:sz w:val="22"/>
          <w:szCs w:val="20"/>
          <w:lang w:val="en-US"/>
        </w:rPr>
        <w:t>Alice</w:t>
      </w:r>
      <w:r w:rsidR="00BD641F">
        <w:rPr>
          <w:rFonts w:ascii="Times New Roman" w:hAnsi="Times New Roman" w:cs="Times New Roman"/>
          <w:szCs w:val="22"/>
        </w:rPr>
        <w:t xml:space="preserve"> </w:t>
      </w:r>
      <w:bookmarkEnd w:id="1"/>
      <w:r>
        <w:rPr>
          <w:rFonts w:ascii="Times New Roman" w:hAnsi="Times New Roman" w:cs="Times New Roman"/>
          <w:szCs w:val="22"/>
        </w:rPr>
        <w:t xml:space="preserve">се повикува </w:t>
      </w:r>
      <w:proofErr w:type="spellStart"/>
      <w:r w:rsidRPr="00BD641F">
        <w:rPr>
          <w:rFonts w:ascii="Courier New" w:hAnsi="Courier New" w:cs="Courier New"/>
          <w:sz w:val="22"/>
          <w:szCs w:val="20"/>
          <w:lang w:val="en-US"/>
        </w:rPr>
        <w:t>verify_communication</w:t>
      </w:r>
      <w:proofErr w:type="spellEnd"/>
      <w:r w:rsidRPr="00BD641F">
        <w:rPr>
          <w:rFonts w:ascii="Courier New" w:hAnsi="Courier New" w:cs="Courier New"/>
          <w:sz w:val="22"/>
          <w:szCs w:val="20"/>
          <w:lang w:val="en-US"/>
        </w:rPr>
        <w:t>()</w:t>
      </w:r>
      <w:r>
        <w:rPr>
          <w:rFonts w:ascii="Times New Roman" w:hAnsi="Times New Roman" w:cs="Times New Roman"/>
          <w:szCs w:val="22"/>
          <w:lang w:val="en-US"/>
        </w:rPr>
        <w:t xml:space="preserve"> </w:t>
      </w:r>
      <w:r>
        <w:rPr>
          <w:rFonts w:ascii="Times New Roman" w:hAnsi="Times New Roman" w:cs="Times New Roman"/>
          <w:szCs w:val="22"/>
        </w:rPr>
        <w:t xml:space="preserve">која ја прифаќа низата од објекти пратени од </w:t>
      </w:r>
      <w:r w:rsidR="00BD641F" w:rsidRPr="00BD641F">
        <w:rPr>
          <w:rFonts w:ascii="Courier New" w:hAnsi="Courier New" w:cs="Courier New"/>
          <w:sz w:val="22"/>
          <w:szCs w:val="20"/>
          <w:lang w:val="en-US"/>
        </w:rPr>
        <w:t>Bob</w:t>
      </w:r>
      <w:r w:rsidR="00BD641F">
        <w:rPr>
          <w:rFonts w:ascii="Times New Roman" w:hAnsi="Times New Roman" w:cs="Times New Roman"/>
          <w:szCs w:val="22"/>
        </w:rPr>
        <w:t xml:space="preserve"> </w:t>
      </w:r>
      <w:r>
        <w:rPr>
          <w:rFonts w:ascii="Times New Roman" w:hAnsi="Times New Roman" w:cs="Times New Roman"/>
          <w:szCs w:val="22"/>
        </w:rPr>
        <w:t xml:space="preserve">и го праќа добиениот сертификат </w:t>
      </w:r>
      <w:r w:rsidR="006225A6">
        <w:rPr>
          <w:rFonts w:ascii="Times New Roman" w:hAnsi="Times New Roman" w:cs="Times New Roman"/>
          <w:szCs w:val="22"/>
        </w:rPr>
        <w:t xml:space="preserve">преку </w:t>
      </w:r>
      <w:proofErr w:type="spellStart"/>
      <w:r w:rsidR="006225A6" w:rsidRPr="00BD641F">
        <w:rPr>
          <w:rFonts w:ascii="Courier New" w:hAnsi="Courier New" w:cs="Courier New"/>
          <w:sz w:val="22"/>
          <w:szCs w:val="20"/>
          <w:lang w:val="en-US"/>
        </w:rPr>
        <w:t>verifyCertificate</w:t>
      </w:r>
      <w:proofErr w:type="spellEnd"/>
      <w:r w:rsidR="006225A6" w:rsidRPr="00BD641F">
        <w:rPr>
          <w:rFonts w:ascii="Courier New" w:hAnsi="Courier New" w:cs="Courier New"/>
          <w:sz w:val="22"/>
          <w:szCs w:val="20"/>
          <w:lang w:val="en-US"/>
        </w:rPr>
        <w:t>()</w:t>
      </w:r>
      <w:r w:rsidR="006225A6" w:rsidRPr="00BD641F">
        <w:rPr>
          <w:rFonts w:ascii="Times New Roman" w:hAnsi="Times New Roman" w:cs="Times New Roman"/>
          <w:sz w:val="22"/>
          <w:szCs w:val="20"/>
          <w:lang w:val="en-US"/>
        </w:rPr>
        <w:t xml:space="preserve"> </w:t>
      </w:r>
      <w:r w:rsidR="006225A6">
        <w:rPr>
          <w:rFonts w:ascii="Times New Roman" w:hAnsi="Times New Roman" w:cs="Times New Roman"/>
          <w:szCs w:val="22"/>
        </w:rPr>
        <w:t xml:space="preserve">до </w:t>
      </w:r>
      <w:proofErr w:type="spellStart"/>
      <w:r w:rsidR="006225A6" w:rsidRPr="00BD641F">
        <w:rPr>
          <w:rFonts w:ascii="Courier New" w:hAnsi="Courier New" w:cs="Courier New"/>
          <w:sz w:val="22"/>
          <w:szCs w:val="20"/>
          <w:lang w:val="en-US"/>
        </w:rPr>
        <w:t>CertificateAuthority</w:t>
      </w:r>
      <w:proofErr w:type="spellEnd"/>
      <w:r w:rsidR="006225A6">
        <w:rPr>
          <w:rFonts w:ascii="Times New Roman" w:hAnsi="Times New Roman" w:cs="Times New Roman"/>
          <w:szCs w:val="22"/>
        </w:rPr>
        <w:t xml:space="preserve"> каде се </w:t>
      </w:r>
      <w:proofErr w:type="spellStart"/>
      <w:r w:rsidR="006225A6">
        <w:rPr>
          <w:rFonts w:ascii="Times New Roman" w:hAnsi="Times New Roman" w:cs="Times New Roman"/>
          <w:szCs w:val="22"/>
        </w:rPr>
        <w:t>инстанцира</w:t>
      </w:r>
      <w:proofErr w:type="spellEnd"/>
      <w:r w:rsidR="006225A6">
        <w:rPr>
          <w:rFonts w:ascii="Times New Roman" w:hAnsi="Times New Roman" w:cs="Times New Roman"/>
          <w:szCs w:val="22"/>
        </w:rPr>
        <w:t xml:space="preserve"> </w:t>
      </w:r>
      <w:r w:rsidR="006225A6" w:rsidRPr="00BD641F">
        <w:rPr>
          <w:rFonts w:ascii="Courier New" w:hAnsi="Courier New" w:cs="Courier New"/>
          <w:sz w:val="22"/>
          <w:szCs w:val="20"/>
          <w:lang w:val="en-US"/>
        </w:rPr>
        <w:t>Signature</w:t>
      </w:r>
      <w:r w:rsidR="006225A6">
        <w:rPr>
          <w:rFonts w:ascii="Times New Roman" w:hAnsi="Times New Roman" w:cs="Times New Roman"/>
          <w:szCs w:val="22"/>
        </w:rPr>
        <w:t xml:space="preserve"> класата и иницијализира, но </w:t>
      </w:r>
      <w:proofErr w:type="spellStart"/>
      <w:r w:rsidR="006225A6">
        <w:rPr>
          <w:rFonts w:ascii="Times New Roman" w:hAnsi="Times New Roman" w:cs="Times New Roman"/>
          <w:szCs w:val="22"/>
        </w:rPr>
        <w:t>овојпат</w:t>
      </w:r>
      <w:proofErr w:type="spellEnd"/>
      <w:r w:rsidR="006225A6">
        <w:rPr>
          <w:rFonts w:ascii="Times New Roman" w:hAnsi="Times New Roman" w:cs="Times New Roman"/>
          <w:szCs w:val="22"/>
        </w:rPr>
        <w:t xml:space="preserve"> со јавниот клуч на </w:t>
      </w:r>
      <w:r w:rsidR="006225A6">
        <w:rPr>
          <w:rFonts w:ascii="Times New Roman" w:hAnsi="Times New Roman" w:cs="Times New Roman"/>
          <w:szCs w:val="22"/>
          <w:lang w:val="en-US"/>
        </w:rPr>
        <w:t xml:space="preserve">CA, </w:t>
      </w:r>
      <w:r w:rsidR="006225A6">
        <w:rPr>
          <w:rFonts w:ascii="Times New Roman" w:hAnsi="Times New Roman" w:cs="Times New Roman"/>
          <w:szCs w:val="22"/>
        </w:rPr>
        <w:t>се прави бафер од вредностите (освен потписот) и истиот се верификува за еднаквост со потписот</w:t>
      </w:r>
      <w:r w:rsidR="00AC6208">
        <w:rPr>
          <w:rFonts w:ascii="Times New Roman" w:hAnsi="Times New Roman" w:cs="Times New Roman"/>
          <w:szCs w:val="22"/>
          <w:lang w:val="en-US"/>
        </w:rPr>
        <w:t xml:space="preserve">. </w:t>
      </w:r>
      <w:r w:rsidR="00AC6208">
        <w:rPr>
          <w:rFonts w:ascii="Times New Roman" w:hAnsi="Times New Roman" w:cs="Times New Roman"/>
          <w:szCs w:val="22"/>
        </w:rPr>
        <w:t xml:space="preserve">Ако се врати </w:t>
      </w:r>
      <w:r w:rsidR="00AC6208">
        <w:rPr>
          <w:rFonts w:ascii="Times New Roman" w:hAnsi="Times New Roman" w:cs="Times New Roman"/>
          <w:szCs w:val="22"/>
          <w:lang w:val="en-US"/>
        </w:rPr>
        <w:t>true</w:t>
      </w:r>
      <w:r w:rsidR="00AC6208">
        <w:rPr>
          <w:rFonts w:ascii="Times New Roman" w:hAnsi="Times New Roman" w:cs="Times New Roman"/>
          <w:szCs w:val="22"/>
        </w:rPr>
        <w:t xml:space="preserve">, се продолжува со пресметка на </w:t>
      </w:r>
      <w:proofErr w:type="spellStart"/>
      <w:r w:rsidR="00AC6208" w:rsidRPr="00BD641F">
        <w:rPr>
          <w:rFonts w:ascii="Courier New" w:hAnsi="Courier New" w:cs="Courier New"/>
          <w:sz w:val="22"/>
          <w:szCs w:val="20"/>
          <w:lang w:val="en-US"/>
        </w:rPr>
        <w:t>DHKey</w:t>
      </w:r>
      <w:proofErr w:type="spellEnd"/>
      <w:r w:rsidR="00AC6208" w:rsidRPr="006E373E">
        <w:rPr>
          <w:rFonts w:ascii="Times New Roman" w:hAnsi="Times New Roman" w:cs="Times New Roman"/>
          <w:szCs w:val="22"/>
          <w:lang w:val="en-US"/>
        </w:rPr>
        <w:t xml:space="preserve"> </w:t>
      </w:r>
      <w:r w:rsidR="00AC6208" w:rsidRPr="006E373E">
        <w:rPr>
          <w:rFonts w:ascii="Times New Roman" w:hAnsi="Times New Roman" w:cs="Times New Roman"/>
        </w:rPr>
        <w:t>= (</w:t>
      </w:r>
      <w:proofErr w:type="spellStart"/>
      <w:r w:rsidR="00AC6208" w:rsidRPr="006E373E">
        <w:rPr>
          <w:rFonts w:ascii="Times New Roman" w:hAnsi="Times New Roman" w:cs="Times New Roman"/>
          <w:szCs w:val="22"/>
          <w:lang w:val="en-US"/>
        </w:rPr>
        <w:t>g</w:t>
      </w:r>
      <w:r w:rsidR="00AC6208">
        <w:rPr>
          <w:rFonts w:ascii="Times New Roman" w:hAnsi="Times New Roman" w:cs="Times New Roman"/>
          <w:sz w:val="28"/>
          <w:vertAlign w:val="superscript"/>
          <w:lang w:val="en-US"/>
        </w:rPr>
        <w:t>b</w:t>
      </w:r>
      <w:proofErr w:type="spellEnd"/>
      <w:r w:rsidR="00AC6208" w:rsidRPr="006E373E">
        <w:rPr>
          <w:rFonts w:ascii="Times New Roman" w:hAnsi="Times New Roman" w:cs="Times New Roman"/>
          <w:sz w:val="28"/>
          <w:lang w:val="en-US"/>
        </w:rPr>
        <w:t>)</w:t>
      </w:r>
      <w:r w:rsidR="00AC6208">
        <w:rPr>
          <w:rFonts w:ascii="Times New Roman" w:hAnsi="Times New Roman" w:cs="Times New Roman"/>
          <w:sz w:val="28"/>
          <w:vertAlign w:val="superscript"/>
          <w:lang w:val="en-US"/>
        </w:rPr>
        <w:t>a</w:t>
      </w:r>
      <w:r w:rsidR="00AC6208">
        <w:rPr>
          <w:rFonts w:ascii="Times New Roman" w:hAnsi="Times New Roman" w:cs="Times New Roman"/>
          <w:szCs w:val="22"/>
          <w:lang w:val="en-US"/>
        </w:rPr>
        <w:t xml:space="preserve"> </w:t>
      </w:r>
      <w:r w:rsidR="00AC6208">
        <w:rPr>
          <w:rFonts w:ascii="Times New Roman" w:hAnsi="Times New Roman" w:cs="Times New Roman"/>
          <w:szCs w:val="22"/>
        </w:rPr>
        <w:t xml:space="preserve">кој потоа се користи за дешифрирање со </w:t>
      </w:r>
      <w:r w:rsidR="00AC6208" w:rsidRPr="00BD641F">
        <w:rPr>
          <w:rFonts w:ascii="Courier New" w:hAnsi="Courier New" w:cs="Courier New"/>
          <w:sz w:val="22"/>
          <w:szCs w:val="20"/>
          <w:lang w:val="en-US"/>
        </w:rPr>
        <w:t>AES</w:t>
      </w:r>
      <w:r w:rsidR="00AC6208">
        <w:rPr>
          <w:rFonts w:ascii="Times New Roman" w:hAnsi="Times New Roman" w:cs="Times New Roman"/>
          <w:szCs w:val="22"/>
          <w:lang w:val="en-US"/>
        </w:rPr>
        <w:t xml:space="preserve"> </w:t>
      </w:r>
      <w:r w:rsidR="00114B72">
        <w:rPr>
          <w:rFonts w:ascii="Times New Roman" w:hAnsi="Times New Roman" w:cs="Times New Roman"/>
          <w:szCs w:val="22"/>
        </w:rPr>
        <w:t xml:space="preserve">на шифрираните податоци. Следи потврда на потписот на </w:t>
      </w:r>
      <w:r w:rsidR="00BD641F" w:rsidRPr="00BD641F">
        <w:rPr>
          <w:rFonts w:ascii="Courier New" w:hAnsi="Courier New" w:cs="Courier New"/>
          <w:sz w:val="22"/>
          <w:szCs w:val="20"/>
          <w:lang w:val="en-US"/>
        </w:rPr>
        <w:t>Bob</w:t>
      </w:r>
      <w:r w:rsidR="00BD641F">
        <w:rPr>
          <w:rFonts w:ascii="Times New Roman" w:hAnsi="Times New Roman" w:cs="Times New Roman"/>
          <w:szCs w:val="22"/>
        </w:rPr>
        <w:t xml:space="preserve"> </w:t>
      </w:r>
      <w:r w:rsidR="00114B72">
        <w:rPr>
          <w:rFonts w:ascii="Times New Roman" w:hAnsi="Times New Roman" w:cs="Times New Roman"/>
          <w:szCs w:val="22"/>
        </w:rPr>
        <w:t xml:space="preserve">за која цел </w:t>
      </w:r>
      <w:proofErr w:type="spellStart"/>
      <w:r w:rsidR="00114B72">
        <w:rPr>
          <w:rFonts w:ascii="Times New Roman" w:hAnsi="Times New Roman" w:cs="Times New Roman"/>
          <w:szCs w:val="22"/>
        </w:rPr>
        <w:t>инстанцираниот</w:t>
      </w:r>
      <w:proofErr w:type="spellEnd"/>
      <w:r w:rsidR="00114B72">
        <w:rPr>
          <w:rFonts w:ascii="Times New Roman" w:hAnsi="Times New Roman" w:cs="Times New Roman"/>
          <w:szCs w:val="22"/>
        </w:rPr>
        <w:t xml:space="preserve"> потпис се иницијализира со добиениот јавен клуч од сертификатот, се креира бафер со добиената вредност за </w:t>
      </w:r>
      <w:proofErr w:type="spellStart"/>
      <w:r w:rsidR="007318B6">
        <w:rPr>
          <w:rFonts w:ascii="Times New Roman" w:hAnsi="Times New Roman" w:cs="Times New Roman"/>
          <w:szCs w:val="22"/>
          <w:lang w:val="en-US"/>
        </w:rPr>
        <w:t>g</w:t>
      </w:r>
      <w:r w:rsidR="007318B6">
        <w:rPr>
          <w:rFonts w:ascii="Times New Roman" w:hAnsi="Times New Roman" w:cs="Times New Roman"/>
          <w:sz w:val="28"/>
          <w:vertAlign w:val="superscript"/>
          <w:lang w:val="en-US"/>
        </w:rPr>
        <w:t>b</w:t>
      </w:r>
      <w:proofErr w:type="spellEnd"/>
      <w:r w:rsidR="007318B6">
        <w:rPr>
          <w:rFonts w:ascii="Times New Roman" w:hAnsi="Times New Roman" w:cs="Times New Roman"/>
          <w:sz w:val="28"/>
          <w:vertAlign w:val="superscript"/>
        </w:rPr>
        <w:t xml:space="preserve"> </w:t>
      </w:r>
      <w:r w:rsidR="007318B6">
        <w:rPr>
          <w:rFonts w:ascii="Times New Roman" w:hAnsi="Times New Roman" w:cs="Times New Roman"/>
          <w:szCs w:val="22"/>
        </w:rPr>
        <w:t xml:space="preserve">и својата вредност </w:t>
      </w:r>
      <w:r w:rsidR="007318B6">
        <w:rPr>
          <w:rFonts w:ascii="Times New Roman" w:hAnsi="Times New Roman" w:cs="Times New Roman"/>
          <w:szCs w:val="22"/>
          <w:lang w:val="en-US"/>
        </w:rPr>
        <w:t>g</w:t>
      </w:r>
      <w:r w:rsidR="007318B6" w:rsidRPr="00F61A6C">
        <w:rPr>
          <w:rFonts w:ascii="Times New Roman" w:hAnsi="Times New Roman" w:cs="Times New Roman"/>
          <w:sz w:val="28"/>
          <w:vertAlign w:val="superscript"/>
          <w:lang w:val="en-US"/>
        </w:rPr>
        <w:t>a</w:t>
      </w:r>
      <w:r w:rsidR="007318B6">
        <w:rPr>
          <w:rFonts w:ascii="Times New Roman" w:hAnsi="Times New Roman" w:cs="Times New Roman"/>
          <w:sz w:val="28"/>
        </w:rPr>
        <w:t xml:space="preserve"> </w:t>
      </w:r>
      <w:r w:rsidR="007318B6" w:rsidRPr="007318B6">
        <w:rPr>
          <w:rFonts w:ascii="Times New Roman" w:hAnsi="Times New Roman" w:cs="Times New Roman"/>
          <w:szCs w:val="22"/>
        </w:rPr>
        <w:t>па се проверува за еднаквост со потписот</w:t>
      </w:r>
      <w:r w:rsidR="007318B6">
        <w:rPr>
          <w:rFonts w:ascii="Times New Roman" w:hAnsi="Times New Roman" w:cs="Times New Roman"/>
          <w:sz w:val="28"/>
        </w:rPr>
        <w:t xml:space="preserve">. </w:t>
      </w:r>
      <w:r w:rsidR="007318B6">
        <w:rPr>
          <w:rFonts w:ascii="Times New Roman" w:hAnsi="Times New Roman" w:cs="Times New Roman"/>
          <w:szCs w:val="22"/>
        </w:rPr>
        <w:t xml:space="preserve">Ако се врати </w:t>
      </w:r>
      <w:r w:rsidR="007318B6">
        <w:rPr>
          <w:rFonts w:ascii="Times New Roman" w:hAnsi="Times New Roman" w:cs="Times New Roman"/>
          <w:szCs w:val="22"/>
          <w:lang w:val="en-US"/>
        </w:rPr>
        <w:t xml:space="preserve">true, </w:t>
      </w:r>
      <w:r w:rsidR="00BD641F" w:rsidRPr="00BD641F">
        <w:rPr>
          <w:rFonts w:ascii="Courier New" w:hAnsi="Courier New" w:cs="Courier New"/>
          <w:sz w:val="22"/>
          <w:szCs w:val="20"/>
          <w:lang w:val="en-US"/>
        </w:rPr>
        <w:t>Alice</w:t>
      </w:r>
      <w:r w:rsidR="00BD641F">
        <w:rPr>
          <w:rFonts w:ascii="Times New Roman" w:hAnsi="Times New Roman" w:cs="Times New Roman"/>
          <w:szCs w:val="22"/>
        </w:rPr>
        <w:t xml:space="preserve"> </w:t>
      </w:r>
      <w:r w:rsidR="007318B6">
        <w:rPr>
          <w:rFonts w:ascii="Times New Roman" w:hAnsi="Times New Roman" w:cs="Times New Roman"/>
          <w:szCs w:val="22"/>
        </w:rPr>
        <w:t xml:space="preserve">со својот приватен клуч ги потпишува </w:t>
      </w:r>
      <w:r w:rsidR="007318B6">
        <w:rPr>
          <w:rFonts w:ascii="Times New Roman" w:hAnsi="Times New Roman" w:cs="Times New Roman"/>
          <w:szCs w:val="22"/>
          <w:lang w:val="en-US"/>
        </w:rPr>
        <w:t>g</w:t>
      </w:r>
      <w:r w:rsidR="007318B6">
        <w:rPr>
          <w:rFonts w:ascii="Times New Roman" w:hAnsi="Times New Roman" w:cs="Times New Roman"/>
          <w:sz w:val="28"/>
          <w:vertAlign w:val="superscript"/>
        </w:rPr>
        <w:t>а</w:t>
      </w:r>
      <w:r w:rsidR="007318B6" w:rsidRPr="00BD58FF">
        <w:rPr>
          <w:rFonts w:ascii="Times New Roman" w:hAnsi="Times New Roman" w:cs="Times New Roman"/>
          <w:szCs w:val="22"/>
          <w:lang w:val="en-US"/>
        </w:rPr>
        <w:t xml:space="preserve">, </w:t>
      </w:r>
      <w:proofErr w:type="spellStart"/>
      <w:r w:rsidR="007318B6">
        <w:rPr>
          <w:rFonts w:ascii="Times New Roman" w:hAnsi="Times New Roman" w:cs="Times New Roman"/>
          <w:szCs w:val="22"/>
          <w:lang w:val="en-US"/>
        </w:rPr>
        <w:t>g</w:t>
      </w:r>
      <w:r w:rsidR="007318B6">
        <w:rPr>
          <w:rFonts w:ascii="Times New Roman" w:hAnsi="Times New Roman" w:cs="Times New Roman"/>
          <w:sz w:val="28"/>
          <w:vertAlign w:val="superscript"/>
          <w:lang w:val="en-US"/>
        </w:rPr>
        <w:t>b</w:t>
      </w:r>
      <w:proofErr w:type="spellEnd"/>
      <w:r w:rsidR="007318B6">
        <w:rPr>
          <w:rFonts w:ascii="Times New Roman" w:hAnsi="Times New Roman" w:cs="Times New Roman"/>
          <w:sz w:val="28"/>
          <w:lang w:val="en-US"/>
        </w:rPr>
        <w:t xml:space="preserve"> </w:t>
      </w:r>
      <w:r w:rsidR="007318B6">
        <w:rPr>
          <w:rFonts w:ascii="Times New Roman" w:hAnsi="Times New Roman" w:cs="Times New Roman"/>
          <w:szCs w:val="22"/>
        </w:rPr>
        <w:t xml:space="preserve">во тој редослед, побарува од </w:t>
      </w:r>
      <w:proofErr w:type="spellStart"/>
      <w:r w:rsidR="00BD641F" w:rsidRPr="00BD641F">
        <w:rPr>
          <w:rFonts w:ascii="Courier New" w:hAnsi="Courier New" w:cs="Courier New"/>
          <w:sz w:val="22"/>
          <w:szCs w:val="20"/>
          <w:lang w:val="en-US"/>
        </w:rPr>
        <w:t>CertificateAuthority</w:t>
      </w:r>
      <w:proofErr w:type="spellEnd"/>
      <w:r w:rsidR="00BD641F">
        <w:rPr>
          <w:rFonts w:ascii="Times New Roman" w:hAnsi="Times New Roman" w:cs="Times New Roman"/>
          <w:szCs w:val="22"/>
        </w:rPr>
        <w:t xml:space="preserve"> </w:t>
      </w:r>
      <w:r w:rsidR="007318B6">
        <w:rPr>
          <w:rFonts w:ascii="Times New Roman" w:hAnsi="Times New Roman" w:cs="Times New Roman"/>
          <w:szCs w:val="22"/>
        </w:rPr>
        <w:t xml:space="preserve">издавање на сертификат и двете вредности како низа објекти ги праќа до </w:t>
      </w:r>
      <w:r w:rsidR="00BD641F" w:rsidRPr="00BD641F">
        <w:rPr>
          <w:rFonts w:ascii="Courier New" w:hAnsi="Courier New" w:cs="Courier New"/>
          <w:sz w:val="22"/>
          <w:szCs w:val="20"/>
          <w:lang w:val="en-US"/>
        </w:rPr>
        <w:t>Bob</w:t>
      </w:r>
      <w:r w:rsidR="007318B6">
        <w:rPr>
          <w:rFonts w:ascii="Times New Roman" w:hAnsi="Times New Roman" w:cs="Times New Roman"/>
          <w:szCs w:val="22"/>
          <w:lang w:val="en-US"/>
        </w:rPr>
        <w:t>.</w:t>
      </w:r>
    </w:p>
    <w:p w14:paraId="4464C2D7" w14:textId="6893795C" w:rsidR="007318B6" w:rsidRDefault="007318B6" w:rsidP="00026A5F">
      <w:pPr>
        <w:ind w:left="360"/>
        <w:jc w:val="both"/>
        <w:rPr>
          <w:rFonts w:ascii="Times New Roman" w:hAnsi="Times New Roman" w:cs="Times New Roman"/>
          <w:szCs w:val="22"/>
          <w:lang w:val="en-US"/>
        </w:rPr>
      </w:pPr>
    </w:p>
    <w:p w14:paraId="7CA3B4A8" w14:textId="4B126C04" w:rsidR="007318B6" w:rsidRPr="007318B6" w:rsidRDefault="007318B6" w:rsidP="007318B6">
      <w:pPr>
        <w:pStyle w:val="ListParagraph"/>
        <w:numPr>
          <w:ilvl w:val="0"/>
          <w:numId w:val="1"/>
        </w:numPr>
        <w:jc w:val="both"/>
        <w:rPr>
          <w:rFonts w:ascii="Times New Roman" w:hAnsi="Times New Roman" w:cs="Times New Roman"/>
          <w:szCs w:val="22"/>
          <w:lang w:val="en-US"/>
        </w:rPr>
      </w:pPr>
      <w:r>
        <w:rPr>
          <w:rFonts w:ascii="Times New Roman" w:hAnsi="Times New Roman" w:cs="Times New Roman"/>
          <w:sz w:val="26"/>
          <w:szCs w:val="26"/>
        </w:rPr>
        <w:t xml:space="preserve">Верификација </w:t>
      </w:r>
      <w:r w:rsidRPr="002A1A23">
        <w:rPr>
          <w:rFonts w:ascii="Times New Roman" w:hAnsi="Times New Roman" w:cs="Times New Roman"/>
          <w:sz w:val="26"/>
          <w:szCs w:val="26"/>
          <w:lang w:val="en-US"/>
        </w:rPr>
        <w:t>Bob →  Alice</w:t>
      </w:r>
    </w:p>
    <w:p w14:paraId="1CC6AE19" w14:textId="7DD9E4C9" w:rsidR="007318B6" w:rsidRDefault="007318B6" w:rsidP="007318B6">
      <w:pPr>
        <w:ind w:left="360"/>
        <w:jc w:val="both"/>
        <w:rPr>
          <w:rFonts w:ascii="Times New Roman" w:hAnsi="Times New Roman" w:cs="Times New Roman"/>
          <w:szCs w:val="22"/>
        </w:rPr>
      </w:pPr>
      <w:r>
        <w:rPr>
          <w:rFonts w:ascii="Times New Roman" w:hAnsi="Times New Roman" w:cs="Times New Roman"/>
          <w:szCs w:val="22"/>
        </w:rPr>
        <w:t xml:space="preserve"> </w:t>
      </w:r>
    </w:p>
    <w:p w14:paraId="2B2AEDD4" w14:textId="1DE56B27" w:rsidR="007318B6" w:rsidRDefault="00F05258" w:rsidP="007318B6">
      <w:pPr>
        <w:ind w:left="360"/>
        <w:jc w:val="both"/>
        <w:rPr>
          <w:rFonts w:ascii="Times New Roman" w:hAnsi="Times New Roman" w:cs="Times New Roman"/>
          <w:szCs w:val="22"/>
        </w:rPr>
      </w:pPr>
      <w:r>
        <w:rPr>
          <w:rFonts w:ascii="Times New Roman" w:hAnsi="Times New Roman" w:cs="Times New Roman"/>
          <w:szCs w:val="22"/>
          <w:lang w:val="en-US"/>
        </w:rPr>
        <w:t xml:space="preserve">Bob </w:t>
      </w:r>
      <w:r w:rsidR="00AD2D97">
        <w:rPr>
          <w:rFonts w:ascii="Times New Roman" w:hAnsi="Times New Roman" w:cs="Times New Roman"/>
          <w:szCs w:val="22"/>
        </w:rPr>
        <w:t xml:space="preserve">со повикување на </w:t>
      </w:r>
      <w:bookmarkStart w:id="2" w:name="_Hlk89874160"/>
      <w:proofErr w:type="spellStart"/>
      <w:r w:rsidR="00AD2D97" w:rsidRPr="00BD641F">
        <w:rPr>
          <w:rFonts w:ascii="Courier New" w:hAnsi="Courier New" w:cs="Courier New"/>
          <w:sz w:val="22"/>
          <w:szCs w:val="20"/>
          <w:lang w:val="en-US"/>
        </w:rPr>
        <w:t>verify_</w:t>
      </w:r>
      <w:proofErr w:type="gramStart"/>
      <w:r w:rsidR="00AD2D97" w:rsidRPr="00BD641F">
        <w:rPr>
          <w:rFonts w:ascii="Courier New" w:hAnsi="Courier New" w:cs="Courier New"/>
          <w:sz w:val="22"/>
          <w:szCs w:val="20"/>
          <w:lang w:val="en-US"/>
        </w:rPr>
        <w:t>communication</w:t>
      </w:r>
      <w:proofErr w:type="spellEnd"/>
      <w:r w:rsidR="00AD2D97" w:rsidRPr="00BD641F">
        <w:rPr>
          <w:rFonts w:ascii="Courier New" w:hAnsi="Courier New" w:cs="Courier New"/>
          <w:sz w:val="22"/>
          <w:szCs w:val="20"/>
          <w:lang w:val="en-US"/>
        </w:rPr>
        <w:t>(</w:t>
      </w:r>
      <w:proofErr w:type="gramEnd"/>
      <w:r w:rsidR="00AD2D97" w:rsidRPr="00BD641F">
        <w:rPr>
          <w:rFonts w:ascii="Courier New" w:hAnsi="Courier New" w:cs="Courier New"/>
          <w:sz w:val="22"/>
          <w:szCs w:val="20"/>
          <w:lang w:val="en-US"/>
        </w:rPr>
        <w:t>)</w:t>
      </w:r>
      <w:r w:rsidR="00AD2D97" w:rsidRPr="00BD641F">
        <w:rPr>
          <w:rFonts w:ascii="Times New Roman" w:hAnsi="Times New Roman" w:cs="Times New Roman"/>
          <w:sz w:val="22"/>
          <w:szCs w:val="20"/>
        </w:rPr>
        <w:t xml:space="preserve"> </w:t>
      </w:r>
      <w:bookmarkEnd w:id="2"/>
      <w:r w:rsidR="00AD2D97">
        <w:rPr>
          <w:rFonts w:ascii="Times New Roman" w:hAnsi="Times New Roman" w:cs="Times New Roman"/>
          <w:szCs w:val="22"/>
        </w:rPr>
        <w:t xml:space="preserve">го верификува сертификатот на </w:t>
      </w:r>
      <w:r w:rsidR="00BD641F" w:rsidRPr="00BD641F">
        <w:rPr>
          <w:rFonts w:ascii="Courier New" w:hAnsi="Courier New" w:cs="Courier New"/>
          <w:sz w:val="22"/>
          <w:szCs w:val="20"/>
          <w:lang w:val="en-US"/>
        </w:rPr>
        <w:t>Alice</w:t>
      </w:r>
      <w:r w:rsidR="00AD2D97">
        <w:rPr>
          <w:rFonts w:ascii="Times New Roman" w:hAnsi="Times New Roman" w:cs="Times New Roman"/>
          <w:szCs w:val="22"/>
          <w:lang w:val="en-US"/>
        </w:rPr>
        <w:t xml:space="preserve">, </w:t>
      </w:r>
      <w:r w:rsidR="00AD2D97">
        <w:rPr>
          <w:rFonts w:ascii="Times New Roman" w:hAnsi="Times New Roman" w:cs="Times New Roman"/>
          <w:szCs w:val="22"/>
        </w:rPr>
        <w:t>креира потпис со добиениот јавен клуч</w:t>
      </w:r>
      <w:r w:rsidR="00AD2D97">
        <w:rPr>
          <w:rFonts w:ascii="Times New Roman" w:hAnsi="Times New Roman" w:cs="Times New Roman"/>
          <w:szCs w:val="22"/>
          <w:lang w:val="en-US"/>
        </w:rPr>
        <w:t xml:space="preserve">, </w:t>
      </w:r>
      <w:proofErr w:type="spellStart"/>
      <w:r w:rsidR="00AD2D97">
        <w:rPr>
          <w:rFonts w:ascii="Times New Roman" w:hAnsi="Times New Roman" w:cs="Times New Roman"/>
          <w:szCs w:val="22"/>
        </w:rPr>
        <w:t>баферира</w:t>
      </w:r>
      <w:proofErr w:type="spellEnd"/>
      <w:r w:rsidR="00AD2D97">
        <w:rPr>
          <w:rFonts w:ascii="Times New Roman" w:hAnsi="Times New Roman" w:cs="Times New Roman"/>
          <w:szCs w:val="22"/>
        </w:rPr>
        <w:t xml:space="preserve"> и го верификува потписот на </w:t>
      </w:r>
      <w:r w:rsidR="00BD641F" w:rsidRPr="00BD641F">
        <w:rPr>
          <w:rFonts w:ascii="Courier New" w:hAnsi="Courier New" w:cs="Courier New"/>
          <w:sz w:val="22"/>
          <w:szCs w:val="20"/>
          <w:lang w:val="en-US"/>
        </w:rPr>
        <w:t>Alice</w:t>
      </w:r>
      <w:r w:rsidR="008A3FA4">
        <w:rPr>
          <w:rFonts w:ascii="Times New Roman" w:hAnsi="Times New Roman" w:cs="Times New Roman"/>
          <w:szCs w:val="22"/>
        </w:rPr>
        <w:t>. Ако сите проверки не јават проблем</w:t>
      </w:r>
      <w:r w:rsidR="00BD641F">
        <w:rPr>
          <w:rFonts w:ascii="Times New Roman" w:hAnsi="Times New Roman" w:cs="Times New Roman"/>
          <w:szCs w:val="22"/>
        </w:rPr>
        <w:t xml:space="preserve"> </w:t>
      </w:r>
      <w:r w:rsidR="00910077">
        <w:rPr>
          <w:rFonts w:ascii="Times New Roman" w:hAnsi="Times New Roman" w:cs="Times New Roman"/>
          <w:szCs w:val="22"/>
        </w:rPr>
        <w:t xml:space="preserve">успешно </w:t>
      </w:r>
      <w:r w:rsidR="008A3FA4">
        <w:rPr>
          <w:rFonts w:ascii="Times New Roman" w:hAnsi="Times New Roman" w:cs="Times New Roman"/>
          <w:szCs w:val="22"/>
        </w:rPr>
        <w:t xml:space="preserve">се завршува </w:t>
      </w:r>
      <w:r w:rsidR="008A3FA4">
        <w:rPr>
          <w:rFonts w:ascii="Times New Roman" w:hAnsi="Times New Roman" w:cs="Times New Roman"/>
          <w:szCs w:val="22"/>
          <w:lang w:val="en-US"/>
        </w:rPr>
        <w:t xml:space="preserve">STS </w:t>
      </w:r>
      <w:r w:rsidR="008A3FA4">
        <w:rPr>
          <w:rFonts w:ascii="Times New Roman" w:hAnsi="Times New Roman" w:cs="Times New Roman"/>
          <w:szCs w:val="22"/>
        </w:rPr>
        <w:t xml:space="preserve">протоколот. </w:t>
      </w:r>
    </w:p>
    <w:p w14:paraId="619395B2" w14:textId="75E2C04D" w:rsidR="005D2A60" w:rsidRDefault="005D2A60" w:rsidP="007318B6">
      <w:pPr>
        <w:ind w:left="360"/>
        <w:jc w:val="both"/>
        <w:rPr>
          <w:rFonts w:ascii="Times New Roman" w:hAnsi="Times New Roman" w:cs="Times New Roman"/>
          <w:szCs w:val="22"/>
        </w:rPr>
      </w:pPr>
    </w:p>
    <w:p w14:paraId="4A58A209" w14:textId="38CE9367" w:rsidR="004C452F" w:rsidRDefault="005D2A60" w:rsidP="004C452F">
      <w:pPr>
        <w:ind w:left="360"/>
        <w:jc w:val="both"/>
        <w:rPr>
          <w:rFonts w:ascii="Times New Roman" w:hAnsi="Times New Roman" w:cs="Times New Roman"/>
          <w:szCs w:val="22"/>
          <w:lang w:val="en-US"/>
        </w:rPr>
      </w:pPr>
      <w:r>
        <w:rPr>
          <w:rFonts w:ascii="Times New Roman" w:hAnsi="Times New Roman" w:cs="Times New Roman"/>
          <w:szCs w:val="22"/>
        </w:rPr>
        <w:t xml:space="preserve">*Да се напомене дека може </w:t>
      </w:r>
      <w:proofErr w:type="spellStart"/>
      <w:r w:rsidR="004C452F" w:rsidRPr="00BD641F">
        <w:rPr>
          <w:rFonts w:ascii="Courier New" w:hAnsi="Courier New" w:cs="Courier New"/>
          <w:sz w:val="22"/>
          <w:szCs w:val="20"/>
          <w:lang w:val="en-US"/>
        </w:rPr>
        <w:t>verify_communication</w:t>
      </w:r>
      <w:proofErr w:type="spellEnd"/>
      <w:r w:rsidR="004C452F" w:rsidRPr="00BD641F">
        <w:rPr>
          <w:rFonts w:ascii="Courier New" w:hAnsi="Courier New" w:cs="Courier New"/>
          <w:sz w:val="22"/>
          <w:szCs w:val="20"/>
          <w:lang w:val="en-US"/>
        </w:rPr>
        <w:t>()</w:t>
      </w:r>
      <w:r w:rsidR="004C452F" w:rsidRPr="00BD641F">
        <w:rPr>
          <w:rFonts w:ascii="Times New Roman" w:hAnsi="Times New Roman" w:cs="Times New Roman"/>
          <w:sz w:val="22"/>
          <w:szCs w:val="20"/>
        </w:rPr>
        <w:t xml:space="preserve"> </w:t>
      </w:r>
      <w:r w:rsidR="00372AE0">
        <w:rPr>
          <w:rFonts w:ascii="Times New Roman" w:hAnsi="Times New Roman" w:cs="Times New Roman"/>
          <w:szCs w:val="22"/>
        </w:rPr>
        <w:t xml:space="preserve">да се изведе и на страната на </w:t>
      </w:r>
      <w:r w:rsidR="00372AE0" w:rsidRPr="004C452F">
        <w:rPr>
          <w:rFonts w:ascii="Courier New" w:hAnsi="Courier New" w:cs="Courier New"/>
          <w:sz w:val="22"/>
          <w:szCs w:val="20"/>
          <w:lang w:val="en-US"/>
        </w:rPr>
        <w:t>User</w:t>
      </w:r>
      <w:r w:rsidR="00372AE0" w:rsidRPr="004C452F">
        <w:rPr>
          <w:rFonts w:ascii="Times New Roman" w:hAnsi="Times New Roman" w:cs="Times New Roman"/>
          <w:sz w:val="22"/>
          <w:szCs w:val="20"/>
          <w:lang w:val="en-US"/>
        </w:rPr>
        <w:t xml:space="preserve"> </w:t>
      </w:r>
      <w:r w:rsidR="00372AE0">
        <w:rPr>
          <w:rFonts w:ascii="Times New Roman" w:hAnsi="Times New Roman" w:cs="Times New Roman"/>
          <w:szCs w:val="22"/>
        </w:rPr>
        <w:t xml:space="preserve">со јавниот клуч на </w:t>
      </w:r>
      <w:r w:rsidR="00372AE0">
        <w:rPr>
          <w:rFonts w:ascii="Times New Roman" w:hAnsi="Times New Roman" w:cs="Times New Roman"/>
          <w:szCs w:val="22"/>
          <w:lang w:val="en-US"/>
        </w:rPr>
        <w:t>CA</w:t>
      </w:r>
      <w:r w:rsidR="00372AE0">
        <w:rPr>
          <w:rFonts w:ascii="Times New Roman" w:hAnsi="Times New Roman" w:cs="Times New Roman"/>
          <w:szCs w:val="22"/>
        </w:rPr>
        <w:t xml:space="preserve">, но тоа е изведено на страна на </w:t>
      </w:r>
      <w:r w:rsidR="00372AE0">
        <w:rPr>
          <w:rFonts w:ascii="Times New Roman" w:hAnsi="Times New Roman" w:cs="Times New Roman"/>
          <w:szCs w:val="22"/>
          <w:lang w:val="en-US"/>
        </w:rPr>
        <w:t xml:space="preserve">CA </w:t>
      </w:r>
      <w:r w:rsidR="00372AE0">
        <w:rPr>
          <w:rFonts w:ascii="Times New Roman" w:hAnsi="Times New Roman" w:cs="Times New Roman"/>
          <w:szCs w:val="22"/>
        </w:rPr>
        <w:t xml:space="preserve">во решението за </w:t>
      </w:r>
      <w:proofErr w:type="spellStart"/>
      <w:r w:rsidR="00372AE0">
        <w:rPr>
          <w:rFonts w:ascii="Times New Roman" w:hAnsi="Times New Roman" w:cs="Times New Roman"/>
          <w:szCs w:val="22"/>
        </w:rPr>
        <w:t>помодуларен</w:t>
      </w:r>
      <w:proofErr w:type="spellEnd"/>
      <w:r w:rsidR="00372AE0">
        <w:rPr>
          <w:rFonts w:ascii="Times New Roman" w:hAnsi="Times New Roman" w:cs="Times New Roman"/>
          <w:szCs w:val="22"/>
        </w:rPr>
        <w:t xml:space="preserve"> пристап/прегледност. Јасно, во пракса ова ќе го доведе </w:t>
      </w:r>
      <w:r w:rsidR="00372AE0">
        <w:rPr>
          <w:rFonts w:ascii="Times New Roman" w:hAnsi="Times New Roman" w:cs="Times New Roman"/>
          <w:szCs w:val="22"/>
          <w:lang w:val="en-US"/>
        </w:rPr>
        <w:t xml:space="preserve">CA </w:t>
      </w:r>
      <w:r w:rsidR="00372AE0">
        <w:rPr>
          <w:rFonts w:ascii="Times New Roman" w:hAnsi="Times New Roman" w:cs="Times New Roman"/>
          <w:szCs w:val="22"/>
        </w:rPr>
        <w:t xml:space="preserve">во улога на тесно грло бидејќи е принуден да учествува во секоја </w:t>
      </w:r>
      <w:proofErr w:type="spellStart"/>
      <w:r w:rsidR="00372AE0">
        <w:rPr>
          <w:rFonts w:ascii="Times New Roman" w:hAnsi="Times New Roman" w:cs="Times New Roman"/>
          <w:szCs w:val="22"/>
        </w:rPr>
        <w:t>инстанца</w:t>
      </w:r>
      <w:proofErr w:type="spellEnd"/>
      <w:r w:rsidR="00372AE0">
        <w:rPr>
          <w:rFonts w:ascii="Times New Roman" w:hAnsi="Times New Roman" w:cs="Times New Roman"/>
          <w:szCs w:val="22"/>
        </w:rPr>
        <w:t xml:space="preserve"> на протоколот.</w:t>
      </w:r>
      <w:r w:rsidR="00372AE0">
        <w:rPr>
          <w:rFonts w:ascii="Times New Roman" w:hAnsi="Times New Roman" w:cs="Times New Roman"/>
          <w:szCs w:val="22"/>
          <w:lang w:val="en-US"/>
        </w:rPr>
        <w:t xml:space="preserve"> </w:t>
      </w:r>
    </w:p>
    <w:p w14:paraId="67F9B5E0" w14:textId="77777777" w:rsidR="004C452F" w:rsidRPr="004C452F" w:rsidRDefault="004C452F" w:rsidP="004C452F">
      <w:pPr>
        <w:ind w:left="360"/>
        <w:jc w:val="both"/>
        <w:rPr>
          <w:rFonts w:ascii="Times New Roman" w:hAnsi="Times New Roman" w:cs="Times New Roman"/>
          <w:szCs w:val="22"/>
          <w:lang w:val="en-US"/>
        </w:rPr>
      </w:pPr>
    </w:p>
    <w:p w14:paraId="66656CC3" w14:textId="5C0A6D40" w:rsidR="00930716" w:rsidRDefault="00930716" w:rsidP="007318B6">
      <w:pPr>
        <w:ind w:left="360"/>
        <w:jc w:val="both"/>
        <w:rPr>
          <w:rFonts w:ascii="Times New Roman" w:hAnsi="Times New Roman" w:cs="Times New Roman"/>
          <w:szCs w:val="22"/>
        </w:rPr>
      </w:pPr>
    </w:p>
    <w:p w14:paraId="170E061F" w14:textId="1C1A41EC" w:rsidR="00930716" w:rsidRDefault="00930716" w:rsidP="00930716">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lastRenderedPageBreak/>
        <w:t>Пример излез од програмата</w:t>
      </w:r>
    </w:p>
    <w:p w14:paraId="15C5C8E9" w14:textId="77777777" w:rsidR="009F6541" w:rsidRDefault="009F6541" w:rsidP="009F6541">
      <w:pPr>
        <w:jc w:val="both"/>
        <w:rPr>
          <w:rFonts w:ascii="Times New Roman" w:hAnsi="Times New Roman" w:cs="Times New Roman"/>
          <w:szCs w:val="22"/>
        </w:rPr>
      </w:pPr>
    </w:p>
    <w:p w14:paraId="6970DE4E" w14:textId="77777777" w:rsidR="009F6541" w:rsidRDefault="009F6541" w:rsidP="009F6541">
      <w:pPr>
        <w:pStyle w:val="HTMLPreformatted"/>
        <w:shd w:val="clear" w:color="auto" w:fill="2B2B2B"/>
        <w:rPr>
          <w:color w:val="808080"/>
        </w:rPr>
      </w:pPr>
      <w:r>
        <w:rPr>
          <w:color w:val="808080"/>
        </w:rPr>
        <w:t>GENERATOR: 5</w:t>
      </w:r>
    </w:p>
    <w:p w14:paraId="5870CF56" w14:textId="77777777" w:rsidR="009F6541" w:rsidRDefault="009F6541" w:rsidP="009F6541">
      <w:pPr>
        <w:pStyle w:val="HTMLPreformatted"/>
        <w:shd w:val="clear" w:color="auto" w:fill="2B2B2B"/>
        <w:rPr>
          <w:color w:val="808080"/>
        </w:rPr>
      </w:pPr>
      <w:r>
        <w:rPr>
          <w:color w:val="808080"/>
        </w:rPr>
        <w:br/>
        <w:t>CYCLIC_GROUP: 7</w:t>
      </w:r>
    </w:p>
    <w:p w14:paraId="709DBEA2" w14:textId="77777777" w:rsidR="009F6541" w:rsidRDefault="009F6541" w:rsidP="009F6541">
      <w:pPr>
        <w:pStyle w:val="HTMLPreformatted"/>
        <w:shd w:val="clear" w:color="auto" w:fill="2B2B2B"/>
        <w:rPr>
          <w:color w:val="808080"/>
        </w:rPr>
      </w:pPr>
      <w:r>
        <w:rPr>
          <w:color w:val="808080"/>
        </w:rPr>
        <w:br/>
        <w:t>ALICE EXPONENT A: 60</w:t>
      </w:r>
      <w:r>
        <w:rPr>
          <w:color w:val="808080"/>
        </w:rPr>
        <w:br/>
        <w:t>ALICE G^A: 867361737988403547205962240695953369140625</w:t>
      </w:r>
    </w:p>
    <w:p w14:paraId="2DD66D8E" w14:textId="7ACEF519" w:rsidR="009F6541" w:rsidRDefault="009F6541" w:rsidP="009F6541">
      <w:pPr>
        <w:pStyle w:val="HTMLPreformatted"/>
        <w:shd w:val="clear" w:color="auto" w:fill="2B2B2B"/>
        <w:rPr>
          <w:color w:val="A9B7C6"/>
        </w:rPr>
      </w:pPr>
      <w:r>
        <w:rPr>
          <w:color w:val="808080"/>
        </w:rPr>
        <w:br/>
        <w:t>BOB EXPONENT B: 40</w:t>
      </w:r>
      <w:r>
        <w:rPr>
          <w:color w:val="808080"/>
        </w:rPr>
        <w:br/>
        <w:t>BOB G^B: 9094947017729282379150390625</w:t>
      </w:r>
    </w:p>
    <w:p w14:paraId="3590D429" w14:textId="77777777" w:rsidR="009F6541" w:rsidRDefault="009F6541" w:rsidP="009F6541">
      <w:pPr>
        <w:pStyle w:val="HTMLPreformatted"/>
        <w:shd w:val="clear" w:color="auto" w:fill="2B2B2B"/>
        <w:rPr>
          <w:color w:val="808080"/>
        </w:rPr>
      </w:pPr>
    </w:p>
    <w:p w14:paraId="7C83786A" w14:textId="254DD27D" w:rsidR="009F6541" w:rsidRDefault="009F6541" w:rsidP="009F6541">
      <w:pPr>
        <w:pStyle w:val="HTMLPreformatted"/>
        <w:shd w:val="clear" w:color="auto" w:fill="2B2B2B"/>
        <w:rPr>
          <w:color w:val="A9B7C6"/>
        </w:rPr>
      </w:pPr>
      <w:r>
        <w:rPr>
          <w:color w:val="808080"/>
        </w:rPr>
        <w:t>SHARED SECRET KEY:</w:t>
      </w:r>
    </w:p>
    <w:p w14:paraId="664CDB64" w14:textId="2C858C68" w:rsidR="009F6541" w:rsidRDefault="009F6541" w:rsidP="009F65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lang w:val="en-US"/>
        </w:rPr>
      </w:pPr>
      <w:r w:rsidRPr="009F6541">
        <w:rPr>
          <w:rFonts w:ascii="Courier New" w:eastAsia="Times New Roman" w:hAnsi="Courier New" w:cs="Courier New"/>
          <w:color w:val="808080"/>
          <w:sz w:val="20"/>
          <w:szCs w:val="20"/>
          <w:lang w:val="en-US"/>
        </w:rPr>
        <w:t>3372953907415801999510547124727770258842113978259391260403834163166850051218632691553041346799279882981515297557541570964112773226923960801537836011613761666380973748253140846836385540541656893533566556532128587609119972043949691309449703242115013393419540459927102579498346467299401012749720009304462419499298338826121665091807352081431242810848969392739405430719210271501023463741153813750941579861423621799559857511832858485197337111670542015421403592476800302914134457106830800029293386001669530945721080546298578522004661341363026572512318855267198898327898377575859120532432417397069339119811619412262841079909982797622055202242346170402549106320605812844545336042293857785741660963970122720985979332480034177089701298715185851026982329340510387898360312460148941463348606289453998692820878591746083049646551653713327269442369616980120893977866832460484320084373729604736216817912509518838660159007080891829026557314178400690536703566917082048206015374630856389229787403236090417391289495435638473216641854902691125994990059820180806937920474197940940875134353774635162516263215724111373948579714996396603447040078923168989282910183705974082427671553597811123390443611343856048610631903083743675836811291453305994170156783637924121313526268479876366300942053350229051287416788009250739541127640572355538960827254770773149902720123489722932963818701863929421668573926878495945940491037858406926763386752542759682155019491287140371733444137555315644240768644578833449403697685562485213294430860562343818907827393883080527109656977165077992618536836166084869536934178823682425538422740781625687031197465531189508951823552257611102942781722280329859131597913801670074462890625</w:t>
      </w:r>
    </w:p>
    <w:p w14:paraId="1A683658" w14:textId="77777777" w:rsidR="009F6541" w:rsidRDefault="009F6541" w:rsidP="009F65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lang w:val="en-US"/>
        </w:rPr>
      </w:pPr>
    </w:p>
    <w:p w14:paraId="556F5E68" w14:textId="77777777" w:rsidR="009F6541" w:rsidRDefault="009F6541" w:rsidP="009F6541">
      <w:pPr>
        <w:pStyle w:val="HTMLPreformatted"/>
        <w:shd w:val="clear" w:color="auto" w:fill="2B2B2B"/>
        <w:rPr>
          <w:color w:val="808080"/>
        </w:rPr>
      </w:pPr>
      <w:r>
        <w:rPr>
          <w:color w:val="808080"/>
        </w:rPr>
        <w:t xml:space="preserve">BOB SIGNED PAYLOAD:  c 1d d1 b6 4e 1 ae 22 d7 7d e1 </w:t>
      </w:r>
      <w:proofErr w:type="spellStart"/>
      <w:r>
        <w:rPr>
          <w:color w:val="808080"/>
        </w:rPr>
        <w:t>cb</w:t>
      </w:r>
      <w:proofErr w:type="spellEnd"/>
      <w:r>
        <w:rPr>
          <w:color w:val="808080"/>
        </w:rPr>
        <w:t xml:space="preserve"> a2 42 7a 61 84 </w:t>
      </w:r>
      <w:proofErr w:type="spellStart"/>
      <w:r>
        <w:rPr>
          <w:color w:val="808080"/>
        </w:rPr>
        <w:t>bc</w:t>
      </w:r>
      <w:proofErr w:type="spellEnd"/>
      <w:r>
        <w:rPr>
          <w:color w:val="808080"/>
        </w:rPr>
        <w:t xml:space="preserve"> b9 45 dd aa da a2 a4 a3 c2 e7 2d 4 </w:t>
      </w:r>
      <w:proofErr w:type="spellStart"/>
      <w:r>
        <w:rPr>
          <w:color w:val="808080"/>
        </w:rPr>
        <w:t>ef</w:t>
      </w:r>
      <w:proofErr w:type="spellEnd"/>
      <w:r>
        <w:rPr>
          <w:color w:val="808080"/>
        </w:rPr>
        <w:t xml:space="preserve"> f4 d0 7c 6c 24 e7 c2 d1 65 d1 82 7c 7 8a bb 1a de 95 4d 19 37 21 c7 56 12 44 8e fa 27 fc 96 dd 56 5a 1d da 81 f2 b4 d9 14 43 8e 17 1c </w:t>
      </w:r>
      <w:proofErr w:type="spellStart"/>
      <w:r>
        <w:rPr>
          <w:color w:val="808080"/>
        </w:rPr>
        <w:t>ce</w:t>
      </w:r>
      <w:proofErr w:type="spellEnd"/>
      <w:r>
        <w:rPr>
          <w:color w:val="808080"/>
        </w:rPr>
        <w:t xml:space="preserve"> 46 97 42 91 a8 f8 53 7b 0 bf 88 1f 45 15 61 9a b7 a7 8c 6 81 1f a6 68 87 8d b2 30 9b 7 17 b5 da b7 c1 aa 34 3f c2 fc 3d 89 22 18 61 b7 75 49 35 2 c5 a8 82 2a 5 85 13 b6 8b 46 8b 99 6e b1 </w:t>
      </w:r>
      <w:proofErr w:type="spellStart"/>
      <w:r>
        <w:rPr>
          <w:color w:val="808080"/>
        </w:rPr>
        <w:t>db</w:t>
      </w:r>
      <w:proofErr w:type="spellEnd"/>
      <w:r>
        <w:rPr>
          <w:color w:val="808080"/>
        </w:rPr>
        <w:t xml:space="preserve"> 44 e 84 58 7a e9 1e 84 16 3c 63 60 1 85 c6 </w:t>
      </w:r>
      <w:proofErr w:type="spellStart"/>
      <w:r>
        <w:rPr>
          <w:color w:val="808080"/>
        </w:rPr>
        <w:t>db</w:t>
      </w:r>
      <w:proofErr w:type="spellEnd"/>
      <w:r>
        <w:rPr>
          <w:color w:val="808080"/>
        </w:rPr>
        <w:t xml:space="preserve"> 54 88 1d a c4 13 be 59 c4 9e 16 96 aa ae </w:t>
      </w:r>
      <w:proofErr w:type="spellStart"/>
      <w:r>
        <w:rPr>
          <w:color w:val="808080"/>
        </w:rPr>
        <w:t>ee</w:t>
      </w:r>
      <w:proofErr w:type="spellEnd"/>
      <w:r>
        <w:rPr>
          <w:color w:val="808080"/>
        </w:rPr>
        <w:t xml:space="preserve"> 7c d4 cc a0 d0 21 f4 8 3a d1 18 3d 1b f0 31 83 8 dd c2 7b 18 23 41 73 39 1f 15 69 d0 50 6f 75 1d 2e d3 b9 e7 f0 64 78 cd b2 7d 3a c6 7a 2e 73 33 d 93 a5 45 54 68 a5 9c </w:t>
      </w:r>
      <w:proofErr w:type="spellStart"/>
      <w:r>
        <w:rPr>
          <w:color w:val="808080"/>
        </w:rPr>
        <w:t>9c</w:t>
      </w:r>
      <w:proofErr w:type="spellEnd"/>
      <w:r>
        <w:rPr>
          <w:color w:val="808080"/>
        </w:rPr>
        <w:t xml:space="preserve"> b8 2e 61 d2 d7 ab f2 40 f6 35 fb 83 f3 de 2c 58 8e 94 93 64 a1 5c 5 ae bf</w:t>
      </w:r>
    </w:p>
    <w:p w14:paraId="15981810" w14:textId="06DFDEB4" w:rsidR="009F6541" w:rsidRDefault="009F6541" w:rsidP="009F6541">
      <w:pPr>
        <w:pStyle w:val="HTMLPreformatted"/>
        <w:shd w:val="clear" w:color="auto" w:fill="2B2B2B"/>
        <w:rPr>
          <w:color w:val="808080"/>
        </w:rPr>
      </w:pPr>
      <w:r>
        <w:rPr>
          <w:color w:val="808080"/>
        </w:rPr>
        <w:br/>
        <w:t xml:space="preserve">BOB ENCRYPTED PAYLOAD:  18 3b 1b 76 7c bf d1 90 </w:t>
      </w:r>
      <w:proofErr w:type="spellStart"/>
      <w:r>
        <w:rPr>
          <w:color w:val="808080"/>
        </w:rPr>
        <w:t>ba</w:t>
      </w:r>
      <w:proofErr w:type="spellEnd"/>
      <w:r>
        <w:rPr>
          <w:color w:val="808080"/>
        </w:rPr>
        <w:t xml:space="preserve"> 6b c6 d0 47 be df b1 15 88 90 24 5c 50 5c 4b 7b f1 89 44 47 </w:t>
      </w:r>
      <w:proofErr w:type="spellStart"/>
      <w:r>
        <w:rPr>
          <w:color w:val="808080"/>
        </w:rPr>
        <w:t>cb</w:t>
      </w:r>
      <w:proofErr w:type="spellEnd"/>
      <w:r>
        <w:rPr>
          <w:color w:val="808080"/>
        </w:rPr>
        <w:t xml:space="preserve"> 64 49 c2 e1 </w:t>
      </w:r>
      <w:proofErr w:type="spellStart"/>
      <w:r>
        <w:rPr>
          <w:color w:val="808080"/>
        </w:rPr>
        <w:t>fe</w:t>
      </w:r>
      <w:proofErr w:type="spellEnd"/>
      <w:r>
        <w:rPr>
          <w:color w:val="808080"/>
        </w:rPr>
        <w:t xml:space="preserve"> 15 3 c9 28 e0 fb b6 a5 ae 90 cc cd d7 e c5 </w:t>
      </w:r>
      <w:proofErr w:type="spellStart"/>
      <w:r>
        <w:rPr>
          <w:color w:val="808080"/>
        </w:rPr>
        <w:t>ba</w:t>
      </w:r>
      <w:proofErr w:type="spellEnd"/>
      <w:r>
        <w:rPr>
          <w:color w:val="808080"/>
        </w:rPr>
        <w:t xml:space="preserve"> f3 1a 48 73 d2 b 99 f3 95 8f 2f 98 ff 1 1 b6 50 9b e4 54 25 b2 85 60 17 3a 80 41 10 77 9e bd c 28 93 f9 bb 83 78 13 90 ed 8a d5 c7 </w:t>
      </w:r>
      <w:proofErr w:type="spellStart"/>
      <w:r>
        <w:rPr>
          <w:color w:val="808080"/>
        </w:rPr>
        <w:t>ad</w:t>
      </w:r>
      <w:proofErr w:type="spellEnd"/>
      <w:r>
        <w:rPr>
          <w:color w:val="808080"/>
        </w:rPr>
        <w:t xml:space="preserve"> e6 31 b0 32 e0 a1 d4 d9 85 98 34 78 d5 eb </w:t>
      </w:r>
      <w:proofErr w:type="spellStart"/>
      <w:r>
        <w:rPr>
          <w:color w:val="808080"/>
        </w:rPr>
        <w:t>ea</w:t>
      </w:r>
      <w:proofErr w:type="spellEnd"/>
      <w:r>
        <w:rPr>
          <w:color w:val="808080"/>
        </w:rPr>
        <w:t xml:space="preserve"> ca c aa 84 27 22 85 ed </w:t>
      </w:r>
      <w:proofErr w:type="spellStart"/>
      <w:r>
        <w:rPr>
          <w:color w:val="808080"/>
        </w:rPr>
        <w:t>ed</w:t>
      </w:r>
      <w:proofErr w:type="spellEnd"/>
      <w:r>
        <w:rPr>
          <w:color w:val="808080"/>
        </w:rPr>
        <w:t xml:space="preserve"> 5b 1 f7 78 eb f6 10 b1 6e </w:t>
      </w:r>
      <w:proofErr w:type="spellStart"/>
      <w:r>
        <w:rPr>
          <w:color w:val="808080"/>
        </w:rPr>
        <w:t>cf</w:t>
      </w:r>
      <w:proofErr w:type="spellEnd"/>
      <w:r>
        <w:rPr>
          <w:color w:val="808080"/>
        </w:rPr>
        <w:t xml:space="preserve"> 11 16 f0 </w:t>
      </w:r>
      <w:proofErr w:type="spellStart"/>
      <w:r>
        <w:rPr>
          <w:color w:val="808080"/>
        </w:rPr>
        <w:t>fe</w:t>
      </w:r>
      <w:proofErr w:type="spellEnd"/>
      <w:r>
        <w:rPr>
          <w:color w:val="808080"/>
        </w:rPr>
        <w:t xml:space="preserve"> 44 3a </w:t>
      </w:r>
      <w:proofErr w:type="spellStart"/>
      <w:r>
        <w:rPr>
          <w:color w:val="808080"/>
        </w:rPr>
        <w:t>3a</w:t>
      </w:r>
      <w:proofErr w:type="spellEnd"/>
      <w:r>
        <w:rPr>
          <w:color w:val="808080"/>
        </w:rPr>
        <w:t xml:space="preserve"> 3c </w:t>
      </w:r>
      <w:proofErr w:type="spellStart"/>
      <w:r>
        <w:rPr>
          <w:color w:val="808080"/>
        </w:rPr>
        <w:t>ee</w:t>
      </w:r>
      <w:proofErr w:type="spellEnd"/>
      <w:r>
        <w:rPr>
          <w:color w:val="808080"/>
        </w:rPr>
        <w:t xml:space="preserve"> 8b 48 49 8b 6f 74 </w:t>
      </w:r>
      <w:proofErr w:type="spellStart"/>
      <w:r>
        <w:rPr>
          <w:color w:val="808080"/>
        </w:rPr>
        <w:t>cb</w:t>
      </w:r>
      <w:proofErr w:type="spellEnd"/>
      <w:r>
        <w:rPr>
          <w:color w:val="808080"/>
        </w:rPr>
        <w:t xml:space="preserve"> fa 3f 8a 3a 7c 98 36 fc 9c b6 4b c0 </w:t>
      </w:r>
      <w:proofErr w:type="spellStart"/>
      <w:r>
        <w:rPr>
          <w:color w:val="808080"/>
        </w:rPr>
        <w:t>af</w:t>
      </w:r>
      <w:proofErr w:type="spellEnd"/>
      <w:r>
        <w:rPr>
          <w:color w:val="808080"/>
        </w:rPr>
        <w:t xml:space="preserve"> d7 f5 </w:t>
      </w:r>
      <w:proofErr w:type="spellStart"/>
      <w:r>
        <w:rPr>
          <w:color w:val="808080"/>
        </w:rPr>
        <w:t>cb</w:t>
      </w:r>
      <w:proofErr w:type="spellEnd"/>
      <w:r>
        <w:rPr>
          <w:color w:val="808080"/>
        </w:rPr>
        <w:t xml:space="preserve"> </w:t>
      </w:r>
      <w:proofErr w:type="spellStart"/>
      <w:r>
        <w:rPr>
          <w:color w:val="808080"/>
        </w:rPr>
        <w:t>af</w:t>
      </w:r>
      <w:proofErr w:type="spellEnd"/>
      <w:r>
        <w:rPr>
          <w:color w:val="808080"/>
        </w:rPr>
        <w:t xml:space="preserve"> 23 33 7 </w:t>
      </w:r>
      <w:proofErr w:type="spellStart"/>
      <w:r>
        <w:rPr>
          <w:color w:val="808080"/>
        </w:rPr>
        <w:t>bc</w:t>
      </w:r>
      <w:proofErr w:type="spellEnd"/>
      <w:r>
        <w:rPr>
          <w:color w:val="808080"/>
        </w:rPr>
        <w:t xml:space="preserve"> f5 27 87 2c 55 44 5c 5d 70 b3 c0 b9 f1 5a 18 7 b7 9 a6 a7 </w:t>
      </w:r>
      <w:proofErr w:type="spellStart"/>
      <w:r>
        <w:rPr>
          <w:color w:val="808080"/>
        </w:rPr>
        <w:t>ce</w:t>
      </w:r>
      <w:proofErr w:type="spellEnd"/>
      <w:r>
        <w:rPr>
          <w:color w:val="808080"/>
        </w:rPr>
        <w:t xml:space="preserve"> fc 36 d 4e f7 25 b0 19 b2 dc c1 8f 50 </w:t>
      </w:r>
      <w:r>
        <w:rPr>
          <w:color w:val="808080"/>
        </w:rPr>
        <w:lastRenderedPageBreak/>
        <w:t xml:space="preserve">c6 72 e0 2 12 84 64 d3 32 33 </w:t>
      </w:r>
      <w:proofErr w:type="spellStart"/>
      <w:r>
        <w:rPr>
          <w:color w:val="808080"/>
        </w:rPr>
        <w:t>ba</w:t>
      </w:r>
      <w:proofErr w:type="spellEnd"/>
      <w:r>
        <w:rPr>
          <w:color w:val="808080"/>
        </w:rPr>
        <w:t xml:space="preserve"> 52 c7 77 63 e4 </w:t>
      </w:r>
      <w:proofErr w:type="spellStart"/>
      <w:r>
        <w:rPr>
          <w:color w:val="808080"/>
        </w:rPr>
        <w:t>cf</w:t>
      </w:r>
      <w:proofErr w:type="spellEnd"/>
      <w:r>
        <w:rPr>
          <w:color w:val="808080"/>
        </w:rPr>
        <w:t xml:space="preserve"> 78 80 5f </w:t>
      </w:r>
      <w:proofErr w:type="spellStart"/>
      <w:r>
        <w:rPr>
          <w:color w:val="808080"/>
        </w:rPr>
        <w:t>af</w:t>
      </w:r>
      <w:proofErr w:type="spellEnd"/>
      <w:r>
        <w:rPr>
          <w:color w:val="808080"/>
        </w:rPr>
        <w:t xml:space="preserve"> 28 f1 c9 8d 31 7d 69 94 46 92 dd 81 b5 8c 8b b4 d4 68 </w:t>
      </w:r>
      <w:proofErr w:type="spellStart"/>
      <w:r>
        <w:rPr>
          <w:color w:val="808080"/>
        </w:rPr>
        <w:t>ea</w:t>
      </w:r>
      <w:proofErr w:type="spellEnd"/>
      <w:r>
        <w:rPr>
          <w:color w:val="808080"/>
        </w:rPr>
        <w:t xml:space="preserve"> </w:t>
      </w:r>
      <w:proofErr w:type="spellStart"/>
      <w:r>
        <w:rPr>
          <w:color w:val="808080"/>
        </w:rPr>
        <w:t>af</w:t>
      </w:r>
      <w:proofErr w:type="spellEnd"/>
      <w:r>
        <w:rPr>
          <w:color w:val="808080"/>
        </w:rPr>
        <w:t xml:space="preserve"> 29 ca 4a d7 f9 96 32 51 2b 3e 33 35 </w:t>
      </w:r>
      <w:proofErr w:type="spellStart"/>
      <w:r>
        <w:rPr>
          <w:color w:val="808080"/>
        </w:rPr>
        <w:t>fe</w:t>
      </w:r>
      <w:proofErr w:type="spellEnd"/>
      <w:r>
        <w:rPr>
          <w:color w:val="808080"/>
        </w:rPr>
        <w:t xml:space="preserve"> df 45 ad a b5 b6 12 f7 52 a4 72 69 45 8a 16 1d</w:t>
      </w:r>
    </w:p>
    <w:p w14:paraId="2213318B" w14:textId="77777777" w:rsidR="009F6541" w:rsidRDefault="009F6541" w:rsidP="009F6541">
      <w:pPr>
        <w:pStyle w:val="HTMLPreformatted"/>
        <w:shd w:val="clear" w:color="auto" w:fill="2B2B2B"/>
        <w:rPr>
          <w:color w:val="808080"/>
        </w:rPr>
      </w:pPr>
      <w:r>
        <w:rPr>
          <w:color w:val="808080"/>
        </w:rPr>
        <w:br/>
        <w:t xml:space="preserve">CA SIGNATURE OVER BOB'S INFORMATION (ID, G, P, PUBLIC_KEY):  43 f2 e0 18 9d 7c 23 63 24 c1 2f 57 ad 16 da a8 b1 40 9a d3 </w:t>
      </w:r>
      <w:proofErr w:type="spellStart"/>
      <w:r>
        <w:rPr>
          <w:color w:val="808080"/>
        </w:rPr>
        <w:t>fd</w:t>
      </w:r>
      <w:proofErr w:type="spellEnd"/>
      <w:r>
        <w:rPr>
          <w:color w:val="808080"/>
        </w:rPr>
        <w:t xml:space="preserve"> 6f 85 82 7a f2 f4 90 60 c4 69 30 ab 41 e3 b d1 a9 82 e1 80 c1 </w:t>
      </w:r>
      <w:proofErr w:type="spellStart"/>
      <w:r>
        <w:rPr>
          <w:color w:val="808080"/>
        </w:rPr>
        <w:t>ce</w:t>
      </w:r>
      <w:proofErr w:type="spellEnd"/>
      <w:r>
        <w:rPr>
          <w:color w:val="808080"/>
        </w:rPr>
        <w:t xml:space="preserve"> de 15 a6 99 7f 85 6d 7c </w:t>
      </w:r>
      <w:proofErr w:type="spellStart"/>
      <w:r>
        <w:rPr>
          <w:color w:val="808080"/>
        </w:rPr>
        <w:t>7c</w:t>
      </w:r>
      <w:proofErr w:type="spellEnd"/>
      <w:r>
        <w:rPr>
          <w:color w:val="808080"/>
        </w:rPr>
        <w:t xml:space="preserve"> 81 74 59 20 1d 1 81 f4 d2 </w:t>
      </w:r>
      <w:proofErr w:type="spellStart"/>
      <w:r>
        <w:rPr>
          <w:color w:val="808080"/>
        </w:rPr>
        <w:t>cf</w:t>
      </w:r>
      <w:proofErr w:type="spellEnd"/>
      <w:r>
        <w:rPr>
          <w:color w:val="808080"/>
        </w:rPr>
        <w:t xml:space="preserve"> cc 6e ed 8a 7 96 c4 </w:t>
      </w:r>
      <w:proofErr w:type="spellStart"/>
      <w:r>
        <w:rPr>
          <w:color w:val="808080"/>
        </w:rPr>
        <w:t>fd</w:t>
      </w:r>
      <w:proofErr w:type="spellEnd"/>
      <w:r>
        <w:rPr>
          <w:color w:val="808080"/>
        </w:rPr>
        <w:t xml:space="preserve"> a6 90 </w:t>
      </w:r>
      <w:proofErr w:type="spellStart"/>
      <w:r>
        <w:rPr>
          <w:color w:val="808080"/>
        </w:rPr>
        <w:t>fd</w:t>
      </w:r>
      <w:proofErr w:type="spellEnd"/>
      <w:r>
        <w:rPr>
          <w:color w:val="808080"/>
        </w:rPr>
        <w:t xml:space="preserve"> 3d 88 39 1e 11 37 91 </w:t>
      </w:r>
      <w:proofErr w:type="spellStart"/>
      <w:r>
        <w:rPr>
          <w:color w:val="808080"/>
        </w:rPr>
        <w:t>cb</w:t>
      </w:r>
      <w:proofErr w:type="spellEnd"/>
      <w:r>
        <w:rPr>
          <w:color w:val="808080"/>
        </w:rPr>
        <w:t xml:space="preserve"> </w:t>
      </w:r>
      <w:proofErr w:type="spellStart"/>
      <w:r>
        <w:rPr>
          <w:color w:val="808080"/>
        </w:rPr>
        <w:t>ef</w:t>
      </w:r>
      <w:proofErr w:type="spellEnd"/>
      <w:r>
        <w:rPr>
          <w:color w:val="808080"/>
        </w:rPr>
        <w:t xml:space="preserve"> 79 df 0 55 88 62 9a b4 44 33 87 1f 72 d4 f1 72 5c 28 2a 97 7f 66 b0 be 35 71 c2 fa 72 84 66 fc bd dc 65 c3 f0 d2 40 bb e1 76 96 91 51 2e 72 d5 7f ff d9 67 71 70 0 8e 38 8f e0 1f </w:t>
      </w:r>
      <w:proofErr w:type="spellStart"/>
      <w:r>
        <w:rPr>
          <w:color w:val="808080"/>
        </w:rPr>
        <w:t>ee</w:t>
      </w:r>
      <w:proofErr w:type="spellEnd"/>
      <w:r>
        <w:rPr>
          <w:color w:val="808080"/>
        </w:rPr>
        <w:t xml:space="preserve"> c6 a8 44 74 17 </w:t>
      </w:r>
      <w:proofErr w:type="spellStart"/>
      <w:r>
        <w:rPr>
          <w:color w:val="808080"/>
        </w:rPr>
        <w:t>bc</w:t>
      </w:r>
      <w:proofErr w:type="spellEnd"/>
      <w:r>
        <w:rPr>
          <w:color w:val="808080"/>
        </w:rPr>
        <w:t xml:space="preserve"> 9a 3c 35 fc 8e f3 e3 43 d6 e9 2a c7 5a 9e 3b 48 61 </w:t>
      </w:r>
      <w:proofErr w:type="spellStart"/>
      <w:r>
        <w:rPr>
          <w:color w:val="808080"/>
        </w:rPr>
        <w:t>fe</w:t>
      </w:r>
      <w:proofErr w:type="spellEnd"/>
      <w:r>
        <w:rPr>
          <w:color w:val="808080"/>
        </w:rPr>
        <w:t xml:space="preserve"> </w:t>
      </w:r>
      <w:proofErr w:type="spellStart"/>
      <w:r>
        <w:rPr>
          <w:color w:val="808080"/>
        </w:rPr>
        <w:t>ba</w:t>
      </w:r>
      <w:proofErr w:type="spellEnd"/>
      <w:r>
        <w:rPr>
          <w:color w:val="808080"/>
        </w:rPr>
        <w:t xml:space="preserve"> 91 f1 e5 1e 86 </w:t>
      </w:r>
      <w:proofErr w:type="spellStart"/>
      <w:r>
        <w:rPr>
          <w:color w:val="808080"/>
        </w:rPr>
        <w:t>fe</w:t>
      </w:r>
      <w:proofErr w:type="spellEnd"/>
      <w:r>
        <w:rPr>
          <w:color w:val="808080"/>
        </w:rPr>
        <w:t xml:space="preserve"> eb 81 e 5a 4d d1 24 61 8c 2 ae 3e </w:t>
      </w:r>
      <w:proofErr w:type="spellStart"/>
      <w:r>
        <w:rPr>
          <w:color w:val="808080"/>
        </w:rPr>
        <w:t>ef</w:t>
      </w:r>
      <w:proofErr w:type="spellEnd"/>
      <w:r>
        <w:rPr>
          <w:color w:val="808080"/>
        </w:rPr>
        <w:t xml:space="preserve"> 4a </w:t>
      </w:r>
      <w:proofErr w:type="spellStart"/>
      <w:r>
        <w:rPr>
          <w:color w:val="808080"/>
        </w:rPr>
        <w:t>4a</w:t>
      </w:r>
      <w:proofErr w:type="spellEnd"/>
      <w:r>
        <w:rPr>
          <w:color w:val="808080"/>
        </w:rPr>
        <w:t xml:space="preserve"> 63 e6 36 85 </w:t>
      </w:r>
      <w:proofErr w:type="spellStart"/>
      <w:r>
        <w:rPr>
          <w:color w:val="808080"/>
        </w:rPr>
        <w:t>fd</w:t>
      </w:r>
      <w:proofErr w:type="spellEnd"/>
      <w:r>
        <w:rPr>
          <w:color w:val="808080"/>
        </w:rPr>
        <w:t xml:space="preserve"> 68 b9 16 78 75 73 d6 d a7 c1 4f f4 79 a3 6b c6 3c c7 d4 51 58 34 84 8f fc 7d 3e 22 </w:t>
      </w:r>
      <w:proofErr w:type="spellStart"/>
      <w:r>
        <w:rPr>
          <w:color w:val="808080"/>
        </w:rPr>
        <w:t>cf</w:t>
      </w:r>
      <w:proofErr w:type="spellEnd"/>
      <w:r>
        <w:rPr>
          <w:color w:val="808080"/>
        </w:rPr>
        <w:t xml:space="preserve"> 94 3d 7a c2 79 d0 c8 1a 85 9d 6c 2a 6d c0 51 97 32 e1 fc </w:t>
      </w:r>
      <w:proofErr w:type="spellStart"/>
      <w:r>
        <w:rPr>
          <w:color w:val="808080"/>
        </w:rPr>
        <w:t>fc</w:t>
      </w:r>
      <w:proofErr w:type="spellEnd"/>
      <w:r>
        <w:rPr>
          <w:color w:val="808080"/>
        </w:rPr>
        <w:t xml:space="preserve"> 85 </w:t>
      </w:r>
      <w:proofErr w:type="spellStart"/>
      <w:r>
        <w:rPr>
          <w:color w:val="808080"/>
        </w:rPr>
        <w:t>af</w:t>
      </w:r>
      <w:proofErr w:type="spellEnd"/>
      <w:r>
        <w:rPr>
          <w:color w:val="808080"/>
        </w:rPr>
        <w:t xml:space="preserve"> 1d 63 82 f2 45 c8 6c 2d 9 14 c0</w:t>
      </w:r>
    </w:p>
    <w:p w14:paraId="6EDEC124" w14:textId="77777777" w:rsidR="009F6541" w:rsidRDefault="009F6541" w:rsidP="009F6541">
      <w:pPr>
        <w:pStyle w:val="HTMLPreformatted"/>
        <w:shd w:val="clear" w:color="auto" w:fill="2B2B2B"/>
        <w:rPr>
          <w:color w:val="808080"/>
        </w:rPr>
      </w:pPr>
      <w:r>
        <w:rPr>
          <w:color w:val="808080"/>
        </w:rPr>
        <w:br/>
        <w:t>VERIFIED CERTIFICATE SUCCESSFULLY FOR Bob</w:t>
      </w:r>
    </w:p>
    <w:p w14:paraId="27EE0688" w14:textId="77777777" w:rsidR="009F6541" w:rsidRDefault="009F6541" w:rsidP="009F6541">
      <w:pPr>
        <w:pStyle w:val="HTMLPreformatted"/>
        <w:shd w:val="clear" w:color="auto" w:fill="2B2B2B"/>
        <w:rPr>
          <w:color w:val="808080"/>
        </w:rPr>
      </w:pPr>
      <w:r>
        <w:rPr>
          <w:color w:val="808080"/>
        </w:rPr>
        <w:br/>
        <w:t>VERIFIED SIGNED PAYLOAD SUCCESSFULLY FROM Bob</w:t>
      </w:r>
    </w:p>
    <w:p w14:paraId="69DFB07E" w14:textId="77777777" w:rsidR="004C452F" w:rsidRDefault="009F6541" w:rsidP="009F6541">
      <w:pPr>
        <w:pStyle w:val="HTMLPreformatted"/>
        <w:shd w:val="clear" w:color="auto" w:fill="2B2B2B"/>
        <w:rPr>
          <w:color w:val="808080"/>
        </w:rPr>
      </w:pPr>
      <w:r>
        <w:rPr>
          <w:color w:val="808080"/>
        </w:rPr>
        <w:br/>
        <w:t xml:space="preserve">ALICE SIGNED PAYLOAD:  2 97 91 7b de 48 2d b9 8f bb 36 35 c de b7 f0 d4 5f 3e f4 71 59 </w:t>
      </w:r>
      <w:proofErr w:type="spellStart"/>
      <w:r>
        <w:rPr>
          <w:color w:val="808080"/>
        </w:rPr>
        <w:t>ee</w:t>
      </w:r>
      <w:proofErr w:type="spellEnd"/>
      <w:r>
        <w:rPr>
          <w:color w:val="808080"/>
        </w:rPr>
        <w:t xml:space="preserve"> dc 8 4e 72 36 79 </w:t>
      </w:r>
      <w:proofErr w:type="spellStart"/>
      <w:r>
        <w:rPr>
          <w:color w:val="808080"/>
        </w:rPr>
        <w:t>db</w:t>
      </w:r>
      <w:proofErr w:type="spellEnd"/>
      <w:r>
        <w:rPr>
          <w:color w:val="808080"/>
        </w:rPr>
        <w:t xml:space="preserve"> 4e 63 1a 2c 90 7d 4f 76 3c </w:t>
      </w:r>
      <w:proofErr w:type="spellStart"/>
      <w:r>
        <w:rPr>
          <w:color w:val="808080"/>
        </w:rPr>
        <w:t>cf</w:t>
      </w:r>
      <w:proofErr w:type="spellEnd"/>
      <w:r>
        <w:rPr>
          <w:color w:val="808080"/>
        </w:rPr>
        <w:t xml:space="preserve"> fc 4a 86 6f 40 46 dd fb 79 6e aa 1b c4 17 d6 60 a7 9c 72 e1 fc 84 9e 52 94 79 3 3 d9 9b 4e </w:t>
      </w:r>
      <w:proofErr w:type="spellStart"/>
      <w:r>
        <w:rPr>
          <w:color w:val="808080"/>
        </w:rPr>
        <w:t>fe</w:t>
      </w:r>
      <w:proofErr w:type="spellEnd"/>
      <w:r>
        <w:rPr>
          <w:color w:val="808080"/>
        </w:rPr>
        <w:t xml:space="preserve"> de 6c d0 5f 56 13 f 72 75 bb 90 9 74 43 bb 2 3a 9f df e8 1e 71 1b 2d e4 75 b a5 5a 5b 56 80 57 3e c8 4 b7 cd 73 ad 16 ac 94 e3 c8 </w:t>
      </w:r>
      <w:proofErr w:type="spellStart"/>
      <w:r>
        <w:rPr>
          <w:color w:val="808080"/>
        </w:rPr>
        <w:t>bc</w:t>
      </w:r>
      <w:proofErr w:type="spellEnd"/>
      <w:r>
        <w:rPr>
          <w:color w:val="808080"/>
        </w:rPr>
        <w:t xml:space="preserve"> </w:t>
      </w:r>
      <w:proofErr w:type="spellStart"/>
      <w:r>
        <w:rPr>
          <w:color w:val="808080"/>
        </w:rPr>
        <w:t>ec</w:t>
      </w:r>
      <w:proofErr w:type="spellEnd"/>
      <w:r>
        <w:rPr>
          <w:color w:val="808080"/>
        </w:rPr>
        <w:t xml:space="preserve"> be b4 b7 a5 5e 1b 49 27 1b 99 32 20 1e 60 58 c0 bf 7e 73 8f f1 c9 </w:t>
      </w:r>
      <w:proofErr w:type="spellStart"/>
      <w:r>
        <w:rPr>
          <w:color w:val="808080"/>
        </w:rPr>
        <w:t>c9</w:t>
      </w:r>
      <w:proofErr w:type="spellEnd"/>
      <w:r>
        <w:rPr>
          <w:color w:val="808080"/>
        </w:rPr>
        <w:t xml:space="preserve"> f0 61 34 25 6e </w:t>
      </w:r>
      <w:proofErr w:type="spellStart"/>
      <w:r>
        <w:rPr>
          <w:color w:val="808080"/>
        </w:rPr>
        <w:t>cb</w:t>
      </w:r>
      <w:proofErr w:type="spellEnd"/>
      <w:r>
        <w:rPr>
          <w:color w:val="808080"/>
        </w:rPr>
        <w:t xml:space="preserve"> a0 46 b5 23 57 63 4c 82 </w:t>
      </w:r>
      <w:proofErr w:type="spellStart"/>
      <w:r>
        <w:rPr>
          <w:color w:val="808080"/>
        </w:rPr>
        <w:t>cf</w:t>
      </w:r>
      <w:proofErr w:type="spellEnd"/>
      <w:r>
        <w:rPr>
          <w:color w:val="808080"/>
        </w:rPr>
        <w:t xml:space="preserve"> 4c e4 9 5f 29 </w:t>
      </w:r>
      <w:proofErr w:type="spellStart"/>
      <w:r>
        <w:rPr>
          <w:color w:val="808080"/>
        </w:rPr>
        <w:t>ec</w:t>
      </w:r>
      <w:proofErr w:type="spellEnd"/>
      <w:r>
        <w:rPr>
          <w:color w:val="808080"/>
        </w:rPr>
        <w:t xml:space="preserve"> a6 fb 44 e5 51 d1 76 ff </w:t>
      </w:r>
      <w:proofErr w:type="spellStart"/>
      <w:r>
        <w:rPr>
          <w:color w:val="808080"/>
        </w:rPr>
        <w:t>ba</w:t>
      </w:r>
      <w:proofErr w:type="spellEnd"/>
      <w:r>
        <w:rPr>
          <w:color w:val="808080"/>
        </w:rPr>
        <w:t xml:space="preserve"> 56 a2 44 f0 c5 f 29 e5 4c 39 b1 91 54 53 49 95 d7 21 23 64 e1 f8 6c </w:t>
      </w:r>
      <w:proofErr w:type="spellStart"/>
      <w:r>
        <w:rPr>
          <w:color w:val="808080"/>
        </w:rPr>
        <w:t>cb</w:t>
      </w:r>
      <w:proofErr w:type="spellEnd"/>
      <w:r>
        <w:rPr>
          <w:color w:val="808080"/>
        </w:rPr>
        <w:t xml:space="preserve"> 5d 10 e9 5a c4 60 b7 f9 82 8f a0 1f d9 be b7 56 da 7f c8 e2 c7 8d 34 79 1 90 71 26 fa 4 c 67 d9 8b b4 aa 4c a5 91 88 ab 67 74 f6 51 f2 8d 9a bd f1 78 5d 1 b5 97 3 b6 6a 92 83</w:t>
      </w:r>
    </w:p>
    <w:p w14:paraId="70B78486" w14:textId="71C33BF2" w:rsidR="009F6541" w:rsidRDefault="009F6541" w:rsidP="009F6541">
      <w:pPr>
        <w:pStyle w:val="HTMLPreformatted"/>
        <w:shd w:val="clear" w:color="auto" w:fill="2B2B2B"/>
        <w:rPr>
          <w:color w:val="808080"/>
        </w:rPr>
      </w:pPr>
      <w:r>
        <w:rPr>
          <w:color w:val="808080"/>
        </w:rPr>
        <w:br/>
        <w:t xml:space="preserve">ALICE ENCRYPTED PAYLOAD:  4d e4 c8 fa 53 82 34 72 be a5 10 82 31 b8 1f ac </w:t>
      </w:r>
      <w:proofErr w:type="spellStart"/>
      <w:r>
        <w:rPr>
          <w:color w:val="808080"/>
        </w:rPr>
        <w:t>ee</w:t>
      </w:r>
      <w:proofErr w:type="spellEnd"/>
      <w:r>
        <w:rPr>
          <w:color w:val="808080"/>
        </w:rPr>
        <w:t xml:space="preserve"> d8 43 3 4b 61 48 f3 ad 92 1a 3a 5 75 64 d5 95 ac f5 3f 49 a7 c2 8f 9f 86 e3 85 2d 6c e5 cd 49 c 7f ed 60 cc d6 0 </w:t>
      </w:r>
      <w:proofErr w:type="spellStart"/>
      <w:r>
        <w:rPr>
          <w:color w:val="808080"/>
        </w:rPr>
        <w:t>ea</w:t>
      </w:r>
      <w:proofErr w:type="spellEnd"/>
      <w:r>
        <w:rPr>
          <w:color w:val="808080"/>
        </w:rPr>
        <w:t xml:space="preserve"> 5b df 66 e0 b6 65 88 f6 20 a7 77 9c f4 5a 1c 83 3a 25 76 1e 66 c4 55 c2 a6 21 ae f4 50 f8 75 a7 </w:t>
      </w:r>
      <w:proofErr w:type="spellStart"/>
      <w:r>
        <w:rPr>
          <w:color w:val="808080"/>
        </w:rPr>
        <w:t>ee</w:t>
      </w:r>
      <w:proofErr w:type="spellEnd"/>
      <w:r>
        <w:rPr>
          <w:color w:val="808080"/>
        </w:rPr>
        <w:t xml:space="preserve"> 6c </w:t>
      </w:r>
      <w:proofErr w:type="spellStart"/>
      <w:r>
        <w:rPr>
          <w:color w:val="808080"/>
        </w:rPr>
        <w:t>af</w:t>
      </w:r>
      <w:proofErr w:type="spellEnd"/>
      <w:r>
        <w:rPr>
          <w:color w:val="808080"/>
        </w:rPr>
        <w:t xml:space="preserve"> b7 96 96 eb c 76 b1 b7 3a 20 bd a0 6d b4 56 eb 71 e6 5c </w:t>
      </w:r>
      <w:proofErr w:type="spellStart"/>
      <w:r>
        <w:rPr>
          <w:color w:val="808080"/>
        </w:rPr>
        <w:t>ec</w:t>
      </w:r>
      <w:proofErr w:type="spellEnd"/>
      <w:r>
        <w:rPr>
          <w:color w:val="808080"/>
        </w:rPr>
        <w:t xml:space="preserve"> d9 d6 4d 75 94 39 91 60 bd 8c </w:t>
      </w:r>
      <w:proofErr w:type="spellStart"/>
      <w:r>
        <w:rPr>
          <w:color w:val="808080"/>
        </w:rPr>
        <w:t>ce</w:t>
      </w:r>
      <w:proofErr w:type="spellEnd"/>
      <w:r>
        <w:rPr>
          <w:color w:val="808080"/>
        </w:rPr>
        <w:t xml:space="preserve"> 1e 1f 4b 28 71 e8 e3 16 24 f5 6c 3a 79 69 7b be 2e 69 5b 9 12 b0 1 6c 10 8e bd d8 2a d8 4b 79 4a f8 3f b5 c7 93 56 3 ab 9d c3 b7 f8 22 f1 f9 65 6b 42 47 39 58 </w:t>
      </w:r>
      <w:proofErr w:type="spellStart"/>
      <w:r>
        <w:rPr>
          <w:color w:val="808080"/>
        </w:rPr>
        <w:t>ba</w:t>
      </w:r>
      <w:proofErr w:type="spellEnd"/>
      <w:r>
        <w:rPr>
          <w:color w:val="808080"/>
        </w:rPr>
        <w:t xml:space="preserve"> 6d 72 74 d9 3e 75 37 </w:t>
      </w:r>
      <w:proofErr w:type="spellStart"/>
      <w:r>
        <w:rPr>
          <w:color w:val="808080"/>
        </w:rPr>
        <w:t>ea</w:t>
      </w:r>
      <w:proofErr w:type="spellEnd"/>
      <w:r>
        <w:rPr>
          <w:color w:val="808080"/>
        </w:rPr>
        <w:t xml:space="preserve"> 8a 4a 8d d3 ca 56 7a 0 b9 e2 c3 </w:t>
      </w:r>
      <w:proofErr w:type="spellStart"/>
      <w:r>
        <w:rPr>
          <w:color w:val="808080"/>
        </w:rPr>
        <w:t>c3</w:t>
      </w:r>
      <w:proofErr w:type="spellEnd"/>
      <w:r>
        <w:rPr>
          <w:color w:val="808080"/>
        </w:rPr>
        <w:t xml:space="preserve"> c7 81 9 54 c0 f2 </w:t>
      </w:r>
      <w:proofErr w:type="spellStart"/>
      <w:r>
        <w:rPr>
          <w:color w:val="808080"/>
        </w:rPr>
        <w:t>ee</w:t>
      </w:r>
      <w:proofErr w:type="spellEnd"/>
      <w:r>
        <w:rPr>
          <w:color w:val="808080"/>
        </w:rPr>
        <w:t xml:space="preserve"> 84 c7 f b6 30 84 18 23 3e ed 8c 1 2e a6 56 b9 4c 54 27 </w:t>
      </w:r>
      <w:proofErr w:type="spellStart"/>
      <w:r>
        <w:rPr>
          <w:color w:val="808080"/>
        </w:rPr>
        <w:t>ce</w:t>
      </w:r>
      <w:proofErr w:type="spellEnd"/>
      <w:r>
        <w:rPr>
          <w:color w:val="808080"/>
        </w:rPr>
        <w:t xml:space="preserve"> 7 9a 71 12 22 91 e0 36 d6 </w:t>
      </w:r>
      <w:proofErr w:type="spellStart"/>
      <w:r>
        <w:rPr>
          <w:color w:val="808080"/>
        </w:rPr>
        <w:t>ce</w:t>
      </w:r>
      <w:proofErr w:type="spellEnd"/>
      <w:r>
        <w:rPr>
          <w:color w:val="808080"/>
        </w:rPr>
        <w:t xml:space="preserve"> 33 87 da b0 8e 81 24 11 93 5b 8 ff 7 b4 a0 19 43 2f 5a a5 b ff b </w:t>
      </w:r>
      <w:proofErr w:type="spellStart"/>
      <w:r>
        <w:rPr>
          <w:color w:val="808080"/>
        </w:rPr>
        <w:t>ce</w:t>
      </w:r>
      <w:proofErr w:type="spellEnd"/>
      <w:r>
        <w:rPr>
          <w:color w:val="808080"/>
        </w:rPr>
        <w:t xml:space="preserve"> 56 46 27 38 e1 68 </w:t>
      </w:r>
      <w:proofErr w:type="spellStart"/>
      <w:r>
        <w:rPr>
          <w:color w:val="808080"/>
        </w:rPr>
        <w:t>db</w:t>
      </w:r>
      <w:proofErr w:type="spellEnd"/>
      <w:r>
        <w:rPr>
          <w:color w:val="808080"/>
        </w:rPr>
        <w:t xml:space="preserve"> 37 d7 e5 </w:t>
      </w:r>
      <w:proofErr w:type="spellStart"/>
      <w:r>
        <w:rPr>
          <w:color w:val="808080"/>
        </w:rPr>
        <w:t>db</w:t>
      </w:r>
      <w:proofErr w:type="spellEnd"/>
      <w:r>
        <w:rPr>
          <w:color w:val="808080"/>
        </w:rPr>
        <w:t xml:space="preserve"> 6d 7b</w:t>
      </w:r>
    </w:p>
    <w:p w14:paraId="5806143A" w14:textId="77777777" w:rsidR="009F6541" w:rsidRDefault="009F6541" w:rsidP="009F6541">
      <w:pPr>
        <w:pStyle w:val="HTMLPreformatted"/>
        <w:shd w:val="clear" w:color="auto" w:fill="2B2B2B"/>
        <w:rPr>
          <w:color w:val="808080"/>
        </w:rPr>
      </w:pPr>
      <w:r>
        <w:rPr>
          <w:color w:val="808080"/>
        </w:rPr>
        <w:br/>
        <w:t xml:space="preserve">CA SIGNATURE OVER ALICES'S INFORMATION (ID, G, P, PUBLIC_KEY):  43 f2 e0 18 9d 7c 23 63 24 c1 2f 57 ad 16 da a8 b1 40 9a d3 </w:t>
      </w:r>
      <w:proofErr w:type="spellStart"/>
      <w:r>
        <w:rPr>
          <w:color w:val="808080"/>
        </w:rPr>
        <w:t>fd</w:t>
      </w:r>
      <w:proofErr w:type="spellEnd"/>
      <w:r>
        <w:rPr>
          <w:color w:val="808080"/>
        </w:rPr>
        <w:t xml:space="preserve"> 6f 85 82 7a f2 f4 90 60 c4 69 30 ab 41 e3 b d1 a9 82 e1 80 c1 </w:t>
      </w:r>
      <w:proofErr w:type="spellStart"/>
      <w:r>
        <w:rPr>
          <w:color w:val="808080"/>
        </w:rPr>
        <w:t>ce</w:t>
      </w:r>
      <w:proofErr w:type="spellEnd"/>
      <w:r>
        <w:rPr>
          <w:color w:val="808080"/>
        </w:rPr>
        <w:t xml:space="preserve"> de 15 a6 99 7f 85 6d 7c </w:t>
      </w:r>
      <w:proofErr w:type="spellStart"/>
      <w:r>
        <w:rPr>
          <w:color w:val="808080"/>
        </w:rPr>
        <w:t>7c</w:t>
      </w:r>
      <w:proofErr w:type="spellEnd"/>
      <w:r>
        <w:rPr>
          <w:color w:val="808080"/>
        </w:rPr>
        <w:t xml:space="preserve"> 81 74 59 20 1d 1 81 f4 d2 </w:t>
      </w:r>
      <w:proofErr w:type="spellStart"/>
      <w:r>
        <w:rPr>
          <w:color w:val="808080"/>
        </w:rPr>
        <w:t>cf</w:t>
      </w:r>
      <w:proofErr w:type="spellEnd"/>
      <w:r>
        <w:rPr>
          <w:color w:val="808080"/>
        </w:rPr>
        <w:t xml:space="preserve"> cc 6e ed 8a 7 96 c4 </w:t>
      </w:r>
      <w:proofErr w:type="spellStart"/>
      <w:r>
        <w:rPr>
          <w:color w:val="808080"/>
        </w:rPr>
        <w:t>fd</w:t>
      </w:r>
      <w:proofErr w:type="spellEnd"/>
      <w:r>
        <w:rPr>
          <w:color w:val="808080"/>
        </w:rPr>
        <w:t xml:space="preserve"> a6 90 </w:t>
      </w:r>
      <w:proofErr w:type="spellStart"/>
      <w:r>
        <w:rPr>
          <w:color w:val="808080"/>
        </w:rPr>
        <w:t>fd</w:t>
      </w:r>
      <w:proofErr w:type="spellEnd"/>
      <w:r>
        <w:rPr>
          <w:color w:val="808080"/>
        </w:rPr>
        <w:t xml:space="preserve"> 3d 88 39 1e 11 37 91 </w:t>
      </w:r>
      <w:proofErr w:type="spellStart"/>
      <w:r>
        <w:rPr>
          <w:color w:val="808080"/>
        </w:rPr>
        <w:t>cb</w:t>
      </w:r>
      <w:proofErr w:type="spellEnd"/>
      <w:r>
        <w:rPr>
          <w:color w:val="808080"/>
        </w:rPr>
        <w:t xml:space="preserve"> </w:t>
      </w:r>
      <w:proofErr w:type="spellStart"/>
      <w:r>
        <w:rPr>
          <w:color w:val="808080"/>
        </w:rPr>
        <w:t>ef</w:t>
      </w:r>
      <w:proofErr w:type="spellEnd"/>
      <w:r>
        <w:rPr>
          <w:color w:val="808080"/>
        </w:rPr>
        <w:t xml:space="preserve"> 79 df 0 55 88 62 9a b4 44 33 87 1f 72 d4 f1 72 5c 28 2a 97 7f 66 b0 be 35 71 c2 fa 72 84 66 fc bd dc 65 c3 f0 d2 40 bb e1 76 96 91 51 2e 72 d5 7f ff d9 67 71 70 0 8e 38 8f e0 1f </w:t>
      </w:r>
      <w:proofErr w:type="spellStart"/>
      <w:r>
        <w:rPr>
          <w:color w:val="808080"/>
        </w:rPr>
        <w:t>ee</w:t>
      </w:r>
      <w:proofErr w:type="spellEnd"/>
      <w:r>
        <w:rPr>
          <w:color w:val="808080"/>
        </w:rPr>
        <w:t xml:space="preserve"> c6 a8 44 74 17 </w:t>
      </w:r>
      <w:proofErr w:type="spellStart"/>
      <w:r>
        <w:rPr>
          <w:color w:val="808080"/>
        </w:rPr>
        <w:t>bc</w:t>
      </w:r>
      <w:proofErr w:type="spellEnd"/>
      <w:r>
        <w:rPr>
          <w:color w:val="808080"/>
        </w:rPr>
        <w:t xml:space="preserve"> 9a 3c 35 fc 8e f3 e3 43 d6 e9 2a c7 5a 9e 3b 48 61 </w:t>
      </w:r>
      <w:proofErr w:type="spellStart"/>
      <w:r>
        <w:rPr>
          <w:color w:val="808080"/>
        </w:rPr>
        <w:t>fe</w:t>
      </w:r>
      <w:proofErr w:type="spellEnd"/>
      <w:r>
        <w:rPr>
          <w:color w:val="808080"/>
        </w:rPr>
        <w:t xml:space="preserve"> </w:t>
      </w:r>
      <w:proofErr w:type="spellStart"/>
      <w:r>
        <w:rPr>
          <w:color w:val="808080"/>
        </w:rPr>
        <w:t>ba</w:t>
      </w:r>
      <w:proofErr w:type="spellEnd"/>
      <w:r>
        <w:rPr>
          <w:color w:val="808080"/>
        </w:rPr>
        <w:t xml:space="preserve"> 91 f1 e5 1e 86 </w:t>
      </w:r>
      <w:proofErr w:type="spellStart"/>
      <w:r>
        <w:rPr>
          <w:color w:val="808080"/>
        </w:rPr>
        <w:t>fe</w:t>
      </w:r>
      <w:proofErr w:type="spellEnd"/>
      <w:r>
        <w:rPr>
          <w:color w:val="808080"/>
        </w:rPr>
        <w:t xml:space="preserve"> eb 81 e 5a 4d d1 24 61 8c 2 ae 3e </w:t>
      </w:r>
      <w:proofErr w:type="spellStart"/>
      <w:r>
        <w:rPr>
          <w:color w:val="808080"/>
        </w:rPr>
        <w:t>ef</w:t>
      </w:r>
      <w:proofErr w:type="spellEnd"/>
      <w:r>
        <w:rPr>
          <w:color w:val="808080"/>
        </w:rPr>
        <w:t xml:space="preserve"> 4a </w:t>
      </w:r>
      <w:proofErr w:type="spellStart"/>
      <w:r>
        <w:rPr>
          <w:color w:val="808080"/>
        </w:rPr>
        <w:t>4a</w:t>
      </w:r>
      <w:proofErr w:type="spellEnd"/>
      <w:r>
        <w:rPr>
          <w:color w:val="808080"/>
        </w:rPr>
        <w:t xml:space="preserve"> 63 e6 36 85 </w:t>
      </w:r>
      <w:proofErr w:type="spellStart"/>
      <w:r>
        <w:rPr>
          <w:color w:val="808080"/>
        </w:rPr>
        <w:t>fd</w:t>
      </w:r>
      <w:proofErr w:type="spellEnd"/>
      <w:r>
        <w:rPr>
          <w:color w:val="808080"/>
        </w:rPr>
        <w:t xml:space="preserve"> 68 b9 16 78 75 73 d6 d a7 c1 4f f4 79 a3 6b c6 3c c7 d4 51 58 34 84 8f fc 7d 3e 22 </w:t>
      </w:r>
      <w:proofErr w:type="spellStart"/>
      <w:r>
        <w:rPr>
          <w:color w:val="808080"/>
        </w:rPr>
        <w:t>cf</w:t>
      </w:r>
      <w:proofErr w:type="spellEnd"/>
      <w:r>
        <w:rPr>
          <w:color w:val="808080"/>
        </w:rPr>
        <w:t xml:space="preserve"> 94 3d 7a c2 79 d0 c8 1a 85 9d 6c 2a 6d c0 51 97 32 e1 fc </w:t>
      </w:r>
      <w:proofErr w:type="spellStart"/>
      <w:r>
        <w:rPr>
          <w:color w:val="808080"/>
        </w:rPr>
        <w:t>fc</w:t>
      </w:r>
      <w:proofErr w:type="spellEnd"/>
      <w:r>
        <w:rPr>
          <w:color w:val="808080"/>
        </w:rPr>
        <w:t xml:space="preserve"> 85 </w:t>
      </w:r>
      <w:proofErr w:type="spellStart"/>
      <w:r>
        <w:rPr>
          <w:color w:val="808080"/>
        </w:rPr>
        <w:t>af</w:t>
      </w:r>
      <w:proofErr w:type="spellEnd"/>
      <w:r>
        <w:rPr>
          <w:color w:val="808080"/>
        </w:rPr>
        <w:t xml:space="preserve"> 1d 63 82 f2 45 c8 6c 2d 9 14 c0</w:t>
      </w:r>
    </w:p>
    <w:p w14:paraId="2AF72795" w14:textId="77777777" w:rsidR="009F6541" w:rsidRDefault="009F6541" w:rsidP="009F6541">
      <w:pPr>
        <w:pStyle w:val="HTMLPreformatted"/>
        <w:shd w:val="clear" w:color="auto" w:fill="2B2B2B"/>
        <w:rPr>
          <w:color w:val="808080"/>
        </w:rPr>
      </w:pPr>
      <w:r>
        <w:rPr>
          <w:color w:val="808080"/>
        </w:rPr>
        <w:br/>
        <w:t>VERIFIED CERTIFICATE SUCCESSFULLY FOR Alice</w:t>
      </w:r>
    </w:p>
    <w:p w14:paraId="41C63417" w14:textId="77777777" w:rsidR="004C452F" w:rsidRDefault="004C452F" w:rsidP="009F6541">
      <w:pPr>
        <w:pStyle w:val="HTMLPreformatted"/>
        <w:shd w:val="clear" w:color="auto" w:fill="2B2B2B"/>
        <w:rPr>
          <w:color w:val="808080"/>
        </w:rPr>
      </w:pPr>
    </w:p>
    <w:p w14:paraId="268A317C" w14:textId="4376DB41" w:rsidR="009F6541" w:rsidRDefault="009F6541" w:rsidP="009F6541">
      <w:pPr>
        <w:pStyle w:val="HTMLPreformatted"/>
        <w:shd w:val="clear" w:color="auto" w:fill="2B2B2B"/>
        <w:rPr>
          <w:color w:val="A9B7C6"/>
        </w:rPr>
      </w:pPr>
      <w:r>
        <w:rPr>
          <w:color w:val="808080"/>
        </w:rPr>
        <w:t>VERIFIED SIGNED PAYLOAD SUCCESSFULLY FROM Alice</w:t>
      </w:r>
      <w:r>
        <w:rPr>
          <w:color w:val="808080"/>
        </w:rPr>
        <w:br/>
        <w:t>---------------------------------------------------------------------</w:t>
      </w:r>
      <w:r>
        <w:rPr>
          <w:color w:val="808080"/>
        </w:rPr>
        <w:br/>
        <w:t>SUCCESSFULLY CONCLUDED STS PROTOCOL</w:t>
      </w:r>
    </w:p>
    <w:p w14:paraId="6087B328" w14:textId="77777777" w:rsidR="009F6541" w:rsidRPr="009F6541" w:rsidRDefault="009F6541" w:rsidP="009F65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p>
    <w:p w14:paraId="2C2D9E39" w14:textId="7D240E88" w:rsidR="00910077" w:rsidRDefault="00910077" w:rsidP="007318B6">
      <w:pPr>
        <w:ind w:left="360"/>
        <w:jc w:val="both"/>
        <w:rPr>
          <w:rFonts w:ascii="Times New Roman" w:hAnsi="Times New Roman" w:cs="Times New Roman"/>
          <w:szCs w:val="22"/>
          <w:lang w:val="en-US"/>
        </w:rPr>
      </w:pPr>
    </w:p>
    <w:p w14:paraId="566064EB" w14:textId="15ED88E6" w:rsidR="00E17B85" w:rsidRPr="00E17B85" w:rsidRDefault="00E17B85" w:rsidP="00E17B85">
      <w:pPr>
        <w:pStyle w:val="ListParagraph"/>
        <w:numPr>
          <w:ilvl w:val="0"/>
          <w:numId w:val="1"/>
        </w:numPr>
        <w:jc w:val="both"/>
        <w:rPr>
          <w:rFonts w:ascii="Times New Roman" w:hAnsi="Times New Roman" w:cs="Times New Roman"/>
          <w:szCs w:val="22"/>
          <w:lang w:val="en-US"/>
        </w:rPr>
      </w:pPr>
      <w:r>
        <w:rPr>
          <w:rFonts w:ascii="Times New Roman" w:hAnsi="Times New Roman" w:cs="Times New Roman"/>
          <w:sz w:val="26"/>
          <w:szCs w:val="26"/>
        </w:rPr>
        <w:t>Одговор на прашањата</w:t>
      </w:r>
    </w:p>
    <w:p w14:paraId="54A9A264" w14:textId="07C90E2C" w:rsidR="00E17B85" w:rsidRDefault="00E17B85" w:rsidP="00E17B85">
      <w:pPr>
        <w:ind w:left="360"/>
        <w:jc w:val="both"/>
        <w:rPr>
          <w:rFonts w:ascii="Times New Roman" w:hAnsi="Times New Roman" w:cs="Times New Roman"/>
          <w:szCs w:val="22"/>
        </w:rPr>
      </w:pPr>
      <w:r>
        <w:rPr>
          <w:rFonts w:ascii="Times New Roman" w:hAnsi="Times New Roman" w:cs="Times New Roman"/>
          <w:szCs w:val="22"/>
        </w:rPr>
        <w:t xml:space="preserve"> </w:t>
      </w:r>
    </w:p>
    <w:p w14:paraId="2F9A3588" w14:textId="77777777" w:rsidR="00F22B6E" w:rsidRDefault="00F22B6E" w:rsidP="00E17B85">
      <w:pPr>
        <w:pStyle w:val="ListParagraph"/>
        <w:numPr>
          <w:ilvl w:val="0"/>
          <w:numId w:val="3"/>
        </w:numPr>
        <w:jc w:val="both"/>
        <w:rPr>
          <w:rFonts w:ascii="Times New Roman" w:hAnsi="Times New Roman" w:cs="Times New Roman"/>
          <w:szCs w:val="22"/>
        </w:rPr>
      </w:pPr>
    </w:p>
    <w:p w14:paraId="47316AE7" w14:textId="2A5C970D" w:rsidR="00E17B85" w:rsidRPr="00F22B6E" w:rsidRDefault="00E17B85" w:rsidP="00F22B6E">
      <w:pPr>
        <w:pStyle w:val="ListParagraph"/>
        <w:numPr>
          <w:ilvl w:val="0"/>
          <w:numId w:val="4"/>
        </w:numPr>
        <w:jc w:val="both"/>
        <w:rPr>
          <w:rFonts w:ascii="Times New Roman" w:hAnsi="Times New Roman" w:cs="Times New Roman"/>
          <w:szCs w:val="22"/>
        </w:rPr>
      </w:pPr>
      <w:r w:rsidRPr="00F22B6E">
        <w:rPr>
          <w:rFonts w:ascii="Times New Roman" w:hAnsi="Times New Roman" w:cs="Times New Roman"/>
          <w:szCs w:val="22"/>
        </w:rPr>
        <w:t xml:space="preserve">Праќањето на посебен генератор и циклична група за секоја сесија наместо користење на </w:t>
      </w:r>
      <w:r w:rsidR="007E0D49" w:rsidRPr="00F22B6E">
        <w:rPr>
          <w:rFonts w:ascii="Times New Roman" w:hAnsi="Times New Roman" w:cs="Times New Roman"/>
          <w:szCs w:val="22"/>
        </w:rPr>
        <w:t xml:space="preserve">фиксирани </w:t>
      </w:r>
      <w:r w:rsidRPr="00F22B6E">
        <w:rPr>
          <w:rFonts w:ascii="Times New Roman" w:hAnsi="Times New Roman" w:cs="Times New Roman"/>
          <w:szCs w:val="22"/>
        </w:rPr>
        <w:t>вредност</w:t>
      </w:r>
      <w:r w:rsidR="007E0D49" w:rsidRPr="00F22B6E">
        <w:rPr>
          <w:rFonts w:ascii="Times New Roman" w:hAnsi="Times New Roman" w:cs="Times New Roman"/>
          <w:szCs w:val="22"/>
        </w:rPr>
        <w:t>и</w:t>
      </w:r>
      <w:r w:rsidRPr="00F22B6E">
        <w:rPr>
          <w:rFonts w:ascii="Times New Roman" w:hAnsi="Times New Roman" w:cs="Times New Roman"/>
          <w:szCs w:val="22"/>
        </w:rPr>
        <w:t xml:space="preserve"> </w:t>
      </w:r>
      <w:r w:rsidR="007E0D49" w:rsidRPr="00F22B6E">
        <w:rPr>
          <w:rFonts w:ascii="Times New Roman" w:hAnsi="Times New Roman" w:cs="Times New Roman"/>
          <w:szCs w:val="22"/>
        </w:rPr>
        <w:t xml:space="preserve">за цела мрежа </w:t>
      </w:r>
      <w:r w:rsidRPr="00F22B6E">
        <w:rPr>
          <w:rFonts w:ascii="Times New Roman" w:hAnsi="Times New Roman" w:cs="Times New Roman"/>
          <w:szCs w:val="22"/>
        </w:rPr>
        <w:t xml:space="preserve">се должи на </w:t>
      </w:r>
      <w:proofErr w:type="spellStart"/>
      <w:r w:rsidRPr="00F22B6E">
        <w:rPr>
          <w:rFonts w:ascii="Times New Roman" w:hAnsi="Times New Roman" w:cs="Times New Roman"/>
          <w:szCs w:val="22"/>
        </w:rPr>
        <w:t>превенирање</w:t>
      </w:r>
      <w:proofErr w:type="spellEnd"/>
      <w:r w:rsidRPr="00F22B6E">
        <w:rPr>
          <w:rFonts w:ascii="Times New Roman" w:hAnsi="Times New Roman" w:cs="Times New Roman"/>
          <w:szCs w:val="22"/>
        </w:rPr>
        <w:t xml:space="preserve"> на </w:t>
      </w:r>
      <w:proofErr w:type="spellStart"/>
      <w:r w:rsidRPr="00F22B6E">
        <w:rPr>
          <w:rFonts w:ascii="Times New Roman" w:hAnsi="Times New Roman" w:cs="Times New Roman"/>
          <w:szCs w:val="22"/>
        </w:rPr>
        <w:t>претпроцесирање</w:t>
      </w:r>
      <w:proofErr w:type="spellEnd"/>
      <w:r w:rsidRPr="00F22B6E">
        <w:rPr>
          <w:rFonts w:ascii="Times New Roman" w:hAnsi="Times New Roman" w:cs="Times New Roman"/>
          <w:szCs w:val="22"/>
        </w:rPr>
        <w:t xml:space="preserve"> на вредности за </w:t>
      </w:r>
      <w:proofErr w:type="spellStart"/>
      <w:r w:rsidR="007E0D49" w:rsidRPr="00F22B6E">
        <w:rPr>
          <w:rFonts w:ascii="Times New Roman" w:hAnsi="Times New Roman" w:cs="Times New Roman"/>
          <w:szCs w:val="22"/>
          <w:lang w:val="en-US"/>
        </w:rPr>
        <w:t>g</w:t>
      </w:r>
      <w:r w:rsidR="007E0D49" w:rsidRPr="00F22B6E">
        <w:rPr>
          <w:rFonts w:ascii="Times New Roman" w:hAnsi="Times New Roman" w:cs="Times New Roman"/>
          <w:sz w:val="28"/>
          <w:vertAlign w:val="superscript"/>
          <w:lang w:val="en-US"/>
        </w:rPr>
        <w:t>x</w:t>
      </w:r>
      <w:proofErr w:type="spellEnd"/>
      <w:r w:rsidR="007E0D49" w:rsidRPr="00F22B6E">
        <w:rPr>
          <w:rFonts w:ascii="Times New Roman" w:hAnsi="Times New Roman" w:cs="Times New Roman"/>
          <w:sz w:val="28"/>
          <w:lang w:val="en-US"/>
        </w:rPr>
        <w:t xml:space="preserve"> </w:t>
      </w:r>
      <w:r w:rsidR="007E0D49" w:rsidRPr="00F22B6E">
        <w:rPr>
          <w:rFonts w:ascii="Times New Roman" w:hAnsi="Times New Roman" w:cs="Times New Roman"/>
          <w:szCs w:val="22"/>
        </w:rPr>
        <w:t xml:space="preserve">за различни вредности на </w:t>
      </w:r>
      <w:r w:rsidR="007E0D49" w:rsidRPr="00F22B6E">
        <w:rPr>
          <w:rFonts w:ascii="Times New Roman" w:hAnsi="Times New Roman" w:cs="Times New Roman"/>
          <w:szCs w:val="22"/>
          <w:lang w:val="en-US"/>
        </w:rPr>
        <w:t xml:space="preserve">x </w:t>
      </w:r>
      <w:r w:rsidR="007E0D49" w:rsidRPr="00F22B6E">
        <w:rPr>
          <w:rFonts w:ascii="Times New Roman" w:hAnsi="Times New Roman" w:cs="Times New Roman"/>
          <w:szCs w:val="22"/>
        </w:rPr>
        <w:t xml:space="preserve">и со тоа полесно пресметување на </w:t>
      </w:r>
      <w:proofErr w:type="spellStart"/>
      <w:r w:rsidR="007E0D49" w:rsidRPr="00F22B6E">
        <w:rPr>
          <w:rFonts w:ascii="Times New Roman" w:hAnsi="Times New Roman" w:cs="Times New Roman"/>
          <w:szCs w:val="22"/>
        </w:rPr>
        <w:t>разменетиот</w:t>
      </w:r>
      <w:proofErr w:type="spellEnd"/>
      <w:r w:rsidR="007E0D49" w:rsidRPr="00F22B6E">
        <w:rPr>
          <w:rFonts w:ascii="Times New Roman" w:hAnsi="Times New Roman" w:cs="Times New Roman"/>
          <w:szCs w:val="22"/>
        </w:rPr>
        <w:t xml:space="preserve"> клуч</w:t>
      </w:r>
      <w:r w:rsidR="003F7876" w:rsidRPr="00F22B6E">
        <w:rPr>
          <w:rFonts w:ascii="Times New Roman" w:hAnsi="Times New Roman" w:cs="Times New Roman"/>
          <w:szCs w:val="22"/>
        </w:rPr>
        <w:t xml:space="preserve">. </w:t>
      </w:r>
    </w:p>
    <w:p w14:paraId="7EBAEA29" w14:textId="285AD6E5" w:rsidR="003F7876" w:rsidRDefault="003F7876" w:rsidP="003F7876">
      <w:pPr>
        <w:pStyle w:val="ListParagraph"/>
        <w:numPr>
          <w:ilvl w:val="0"/>
          <w:numId w:val="4"/>
        </w:numPr>
        <w:jc w:val="both"/>
        <w:rPr>
          <w:rFonts w:ascii="Times New Roman" w:hAnsi="Times New Roman" w:cs="Times New Roman"/>
          <w:szCs w:val="22"/>
        </w:rPr>
      </w:pPr>
      <w:r>
        <w:rPr>
          <w:rFonts w:ascii="Times New Roman" w:hAnsi="Times New Roman" w:cs="Times New Roman"/>
          <w:szCs w:val="22"/>
        </w:rPr>
        <w:t xml:space="preserve">Јасно е дека </w:t>
      </w:r>
      <w:r>
        <w:rPr>
          <w:rFonts w:ascii="Times New Roman" w:hAnsi="Times New Roman" w:cs="Times New Roman"/>
          <w:szCs w:val="22"/>
          <w:lang w:val="en-US"/>
        </w:rPr>
        <w:t>g</w:t>
      </w:r>
      <w:r>
        <w:rPr>
          <w:rFonts w:ascii="Times New Roman" w:hAnsi="Times New Roman" w:cs="Times New Roman"/>
          <w:sz w:val="28"/>
          <w:vertAlign w:val="superscript"/>
        </w:rPr>
        <w:t>а</w:t>
      </w:r>
      <w:r w:rsidRPr="00BD58FF">
        <w:rPr>
          <w:rFonts w:ascii="Times New Roman" w:hAnsi="Times New Roman" w:cs="Times New Roman"/>
          <w:szCs w:val="22"/>
          <w:lang w:val="en-US"/>
        </w:rPr>
        <w:t xml:space="preserve">, </w:t>
      </w:r>
      <w:proofErr w:type="spellStart"/>
      <w:r>
        <w:rPr>
          <w:rFonts w:ascii="Times New Roman" w:hAnsi="Times New Roman" w:cs="Times New Roman"/>
          <w:szCs w:val="22"/>
          <w:lang w:val="en-US"/>
        </w:rPr>
        <w:t>g</w:t>
      </w:r>
      <w:r>
        <w:rPr>
          <w:rFonts w:ascii="Times New Roman" w:hAnsi="Times New Roman" w:cs="Times New Roman"/>
          <w:sz w:val="28"/>
          <w:vertAlign w:val="superscript"/>
          <w:lang w:val="en-US"/>
        </w:rPr>
        <w:t>b</w:t>
      </w:r>
      <w:proofErr w:type="spellEnd"/>
      <w:r>
        <w:rPr>
          <w:rFonts w:ascii="Times New Roman" w:hAnsi="Times New Roman" w:cs="Times New Roman"/>
          <w:sz w:val="28"/>
        </w:rPr>
        <w:t xml:space="preserve"> </w:t>
      </w:r>
      <w:r>
        <w:rPr>
          <w:rFonts w:ascii="Times New Roman" w:hAnsi="Times New Roman" w:cs="Times New Roman"/>
          <w:szCs w:val="22"/>
        </w:rPr>
        <w:t xml:space="preserve">се потпишуваат со цел </w:t>
      </w:r>
      <w:proofErr w:type="spellStart"/>
      <w:r>
        <w:rPr>
          <w:rFonts w:ascii="Times New Roman" w:hAnsi="Times New Roman" w:cs="Times New Roman"/>
          <w:szCs w:val="22"/>
        </w:rPr>
        <w:t>автентицирање</w:t>
      </w:r>
      <w:proofErr w:type="spellEnd"/>
      <w:r>
        <w:rPr>
          <w:rFonts w:ascii="Times New Roman" w:hAnsi="Times New Roman" w:cs="Times New Roman"/>
          <w:szCs w:val="22"/>
        </w:rPr>
        <w:t xml:space="preserve"> на добиената вредност од другата страна (таа е добиена точно од личноста со која се разговара) и </w:t>
      </w:r>
      <w:proofErr w:type="spellStart"/>
      <w:r>
        <w:rPr>
          <w:rFonts w:ascii="Times New Roman" w:hAnsi="Times New Roman" w:cs="Times New Roman"/>
          <w:szCs w:val="22"/>
        </w:rPr>
        <w:t>превенирање</w:t>
      </w:r>
      <w:proofErr w:type="spellEnd"/>
      <w:r>
        <w:rPr>
          <w:rFonts w:ascii="Times New Roman" w:hAnsi="Times New Roman" w:cs="Times New Roman"/>
          <w:szCs w:val="22"/>
        </w:rPr>
        <w:t xml:space="preserve"> на </w:t>
      </w:r>
      <w:r>
        <w:rPr>
          <w:rFonts w:ascii="Times New Roman" w:hAnsi="Times New Roman" w:cs="Times New Roman"/>
          <w:szCs w:val="22"/>
          <w:lang w:val="en-US"/>
        </w:rPr>
        <w:t xml:space="preserve">man-in-the-middle </w:t>
      </w:r>
      <w:r w:rsidR="00BC4F5B">
        <w:rPr>
          <w:rFonts w:ascii="Times New Roman" w:hAnsi="Times New Roman" w:cs="Times New Roman"/>
          <w:szCs w:val="22"/>
        </w:rPr>
        <w:t xml:space="preserve">со замена на </w:t>
      </w:r>
      <w:proofErr w:type="spellStart"/>
      <w:r w:rsidR="00BC4F5B">
        <w:rPr>
          <w:rFonts w:ascii="Times New Roman" w:hAnsi="Times New Roman" w:cs="Times New Roman"/>
          <w:szCs w:val="22"/>
          <w:lang w:val="en-US"/>
        </w:rPr>
        <w:t>g</w:t>
      </w:r>
      <w:r w:rsidR="00BC4F5B">
        <w:rPr>
          <w:rFonts w:ascii="Times New Roman" w:hAnsi="Times New Roman" w:cs="Times New Roman"/>
          <w:sz w:val="28"/>
          <w:vertAlign w:val="superscript"/>
          <w:lang w:val="en-US"/>
        </w:rPr>
        <w:t>b</w:t>
      </w:r>
      <w:proofErr w:type="spellEnd"/>
      <w:r w:rsidR="00BC4F5B">
        <w:rPr>
          <w:rFonts w:ascii="Times New Roman" w:hAnsi="Times New Roman" w:cs="Times New Roman"/>
          <w:sz w:val="28"/>
          <w:vertAlign w:val="superscript"/>
        </w:rPr>
        <w:t xml:space="preserve"> </w:t>
      </w:r>
      <w:r w:rsidR="00BC4F5B">
        <w:rPr>
          <w:rFonts w:ascii="Times New Roman" w:hAnsi="Times New Roman" w:cs="Times New Roman"/>
          <w:szCs w:val="22"/>
        </w:rPr>
        <w:t xml:space="preserve">со </w:t>
      </w:r>
      <w:proofErr w:type="spellStart"/>
      <w:r w:rsidR="00BC4F5B">
        <w:rPr>
          <w:rFonts w:ascii="Times New Roman" w:hAnsi="Times New Roman" w:cs="Times New Roman"/>
          <w:szCs w:val="22"/>
          <w:lang w:val="en-US"/>
        </w:rPr>
        <w:t>g</w:t>
      </w:r>
      <w:r w:rsidR="00BC4F5B">
        <w:rPr>
          <w:rFonts w:ascii="Times New Roman" w:hAnsi="Times New Roman" w:cs="Times New Roman"/>
          <w:sz w:val="28"/>
          <w:vertAlign w:val="superscript"/>
          <w:lang w:val="en-US"/>
        </w:rPr>
        <w:t>t</w:t>
      </w:r>
      <w:proofErr w:type="spellEnd"/>
      <w:r w:rsidR="00BC4F5B">
        <w:rPr>
          <w:rFonts w:ascii="Times New Roman" w:hAnsi="Times New Roman" w:cs="Times New Roman"/>
          <w:sz w:val="28"/>
        </w:rPr>
        <w:t xml:space="preserve"> </w:t>
      </w:r>
      <w:r w:rsidR="00BC4F5B" w:rsidRPr="00BC4F5B">
        <w:rPr>
          <w:rFonts w:ascii="Times New Roman" w:hAnsi="Times New Roman" w:cs="Times New Roman"/>
          <w:szCs w:val="22"/>
        </w:rPr>
        <w:t>од напаѓач</w:t>
      </w:r>
      <w:r w:rsidR="00BC4F5B">
        <w:rPr>
          <w:rFonts w:ascii="Times New Roman" w:hAnsi="Times New Roman" w:cs="Times New Roman"/>
          <w:szCs w:val="22"/>
        </w:rPr>
        <w:t xml:space="preserve"> како што е случај со </w:t>
      </w:r>
      <w:r w:rsidR="00BC4F5B">
        <w:rPr>
          <w:rFonts w:ascii="Times New Roman" w:hAnsi="Times New Roman" w:cs="Times New Roman"/>
          <w:szCs w:val="22"/>
          <w:lang w:val="en-US"/>
        </w:rPr>
        <w:t xml:space="preserve">plaintext </w:t>
      </w:r>
      <w:r w:rsidR="00BC4F5B">
        <w:rPr>
          <w:rFonts w:ascii="Times New Roman" w:hAnsi="Times New Roman" w:cs="Times New Roman"/>
          <w:szCs w:val="22"/>
        </w:rPr>
        <w:t xml:space="preserve">праќање на вредности во обичниот </w:t>
      </w:r>
      <w:r w:rsidR="00BC4F5B">
        <w:rPr>
          <w:rFonts w:ascii="Times New Roman" w:hAnsi="Times New Roman" w:cs="Times New Roman"/>
          <w:szCs w:val="22"/>
          <w:lang w:val="en-US"/>
        </w:rPr>
        <w:t xml:space="preserve">Diffie-Hellman </w:t>
      </w:r>
      <w:r w:rsidR="00BC4F5B">
        <w:rPr>
          <w:rFonts w:ascii="Times New Roman" w:hAnsi="Times New Roman" w:cs="Times New Roman"/>
          <w:szCs w:val="22"/>
        </w:rPr>
        <w:t xml:space="preserve">протокол. Шифрирањето со добиениот таен клуч дава дополнителна сигурност дека пораката е добиена од вистинскиот соговорник и истата е неизменета (ако се пратат </w:t>
      </w:r>
      <w:r w:rsidR="009A09A0">
        <w:rPr>
          <w:rFonts w:ascii="Times New Roman" w:hAnsi="Times New Roman" w:cs="Times New Roman"/>
          <w:szCs w:val="22"/>
        </w:rPr>
        <w:t xml:space="preserve">само </w:t>
      </w:r>
      <w:r w:rsidR="00BC4F5B">
        <w:rPr>
          <w:rFonts w:ascii="Times New Roman" w:hAnsi="Times New Roman" w:cs="Times New Roman"/>
          <w:szCs w:val="22"/>
        </w:rPr>
        <w:t>потпишаните вредности, напаѓач може да го побара сертификатот на испраќачот</w:t>
      </w:r>
      <w:r w:rsidR="009A09A0">
        <w:rPr>
          <w:rFonts w:ascii="Times New Roman" w:hAnsi="Times New Roman" w:cs="Times New Roman"/>
          <w:szCs w:val="22"/>
        </w:rPr>
        <w:t xml:space="preserve"> и </w:t>
      </w:r>
      <w:r w:rsidR="00BC4F5B">
        <w:rPr>
          <w:rFonts w:ascii="Times New Roman" w:hAnsi="Times New Roman" w:cs="Times New Roman"/>
          <w:szCs w:val="22"/>
        </w:rPr>
        <w:t>ги дешифрира со неговиот јавен клуч вредностите).</w:t>
      </w:r>
    </w:p>
    <w:p w14:paraId="38ED20D6" w14:textId="3F0AF61C" w:rsidR="005D2A60" w:rsidRDefault="005D2A60" w:rsidP="003F7876">
      <w:pPr>
        <w:pStyle w:val="ListParagraph"/>
        <w:numPr>
          <w:ilvl w:val="0"/>
          <w:numId w:val="4"/>
        </w:numPr>
        <w:jc w:val="both"/>
        <w:rPr>
          <w:rFonts w:ascii="Times New Roman" w:hAnsi="Times New Roman" w:cs="Times New Roman"/>
          <w:szCs w:val="22"/>
        </w:rPr>
      </w:pPr>
      <w:r>
        <w:rPr>
          <w:rFonts w:ascii="Times New Roman" w:hAnsi="Times New Roman" w:cs="Times New Roman"/>
          <w:szCs w:val="22"/>
        </w:rPr>
        <w:t>Воведувањето на сертификати доаѓа природно од користењето на асиметрични клучеви во протоколот бидејќи за пар клучеви може да се гарантира сопственост само преку индиректно потврдување на сопственоста со авторитет за сертифицирање.</w:t>
      </w:r>
    </w:p>
    <w:p w14:paraId="2290546F" w14:textId="012DC5E2" w:rsidR="001A71E9" w:rsidRPr="001A71E9" w:rsidRDefault="001A71E9" w:rsidP="001A71E9">
      <w:pPr>
        <w:pStyle w:val="ListParagraph"/>
        <w:numPr>
          <w:ilvl w:val="0"/>
          <w:numId w:val="3"/>
        </w:numPr>
        <w:jc w:val="both"/>
        <w:rPr>
          <w:rFonts w:ascii="Times New Roman" w:hAnsi="Times New Roman" w:cs="Times New Roman"/>
          <w:szCs w:val="22"/>
        </w:rPr>
      </w:pPr>
      <w:r>
        <w:rPr>
          <w:rFonts w:ascii="Times New Roman" w:hAnsi="Times New Roman" w:cs="Times New Roman"/>
          <w:szCs w:val="22"/>
        </w:rPr>
        <w:t xml:space="preserve">Не, поради причините изнесени погоре, </w:t>
      </w:r>
      <w:r>
        <w:rPr>
          <w:rFonts w:ascii="Times New Roman" w:hAnsi="Times New Roman" w:cs="Times New Roman"/>
          <w:szCs w:val="22"/>
          <w:lang w:val="en-US"/>
        </w:rPr>
        <w:t>man-in-the-middle</w:t>
      </w:r>
      <w:r>
        <w:rPr>
          <w:rFonts w:ascii="Times New Roman" w:hAnsi="Times New Roman" w:cs="Times New Roman"/>
          <w:szCs w:val="22"/>
        </w:rPr>
        <w:t xml:space="preserve"> не е возможен во било која фаза од протоколот, но е подложен на </w:t>
      </w:r>
      <w:proofErr w:type="spellStart"/>
      <w:r w:rsidRPr="001A71E9">
        <w:rPr>
          <w:rFonts w:ascii="Times New Roman" w:hAnsi="Times New Roman" w:cs="Times New Roman"/>
          <w:szCs w:val="22"/>
        </w:rPr>
        <w:t>unknown</w:t>
      </w:r>
      <w:proofErr w:type="spellEnd"/>
      <w:r w:rsidRPr="001A71E9">
        <w:rPr>
          <w:rFonts w:ascii="Times New Roman" w:hAnsi="Times New Roman" w:cs="Times New Roman"/>
          <w:szCs w:val="22"/>
        </w:rPr>
        <w:t xml:space="preserve"> </w:t>
      </w:r>
      <w:proofErr w:type="spellStart"/>
      <w:r w:rsidRPr="001A71E9">
        <w:rPr>
          <w:rFonts w:ascii="Times New Roman" w:hAnsi="Times New Roman" w:cs="Times New Roman"/>
          <w:szCs w:val="22"/>
        </w:rPr>
        <w:t>key-share</w:t>
      </w:r>
      <w:proofErr w:type="spellEnd"/>
      <w:r>
        <w:rPr>
          <w:rFonts w:ascii="Times New Roman" w:hAnsi="Times New Roman" w:cs="Times New Roman"/>
          <w:szCs w:val="22"/>
        </w:rPr>
        <w:t xml:space="preserve"> напади во кои иако размената на клуч меѓу </w:t>
      </w:r>
      <w:r>
        <w:rPr>
          <w:rFonts w:ascii="Times New Roman" w:hAnsi="Times New Roman" w:cs="Times New Roman"/>
          <w:szCs w:val="22"/>
          <w:lang w:val="en-US"/>
        </w:rPr>
        <w:t>Alice</w:t>
      </w:r>
      <w:r>
        <w:rPr>
          <w:rFonts w:ascii="Times New Roman" w:hAnsi="Times New Roman" w:cs="Times New Roman"/>
          <w:szCs w:val="22"/>
        </w:rPr>
        <w:t xml:space="preserve"> и</w:t>
      </w:r>
      <w:r>
        <w:rPr>
          <w:rFonts w:ascii="Times New Roman" w:hAnsi="Times New Roman" w:cs="Times New Roman"/>
          <w:szCs w:val="22"/>
          <w:lang w:val="en-US"/>
        </w:rPr>
        <w:t xml:space="preserve"> Bob</w:t>
      </w:r>
      <w:r>
        <w:rPr>
          <w:rFonts w:ascii="Times New Roman" w:hAnsi="Times New Roman" w:cs="Times New Roman"/>
          <w:szCs w:val="22"/>
        </w:rPr>
        <w:t xml:space="preserve"> е валидна, некој од нив со интервенција на напаѓач добива впечаток дека дели клуч со </w:t>
      </w:r>
      <w:r w:rsidR="003C202D">
        <w:rPr>
          <w:rFonts w:ascii="Times New Roman" w:hAnsi="Times New Roman" w:cs="Times New Roman"/>
          <w:szCs w:val="22"/>
        </w:rPr>
        <w:t>друга личнос</w:t>
      </w:r>
      <w:r w:rsidR="00A02936">
        <w:rPr>
          <w:rFonts w:ascii="Times New Roman" w:hAnsi="Times New Roman" w:cs="Times New Roman"/>
          <w:szCs w:val="22"/>
        </w:rPr>
        <w:t>т</w:t>
      </w:r>
      <w:r w:rsidR="003C202D">
        <w:rPr>
          <w:rFonts w:ascii="Times New Roman" w:hAnsi="Times New Roman" w:cs="Times New Roman"/>
          <w:szCs w:val="22"/>
        </w:rPr>
        <w:t>.</w:t>
      </w:r>
    </w:p>
    <w:sectPr w:rsidR="001A71E9" w:rsidRPr="001A7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81547"/>
    <w:multiLevelType w:val="hybridMultilevel"/>
    <w:tmpl w:val="F516D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A20379"/>
    <w:multiLevelType w:val="hybridMultilevel"/>
    <w:tmpl w:val="7C6258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35F9B"/>
    <w:multiLevelType w:val="hybridMultilevel"/>
    <w:tmpl w:val="9534643C"/>
    <w:lvl w:ilvl="0" w:tplc="17C68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B0E8E"/>
    <w:multiLevelType w:val="hybridMultilevel"/>
    <w:tmpl w:val="E1169924"/>
    <w:lvl w:ilvl="0" w:tplc="613214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9B"/>
    <w:rsid w:val="00026A5F"/>
    <w:rsid w:val="00086CA6"/>
    <w:rsid w:val="000D5CC3"/>
    <w:rsid w:val="00114B72"/>
    <w:rsid w:val="001564A6"/>
    <w:rsid w:val="001A71E9"/>
    <w:rsid w:val="001D5F08"/>
    <w:rsid w:val="002070B7"/>
    <w:rsid w:val="002A1A23"/>
    <w:rsid w:val="002A3EFA"/>
    <w:rsid w:val="002F376B"/>
    <w:rsid w:val="00372AE0"/>
    <w:rsid w:val="00376F45"/>
    <w:rsid w:val="003834BD"/>
    <w:rsid w:val="003C202D"/>
    <w:rsid w:val="003F52A1"/>
    <w:rsid w:val="003F7876"/>
    <w:rsid w:val="00405ADC"/>
    <w:rsid w:val="0046003B"/>
    <w:rsid w:val="004753A1"/>
    <w:rsid w:val="004C452F"/>
    <w:rsid w:val="00504483"/>
    <w:rsid w:val="00552878"/>
    <w:rsid w:val="005D2A60"/>
    <w:rsid w:val="005E1A6B"/>
    <w:rsid w:val="005E459B"/>
    <w:rsid w:val="006225A6"/>
    <w:rsid w:val="006E373E"/>
    <w:rsid w:val="00730660"/>
    <w:rsid w:val="007318B6"/>
    <w:rsid w:val="00762FEF"/>
    <w:rsid w:val="007E0D49"/>
    <w:rsid w:val="008A3FA4"/>
    <w:rsid w:val="00910077"/>
    <w:rsid w:val="00930716"/>
    <w:rsid w:val="009A09A0"/>
    <w:rsid w:val="009F6541"/>
    <w:rsid w:val="00A02936"/>
    <w:rsid w:val="00A14C1E"/>
    <w:rsid w:val="00AC6208"/>
    <w:rsid w:val="00AD2D97"/>
    <w:rsid w:val="00AE4357"/>
    <w:rsid w:val="00B80AB7"/>
    <w:rsid w:val="00BC4F5B"/>
    <w:rsid w:val="00BD58FF"/>
    <w:rsid w:val="00BD641F"/>
    <w:rsid w:val="00C176C4"/>
    <w:rsid w:val="00C24362"/>
    <w:rsid w:val="00C73FE8"/>
    <w:rsid w:val="00D4319A"/>
    <w:rsid w:val="00E17B85"/>
    <w:rsid w:val="00E6536C"/>
    <w:rsid w:val="00E85A6A"/>
    <w:rsid w:val="00E93F4E"/>
    <w:rsid w:val="00F05258"/>
    <w:rsid w:val="00F22B6E"/>
    <w:rsid w:val="00F61A6C"/>
    <w:rsid w:val="00F6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7AF5"/>
  <w15:chartTrackingRefBased/>
  <w15:docId w15:val="{6E48E198-7B24-4E91-A242-68D63480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3A1"/>
    <w:pPr>
      <w:spacing w:after="0" w:line="240" w:lineRule="auto"/>
    </w:pPr>
    <w:rPr>
      <w:rFonts w:eastAsiaTheme="minorEastAsia"/>
      <w:color w:val="00000A"/>
      <w:sz w:val="24"/>
      <w:szCs w:val="24"/>
      <w:lang w:val="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CC3"/>
    <w:pPr>
      <w:ind w:left="720"/>
      <w:contextualSpacing/>
    </w:pPr>
  </w:style>
  <w:style w:type="paragraph" w:styleId="HTMLPreformatted">
    <w:name w:val="HTML Preformatted"/>
    <w:basedOn w:val="Normal"/>
    <w:link w:val="HTMLPreformattedChar"/>
    <w:uiPriority w:val="99"/>
    <w:semiHidden/>
    <w:unhideWhenUsed/>
    <w:rsid w:val="009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9F6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5433">
      <w:bodyDiv w:val="1"/>
      <w:marLeft w:val="0"/>
      <w:marRight w:val="0"/>
      <w:marTop w:val="0"/>
      <w:marBottom w:val="0"/>
      <w:divBdr>
        <w:top w:val="none" w:sz="0" w:space="0" w:color="auto"/>
        <w:left w:val="none" w:sz="0" w:space="0" w:color="auto"/>
        <w:bottom w:val="none" w:sz="0" w:space="0" w:color="auto"/>
        <w:right w:val="none" w:sz="0" w:space="0" w:color="auto"/>
      </w:divBdr>
    </w:div>
    <w:div w:id="120269293">
      <w:bodyDiv w:val="1"/>
      <w:marLeft w:val="0"/>
      <w:marRight w:val="0"/>
      <w:marTop w:val="0"/>
      <w:marBottom w:val="0"/>
      <w:divBdr>
        <w:top w:val="none" w:sz="0" w:space="0" w:color="auto"/>
        <w:left w:val="none" w:sz="0" w:space="0" w:color="auto"/>
        <w:bottom w:val="none" w:sz="0" w:space="0" w:color="auto"/>
        <w:right w:val="none" w:sz="0" w:space="0" w:color="auto"/>
      </w:divBdr>
    </w:div>
    <w:div w:id="510220862">
      <w:bodyDiv w:val="1"/>
      <w:marLeft w:val="0"/>
      <w:marRight w:val="0"/>
      <w:marTop w:val="0"/>
      <w:marBottom w:val="0"/>
      <w:divBdr>
        <w:top w:val="none" w:sz="0" w:space="0" w:color="auto"/>
        <w:left w:val="none" w:sz="0" w:space="0" w:color="auto"/>
        <w:bottom w:val="none" w:sz="0" w:space="0" w:color="auto"/>
        <w:right w:val="none" w:sz="0" w:space="0" w:color="auto"/>
      </w:divBdr>
    </w:div>
    <w:div w:id="568001860">
      <w:bodyDiv w:val="1"/>
      <w:marLeft w:val="0"/>
      <w:marRight w:val="0"/>
      <w:marTop w:val="0"/>
      <w:marBottom w:val="0"/>
      <w:divBdr>
        <w:top w:val="none" w:sz="0" w:space="0" w:color="auto"/>
        <w:left w:val="none" w:sz="0" w:space="0" w:color="auto"/>
        <w:bottom w:val="none" w:sz="0" w:space="0" w:color="auto"/>
        <w:right w:val="none" w:sz="0" w:space="0" w:color="auto"/>
      </w:divBdr>
    </w:div>
    <w:div w:id="873494401">
      <w:bodyDiv w:val="1"/>
      <w:marLeft w:val="0"/>
      <w:marRight w:val="0"/>
      <w:marTop w:val="0"/>
      <w:marBottom w:val="0"/>
      <w:divBdr>
        <w:top w:val="none" w:sz="0" w:space="0" w:color="auto"/>
        <w:left w:val="none" w:sz="0" w:space="0" w:color="auto"/>
        <w:bottom w:val="none" w:sz="0" w:space="0" w:color="auto"/>
        <w:right w:val="none" w:sz="0" w:space="0" w:color="auto"/>
      </w:divBdr>
    </w:div>
    <w:div w:id="129467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699A0-90F1-452D-B1C6-367CE11E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31</cp:revision>
  <dcterms:created xsi:type="dcterms:W3CDTF">2021-12-08T12:13:00Z</dcterms:created>
  <dcterms:modified xsi:type="dcterms:W3CDTF">2021-12-08T15:46:00Z</dcterms:modified>
</cp:coreProperties>
</file>