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26AB" w:rsidRPr="00936579" w:rsidRDefault="004926AB" w:rsidP="004926AB">
      <w:pPr>
        <w:jc w:val="center"/>
        <w:rPr>
          <w:b/>
          <w:sz w:val="28"/>
          <w:szCs w:val="28"/>
        </w:rPr>
      </w:pPr>
      <w:r w:rsidRPr="00936579">
        <w:rPr>
          <w:b/>
          <w:sz w:val="28"/>
          <w:szCs w:val="28"/>
        </w:rPr>
        <w:t>Obrazac za IROP</w:t>
      </w:r>
    </w:p>
    <w:p w:rsidR="004926AB" w:rsidRPr="002D07D7" w:rsidRDefault="004926AB" w:rsidP="004926AB">
      <w:pPr>
        <w:rPr>
          <w:sz w:val="28"/>
          <w:szCs w:val="28"/>
          <w:lang w:val="da-DK"/>
        </w:rPr>
      </w:pPr>
      <w:r w:rsidRPr="002D07D7">
        <w:rPr>
          <w:b/>
          <w:sz w:val="28"/>
          <w:szCs w:val="28"/>
          <w:lang w:val="da-DK"/>
        </w:rPr>
        <w:t xml:space="preserve">Učenik/ca, razred i odjeljenje: </w:t>
      </w:r>
      <w:r w:rsidRPr="002D07D7">
        <w:rPr>
          <w:b/>
          <w:sz w:val="28"/>
          <w:szCs w:val="28"/>
          <w:u w:val="single"/>
          <w:lang w:val="da-DK"/>
        </w:rPr>
        <w:t xml:space="preserve"> </w:t>
      </w:r>
      <w:r w:rsidR="0038735C" w:rsidRPr="002D07D7">
        <w:rPr>
          <w:b/>
          <w:sz w:val="28"/>
          <w:szCs w:val="28"/>
          <w:u w:val="single"/>
          <w:lang w:val="da-DK"/>
        </w:rPr>
        <w:t xml:space="preserve">  </w:t>
      </w:r>
      <w:r w:rsidR="00141ACA">
        <w:rPr>
          <w:sz w:val="28"/>
          <w:szCs w:val="28"/>
          <w:u w:val="single"/>
          <w:lang w:val="da-DK"/>
        </w:rPr>
        <w:t>Danijela Ametovi</w:t>
      </w:r>
      <w:r w:rsidR="00141ACA">
        <w:rPr>
          <w:sz w:val="28"/>
          <w:szCs w:val="28"/>
          <w:u w:val="single"/>
        </w:rPr>
        <w:t>ć</w:t>
      </w:r>
      <w:r w:rsidR="0038735C" w:rsidRPr="002D07D7">
        <w:rPr>
          <w:sz w:val="28"/>
          <w:szCs w:val="28"/>
          <w:u w:val="single"/>
          <w:lang w:val="da-DK"/>
        </w:rPr>
        <w:t>, V</w:t>
      </w:r>
      <w:r w:rsidR="002D07D7" w:rsidRPr="002D07D7">
        <w:rPr>
          <w:sz w:val="28"/>
          <w:szCs w:val="28"/>
          <w:u w:val="single"/>
          <w:lang w:val="da-DK"/>
        </w:rPr>
        <w:t>I</w:t>
      </w:r>
      <w:r w:rsidR="00C278E1">
        <w:rPr>
          <w:sz w:val="28"/>
          <w:szCs w:val="28"/>
          <w:u w:val="single"/>
          <w:lang w:val="da-DK"/>
        </w:rPr>
        <w:t>I</w:t>
      </w:r>
      <w:r w:rsidR="00141ACA">
        <w:rPr>
          <w:sz w:val="28"/>
          <w:szCs w:val="28"/>
          <w:u w:val="single"/>
          <w:lang w:val="da-DK"/>
        </w:rPr>
        <w:t>6</w:t>
      </w:r>
      <w:r w:rsidR="0038735C" w:rsidRPr="002D07D7">
        <w:rPr>
          <w:sz w:val="28"/>
          <w:szCs w:val="28"/>
          <w:u w:val="single"/>
          <w:lang w:val="da-DK"/>
        </w:rPr>
        <w:t xml:space="preserve"> </w:t>
      </w:r>
      <w:r w:rsidR="0038735C" w:rsidRPr="002D07D7">
        <w:rPr>
          <w:sz w:val="28"/>
          <w:szCs w:val="28"/>
          <w:lang w:val="da-DK"/>
        </w:rPr>
        <w:t>__</w:t>
      </w:r>
    </w:p>
    <w:p w:rsidR="0038735C" w:rsidRPr="00215019" w:rsidRDefault="004926AB" w:rsidP="004926AB">
      <w:pPr>
        <w:rPr>
          <w:sz w:val="28"/>
          <w:szCs w:val="28"/>
          <w:u w:val="single"/>
          <w:lang w:val="da-DK"/>
        </w:rPr>
      </w:pPr>
      <w:r w:rsidRPr="00215019">
        <w:rPr>
          <w:b/>
          <w:sz w:val="28"/>
          <w:szCs w:val="28"/>
          <w:lang w:val="da-DK"/>
        </w:rPr>
        <w:t xml:space="preserve">Škola: </w:t>
      </w:r>
      <w:r w:rsidRPr="00215019">
        <w:rPr>
          <w:b/>
          <w:sz w:val="28"/>
          <w:szCs w:val="28"/>
          <w:u w:val="single"/>
          <w:lang w:val="da-DK"/>
        </w:rPr>
        <w:t xml:space="preserve"> </w:t>
      </w:r>
      <w:r w:rsidR="0038735C" w:rsidRPr="00215019">
        <w:rPr>
          <w:b/>
          <w:sz w:val="28"/>
          <w:szCs w:val="28"/>
          <w:u w:val="single"/>
          <w:lang w:val="da-DK"/>
        </w:rPr>
        <w:t xml:space="preserve">  </w:t>
      </w:r>
      <w:r w:rsidR="0038735C" w:rsidRPr="00215019">
        <w:rPr>
          <w:sz w:val="28"/>
          <w:szCs w:val="28"/>
          <w:u w:val="single"/>
          <w:lang w:val="da-DK"/>
        </w:rPr>
        <w:t xml:space="preserve">O.Š. „ Dašo Pavičić ”  </w:t>
      </w:r>
      <w:r w:rsidR="0038735C" w:rsidRPr="00215019">
        <w:rPr>
          <w:sz w:val="28"/>
          <w:szCs w:val="28"/>
          <w:lang w:val="da-DK"/>
        </w:rPr>
        <w:t xml:space="preserve">       </w:t>
      </w:r>
      <w:r w:rsidRPr="00215019">
        <w:rPr>
          <w:b/>
          <w:sz w:val="28"/>
          <w:szCs w:val="28"/>
          <w:lang w:val="da-DK"/>
        </w:rPr>
        <w:t>Nastavni predmet:</w:t>
      </w:r>
      <w:r w:rsidRPr="00215019">
        <w:rPr>
          <w:sz w:val="28"/>
          <w:szCs w:val="28"/>
          <w:lang w:val="da-DK"/>
        </w:rPr>
        <w:t xml:space="preserve">   </w:t>
      </w:r>
      <w:r w:rsidR="0038735C" w:rsidRPr="00215019">
        <w:rPr>
          <w:sz w:val="28"/>
          <w:szCs w:val="28"/>
          <w:u w:val="single"/>
          <w:lang w:val="da-DK"/>
        </w:rPr>
        <w:t>Informatika sa tehnikom</w:t>
      </w:r>
    </w:p>
    <w:p w:rsidR="004926AB" w:rsidRPr="00215019" w:rsidRDefault="004926AB" w:rsidP="004926AB">
      <w:pPr>
        <w:rPr>
          <w:sz w:val="28"/>
          <w:szCs w:val="28"/>
          <w:lang w:val="da-DK"/>
        </w:rPr>
        <w:sectPr w:rsidR="004926AB" w:rsidRPr="00215019" w:rsidSect="00EE7AB2">
          <w:pgSz w:w="12240" w:h="15840"/>
          <w:pgMar w:top="810" w:right="1440" w:bottom="1440" w:left="1440" w:header="720" w:footer="720" w:gutter="0"/>
          <w:cols w:space="720"/>
          <w:docGrid w:linePitch="360"/>
        </w:sectPr>
      </w:pPr>
      <w:r w:rsidRPr="00215019">
        <w:rPr>
          <w:b/>
          <w:sz w:val="28"/>
          <w:szCs w:val="28"/>
          <w:lang w:val="da-DK"/>
        </w:rPr>
        <w:t xml:space="preserve">Period realizacije: </w:t>
      </w:r>
      <w:r w:rsidRPr="00215019">
        <w:rPr>
          <w:sz w:val="28"/>
          <w:szCs w:val="28"/>
          <w:lang w:val="da-DK"/>
        </w:rPr>
        <w:t>_</w:t>
      </w:r>
      <w:r w:rsidR="00C278E1">
        <w:rPr>
          <w:sz w:val="28"/>
          <w:szCs w:val="28"/>
          <w:u w:val="single"/>
          <w:lang w:val="da-DK"/>
        </w:rPr>
        <w:t>01.11</w:t>
      </w:r>
      <w:r w:rsidR="00141ACA">
        <w:rPr>
          <w:sz w:val="28"/>
          <w:szCs w:val="28"/>
          <w:u w:val="single"/>
          <w:lang w:val="da-DK"/>
        </w:rPr>
        <w:t>.2020.</w:t>
      </w:r>
      <w:r w:rsidR="00E93743" w:rsidRPr="00215019">
        <w:rPr>
          <w:sz w:val="28"/>
          <w:szCs w:val="28"/>
          <w:u w:val="single"/>
          <w:lang w:val="da-DK"/>
        </w:rPr>
        <w:t xml:space="preserve"> </w:t>
      </w:r>
      <w:r w:rsidR="0038735C" w:rsidRPr="00215019">
        <w:rPr>
          <w:sz w:val="28"/>
          <w:szCs w:val="28"/>
          <w:u w:val="single"/>
          <w:lang w:val="da-DK"/>
        </w:rPr>
        <w:t xml:space="preserve">- </w:t>
      </w:r>
      <w:r w:rsidR="00C278E1">
        <w:rPr>
          <w:sz w:val="28"/>
          <w:szCs w:val="28"/>
          <w:u w:val="single"/>
          <w:lang w:val="da-DK"/>
        </w:rPr>
        <w:t>20.11</w:t>
      </w:r>
      <w:r w:rsidR="00215019">
        <w:rPr>
          <w:sz w:val="28"/>
          <w:szCs w:val="28"/>
          <w:u w:val="single"/>
          <w:lang w:val="da-DK"/>
        </w:rPr>
        <w:t>.2020.</w:t>
      </w:r>
      <w:r w:rsidR="0038735C" w:rsidRPr="00215019">
        <w:rPr>
          <w:sz w:val="28"/>
          <w:szCs w:val="28"/>
          <w:u w:val="single"/>
          <w:lang w:val="da-DK"/>
        </w:rPr>
        <w:t xml:space="preserve">god. </w:t>
      </w:r>
    </w:p>
    <w:p w:rsidR="004926AB" w:rsidRPr="00215019" w:rsidRDefault="004926AB" w:rsidP="004926AB">
      <w:pPr>
        <w:rPr>
          <w:sz w:val="28"/>
          <w:szCs w:val="28"/>
          <w:lang w:val="da-DK"/>
        </w:rPr>
      </w:pPr>
      <w:r w:rsidRPr="00215019">
        <w:rPr>
          <w:b/>
          <w:sz w:val="28"/>
          <w:szCs w:val="28"/>
          <w:lang w:val="da-DK"/>
        </w:rPr>
        <w:lastRenderedPageBreak/>
        <w:t xml:space="preserve">Roditelji/staratelji: </w:t>
      </w:r>
      <w:r w:rsidRPr="00215019">
        <w:rPr>
          <w:sz w:val="28"/>
          <w:szCs w:val="28"/>
          <w:lang w:val="da-DK"/>
        </w:rPr>
        <w:t>______________________________</w:t>
      </w:r>
    </w:p>
    <w:p w:rsidR="004926AB" w:rsidRPr="00215019" w:rsidRDefault="004926AB" w:rsidP="004926AB">
      <w:pPr>
        <w:rPr>
          <w:b/>
          <w:sz w:val="24"/>
          <w:szCs w:val="24"/>
          <w:lang w:val="da-DK"/>
        </w:rPr>
      </w:pPr>
      <w:r w:rsidRPr="00215019">
        <w:rPr>
          <w:b/>
          <w:sz w:val="24"/>
          <w:szCs w:val="24"/>
          <w:lang w:val="da-DK"/>
        </w:rPr>
        <w:t>Smetnje/teškoće u razvoju đeteta i ključne preporuke Komisije:</w:t>
      </w:r>
    </w:p>
    <w:tbl>
      <w:tblPr>
        <w:tblStyle w:val="TableGrid"/>
        <w:tblW w:w="9531" w:type="dxa"/>
        <w:tblLook w:val="04A0" w:firstRow="1" w:lastRow="0" w:firstColumn="1" w:lastColumn="0" w:noHBand="0" w:noVBand="1"/>
      </w:tblPr>
      <w:tblGrid>
        <w:gridCol w:w="9531"/>
      </w:tblGrid>
      <w:tr w:rsidR="004926AB" w:rsidRPr="00215019" w:rsidTr="00D86735">
        <w:trPr>
          <w:trHeight w:val="1200"/>
        </w:trPr>
        <w:tc>
          <w:tcPr>
            <w:tcW w:w="9531" w:type="dxa"/>
            <w:shd w:val="clear" w:color="auto" w:fill="BFBFBF" w:themeFill="background1" w:themeFillShade="BF"/>
          </w:tcPr>
          <w:p w:rsidR="004926AB" w:rsidRPr="00215019" w:rsidRDefault="004926AB" w:rsidP="00D86735">
            <w:pPr>
              <w:rPr>
                <w:b/>
                <w:sz w:val="28"/>
                <w:szCs w:val="28"/>
                <w:lang w:val="da-DK"/>
              </w:rPr>
            </w:pPr>
          </w:p>
          <w:p w:rsidR="004926AB" w:rsidRPr="00215019" w:rsidRDefault="004926AB" w:rsidP="00D86735">
            <w:pPr>
              <w:rPr>
                <w:b/>
                <w:sz w:val="28"/>
                <w:szCs w:val="28"/>
                <w:lang w:val="da-DK"/>
              </w:rPr>
            </w:pPr>
          </w:p>
          <w:p w:rsidR="004926AB" w:rsidRPr="00215019" w:rsidRDefault="004926AB" w:rsidP="00D86735">
            <w:pPr>
              <w:rPr>
                <w:b/>
                <w:sz w:val="28"/>
                <w:szCs w:val="28"/>
                <w:lang w:val="da-DK"/>
              </w:rPr>
            </w:pPr>
          </w:p>
          <w:p w:rsidR="004926AB" w:rsidRPr="00215019" w:rsidRDefault="004926AB" w:rsidP="00D86735">
            <w:pPr>
              <w:rPr>
                <w:b/>
                <w:sz w:val="28"/>
                <w:szCs w:val="28"/>
                <w:lang w:val="da-DK"/>
              </w:rPr>
            </w:pPr>
          </w:p>
        </w:tc>
      </w:tr>
    </w:tbl>
    <w:p w:rsidR="004926AB" w:rsidRPr="00215019" w:rsidRDefault="004926AB" w:rsidP="004926AB">
      <w:pPr>
        <w:rPr>
          <w:b/>
          <w:sz w:val="24"/>
          <w:szCs w:val="24"/>
          <w:lang w:val="da-DK"/>
        </w:rPr>
      </w:pPr>
      <w:r w:rsidRPr="00215019">
        <w:rPr>
          <w:b/>
          <w:sz w:val="24"/>
          <w:szCs w:val="24"/>
          <w:lang w:val="da-DK"/>
        </w:rPr>
        <w:t xml:space="preserve">Opis trenutnog funkcionisanja i potreba djeteta u odnosu koje će se postaviti razvojni i obra-zovni ciljevi i strategije rada </w:t>
      </w:r>
      <w:r w:rsidRPr="00215019">
        <w:rPr>
          <w:sz w:val="24"/>
          <w:szCs w:val="24"/>
          <w:lang w:val="da-DK"/>
        </w:rPr>
        <w:t xml:space="preserve">(konkretne aktivnosti metode/oblici rada koje će se primjeniti) </w:t>
      </w:r>
      <w:r w:rsidRPr="00215019">
        <w:rPr>
          <w:b/>
          <w:sz w:val="24"/>
          <w:szCs w:val="24"/>
          <w:lang w:val="da-DK"/>
        </w:rPr>
        <w:t>za predviđeni vremenski period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3212"/>
        <w:gridCol w:w="3212"/>
        <w:gridCol w:w="3212"/>
      </w:tblGrid>
      <w:tr w:rsidR="004926AB" w:rsidRPr="00215019" w:rsidTr="00D86735">
        <w:trPr>
          <w:trHeight w:val="682"/>
        </w:trPr>
        <w:tc>
          <w:tcPr>
            <w:tcW w:w="3212" w:type="dxa"/>
            <w:shd w:val="clear" w:color="auto" w:fill="F2F2F2" w:themeFill="background1" w:themeFillShade="F2"/>
          </w:tcPr>
          <w:p w:rsidR="004926AB" w:rsidRPr="00936579" w:rsidRDefault="004926AB" w:rsidP="00D86735">
            <w:pPr>
              <w:jc w:val="center"/>
              <w:rPr>
                <w:b/>
                <w:sz w:val="28"/>
                <w:szCs w:val="28"/>
              </w:rPr>
            </w:pPr>
            <w:r w:rsidRPr="00936579">
              <w:rPr>
                <w:b/>
                <w:sz w:val="28"/>
                <w:szCs w:val="28"/>
              </w:rPr>
              <w:t>Sposobnosti i vještine đeteta</w:t>
            </w:r>
          </w:p>
        </w:tc>
        <w:tc>
          <w:tcPr>
            <w:tcW w:w="3212" w:type="dxa"/>
            <w:shd w:val="clear" w:color="auto" w:fill="F2F2F2" w:themeFill="background1" w:themeFillShade="F2"/>
          </w:tcPr>
          <w:p w:rsidR="004926AB" w:rsidRPr="00936579" w:rsidRDefault="004926AB" w:rsidP="00D86735">
            <w:pPr>
              <w:jc w:val="center"/>
              <w:rPr>
                <w:b/>
                <w:sz w:val="28"/>
                <w:szCs w:val="28"/>
              </w:rPr>
            </w:pPr>
            <w:r w:rsidRPr="00936579">
              <w:rPr>
                <w:b/>
                <w:sz w:val="28"/>
                <w:szCs w:val="28"/>
              </w:rPr>
              <w:t>Očuvani potencijali đeteta</w:t>
            </w:r>
          </w:p>
        </w:tc>
        <w:tc>
          <w:tcPr>
            <w:tcW w:w="3212" w:type="dxa"/>
            <w:shd w:val="clear" w:color="auto" w:fill="F2F2F2" w:themeFill="background1" w:themeFillShade="F2"/>
          </w:tcPr>
          <w:p w:rsidR="004926AB" w:rsidRPr="003F5A4D" w:rsidRDefault="004926AB" w:rsidP="00D86735">
            <w:pPr>
              <w:jc w:val="center"/>
              <w:rPr>
                <w:b/>
                <w:sz w:val="28"/>
                <w:szCs w:val="28"/>
                <w:lang w:val="es-ES"/>
              </w:rPr>
            </w:pPr>
            <w:proofErr w:type="spellStart"/>
            <w:r w:rsidRPr="003F5A4D">
              <w:rPr>
                <w:b/>
                <w:sz w:val="28"/>
                <w:szCs w:val="28"/>
                <w:lang w:val="es-ES"/>
              </w:rPr>
              <w:t>Oblasti</w:t>
            </w:r>
            <w:proofErr w:type="spellEnd"/>
            <w:r w:rsidRPr="003F5A4D">
              <w:rPr>
                <w:b/>
                <w:sz w:val="28"/>
                <w:szCs w:val="28"/>
                <w:lang w:val="es-ES"/>
              </w:rPr>
              <w:t xml:space="preserve"> u </w:t>
            </w:r>
            <w:proofErr w:type="spellStart"/>
            <w:r w:rsidRPr="003F5A4D">
              <w:rPr>
                <w:b/>
                <w:sz w:val="28"/>
                <w:szCs w:val="28"/>
                <w:lang w:val="es-ES"/>
              </w:rPr>
              <w:t>kojima</w:t>
            </w:r>
            <w:proofErr w:type="spellEnd"/>
            <w:r w:rsidRPr="003F5A4D">
              <w:rPr>
                <w:b/>
                <w:sz w:val="28"/>
                <w:szCs w:val="28"/>
                <w:lang w:val="es-ES"/>
              </w:rPr>
              <w:t xml:space="preserve"> je </w:t>
            </w:r>
            <w:proofErr w:type="spellStart"/>
            <w:r w:rsidRPr="003F5A4D">
              <w:rPr>
                <w:b/>
                <w:sz w:val="28"/>
                <w:szCs w:val="28"/>
                <w:lang w:val="es-ES"/>
              </w:rPr>
              <w:t>đetetu</w:t>
            </w:r>
            <w:proofErr w:type="spellEnd"/>
            <w:r w:rsidRPr="003F5A4D">
              <w:rPr>
                <w:b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3F5A4D">
              <w:rPr>
                <w:b/>
                <w:sz w:val="28"/>
                <w:szCs w:val="28"/>
                <w:lang w:val="es-ES"/>
              </w:rPr>
              <w:t>potrebna</w:t>
            </w:r>
            <w:proofErr w:type="spellEnd"/>
            <w:r w:rsidRPr="003F5A4D">
              <w:rPr>
                <w:b/>
                <w:sz w:val="28"/>
                <w:szCs w:val="28"/>
                <w:lang w:val="es-ES"/>
              </w:rPr>
              <w:t xml:space="preserve"> </w:t>
            </w:r>
            <w:proofErr w:type="spellStart"/>
            <w:r w:rsidRPr="003F5A4D">
              <w:rPr>
                <w:b/>
                <w:sz w:val="28"/>
                <w:szCs w:val="28"/>
                <w:lang w:val="es-ES"/>
              </w:rPr>
              <w:t>podrška</w:t>
            </w:r>
            <w:proofErr w:type="spellEnd"/>
          </w:p>
        </w:tc>
      </w:tr>
      <w:tr w:rsidR="004926AB" w:rsidRPr="00945AFB" w:rsidTr="00D86735">
        <w:trPr>
          <w:trHeight w:val="860"/>
        </w:trPr>
        <w:tc>
          <w:tcPr>
            <w:tcW w:w="3212" w:type="dxa"/>
          </w:tcPr>
          <w:p w:rsidR="004926AB" w:rsidRPr="003F5A4D" w:rsidRDefault="004926AB" w:rsidP="00D86735">
            <w:pPr>
              <w:rPr>
                <w:sz w:val="24"/>
                <w:szCs w:val="24"/>
                <w:lang w:val="es-ES"/>
              </w:rPr>
            </w:pPr>
            <w:proofErr w:type="spellStart"/>
            <w:r w:rsidRPr="003F5A4D">
              <w:rPr>
                <w:sz w:val="24"/>
                <w:szCs w:val="24"/>
                <w:lang w:val="es-ES"/>
              </w:rPr>
              <w:t>Sposobnosti</w:t>
            </w:r>
            <w:proofErr w:type="spellEnd"/>
            <w:r w:rsidRPr="003F5A4D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Pr="003F5A4D">
              <w:rPr>
                <w:sz w:val="24"/>
                <w:szCs w:val="24"/>
                <w:lang w:val="es-ES"/>
              </w:rPr>
              <w:t>učenja</w:t>
            </w:r>
            <w:proofErr w:type="spellEnd"/>
            <w:r w:rsidR="00E93743">
              <w:rPr>
                <w:sz w:val="24"/>
                <w:szCs w:val="24"/>
                <w:lang w:val="es-ES"/>
              </w:rPr>
              <w:t xml:space="preserve"> </w:t>
            </w:r>
            <w:r w:rsidRPr="003F5A4D">
              <w:rPr>
                <w:sz w:val="24"/>
                <w:szCs w:val="24"/>
                <w:lang w:val="es-ES"/>
              </w:rPr>
              <w:t>(</w:t>
            </w:r>
            <w:proofErr w:type="spellStart"/>
            <w:r w:rsidRPr="003F5A4D">
              <w:rPr>
                <w:sz w:val="24"/>
                <w:szCs w:val="24"/>
                <w:lang w:val="es-ES"/>
              </w:rPr>
              <w:t>pažnja</w:t>
            </w:r>
            <w:proofErr w:type="spellEnd"/>
            <w:r w:rsidRPr="003F5A4D">
              <w:rPr>
                <w:sz w:val="24"/>
                <w:szCs w:val="24"/>
                <w:lang w:val="es-ES"/>
              </w:rPr>
              <w:t xml:space="preserve">, </w:t>
            </w:r>
            <w:proofErr w:type="spellStart"/>
            <w:r w:rsidRPr="003F5A4D">
              <w:rPr>
                <w:sz w:val="24"/>
                <w:szCs w:val="24"/>
                <w:lang w:val="es-ES"/>
              </w:rPr>
              <w:t>pamćenje</w:t>
            </w:r>
            <w:proofErr w:type="spellEnd"/>
            <w:r w:rsidR="00E93743">
              <w:rPr>
                <w:sz w:val="24"/>
                <w:szCs w:val="24"/>
                <w:lang w:val="es-ES"/>
              </w:rPr>
              <w:t>,</w:t>
            </w:r>
            <w:r w:rsidR="00945AFB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945AFB">
              <w:rPr>
                <w:sz w:val="24"/>
                <w:szCs w:val="24"/>
                <w:lang w:val="es-ES"/>
              </w:rPr>
              <w:t>čitanje</w:t>
            </w:r>
            <w:proofErr w:type="spellEnd"/>
            <w:r w:rsidR="00945AFB">
              <w:rPr>
                <w:sz w:val="24"/>
                <w:szCs w:val="24"/>
                <w:lang w:val="es-ES"/>
              </w:rPr>
              <w:t xml:space="preserve">, </w:t>
            </w:r>
            <w:proofErr w:type="spellStart"/>
            <w:r w:rsidR="00945AFB">
              <w:rPr>
                <w:sz w:val="24"/>
                <w:szCs w:val="24"/>
                <w:lang w:val="es-ES"/>
              </w:rPr>
              <w:t>pisanje</w:t>
            </w:r>
            <w:proofErr w:type="spellEnd"/>
            <w:r w:rsidR="00945AFB">
              <w:rPr>
                <w:sz w:val="24"/>
                <w:szCs w:val="24"/>
                <w:lang w:val="es-ES"/>
              </w:rPr>
              <w:t xml:space="preserve">, </w:t>
            </w:r>
            <w:proofErr w:type="spellStart"/>
            <w:r w:rsidR="00945AFB">
              <w:rPr>
                <w:sz w:val="24"/>
                <w:szCs w:val="24"/>
                <w:lang w:val="es-ES"/>
              </w:rPr>
              <w:t>računanje</w:t>
            </w:r>
            <w:proofErr w:type="spellEnd"/>
            <w:r w:rsidRPr="003F5A4D">
              <w:rPr>
                <w:sz w:val="24"/>
                <w:szCs w:val="24"/>
                <w:lang w:val="es-ES"/>
              </w:rPr>
              <w:t xml:space="preserve"> ...)</w:t>
            </w:r>
          </w:p>
        </w:tc>
        <w:tc>
          <w:tcPr>
            <w:tcW w:w="3212" w:type="dxa"/>
          </w:tcPr>
          <w:p w:rsidR="00F47A79" w:rsidRDefault="00945AFB" w:rsidP="00D86735">
            <w:pPr>
              <w:rPr>
                <w:sz w:val="28"/>
                <w:szCs w:val="28"/>
                <w:lang w:val="pt-BR"/>
              </w:rPr>
            </w:pPr>
            <w:r w:rsidRPr="00945AFB">
              <w:rPr>
                <w:sz w:val="24"/>
                <w:szCs w:val="24"/>
                <w:lang w:val="pt-BR"/>
              </w:rPr>
              <w:t>Pažnja na času dobra, dobro vizuelno pamćenj</w:t>
            </w:r>
            <w:r w:rsidR="00B42BE7">
              <w:rPr>
                <w:sz w:val="24"/>
                <w:szCs w:val="24"/>
                <w:lang w:val="pt-BR"/>
              </w:rPr>
              <w:t>e, pisanje i čitanje ograničeno</w:t>
            </w:r>
            <w:r>
              <w:rPr>
                <w:sz w:val="28"/>
                <w:szCs w:val="28"/>
                <w:lang w:val="pt-BR"/>
              </w:rPr>
              <w:t xml:space="preserve">  </w:t>
            </w:r>
          </w:p>
          <w:p w:rsidR="00EB31D2" w:rsidRPr="00945AFB" w:rsidRDefault="00EB31D2" w:rsidP="00D86735">
            <w:pPr>
              <w:rPr>
                <w:sz w:val="28"/>
                <w:szCs w:val="28"/>
                <w:lang w:val="pt-BR"/>
              </w:rPr>
            </w:pPr>
          </w:p>
        </w:tc>
        <w:tc>
          <w:tcPr>
            <w:tcW w:w="3212" w:type="dxa"/>
          </w:tcPr>
          <w:p w:rsidR="00141ACA" w:rsidRPr="00141ACA" w:rsidRDefault="00141ACA" w:rsidP="00D86735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P</w:t>
            </w:r>
            <w:r w:rsidR="00F47A79">
              <w:rPr>
                <w:sz w:val="24"/>
                <w:szCs w:val="24"/>
              </w:rPr>
              <w:t>isanje</w:t>
            </w:r>
            <w:r>
              <w:rPr>
                <w:sz w:val="24"/>
                <w:szCs w:val="24"/>
              </w:rPr>
              <w:t>, pažnja</w:t>
            </w:r>
          </w:p>
        </w:tc>
      </w:tr>
      <w:tr w:rsidR="004926AB" w:rsidRPr="00F47A79" w:rsidTr="00D86735">
        <w:trPr>
          <w:trHeight w:val="1009"/>
        </w:trPr>
        <w:tc>
          <w:tcPr>
            <w:tcW w:w="3212" w:type="dxa"/>
          </w:tcPr>
          <w:p w:rsidR="004926AB" w:rsidRDefault="004926AB" w:rsidP="00D86735">
            <w:pPr>
              <w:rPr>
                <w:sz w:val="28"/>
                <w:szCs w:val="28"/>
              </w:rPr>
            </w:pPr>
            <w:r w:rsidRPr="00C735B7">
              <w:rPr>
                <w:sz w:val="24"/>
                <w:szCs w:val="24"/>
              </w:rPr>
              <w:t>Vještine komuniciranja</w:t>
            </w:r>
          </w:p>
        </w:tc>
        <w:tc>
          <w:tcPr>
            <w:tcW w:w="3212" w:type="dxa"/>
          </w:tcPr>
          <w:p w:rsidR="004926AB" w:rsidRPr="00F47A79" w:rsidRDefault="00D65C44" w:rsidP="00D86735">
            <w:pPr>
              <w:rPr>
                <w:sz w:val="28"/>
                <w:szCs w:val="28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Zadovoljavajući nivo komuniciranja</w:t>
            </w:r>
          </w:p>
        </w:tc>
        <w:tc>
          <w:tcPr>
            <w:tcW w:w="3212" w:type="dxa"/>
          </w:tcPr>
          <w:p w:rsidR="00EB31D2" w:rsidRPr="00F47A79" w:rsidRDefault="00D65C44" w:rsidP="00141ACA">
            <w:pPr>
              <w:rPr>
                <w:sz w:val="28"/>
                <w:szCs w:val="28"/>
                <w:lang w:val="pt-BR"/>
              </w:rPr>
            </w:pPr>
            <w:r>
              <w:t>Rad na sigurnosti pri komunikaciji, kako bi spontano komunicirala sa većim brojem ljudi</w:t>
            </w:r>
          </w:p>
        </w:tc>
      </w:tr>
      <w:tr w:rsidR="004926AB" w:rsidTr="00D86735">
        <w:trPr>
          <w:trHeight w:val="1009"/>
        </w:trPr>
        <w:tc>
          <w:tcPr>
            <w:tcW w:w="3212" w:type="dxa"/>
          </w:tcPr>
          <w:p w:rsidR="004926AB" w:rsidRDefault="004926AB" w:rsidP="00D86735">
            <w:pPr>
              <w:rPr>
                <w:sz w:val="28"/>
                <w:szCs w:val="28"/>
              </w:rPr>
            </w:pPr>
            <w:r w:rsidRPr="00C735B7">
              <w:rPr>
                <w:sz w:val="24"/>
                <w:szCs w:val="24"/>
              </w:rPr>
              <w:t>Socijalne vještine</w:t>
            </w:r>
            <w:r>
              <w:rPr>
                <w:sz w:val="24"/>
                <w:szCs w:val="24"/>
              </w:rPr>
              <w:t xml:space="preserve"> </w:t>
            </w:r>
            <w:r w:rsidRPr="00C735B7">
              <w:rPr>
                <w:sz w:val="24"/>
                <w:szCs w:val="24"/>
              </w:rPr>
              <w:t>(uključujući ponašenje i sl.)</w:t>
            </w:r>
          </w:p>
        </w:tc>
        <w:tc>
          <w:tcPr>
            <w:tcW w:w="3212" w:type="dxa"/>
          </w:tcPr>
          <w:p w:rsidR="004926AB" w:rsidRDefault="00F47A79" w:rsidP="00D86735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Komunici</w:t>
            </w:r>
            <w:r w:rsidRPr="00583DA1">
              <w:rPr>
                <w:sz w:val="24"/>
                <w:szCs w:val="24"/>
              </w:rPr>
              <w:t xml:space="preserve">ra </w:t>
            </w:r>
            <w:r>
              <w:rPr>
                <w:sz w:val="24"/>
                <w:szCs w:val="24"/>
              </w:rPr>
              <w:t>sa vršnjacima u okviru sopstvenih</w:t>
            </w:r>
            <w:r w:rsidRPr="00583DA1">
              <w:rPr>
                <w:sz w:val="24"/>
                <w:szCs w:val="24"/>
              </w:rPr>
              <w:t xml:space="preserve"> potreb</w:t>
            </w:r>
            <w:r>
              <w:rPr>
                <w:sz w:val="24"/>
                <w:szCs w:val="24"/>
              </w:rPr>
              <w:t>a</w:t>
            </w:r>
          </w:p>
          <w:p w:rsidR="004926AB" w:rsidRDefault="004926AB" w:rsidP="00D86735">
            <w:pPr>
              <w:rPr>
                <w:sz w:val="28"/>
                <w:szCs w:val="28"/>
              </w:rPr>
            </w:pPr>
          </w:p>
        </w:tc>
        <w:tc>
          <w:tcPr>
            <w:tcW w:w="3212" w:type="dxa"/>
          </w:tcPr>
          <w:p w:rsidR="00F47A79" w:rsidRDefault="00D65C44" w:rsidP="00D65C44">
            <w:pPr>
              <w:rPr>
                <w:sz w:val="28"/>
                <w:szCs w:val="28"/>
              </w:rPr>
            </w:pPr>
            <w:r>
              <w:t>Podsticati socijalne interakcije kroz rad u paru i u manjoj grupi, vršnjačka podrška.</w:t>
            </w:r>
          </w:p>
        </w:tc>
      </w:tr>
      <w:tr w:rsidR="004926AB" w:rsidRPr="00F47A79" w:rsidTr="00D86735">
        <w:trPr>
          <w:trHeight w:val="1009"/>
        </w:trPr>
        <w:tc>
          <w:tcPr>
            <w:tcW w:w="3212" w:type="dxa"/>
          </w:tcPr>
          <w:p w:rsidR="004926AB" w:rsidRPr="00646D90" w:rsidRDefault="004926AB" w:rsidP="00D86735">
            <w:pPr>
              <w:rPr>
                <w:sz w:val="28"/>
                <w:szCs w:val="28"/>
                <w:lang w:val="da-DK"/>
              </w:rPr>
            </w:pPr>
            <w:r w:rsidRPr="00646D90">
              <w:rPr>
                <w:sz w:val="24"/>
                <w:szCs w:val="24"/>
                <w:lang w:val="da-DK"/>
              </w:rPr>
              <w:t>Motoričke vještine (fina i kru-pna motorika, kretanje)</w:t>
            </w:r>
          </w:p>
        </w:tc>
        <w:tc>
          <w:tcPr>
            <w:tcW w:w="3212" w:type="dxa"/>
          </w:tcPr>
          <w:p w:rsidR="004926AB" w:rsidRPr="00F47A79" w:rsidRDefault="0029673D" w:rsidP="00D86735">
            <w:pPr>
              <w:rPr>
                <w:sz w:val="28"/>
                <w:szCs w:val="28"/>
              </w:rPr>
            </w:pPr>
            <w:r>
              <w:rPr>
                <w:sz w:val="24"/>
                <w:szCs w:val="24"/>
              </w:rPr>
              <w:t>Motoričke vještine očuvane</w:t>
            </w:r>
          </w:p>
        </w:tc>
        <w:tc>
          <w:tcPr>
            <w:tcW w:w="3212" w:type="dxa"/>
          </w:tcPr>
          <w:p w:rsidR="004926AB" w:rsidRPr="00F47A79" w:rsidRDefault="00FB29A4" w:rsidP="00D86735">
            <w:pPr>
              <w:rPr>
                <w:sz w:val="28"/>
                <w:szCs w:val="28"/>
              </w:rPr>
            </w:pPr>
            <w:r>
              <w:rPr>
                <w:sz w:val="23"/>
                <w:szCs w:val="23"/>
                <w:lang w:val="nb-NO"/>
              </w:rPr>
              <w:t>Rad na poboljšanju fine motorike</w:t>
            </w:r>
          </w:p>
        </w:tc>
      </w:tr>
      <w:tr w:rsidR="004926AB" w:rsidRPr="00215019" w:rsidTr="00D86735">
        <w:trPr>
          <w:trHeight w:val="765"/>
        </w:trPr>
        <w:tc>
          <w:tcPr>
            <w:tcW w:w="9636" w:type="dxa"/>
            <w:gridSpan w:val="3"/>
            <w:shd w:val="clear" w:color="auto" w:fill="F2F2F2" w:themeFill="background1" w:themeFillShade="F2"/>
          </w:tcPr>
          <w:p w:rsidR="004926AB" w:rsidRPr="003F5A4D" w:rsidRDefault="004926AB" w:rsidP="00D86735">
            <w:pPr>
              <w:rPr>
                <w:sz w:val="24"/>
                <w:szCs w:val="24"/>
                <w:lang w:val="pt-BR"/>
              </w:rPr>
            </w:pPr>
            <w:r w:rsidRPr="00646D90">
              <w:rPr>
                <w:sz w:val="24"/>
                <w:szCs w:val="24"/>
                <w:lang w:val="pt-BR"/>
              </w:rPr>
              <w:t>Pomagala</w:t>
            </w:r>
            <w:r>
              <w:rPr>
                <w:rStyle w:val="FootnoteReference"/>
                <w:sz w:val="24"/>
                <w:szCs w:val="24"/>
              </w:rPr>
              <w:footnoteReference w:id="1"/>
            </w:r>
            <w:r w:rsidRPr="00646D90">
              <w:rPr>
                <w:sz w:val="24"/>
                <w:szCs w:val="24"/>
                <w:lang w:val="pt-BR"/>
              </w:rPr>
              <w:t xml:space="preserve"> koja učenika/ca treba da koristi, prilagođavanje prosto</w:t>
            </w:r>
            <w:r w:rsidRPr="003F5A4D">
              <w:rPr>
                <w:sz w:val="24"/>
                <w:szCs w:val="24"/>
                <w:lang w:val="pt-BR"/>
              </w:rPr>
              <w:t>ra/uslova...</w:t>
            </w:r>
          </w:p>
        </w:tc>
      </w:tr>
    </w:tbl>
    <w:p w:rsidR="004926AB" w:rsidRPr="00C74331" w:rsidRDefault="004926AB" w:rsidP="004926AB">
      <w:pPr>
        <w:rPr>
          <w:b/>
          <w:sz w:val="24"/>
          <w:szCs w:val="24"/>
          <w:lang w:val="pt-BR"/>
        </w:rPr>
      </w:pPr>
      <w:r w:rsidRPr="00C74331">
        <w:rPr>
          <w:b/>
          <w:sz w:val="24"/>
          <w:szCs w:val="24"/>
          <w:lang w:val="pt-BR"/>
        </w:rPr>
        <w:t>Cilj i strategije rada s đetetom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2970"/>
        <w:gridCol w:w="4500"/>
        <w:gridCol w:w="3240"/>
      </w:tblGrid>
      <w:tr w:rsidR="00EE7AB2" w:rsidRPr="00C74331" w:rsidTr="00FB29A4">
        <w:trPr>
          <w:trHeight w:val="1118"/>
        </w:trPr>
        <w:tc>
          <w:tcPr>
            <w:tcW w:w="2970" w:type="dxa"/>
            <w:shd w:val="clear" w:color="auto" w:fill="F2F2F2" w:themeFill="background1" w:themeFillShade="F2"/>
          </w:tcPr>
          <w:p w:rsidR="004926AB" w:rsidRPr="00C74331" w:rsidRDefault="004926AB" w:rsidP="00D86735">
            <w:pPr>
              <w:rPr>
                <w:b/>
                <w:sz w:val="24"/>
                <w:szCs w:val="24"/>
                <w:lang w:val="pt-BR"/>
              </w:rPr>
            </w:pPr>
            <w:r w:rsidRPr="00C74331">
              <w:rPr>
                <w:b/>
                <w:sz w:val="24"/>
                <w:szCs w:val="24"/>
                <w:lang w:val="pt-BR"/>
              </w:rPr>
              <w:lastRenderedPageBreak/>
              <w:t>Cilj predmetnoga programa usaglašen sa sposobnostima i potrebama đeteta</w:t>
            </w:r>
            <w:r>
              <w:rPr>
                <w:rStyle w:val="FootnoteReference"/>
                <w:b/>
                <w:sz w:val="24"/>
                <w:szCs w:val="24"/>
              </w:rPr>
              <w:footnoteReference w:id="2"/>
            </w:r>
          </w:p>
        </w:tc>
        <w:tc>
          <w:tcPr>
            <w:tcW w:w="4500" w:type="dxa"/>
            <w:shd w:val="clear" w:color="auto" w:fill="F2F2F2" w:themeFill="background1" w:themeFillShade="F2"/>
          </w:tcPr>
          <w:p w:rsidR="004926AB" w:rsidRPr="00C74331" w:rsidRDefault="004926AB" w:rsidP="00D86735">
            <w:pPr>
              <w:rPr>
                <w:b/>
                <w:sz w:val="24"/>
                <w:szCs w:val="24"/>
                <w:lang w:val="pt-BR"/>
              </w:rPr>
            </w:pPr>
            <w:r w:rsidRPr="00C74331">
              <w:rPr>
                <w:b/>
                <w:sz w:val="24"/>
                <w:szCs w:val="24"/>
                <w:lang w:val="pt-BR"/>
              </w:rPr>
              <w:t>Precizno nav</w:t>
            </w:r>
            <w:r>
              <w:rPr>
                <w:b/>
                <w:sz w:val="24"/>
                <w:szCs w:val="24"/>
                <w:lang w:val="pt-BR"/>
              </w:rPr>
              <w:t xml:space="preserve">esti konkretne aktivnosti/ </w:t>
            </w:r>
            <w:r w:rsidRPr="00C74331">
              <w:rPr>
                <w:b/>
                <w:sz w:val="24"/>
                <w:szCs w:val="24"/>
                <w:lang w:val="pt-BR"/>
              </w:rPr>
              <w:t>metode/oblike rada</w:t>
            </w:r>
            <w:r>
              <w:rPr>
                <w:rStyle w:val="FootnoteReference"/>
                <w:b/>
                <w:sz w:val="24"/>
                <w:szCs w:val="24"/>
              </w:rPr>
              <w:footnoteReference w:id="3"/>
            </w:r>
            <w:r w:rsidRPr="00C74331">
              <w:rPr>
                <w:b/>
                <w:sz w:val="24"/>
                <w:szCs w:val="24"/>
                <w:lang w:val="pt-BR"/>
              </w:rPr>
              <w:t xml:space="preserve"> kojima se postiže postavljeni razvojni </w:t>
            </w:r>
            <w:r w:rsidR="00D129AC">
              <w:rPr>
                <w:b/>
                <w:sz w:val="24"/>
                <w:szCs w:val="24"/>
                <w:lang w:val="pt-BR"/>
              </w:rPr>
              <w:t xml:space="preserve"> </w:t>
            </w:r>
            <w:r w:rsidRPr="00C74331">
              <w:rPr>
                <w:b/>
                <w:sz w:val="24"/>
                <w:szCs w:val="24"/>
                <w:lang w:val="pt-BR"/>
              </w:rPr>
              <w:t>i obrazovni cilj</w:t>
            </w:r>
          </w:p>
        </w:tc>
        <w:tc>
          <w:tcPr>
            <w:tcW w:w="3240" w:type="dxa"/>
            <w:shd w:val="clear" w:color="auto" w:fill="F2F2F2" w:themeFill="background1" w:themeFillShade="F2"/>
          </w:tcPr>
          <w:p w:rsidR="004926AB" w:rsidRPr="00C74331" w:rsidRDefault="004926AB" w:rsidP="00D86735">
            <w:pPr>
              <w:rPr>
                <w:b/>
                <w:sz w:val="24"/>
                <w:szCs w:val="24"/>
                <w:lang w:val="pt-BR"/>
              </w:rPr>
            </w:pPr>
            <w:r w:rsidRPr="00C74331">
              <w:rPr>
                <w:b/>
                <w:sz w:val="24"/>
                <w:szCs w:val="24"/>
                <w:lang w:val="pt-BR"/>
              </w:rPr>
              <w:t>Način i postupci kojima će se sprovesti praćenj</w:t>
            </w:r>
            <w:r>
              <w:rPr>
                <w:b/>
                <w:sz w:val="24"/>
                <w:szCs w:val="24"/>
                <w:lang w:val="pt-BR"/>
              </w:rPr>
              <w:t>e, provjera i vrednovanje posti</w:t>
            </w:r>
            <w:r w:rsidRPr="00C74331">
              <w:rPr>
                <w:b/>
                <w:sz w:val="24"/>
                <w:szCs w:val="24"/>
                <w:lang w:val="pt-BR"/>
              </w:rPr>
              <w:t>gnuća (razvojnog i obrazovnog)</w:t>
            </w:r>
            <w:r>
              <w:rPr>
                <w:rStyle w:val="FootnoteReference"/>
                <w:b/>
                <w:sz w:val="24"/>
                <w:szCs w:val="24"/>
              </w:rPr>
              <w:footnoteReference w:id="4"/>
            </w:r>
          </w:p>
        </w:tc>
      </w:tr>
      <w:tr w:rsidR="00EE7AB2" w:rsidRPr="00215019" w:rsidTr="00FB29A4">
        <w:trPr>
          <w:trHeight w:val="1400"/>
        </w:trPr>
        <w:tc>
          <w:tcPr>
            <w:tcW w:w="2970" w:type="dxa"/>
          </w:tcPr>
          <w:p w:rsidR="00C278E1" w:rsidRDefault="00C278E1" w:rsidP="00C278E1">
            <w:pPr>
              <w:rPr>
                <w:sz w:val="24"/>
                <w:szCs w:val="24"/>
                <w:lang w:val="pt-BR"/>
              </w:rPr>
            </w:pPr>
          </w:p>
          <w:p w:rsidR="004926AB" w:rsidRPr="00C278E1" w:rsidRDefault="00D65C44" w:rsidP="00C278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pt-BR"/>
              </w:rPr>
              <w:t xml:space="preserve">- </w:t>
            </w:r>
            <w:r w:rsidR="00C278E1">
              <w:rPr>
                <w:sz w:val="24"/>
                <w:szCs w:val="24"/>
                <w:lang w:val="pt-BR"/>
              </w:rPr>
              <w:t>prepozna osnovne elemente programa za tabelarne prora</w:t>
            </w:r>
            <w:r w:rsidR="00C278E1">
              <w:rPr>
                <w:sz w:val="24"/>
                <w:szCs w:val="24"/>
              </w:rPr>
              <w:t>čune „Microsoft Excel“</w:t>
            </w:r>
          </w:p>
        </w:tc>
        <w:tc>
          <w:tcPr>
            <w:tcW w:w="4500" w:type="dxa"/>
          </w:tcPr>
          <w:p w:rsidR="00646D90" w:rsidRPr="009738CE" w:rsidRDefault="00646D90" w:rsidP="00646D90">
            <w:pPr>
              <w:rPr>
                <w:sz w:val="24"/>
                <w:szCs w:val="24"/>
                <w:lang w:val="pt-BR"/>
              </w:rPr>
            </w:pPr>
          </w:p>
          <w:p w:rsidR="00C278E1" w:rsidRDefault="00D65C44" w:rsidP="00B17D70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- </w:t>
            </w:r>
            <w:r w:rsidR="00C278E1">
              <w:rPr>
                <w:sz w:val="24"/>
                <w:szCs w:val="24"/>
                <w:lang w:val="pt-BR"/>
              </w:rPr>
              <w:t>kreira novu radnu knjigu</w:t>
            </w:r>
          </w:p>
          <w:p w:rsidR="00C278E1" w:rsidRDefault="00D65C44" w:rsidP="00C278E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 xml:space="preserve">- </w:t>
            </w:r>
            <w:r w:rsidR="00C278E1">
              <w:rPr>
                <w:sz w:val="24"/>
                <w:szCs w:val="24"/>
                <w:lang w:val="pt-BR"/>
              </w:rPr>
              <w:t>p</w:t>
            </w:r>
            <w:r w:rsidR="00F16BC4">
              <w:rPr>
                <w:sz w:val="24"/>
                <w:szCs w:val="24"/>
                <w:lang w:val="pt-BR"/>
              </w:rPr>
              <w:t>repozna</w:t>
            </w:r>
            <w:r w:rsidR="00C278E1">
              <w:rPr>
                <w:sz w:val="24"/>
                <w:szCs w:val="24"/>
                <w:lang w:val="pt-BR"/>
              </w:rPr>
              <w:t xml:space="preserve"> osnovne elemente radnog okruženja u programu </w:t>
            </w:r>
          </w:p>
          <w:p w:rsidR="00C278E1" w:rsidRDefault="00C278E1" w:rsidP="00C278E1">
            <w:pPr>
              <w:rPr>
                <w:sz w:val="24"/>
                <w:szCs w:val="24"/>
                <w:lang w:val="pt-BR"/>
              </w:rPr>
            </w:pPr>
            <w:r>
              <w:rPr>
                <w:sz w:val="24"/>
                <w:szCs w:val="24"/>
                <w:lang w:val="pt-BR"/>
              </w:rPr>
              <w:t>- prepozna ćelije, redove, kolone radnog lista</w:t>
            </w:r>
          </w:p>
          <w:p w:rsidR="00C278E1" w:rsidRPr="00324FE2" w:rsidRDefault="00C278E1" w:rsidP="00C278E1">
            <w:pPr>
              <w:rPr>
                <w:rFonts w:eastAsia="Calibri" w:cstheme="minorHAnsi"/>
                <w:sz w:val="24"/>
                <w:szCs w:val="24"/>
                <w:lang w:val="sr-Latn-BA"/>
              </w:rPr>
            </w:pPr>
          </w:p>
          <w:p w:rsidR="009C51EB" w:rsidRPr="00324FE2" w:rsidRDefault="009C51EB" w:rsidP="00B17D70">
            <w:pPr>
              <w:rPr>
                <w:rFonts w:eastAsia="Calibri" w:cstheme="minorHAnsi"/>
                <w:sz w:val="24"/>
                <w:szCs w:val="24"/>
                <w:lang w:val="sr-Latn-BA"/>
              </w:rPr>
            </w:pPr>
          </w:p>
        </w:tc>
        <w:tc>
          <w:tcPr>
            <w:tcW w:w="3240" w:type="dxa"/>
          </w:tcPr>
          <w:p w:rsidR="009738CE" w:rsidRPr="00B17D70" w:rsidRDefault="009738CE" w:rsidP="00646D90">
            <w:pPr>
              <w:pStyle w:val="Default"/>
              <w:rPr>
                <w:rFonts w:asciiTheme="minorHAnsi" w:hAnsiTheme="minorHAnsi" w:cstheme="minorBidi"/>
                <w:color w:val="auto"/>
                <w:lang w:val="sr-Latn-BA" w:bidi="ar-SA"/>
              </w:rPr>
            </w:pPr>
          </w:p>
          <w:p w:rsidR="00646D90" w:rsidRPr="004F5F31" w:rsidRDefault="00C278E1" w:rsidP="00646D90">
            <w:pPr>
              <w:pStyle w:val="Default"/>
              <w:rPr>
                <w:rFonts w:asciiTheme="minorHAnsi" w:hAnsiTheme="minorHAnsi" w:cstheme="minorBidi"/>
                <w:color w:val="auto"/>
                <w:lang w:val="sr-Latn-BA" w:bidi="ar-SA"/>
              </w:rPr>
            </w:pPr>
            <w:r>
              <w:rPr>
                <w:rFonts w:asciiTheme="minorHAnsi" w:hAnsiTheme="minorHAnsi" w:cstheme="minorBidi"/>
                <w:color w:val="auto"/>
                <w:lang w:val="pt-BR" w:bidi="ar-SA"/>
              </w:rPr>
              <w:t>Pi</w:t>
            </w:r>
            <w:r w:rsidR="009C51EB">
              <w:rPr>
                <w:rFonts w:asciiTheme="minorHAnsi" w:hAnsiTheme="minorHAnsi" w:cstheme="minorBidi"/>
                <w:color w:val="auto"/>
                <w:lang w:val="pt-BR" w:bidi="ar-SA"/>
              </w:rPr>
              <w:t>smeni oblik provjere znanja</w:t>
            </w:r>
            <w:r w:rsidR="00315492">
              <w:rPr>
                <w:rFonts w:asciiTheme="minorHAnsi" w:hAnsiTheme="minorHAnsi" w:cstheme="minorBidi"/>
                <w:color w:val="auto"/>
                <w:lang w:val="pt-BR" w:bidi="ar-SA"/>
              </w:rPr>
              <w:t xml:space="preserve"> uz pomoć asistenta</w:t>
            </w:r>
            <w:bookmarkStart w:id="0" w:name="_GoBack"/>
            <w:bookmarkEnd w:id="0"/>
          </w:p>
          <w:p w:rsidR="004926AB" w:rsidRPr="004F5F31" w:rsidRDefault="004926AB" w:rsidP="00D86735">
            <w:pPr>
              <w:rPr>
                <w:b/>
                <w:sz w:val="24"/>
                <w:szCs w:val="24"/>
                <w:lang w:val="sr-Latn-BA"/>
              </w:rPr>
            </w:pPr>
          </w:p>
          <w:p w:rsidR="00646D90" w:rsidRPr="004F5F31" w:rsidRDefault="00646D90" w:rsidP="00D86735">
            <w:pPr>
              <w:rPr>
                <w:b/>
                <w:sz w:val="24"/>
                <w:szCs w:val="24"/>
                <w:lang w:val="sr-Latn-BA"/>
              </w:rPr>
            </w:pPr>
          </w:p>
        </w:tc>
      </w:tr>
    </w:tbl>
    <w:p w:rsidR="004926AB" w:rsidRPr="00460883" w:rsidRDefault="004926AB">
      <w:pPr>
        <w:rPr>
          <w:sz w:val="24"/>
          <w:szCs w:val="24"/>
          <w:lang w:val="pt-BR"/>
        </w:rPr>
      </w:pPr>
    </w:p>
    <w:p w:rsidR="004926AB" w:rsidRDefault="004926AB">
      <w:pPr>
        <w:rPr>
          <w:lang w:val="pt-BR"/>
        </w:rPr>
      </w:pPr>
    </w:p>
    <w:p w:rsidR="00297B13" w:rsidRPr="00B34F48" w:rsidRDefault="00297B13" w:rsidP="00297B13">
      <w:pPr>
        <w:rPr>
          <w:lang w:val="sr-Latn-BA"/>
        </w:rPr>
      </w:pPr>
    </w:p>
    <w:p w:rsidR="00297B13" w:rsidRPr="00B34F48" w:rsidRDefault="00297B13" w:rsidP="00297B13">
      <w:pPr>
        <w:rPr>
          <w:lang w:val="sr-Latn-BA"/>
        </w:rPr>
      </w:pPr>
    </w:p>
    <w:p w:rsidR="00297B13" w:rsidRPr="00B34F48" w:rsidRDefault="00297B13" w:rsidP="00297B13">
      <w:pPr>
        <w:rPr>
          <w:lang w:val="sr-Latn-BA"/>
        </w:rPr>
      </w:pPr>
    </w:p>
    <w:p w:rsidR="00297B13" w:rsidRPr="00B34F48" w:rsidRDefault="00297B13" w:rsidP="00297B13">
      <w:pPr>
        <w:rPr>
          <w:lang w:val="sr-Latn-BA"/>
        </w:rPr>
      </w:pPr>
    </w:p>
    <w:p w:rsidR="00297B13" w:rsidRPr="00B34F48" w:rsidRDefault="00297B13" w:rsidP="00297B13">
      <w:pPr>
        <w:rPr>
          <w:lang w:val="sr-Latn-BA"/>
        </w:rPr>
      </w:pPr>
    </w:p>
    <w:p w:rsidR="00297B13" w:rsidRPr="00B34F48" w:rsidRDefault="00297B13" w:rsidP="00297B13">
      <w:pPr>
        <w:rPr>
          <w:lang w:val="sr-Latn-BA"/>
        </w:rPr>
      </w:pPr>
    </w:p>
    <w:p w:rsidR="00297B13" w:rsidRPr="00B34F48" w:rsidRDefault="00297B13" w:rsidP="00297B13">
      <w:pPr>
        <w:rPr>
          <w:lang w:val="sr-Latn-BA"/>
        </w:rPr>
      </w:pPr>
    </w:p>
    <w:p w:rsidR="00297B13" w:rsidRPr="00B34F48" w:rsidRDefault="00297B13" w:rsidP="00297B13">
      <w:pPr>
        <w:rPr>
          <w:lang w:val="sr-Latn-BA"/>
        </w:rPr>
      </w:pPr>
    </w:p>
    <w:p w:rsidR="00297B13" w:rsidRPr="00B34F48" w:rsidRDefault="00297B13" w:rsidP="00297B13">
      <w:pPr>
        <w:rPr>
          <w:lang w:val="sr-Latn-BA"/>
        </w:rPr>
      </w:pPr>
    </w:p>
    <w:p w:rsidR="00297B13" w:rsidRPr="00B34F48" w:rsidRDefault="00297B13" w:rsidP="00297B13">
      <w:pPr>
        <w:rPr>
          <w:lang w:val="sr-Latn-BA"/>
        </w:rPr>
      </w:pPr>
    </w:p>
    <w:p w:rsidR="00297B13" w:rsidRPr="00B34F48" w:rsidRDefault="00297B13" w:rsidP="00297B13">
      <w:pPr>
        <w:rPr>
          <w:lang w:val="sr-Latn-BA"/>
        </w:rPr>
      </w:pPr>
    </w:p>
    <w:p w:rsidR="00297B13" w:rsidRPr="00B34F48" w:rsidRDefault="00297B13" w:rsidP="00297B13">
      <w:pPr>
        <w:rPr>
          <w:lang w:val="sr-Latn-BA"/>
        </w:rPr>
      </w:pPr>
    </w:p>
    <w:p w:rsidR="00297B13" w:rsidRPr="00B34F48" w:rsidRDefault="00297B13" w:rsidP="00297B13">
      <w:pPr>
        <w:rPr>
          <w:lang w:val="sr-Latn-BA"/>
        </w:rPr>
      </w:pPr>
    </w:p>
    <w:p w:rsidR="00297B13" w:rsidRPr="00B34F48" w:rsidRDefault="00297B13" w:rsidP="00297B13">
      <w:pPr>
        <w:rPr>
          <w:lang w:val="sr-Latn-BA"/>
        </w:rPr>
      </w:pPr>
    </w:p>
    <w:p w:rsidR="00297B13" w:rsidRPr="00B34F48" w:rsidRDefault="00297B13" w:rsidP="00297B13">
      <w:pPr>
        <w:rPr>
          <w:lang w:val="sr-Latn-BA"/>
        </w:rPr>
      </w:pPr>
    </w:p>
    <w:tbl>
      <w:tblPr>
        <w:tblStyle w:val="TableGrid"/>
        <w:tblpPr w:leftFromText="180" w:rightFromText="180" w:vertAnchor="text" w:horzAnchor="margin" w:tblpY="104"/>
        <w:tblW w:w="0" w:type="auto"/>
        <w:tblLook w:val="04A0" w:firstRow="1" w:lastRow="0" w:firstColumn="1" w:lastColumn="0" w:noHBand="0" w:noVBand="1"/>
      </w:tblPr>
      <w:tblGrid>
        <w:gridCol w:w="9576"/>
      </w:tblGrid>
      <w:tr w:rsidR="00BE4836" w:rsidRPr="00215019" w:rsidTr="00BE4836">
        <w:tc>
          <w:tcPr>
            <w:tcW w:w="9576" w:type="dxa"/>
            <w:shd w:val="clear" w:color="auto" w:fill="D9D9D9" w:themeFill="background1" w:themeFillShade="D9"/>
          </w:tcPr>
          <w:p w:rsidR="00BE4836" w:rsidRPr="00215019" w:rsidRDefault="00BE4836" w:rsidP="00BE4836">
            <w:pPr>
              <w:jc w:val="center"/>
              <w:rPr>
                <w:b/>
                <w:sz w:val="24"/>
                <w:szCs w:val="24"/>
                <w:lang w:val="sr-Latn-BA"/>
              </w:rPr>
            </w:pPr>
            <w:r w:rsidRPr="00215019">
              <w:rPr>
                <w:b/>
                <w:sz w:val="24"/>
                <w:szCs w:val="24"/>
                <w:lang w:val="sr-Latn-BA"/>
              </w:rPr>
              <w:lastRenderedPageBreak/>
              <w:t>Č</w:t>
            </w:r>
            <w:r w:rsidRPr="004926AB">
              <w:rPr>
                <w:b/>
                <w:sz w:val="24"/>
                <w:szCs w:val="24"/>
                <w:lang w:val="pt-BR"/>
              </w:rPr>
              <w:t>lanovi</w:t>
            </w:r>
            <w:r w:rsidRPr="00215019">
              <w:rPr>
                <w:b/>
                <w:sz w:val="24"/>
                <w:szCs w:val="24"/>
                <w:lang w:val="sr-Latn-BA"/>
              </w:rPr>
              <w:t xml:space="preserve"> </w:t>
            </w:r>
            <w:r w:rsidRPr="004926AB">
              <w:rPr>
                <w:b/>
                <w:sz w:val="24"/>
                <w:szCs w:val="24"/>
                <w:lang w:val="pt-BR"/>
              </w:rPr>
              <w:t>tima</w:t>
            </w:r>
            <w:r w:rsidRPr="00215019">
              <w:rPr>
                <w:b/>
                <w:sz w:val="24"/>
                <w:szCs w:val="24"/>
                <w:lang w:val="sr-Latn-BA"/>
              </w:rPr>
              <w:t xml:space="preserve"> </w:t>
            </w:r>
            <w:r w:rsidRPr="004926AB">
              <w:rPr>
                <w:b/>
                <w:sz w:val="24"/>
                <w:szCs w:val="24"/>
                <w:lang w:val="pt-BR"/>
              </w:rPr>
              <w:t>koji</w:t>
            </w:r>
            <w:r w:rsidRPr="00215019">
              <w:rPr>
                <w:b/>
                <w:sz w:val="24"/>
                <w:szCs w:val="24"/>
                <w:lang w:val="sr-Latn-BA"/>
              </w:rPr>
              <w:t xml:space="preserve"> </w:t>
            </w:r>
            <w:r w:rsidRPr="004926AB">
              <w:rPr>
                <w:b/>
                <w:sz w:val="24"/>
                <w:szCs w:val="24"/>
                <w:lang w:val="pt-BR"/>
              </w:rPr>
              <w:t>pru</w:t>
            </w:r>
            <w:r w:rsidRPr="00215019">
              <w:rPr>
                <w:b/>
                <w:sz w:val="24"/>
                <w:szCs w:val="24"/>
                <w:lang w:val="sr-Latn-BA"/>
              </w:rPr>
              <w:t>ž</w:t>
            </w:r>
            <w:r w:rsidRPr="004926AB">
              <w:rPr>
                <w:b/>
                <w:sz w:val="24"/>
                <w:szCs w:val="24"/>
                <w:lang w:val="pt-BR"/>
              </w:rPr>
              <w:t>aju</w:t>
            </w:r>
            <w:r w:rsidRPr="00215019">
              <w:rPr>
                <w:b/>
                <w:sz w:val="24"/>
                <w:szCs w:val="24"/>
                <w:lang w:val="sr-Latn-BA"/>
              </w:rPr>
              <w:t xml:space="preserve"> </w:t>
            </w:r>
            <w:r w:rsidRPr="004926AB">
              <w:rPr>
                <w:b/>
                <w:sz w:val="24"/>
                <w:szCs w:val="24"/>
                <w:lang w:val="pt-BR"/>
              </w:rPr>
              <w:t>podr</w:t>
            </w:r>
            <w:r w:rsidRPr="00215019">
              <w:rPr>
                <w:b/>
                <w:sz w:val="24"/>
                <w:szCs w:val="24"/>
                <w:lang w:val="sr-Latn-BA"/>
              </w:rPr>
              <w:t>š</w:t>
            </w:r>
            <w:r w:rsidRPr="004926AB">
              <w:rPr>
                <w:b/>
                <w:sz w:val="24"/>
                <w:szCs w:val="24"/>
                <w:lang w:val="pt-BR"/>
              </w:rPr>
              <w:t>ku</w:t>
            </w:r>
            <w:r w:rsidRPr="00215019">
              <w:rPr>
                <w:b/>
                <w:sz w:val="24"/>
                <w:szCs w:val="24"/>
                <w:lang w:val="sr-Latn-BA"/>
              </w:rPr>
              <w:t xml:space="preserve">, </w:t>
            </w:r>
            <w:r w:rsidRPr="004926AB">
              <w:rPr>
                <w:b/>
                <w:sz w:val="24"/>
                <w:szCs w:val="24"/>
                <w:lang w:val="pt-BR"/>
              </w:rPr>
              <w:t>opis</w:t>
            </w:r>
            <w:r w:rsidRPr="00215019">
              <w:rPr>
                <w:b/>
                <w:sz w:val="24"/>
                <w:szCs w:val="24"/>
                <w:lang w:val="sr-Latn-BA"/>
              </w:rPr>
              <w:t xml:space="preserve"> </w:t>
            </w:r>
            <w:r w:rsidRPr="004926AB">
              <w:rPr>
                <w:b/>
                <w:sz w:val="24"/>
                <w:szCs w:val="24"/>
                <w:lang w:val="pt-BR"/>
              </w:rPr>
              <w:t>uloga</w:t>
            </w:r>
            <w:r w:rsidRPr="00215019">
              <w:rPr>
                <w:b/>
                <w:sz w:val="24"/>
                <w:szCs w:val="24"/>
                <w:lang w:val="sr-Latn-BA"/>
              </w:rPr>
              <w:t xml:space="preserve"> </w:t>
            </w:r>
            <w:r w:rsidRPr="004926AB">
              <w:rPr>
                <w:b/>
                <w:sz w:val="24"/>
                <w:szCs w:val="24"/>
                <w:lang w:val="pt-BR"/>
              </w:rPr>
              <w:t>i</w:t>
            </w:r>
            <w:r w:rsidRPr="00215019">
              <w:rPr>
                <w:b/>
                <w:sz w:val="24"/>
                <w:szCs w:val="24"/>
                <w:lang w:val="sr-Latn-BA"/>
              </w:rPr>
              <w:t xml:space="preserve"> </w:t>
            </w:r>
            <w:r w:rsidRPr="004926AB">
              <w:rPr>
                <w:b/>
                <w:sz w:val="24"/>
                <w:szCs w:val="24"/>
                <w:lang w:val="pt-BR"/>
              </w:rPr>
              <w:t>zadu</w:t>
            </w:r>
            <w:r w:rsidRPr="00215019">
              <w:rPr>
                <w:b/>
                <w:sz w:val="24"/>
                <w:szCs w:val="24"/>
                <w:lang w:val="sr-Latn-BA"/>
              </w:rPr>
              <w:t>ž</w:t>
            </w:r>
            <w:r w:rsidRPr="004926AB">
              <w:rPr>
                <w:b/>
                <w:sz w:val="24"/>
                <w:szCs w:val="24"/>
                <w:lang w:val="pt-BR"/>
              </w:rPr>
              <w:t>enja</w:t>
            </w:r>
            <w:r>
              <w:rPr>
                <w:rStyle w:val="FootnoteReference"/>
                <w:b/>
                <w:sz w:val="24"/>
                <w:szCs w:val="24"/>
              </w:rPr>
              <w:footnoteReference w:id="5"/>
            </w:r>
          </w:p>
          <w:p w:rsidR="00BE4836" w:rsidRPr="00215019" w:rsidRDefault="00BE4836" w:rsidP="00BE4836">
            <w:pPr>
              <w:jc w:val="center"/>
              <w:rPr>
                <w:b/>
                <w:sz w:val="24"/>
                <w:szCs w:val="24"/>
                <w:lang w:val="sr-Latn-BA"/>
              </w:rPr>
            </w:pPr>
          </w:p>
        </w:tc>
      </w:tr>
      <w:tr w:rsidR="00BE4836" w:rsidRPr="00215019" w:rsidTr="00BE4836">
        <w:tc>
          <w:tcPr>
            <w:tcW w:w="9576" w:type="dxa"/>
          </w:tcPr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</w:tc>
      </w:tr>
      <w:tr w:rsidR="00BE4836" w:rsidRPr="00215019" w:rsidTr="00BE4836">
        <w:tc>
          <w:tcPr>
            <w:tcW w:w="9576" w:type="dxa"/>
          </w:tcPr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</w:tc>
      </w:tr>
      <w:tr w:rsidR="00BE4836" w:rsidRPr="00215019" w:rsidTr="00BE4836">
        <w:tc>
          <w:tcPr>
            <w:tcW w:w="9576" w:type="dxa"/>
          </w:tcPr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</w:tc>
      </w:tr>
      <w:tr w:rsidR="00BE4836" w:rsidRPr="00215019" w:rsidTr="00BE4836">
        <w:tc>
          <w:tcPr>
            <w:tcW w:w="9576" w:type="dxa"/>
          </w:tcPr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  <w:p w:rsidR="00BE4836" w:rsidRPr="00215019" w:rsidRDefault="00BE4836" w:rsidP="00BE4836">
            <w:pPr>
              <w:rPr>
                <w:b/>
                <w:sz w:val="24"/>
                <w:szCs w:val="24"/>
                <w:lang w:val="sr-Latn-BA"/>
              </w:rPr>
            </w:pPr>
          </w:p>
        </w:tc>
      </w:tr>
    </w:tbl>
    <w:p w:rsidR="00297B13" w:rsidRPr="00B34F48" w:rsidRDefault="00297B13" w:rsidP="00297B13">
      <w:pPr>
        <w:rPr>
          <w:lang w:val="sr-Latn-BA"/>
        </w:rPr>
      </w:pPr>
    </w:p>
    <w:p w:rsidR="00297B13" w:rsidRPr="00B34F48" w:rsidRDefault="00297B13" w:rsidP="00297B13">
      <w:pPr>
        <w:rPr>
          <w:lang w:val="sr-Latn-BA"/>
        </w:rPr>
      </w:pPr>
    </w:p>
    <w:p w:rsidR="004926AB" w:rsidRPr="00215019" w:rsidRDefault="004926AB" w:rsidP="004926AB">
      <w:pPr>
        <w:rPr>
          <w:lang w:val="sr-Latn-BA"/>
        </w:rPr>
      </w:pPr>
    </w:p>
    <w:p w:rsidR="004926AB" w:rsidRDefault="004926AB" w:rsidP="004926AB">
      <w:pPr>
        <w:rPr>
          <w:sz w:val="24"/>
          <w:szCs w:val="24"/>
        </w:rPr>
      </w:pPr>
      <w:r w:rsidRPr="00483762">
        <w:rPr>
          <w:b/>
          <w:sz w:val="24"/>
          <w:szCs w:val="24"/>
        </w:rPr>
        <w:t>Datum:</w:t>
      </w:r>
      <w:r>
        <w:rPr>
          <w:b/>
          <w:sz w:val="24"/>
          <w:szCs w:val="24"/>
        </w:rPr>
        <w:t xml:space="preserve"> </w:t>
      </w:r>
      <w:r w:rsidRPr="00483762">
        <w:rPr>
          <w:sz w:val="24"/>
          <w:szCs w:val="24"/>
        </w:rPr>
        <w:t>____________________________</w:t>
      </w:r>
    </w:p>
    <w:p w:rsidR="004926AB" w:rsidRPr="00F77A97" w:rsidRDefault="004926AB" w:rsidP="004926AB">
      <w:pPr>
        <w:rPr>
          <w:sz w:val="24"/>
          <w:szCs w:val="24"/>
          <w:u w:val="single"/>
        </w:rPr>
      </w:pPr>
      <w:r w:rsidRPr="00483762">
        <w:rPr>
          <w:b/>
          <w:sz w:val="24"/>
          <w:szCs w:val="24"/>
        </w:rPr>
        <w:t>Potpis:</w:t>
      </w:r>
      <w:r>
        <w:rPr>
          <w:b/>
          <w:sz w:val="24"/>
          <w:szCs w:val="24"/>
        </w:rPr>
        <w:t xml:space="preserve"> </w:t>
      </w:r>
      <w:r w:rsidR="00F77A97">
        <w:rPr>
          <w:sz w:val="24"/>
          <w:szCs w:val="24"/>
        </w:rPr>
        <w:t xml:space="preserve"> </w:t>
      </w:r>
      <w:r w:rsidR="00FB29A4">
        <w:rPr>
          <w:sz w:val="24"/>
          <w:szCs w:val="24"/>
          <w:u w:val="single"/>
        </w:rPr>
        <w:t>Marija Pestorić</w:t>
      </w:r>
      <w:r w:rsidR="00F77A97">
        <w:rPr>
          <w:sz w:val="24"/>
          <w:szCs w:val="24"/>
          <w:u w:val="single"/>
        </w:rPr>
        <w:t xml:space="preserve"> </w:t>
      </w:r>
    </w:p>
    <w:p w:rsidR="004926AB" w:rsidRPr="00483762" w:rsidRDefault="004926AB" w:rsidP="004926A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926AB" w:rsidRPr="004926AB" w:rsidRDefault="004926AB">
      <w:pPr>
        <w:rPr>
          <w:lang w:val="pt-BR"/>
        </w:rPr>
      </w:pPr>
    </w:p>
    <w:sectPr w:rsidR="004926AB" w:rsidRPr="004926AB" w:rsidSect="00297B13">
      <w:endnotePr>
        <w:numFmt w:val="decimal"/>
      </w:endnotePr>
      <w:type w:val="continuous"/>
      <w:pgSz w:w="12240" w:h="15840"/>
      <w:pgMar w:top="108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0D43" w:rsidRDefault="00730D43" w:rsidP="004926AB">
      <w:pPr>
        <w:spacing w:after="0" w:line="240" w:lineRule="auto"/>
      </w:pPr>
      <w:r>
        <w:separator/>
      </w:r>
    </w:p>
  </w:endnote>
  <w:endnote w:type="continuationSeparator" w:id="0">
    <w:p w:rsidR="00730D43" w:rsidRDefault="00730D43" w:rsidP="00492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0D43" w:rsidRDefault="00730D43" w:rsidP="004926AB">
      <w:pPr>
        <w:spacing w:after="0" w:line="240" w:lineRule="auto"/>
      </w:pPr>
      <w:r>
        <w:separator/>
      </w:r>
    </w:p>
  </w:footnote>
  <w:footnote w:type="continuationSeparator" w:id="0">
    <w:p w:rsidR="00730D43" w:rsidRDefault="00730D43" w:rsidP="004926AB">
      <w:pPr>
        <w:spacing w:after="0" w:line="240" w:lineRule="auto"/>
      </w:pPr>
      <w:r>
        <w:continuationSeparator/>
      </w:r>
    </w:p>
  </w:footnote>
  <w:footnote w:id="1">
    <w:p w:rsidR="004926AB" w:rsidRPr="005E506C" w:rsidRDefault="004926AB" w:rsidP="004926AB">
      <w:pPr>
        <w:pStyle w:val="FootnoteText"/>
      </w:pPr>
      <w:r w:rsidRPr="005E506C">
        <w:rPr>
          <w:rStyle w:val="FootnoteReference"/>
        </w:rPr>
        <w:footnoteRef/>
      </w:r>
      <w:r w:rsidRPr="005E506C">
        <w:t xml:space="preserve"> Tehničko-tehnološki i elektronski uređaji,</w:t>
      </w:r>
      <w:r>
        <w:t xml:space="preserve"> </w:t>
      </w:r>
      <w:r w:rsidRPr="005E506C">
        <w:t>medicinsko</w:t>
      </w:r>
      <w:r>
        <w:t xml:space="preserve">-protektivne sprave i pomagala, </w:t>
      </w:r>
      <w:r w:rsidRPr="005E506C">
        <w:t>obučeni psi vodiči i pomaga</w:t>
      </w:r>
      <w:r>
        <w:t>-</w:t>
      </w:r>
      <w:r w:rsidRPr="005E506C">
        <w:t xml:space="preserve">či, druge vrste savremenih predmeta i uređaja koji u najvećoj mogućoj mjeri omogućavaju i olakšavaju nastavni </w:t>
      </w:r>
      <w:r>
        <w:t>proces</w:t>
      </w:r>
      <w:r w:rsidRPr="005E506C">
        <w:t>, samostalan život i smatraju se integralnim djelom osobe koja ih koristi</w:t>
      </w:r>
    </w:p>
  </w:footnote>
  <w:footnote w:id="2">
    <w:p w:rsidR="004926AB" w:rsidRPr="009F3234" w:rsidRDefault="004926AB" w:rsidP="004926AB">
      <w:pPr>
        <w:pStyle w:val="FootnoteText"/>
      </w:pPr>
      <w:r>
        <w:rPr>
          <w:rStyle w:val="FootnoteReference"/>
        </w:rPr>
        <w:t>2</w:t>
      </w:r>
      <w:r>
        <w:t>Viđi opis trenutnog funkcionisanja i potreba đeteta</w:t>
      </w:r>
    </w:p>
  </w:footnote>
  <w:footnote w:id="3">
    <w:p w:rsidR="004926AB" w:rsidRPr="009F3234" w:rsidRDefault="004926AB" w:rsidP="004926AB">
      <w:pPr>
        <w:pStyle w:val="FootnoteText"/>
      </w:pPr>
      <w:r>
        <w:rPr>
          <w:rStyle w:val="FootnoteReference"/>
        </w:rPr>
        <w:footnoteRef/>
      </w:r>
      <w:r>
        <w:t xml:space="preserve"> U skladu sa ovim se izrađuje radni/edukativni i materijal za provjeru znanja i vredovanje postignuća</w:t>
      </w:r>
    </w:p>
  </w:footnote>
  <w:footnote w:id="4">
    <w:p w:rsidR="004926AB" w:rsidRPr="00917AC7" w:rsidRDefault="004926AB" w:rsidP="004926AB">
      <w:pPr>
        <w:pStyle w:val="FootnoteText"/>
      </w:pPr>
      <w:r>
        <w:rPr>
          <w:rStyle w:val="FootnoteReference"/>
        </w:rPr>
        <w:footnoteRef/>
      </w:r>
      <w:r>
        <w:t xml:space="preserve"> Saglasno aktivnostima / metodama/ oblicima rada</w:t>
      </w:r>
    </w:p>
  </w:footnote>
  <w:footnote w:id="5">
    <w:p w:rsidR="00BE4836" w:rsidRPr="00483762" w:rsidRDefault="00BE4836" w:rsidP="00BE4836">
      <w:pPr>
        <w:pStyle w:val="FootnoteText"/>
      </w:pPr>
      <w:r>
        <w:rPr>
          <w:rStyle w:val="FootnoteReference"/>
        </w:rPr>
        <w:footnoteRef/>
      </w:r>
      <w:r>
        <w:t>Uprava škole, nastavnici (razredne nastave, odjeljenski starješina, predmetni nastavnici), pedagog/škinja, psiholog/škinja, defektolog/škinja (školski, resursnog centra, član mobilnog tima), roditelji/staratelji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BA6C62"/>
    <w:multiLevelType w:val="hybridMultilevel"/>
    <w:tmpl w:val="D2C44B82"/>
    <w:lvl w:ilvl="0" w:tplc="7DC68BF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6E5371"/>
    <w:multiLevelType w:val="hybridMultilevel"/>
    <w:tmpl w:val="200E209E"/>
    <w:lvl w:ilvl="0" w:tplc="205244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6AB"/>
    <w:rsid w:val="00045FE4"/>
    <w:rsid w:val="000758AF"/>
    <w:rsid w:val="00080294"/>
    <w:rsid w:val="000E4536"/>
    <w:rsid w:val="00105CB4"/>
    <w:rsid w:val="00141ACA"/>
    <w:rsid w:val="001C3BE9"/>
    <w:rsid w:val="001F2AAD"/>
    <w:rsid w:val="002011DE"/>
    <w:rsid w:val="00212205"/>
    <w:rsid w:val="00215019"/>
    <w:rsid w:val="002417CE"/>
    <w:rsid w:val="00273DE4"/>
    <w:rsid w:val="00292EFC"/>
    <w:rsid w:val="0029673D"/>
    <w:rsid w:val="00297B13"/>
    <w:rsid w:val="002D07D7"/>
    <w:rsid w:val="00315492"/>
    <w:rsid w:val="00321958"/>
    <w:rsid w:val="00324FE2"/>
    <w:rsid w:val="00377D77"/>
    <w:rsid w:val="003855F1"/>
    <w:rsid w:val="0038735C"/>
    <w:rsid w:val="003E2462"/>
    <w:rsid w:val="003F31E2"/>
    <w:rsid w:val="00460883"/>
    <w:rsid w:val="00480A58"/>
    <w:rsid w:val="004926AB"/>
    <w:rsid w:val="004F49F0"/>
    <w:rsid w:val="004F5F31"/>
    <w:rsid w:val="00516259"/>
    <w:rsid w:val="005E3984"/>
    <w:rsid w:val="00646D90"/>
    <w:rsid w:val="00682AEA"/>
    <w:rsid w:val="006D504C"/>
    <w:rsid w:val="006F5321"/>
    <w:rsid w:val="00730D43"/>
    <w:rsid w:val="007B3139"/>
    <w:rsid w:val="007E0EFB"/>
    <w:rsid w:val="008C622E"/>
    <w:rsid w:val="00942F73"/>
    <w:rsid w:val="00945AFB"/>
    <w:rsid w:val="009738CE"/>
    <w:rsid w:val="0099322D"/>
    <w:rsid w:val="009C51EB"/>
    <w:rsid w:val="009C7264"/>
    <w:rsid w:val="009F32D4"/>
    <w:rsid w:val="00B17D70"/>
    <w:rsid w:val="00B306F7"/>
    <w:rsid w:val="00B34F48"/>
    <w:rsid w:val="00B42BE7"/>
    <w:rsid w:val="00B45C90"/>
    <w:rsid w:val="00BE4836"/>
    <w:rsid w:val="00C278E1"/>
    <w:rsid w:val="00C36460"/>
    <w:rsid w:val="00CA6E55"/>
    <w:rsid w:val="00CF3F20"/>
    <w:rsid w:val="00D129AC"/>
    <w:rsid w:val="00D65C44"/>
    <w:rsid w:val="00D72A20"/>
    <w:rsid w:val="00D86B58"/>
    <w:rsid w:val="00DF45A7"/>
    <w:rsid w:val="00E5196A"/>
    <w:rsid w:val="00E93743"/>
    <w:rsid w:val="00EB31D2"/>
    <w:rsid w:val="00EE7AB2"/>
    <w:rsid w:val="00F16BC4"/>
    <w:rsid w:val="00F47786"/>
    <w:rsid w:val="00F47A79"/>
    <w:rsid w:val="00F77A97"/>
    <w:rsid w:val="00FB29A4"/>
    <w:rsid w:val="00FF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ME" w:eastAsia="sr-Latn-M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6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926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6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26AB"/>
    <w:rPr>
      <w:vertAlign w:val="superscript"/>
    </w:rPr>
  </w:style>
  <w:style w:type="paragraph" w:customStyle="1" w:styleId="Default">
    <w:name w:val="Default"/>
    <w:rsid w:val="00646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s-IN"/>
    </w:rPr>
  </w:style>
  <w:style w:type="paragraph" w:styleId="ListParagraph">
    <w:name w:val="List Paragraph"/>
    <w:basedOn w:val="Normal"/>
    <w:uiPriority w:val="34"/>
    <w:qFormat/>
    <w:rsid w:val="002011D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ME" w:eastAsia="sr-Latn-M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926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4926A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6A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26AB"/>
    <w:rPr>
      <w:vertAlign w:val="superscript"/>
    </w:rPr>
  </w:style>
  <w:style w:type="paragraph" w:customStyle="1" w:styleId="Default">
    <w:name w:val="Default"/>
    <w:rsid w:val="00646D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bidi="as-IN"/>
    </w:rPr>
  </w:style>
  <w:style w:type="paragraph" w:styleId="ListParagraph">
    <w:name w:val="List Paragraph"/>
    <w:basedOn w:val="Normal"/>
    <w:uiPriority w:val="34"/>
    <w:qFormat/>
    <w:rsid w:val="002011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E2AAA-E84F-43E1-931A-95A264EA2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mKorisnik</dc:creator>
  <cp:lastModifiedBy>Aleksandra</cp:lastModifiedBy>
  <cp:revision>7</cp:revision>
  <dcterms:created xsi:type="dcterms:W3CDTF">2020-03-06T16:49:00Z</dcterms:created>
  <dcterms:modified xsi:type="dcterms:W3CDTF">2020-11-15T09:55:00Z</dcterms:modified>
</cp:coreProperties>
</file>