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44" w:rsidRDefault="00136B5E" w:rsidP="00EC1995">
      <w:pPr>
        <w:jc w:val="center"/>
        <w:rPr>
          <w:rFonts w:ascii="Times New Roman" w:hAnsi="Times New Roman" w:cs="Times New Roman"/>
          <w:sz w:val="48"/>
          <w:szCs w:val="48"/>
        </w:rPr>
      </w:pPr>
      <w:r w:rsidRPr="00136B5E">
        <w:rPr>
          <w:rFonts w:ascii="Times New Roman" w:hAnsi="Times New Roman" w:cs="Times New Roman"/>
          <w:sz w:val="48"/>
          <w:szCs w:val="48"/>
        </w:rPr>
        <w:t>Документација за  играта Спринг Нинџа</w:t>
      </w: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 предметот Визуелно програмирање</w:t>
      </w: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36B5E" w:rsidRDefault="00136B5E" w:rsidP="00136B5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Изработиле</w:t>
      </w:r>
      <w:r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:rsidR="00136B5E" w:rsidRDefault="00136B5E" w:rsidP="00136B5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Христијан Антов </w:t>
      </w:r>
    </w:p>
    <w:p w:rsidR="00136B5E" w:rsidRPr="00136B5E" w:rsidRDefault="00136B5E" w:rsidP="00136B5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Марија Попова </w:t>
      </w: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36B5E" w:rsidRDefault="00136B5E" w:rsidP="00136B5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36B5E" w:rsidRPr="00EC1995" w:rsidRDefault="00136B5E" w:rsidP="00136B5E">
      <w:pPr>
        <w:jc w:val="center"/>
        <w:rPr>
          <w:rFonts w:ascii="Times New Roman" w:hAnsi="Times New Roman" w:cs="Times New Roman"/>
          <w:sz w:val="24"/>
          <w:szCs w:val="24"/>
        </w:rPr>
      </w:pPr>
      <w:r w:rsidRPr="00EC1995">
        <w:rPr>
          <w:rFonts w:ascii="Times New Roman" w:hAnsi="Times New Roman" w:cs="Times New Roman"/>
          <w:sz w:val="24"/>
          <w:szCs w:val="24"/>
        </w:rPr>
        <w:t>Скопје,мај 2015</w:t>
      </w:r>
    </w:p>
    <w:p w:rsidR="00136B5E" w:rsidRPr="00EC1995" w:rsidRDefault="00B44AE5" w:rsidP="00B44AE5">
      <w:pPr>
        <w:tabs>
          <w:tab w:val="left" w:pos="8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1995" w:rsidRPr="00B44AE5" w:rsidRDefault="00EC1995" w:rsidP="00B44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1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Општ опис на играта </w:t>
      </w:r>
    </w:p>
    <w:p w:rsidR="00B44AE5" w:rsidRPr="00B44AE5" w:rsidRDefault="00B44AE5" w:rsidP="00B44AE5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6AF6" w:rsidRPr="005061C7" w:rsidRDefault="00B56AF6" w:rsidP="00B56AF6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1C7">
        <w:rPr>
          <w:rFonts w:ascii="Times New Roman" w:hAnsi="Times New Roman" w:cs="Times New Roman"/>
          <w:sz w:val="24"/>
          <w:szCs w:val="24"/>
        </w:rPr>
        <w:t>Играта Спринг Нинџа</w:t>
      </w:r>
      <w:r w:rsidR="00EC1995" w:rsidRPr="005061C7">
        <w:rPr>
          <w:rFonts w:ascii="Times New Roman" w:hAnsi="Times New Roman" w:cs="Times New Roman"/>
          <w:sz w:val="24"/>
          <w:szCs w:val="24"/>
        </w:rPr>
        <w:t xml:space="preserve"> е адиктивна игра</w:t>
      </w:r>
      <w:r w:rsidRPr="005061C7">
        <w:rPr>
          <w:rFonts w:ascii="Times New Roman" w:hAnsi="Times New Roman" w:cs="Times New Roman"/>
          <w:sz w:val="24"/>
          <w:szCs w:val="24"/>
        </w:rPr>
        <w:t xml:space="preserve"> во која главна цел ни е </w:t>
      </w:r>
      <w:r w:rsidR="00752325" w:rsidRPr="005061C7">
        <w:rPr>
          <w:rFonts w:ascii="Times New Roman" w:hAnsi="Times New Roman" w:cs="Times New Roman"/>
          <w:sz w:val="24"/>
          <w:szCs w:val="24"/>
        </w:rPr>
        <w:t>постигнување на што</w:t>
      </w:r>
      <w:r w:rsidRPr="005061C7">
        <w:rPr>
          <w:rFonts w:ascii="Times New Roman" w:hAnsi="Times New Roman" w:cs="Times New Roman"/>
          <w:sz w:val="24"/>
          <w:szCs w:val="24"/>
        </w:rPr>
        <w:t xml:space="preserve"> поголем резултат</w:t>
      </w:r>
      <w:r w:rsidR="00752325" w:rsidRPr="005061C7">
        <w:rPr>
          <w:rFonts w:ascii="Times New Roman" w:hAnsi="Times New Roman" w:cs="Times New Roman"/>
          <w:sz w:val="24"/>
          <w:szCs w:val="24"/>
          <w:lang w:val="en-US"/>
        </w:rPr>
        <w:t>(Score)</w:t>
      </w:r>
      <w:r w:rsidRPr="005061C7">
        <w:rPr>
          <w:rFonts w:ascii="Times New Roman" w:hAnsi="Times New Roman" w:cs="Times New Roman"/>
          <w:sz w:val="24"/>
          <w:szCs w:val="24"/>
        </w:rPr>
        <w:t xml:space="preserve">. За да постигнеме што поголем </w:t>
      </w:r>
      <w:r w:rsidR="00752325" w:rsidRPr="005061C7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752325" w:rsidRPr="005061C7">
        <w:rPr>
          <w:rFonts w:ascii="Times New Roman" w:hAnsi="Times New Roman" w:cs="Times New Roman"/>
          <w:sz w:val="24"/>
          <w:szCs w:val="24"/>
        </w:rPr>
        <w:t xml:space="preserve"> потребно е да скокнеме што е можно  повеќе платформи </w:t>
      </w:r>
      <w:r w:rsidRPr="005061C7">
        <w:rPr>
          <w:rFonts w:ascii="Times New Roman" w:hAnsi="Times New Roman" w:cs="Times New Roman"/>
          <w:sz w:val="24"/>
          <w:szCs w:val="24"/>
        </w:rPr>
        <w:t xml:space="preserve"> </w:t>
      </w:r>
      <w:r w:rsidR="00752325" w:rsidRPr="005061C7">
        <w:rPr>
          <w:rFonts w:ascii="Times New Roman" w:hAnsi="Times New Roman" w:cs="Times New Roman"/>
          <w:sz w:val="24"/>
          <w:szCs w:val="24"/>
        </w:rPr>
        <w:t xml:space="preserve">вкупно </w:t>
      </w:r>
      <w:r w:rsidRPr="005061C7">
        <w:rPr>
          <w:rFonts w:ascii="Times New Roman" w:hAnsi="Times New Roman" w:cs="Times New Roman"/>
          <w:sz w:val="24"/>
          <w:szCs w:val="24"/>
        </w:rPr>
        <w:t>,</w:t>
      </w:r>
      <w:r w:rsidR="00752325" w:rsidRPr="005061C7">
        <w:rPr>
          <w:rFonts w:ascii="Times New Roman" w:hAnsi="Times New Roman" w:cs="Times New Roman"/>
          <w:sz w:val="24"/>
          <w:szCs w:val="24"/>
        </w:rPr>
        <w:t xml:space="preserve">или што е можно повеќе платформи во еден скок .  </w:t>
      </w:r>
      <w:r w:rsidRPr="005061C7">
        <w:rPr>
          <w:rFonts w:ascii="Times New Roman" w:hAnsi="Times New Roman" w:cs="Times New Roman"/>
          <w:sz w:val="24"/>
          <w:szCs w:val="24"/>
        </w:rPr>
        <w:t xml:space="preserve">Во спротивно ако не успееме, играта за нас ќе заврши. Всушност тоа ја прави оваа игра предизвикувачка и </w:t>
      </w:r>
      <w:r w:rsidRPr="005061C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5061C7">
        <w:rPr>
          <w:rFonts w:ascii="Times New Roman" w:hAnsi="Times New Roman" w:cs="Times New Roman"/>
          <w:sz w:val="24"/>
          <w:szCs w:val="24"/>
        </w:rPr>
        <w:t>заразна</w:t>
      </w:r>
      <w:r w:rsidRPr="005061C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1E19B8">
        <w:rPr>
          <w:rFonts w:ascii="Times New Roman" w:hAnsi="Times New Roman" w:cs="Times New Roman"/>
          <w:sz w:val="24"/>
          <w:szCs w:val="24"/>
        </w:rPr>
        <w:t>.</w:t>
      </w:r>
      <w:r w:rsidRPr="005061C7">
        <w:rPr>
          <w:rFonts w:ascii="Times New Roman" w:hAnsi="Times New Roman" w:cs="Times New Roman"/>
          <w:sz w:val="24"/>
          <w:szCs w:val="24"/>
        </w:rPr>
        <w:t xml:space="preserve">Играта која е имплементирана е </w:t>
      </w:r>
      <w:r w:rsidR="00752325" w:rsidRPr="005061C7">
        <w:rPr>
          <w:rFonts w:ascii="Times New Roman" w:hAnsi="Times New Roman" w:cs="Times New Roman"/>
          <w:sz w:val="24"/>
          <w:szCs w:val="24"/>
        </w:rPr>
        <w:t xml:space="preserve"> рудиментална </w:t>
      </w:r>
      <w:r w:rsidRPr="005061C7">
        <w:rPr>
          <w:rFonts w:ascii="Times New Roman" w:hAnsi="Times New Roman" w:cs="Times New Roman"/>
          <w:sz w:val="24"/>
          <w:szCs w:val="24"/>
        </w:rPr>
        <w:t>копија од следнава игра</w:t>
      </w:r>
      <w:r w:rsidRPr="005061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56AF6" w:rsidRPr="005061C7" w:rsidRDefault="00CD374B" w:rsidP="00B56AF6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B56AF6" w:rsidRPr="005061C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https://play.google.com/store/apps/details?id=com.ketchapp.springninja&amp;hl=en</w:t>
        </w:r>
      </w:hyperlink>
    </w:p>
    <w:p w:rsidR="00B56AF6" w:rsidRPr="005061C7" w:rsidRDefault="00B56AF6" w:rsidP="00B56AF6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5061C7">
        <w:rPr>
          <w:rFonts w:ascii="Times New Roman" w:hAnsi="Times New Roman" w:cs="Times New Roman"/>
          <w:sz w:val="24"/>
          <w:szCs w:val="24"/>
        </w:rPr>
        <w:t xml:space="preserve">Спринг Нинџа  е многу лесна за играње, затоа што со едно едноставно копче </w:t>
      </w:r>
      <w:r w:rsidRPr="005061C7">
        <w:rPr>
          <w:rFonts w:ascii="Times New Roman" w:hAnsi="Times New Roman" w:cs="Times New Roman"/>
          <w:sz w:val="24"/>
          <w:szCs w:val="24"/>
          <w:lang w:val="en-US"/>
        </w:rPr>
        <w:t xml:space="preserve">“space” </w:t>
      </w:r>
      <w:r w:rsidRPr="005061C7">
        <w:rPr>
          <w:rFonts w:ascii="Times New Roman" w:hAnsi="Times New Roman" w:cs="Times New Roman"/>
          <w:sz w:val="24"/>
          <w:szCs w:val="24"/>
        </w:rPr>
        <w:t xml:space="preserve">од </w:t>
      </w:r>
      <w:r w:rsidR="00B44AE5" w:rsidRPr="005061C7">
        <w:rPr>
          <w:rFonts w:ascii="Times New Roman" w:hAnsi="Times New Roman" w:cs="Times New Roman"/>
          <w:sz w:val="24"/>
          <w:szCs w:val="24"/>
        </w:rPr>
        <w:t>тастатурата</w:t>
      </w:r>
      <w:r w:rsidRPr="005061C7">
        <w:rPr>
          <w:rFonts w:ascii="Times New Roman" w:hAnsi="Times New Roman" w:cs="Times New Roman"/>
          <w:sz w:val="24"/>
          <w:szCs w:val="24"/>
        </w:rPr>
        <w:t xml:space="preserve"> правиме се. Со кликање на копчето и соодветно држење на истото, ние ќе скокнеме толку колку што сме го </w:t>
      </w:r>
      <w:r w:rsidR="00B44AE5" w:rsidRPr="005061C7">
        <w:rPr>
          <w:rFonts w:ascii="Times New Roman" w:hAnsi="Times New Roman" w:cs="Times New Roman"/>
          <w:sz w:val="24"/>
          <w:szCs w:val="24"/>
        </w:rPr>
        <w:t>задржале</w:t>
      </w:r>
      <w:r w:rsidRPr="005061C7">
        <w:rPr>
          <w:rFonts w:ascii="Times New Roman" w:hAnsi="Times New Roman" w:cs="Times New Roman"/>
          <w:sz w:val="24"/>
          <w:szCs w:val="24"/>
        </w:rPr>
        <w:t>. Нормално имаме прогрес ба</w:t>
      </w:r>
      <w:r w:rsidR="00B44AE5" w:rsidRPr="005061C7">
        <w:rPr>
          <w:rFonts w:ascii="Times New Roman" w:hAnsi="Times New Roman" w:cs="Times New Roman"/>
          <w:sz w:val="24"/>
          <w:szCs w:val="24"/>
        </w:rPr>
        <w:t xml:space="preserve">р кое ни служи за ориентација колку веќе го држиме копчето. За да постигнеме што подобри резултати на играта треба да </w:t>
      </w:r>
      <w:r w:rsidR="00752325" w:rsidRPr="005061C7">
        <w:rPr>
          <w:rFonts w:ascii="Times New Roman" w:hAnsi="Times New Roman" w:cs="Times New Roman"/>
          <w:sz w:val="24"/>
          <w:szCs w:val="24"/>
        </w:rPr>
        <w:t>направиме едукативна</w:t>
      </w:r>
      <w:r w:rsidR="00B44AE5" w:rsidRPr="005061C7">
        <w:rPr>
          <w:rFonts w:ascii="Times New Roman" w:hAnsi="Times New Roman" w:cs="Times New Roman"/>
          <w:sz w:val="24"/>
          <w:szCs w:val="24"/>
        </w:rPr>
        <w:t xml:space="preserve"> </w:t>
      </w:r>
      <w:r w:rsidR="00752325" w:rsidRPr="005061C7">
        <w:rPr>
          <w:rFonts w:ascii="Times New Roman" w:hAnsi="Times New Roman" w:cs="Times New Roman"/>
          <w:sz w:val="24"/>
          <w:szCs w:val="24"/>
        </w:rPr>
        <w:t>претпоставка</w:t>
      </w:r>
      <w:r w:rsidR="00B44AE5" w:rsidRPr="005061C7">
        <w:rPr>
          <w:rFonts w:ascii="Times New Roman" w:hAnsi="Times New Roman" w:cs="Times New Roman"/>
          <w:sz w:val="24"/>
          <w:szCs w:val="24"/>
        </w:rPr>
        <w:t xml:space="preserve"> за </w:t>
      </w:r>
      <w:r w:rsidR="00752325" w:rsidRPr="005061C7">
        <w:rPr>
          <w:rFonts w:ascii="Times New Roman" w:hAnsi="Times New Roman" w:cs="Times New Roman"/>
          <w:sz w:val="24"/>
          <w:szCs w:val="24"/>
        </w:rPr>
        <w:t xml:space="preserve">тоа </w:t>
      </w:r>
      <w:r w:rsidR="00B44AE5" w:rsidRPr="005061C7">
        <w:rPr>
          <w:rFonts w:ascii="Times New Roman" w:hAnsi="Times New Roman" w:cs="Times New Roman"/>
          <w:sz w:val="24"/>
          <w:szCs w:val="24"/>
        </w:rPr>
        <w:t>колку да го држиме копчето и тоа е се</w:t>
      </w:r>
      <w:r w:rsidR="001E19B8">
        <w:rPr>
          <w:rFonts w:ascii="Times New Roman" w:hAnsi="Times New Roman" w:cs="Times New Roman"/>
          <w:sz w:val="24"/>
          <w:szCs w:val="24"/>
        </w:rPr>
        <w:t>.</w:t>
      </w:r>
    </w:p>
    <w:p w:rsidR="00B44AE5" w:rsidRDefault="00B44AE5" w:rsidP="00B56AF6">
      <w:pPr>
        <w:pStyle w:val="ListParagraph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D93F95" w:rsidRPr="00A850FD" w:rsidRDefault="009A4633" w:rsidP="00A850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Начин на имплементирање на играта </w:t>
      </w:r>
    </w:p>
    <w:p w:rsidR="00A850FD" w:rsidRDefault="00A850FD" w:rsidP="00A850FD">
      <w:pPr>
        <w:pStyle w:val="ListParagraph"/>
        <w:ind w:left="50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0094" w:rsidRDefault="00A850FD" w:rsidP="00700094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700094">
        <w:rPr>
          <w:rFonts w:ascii="Times New Roman" w:hAnsi="Times New Roman" w:cs="Times New Roman"/>
          <w:sz w:val="24"/>
          <w:szCs w:val="24"/>
        </w:rPr>
        <w:t xml:space="preserve">Како и секоја игра од програмерска перспектива , па така и нашата користи </w:t>
      </w:r>
      <w:r w:rsidR="00700094" w:rsidRPr="00700094">
        <w:rPr>
          <w:rFonts w:ascii="Times New Roman" w:hAnsi="Times New Roman" w:cs="Times New Roman"/>
          <w:sz w:val="24"/>
          <w:szCs w:val="24"/>
        </w:rPr>
        <w:t xml:space="preserve"> </w:t>
      </w:r>
      <w:r w:rsidR="00700094" w:rsidRPr="007000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Game Loop </w:t>
      </w:r>
      <w:r w:rsidR="00700094" w:rsidRPr="007000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19B8">
        <w:rPr>
          <w:rFonts w:ascii="Times New Roman" w:hAnsi="Times New Roman" w:cs="Times New Roman"/>
          <w:sz w:val="24"/>
          <w:szCs w:val="24"/>
        </w:rPr>
        <w:t>концепт</w:t>
      </w:r>
      <w:r w:rsidR="00700094" w:rsidRPr="00700094">
        <w:rPr>
          <w:rFonts w:ascii="Times New Roman" w:hAnsi="Times New Roman" w:cs="Times New Roman"/>
          <w:sz w:val="24"/>
          <w:szCs w:val="24"/>
        </w:rPr>
        <w:t xml:space="preserve"> со цел да ја поедноставни комплексноста при имплементација и правилно да го концептуализира животниот циклус на играта. </w:t>
      </w:r>
    </w:p>
    <w:p w:rsidR="00700094" w:rsidRDefault="00700094" w:rsidP="00700094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700094" w:rsidRPr="001E19B8" w:rsidRDefault="00700094" w:rsidP="00700094">
      <w:pPr>
        <w:pStyle w:val="ListParagraph"/>
        <w:ind w:left="50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19B8">
        <w:rPr>
          <w:rFonts w:ascii="Times New Roman" w:hAnsi="Times New Roman" w:cs="Times New Roman"/>
          <w:b/>
          <w:sz w:val="24"/>
          <w:szCs w:val="24"/>
          <w:lang w:val="en-US"/>
        </w:rPr>
        <w:t>Game Loop</w:t>
      </w:r>
      <w:r w:rsidRPr="001E19B8">
        <w:rPr>
          <w:rFonts w:ascii="Times New Roman" w:hAnsi="Times New Roman" w:cs="Times New Roman"/>
          <w:b/>
          <w:sz w:val="24"/>
          <w:szCs w:val="24"/>
        </w:rPr>
        <w:t>-от за наша</w:t>
      </w:r>
      <w:r w:rsidR="001E19B8">
        <w:rPr>
          <w:rFonts w:ascii="Times New Roman" w:hAnsi="Times New Roman" w:cs="Times New Roman"/>
          <w:b/>
          <w:sz w:val="24"/>
          <w:szCs w:val="24"/>
        </w:rPr>
        <w:t>та</w:t>
      </w:r>
      <w:r w:rsidRPr="001E19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19B8">
        <w:rPr>
          <w:rFonts w:ascii="Times New Roman" w:hAnsi="Times New Roman" w:cs="Times New Roman"/>
          <w:b/>
          <w:sz w:val="24"/>
          <w:szCs w:val="24"/>
        </w:rPr>
        <w:t xml:space="preserve">игра </w:t>
      </w:r>
      <w:r w:rsidR="007002D6">
        <w:rPr>
          <w:rFonts w:ascii="Times New Roman" w:hAnsi="Times New Roman" w:cs="Times New Roman"/>
          <w:b/>
          <w:sz w:val="24"/>
          <w:szCs w:val="24"/>
        </w:rPr>
        <w:t>изгледа вака</w:t>
      </w:r>
      <w:r w:rsidR="001E19B8" w:rsidRPr="001E19B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00094" w:rsidRPr="00700094" w:rsidRDefault="00700094" w:rsidP="00700094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8D5BF9" w:rsidRDefault="00A850FD" w:rsidP="00D93F95">
      <w:pPr>
        <w:pStyle w:val="ListParagraph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mk-M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99000" cy="3976370"/>
            <wp:effectExtent l="0" t="0" r="635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Game_Loop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BF9" w:rsidRDefault="008D5BF9" w:rsidP="00D93F95">
      <w:pPr>
        <w:pStyle w:val="ListParagraph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364B" w:rsidRDefault="008D5BF9" w:rsidP="0070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F081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  <w:r w:rsidR="007002D6" w:rsidRPr="007002D6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   </w:t>
      </w:r>
      <w:r w:rsidR="00D10C77" w:rsidRPr="007002D6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 </w:t>
      </w:r>
    </w:p>
    <w:p w:rsidR="00D10C77" w:rsidRPr="00F9364B" w:rsidRDefault="00D10C77" w:rsidP="00A04A4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364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Организација на класите и процесот на исцртување</w:t>
      </w:r>
    </w:p>
    <w:p w:rsidR="00D10C77" w:rsidRPr="007002D6" w:rsidRDefault="00D10C77" w:rsidP="00A04A4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B24E3" w:rsidRPr="00F9364B" w:rsidRDefault="00F9364B" w:rsidP="00EA75C5">
      <w:pPr>
        <w:autoSpaceDE w:val="0"/>
        <w:autoSpaceDN w:val="0"/>
        <w:adjustRightInd w:val="0"/>
        <w:spacing w:after="0" w:line="276" w:lineRule="auto"/>
        <w:ind w:left="405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</w:t>
      </w:r>
      <w:r w:rsidR="00D10C77" w:rsidRPr="00F9364B">
        <w:rPr>
          <w:rFonts w:ascii="Times New Roman" w:hAnsi="Times New Roman" w:cs="Times New Roman"/>
          <w:color w:val="000000"/>
          <w:sz w:val="24"/>
          <w:szCs w:val="24"/>
        </w:rPr>
        <w:t>Сите класи кои шт</w:t>
      </w:r>
      <w:r w:rsidR="007002D6" w:rsidRPr="00F9364B">
        <w:rPr>
          <w:rFonts w:ascii="Times New Roman" w:hAnsi="Times New Roman" w:cs="Times New Roman"/>
          <w:color w:val="000000"/>
          <w:sz w:val="24"/>
          <w:szCs w:val="24"/>
        </w:rPr>
        <w:t xml:space="preserve">о претставуваат компонента која </w:t>
      </w:r>
      <w:r w:rsidR="00D10C77" w:rsidRPr="00F9364B">
        <w:rPr>
          <w:rFonts w:ascii="Times New Roman" w:hAnsi="Times New Roman" w:cs="Times New Roman"/>
          <w:color w:val="000000"/>
          <w:sz w:val="24"/>
          <w:szCs w:val="24"/>
        </w:rPr>
        <w:t>треба да се исцрта</w:t>
      </w:r>
      <w:r w:rsidR="00EB24E3" w:rsidRPr="00F9364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10C77" w:rsidRPr="00F936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36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="00D10C77" w:rsidRPr="00F9364B">
        <w:rPr>
          <w:rFonts w:ascii="Times New Roman" w:hAnsi="Times New Roman" w:cs="Times New Roman"/>
          <w:color w:val="000000"/>
          <w:sz w:val="24"/>
          <w:szCs w:val="24"/>
        </w:rPr>
        <w:t xml:space="preserve">наследуваат од апстрактната класа </w:t>
      </w:r>
      <w:r w:rsidR="00D10C77" w:rsidRPr="00F9364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SceneObjects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B24E3" w:rsidRPr="00A04A40" w:rsidRDefault="00EB24E3" w:rsidP="00EA75C5">
      <w:pPr>
        <w:autoSpaceDE w:val="0"/>
        <w:autoSpaceDN w:val="0"/>
        <w:adjustRightInd w:val="0"/>
        <w:spacing w:after="0" w:line="276" w:lineRule="auto"/>
        <w:ind w:left="405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02D6">
        <w:rPr>
          <w:rFonts w:ascii="Times New Roman" w:hAnsi="Times New Roman" w:cs="Times New Roman"/>
          <w:color w:val="000000"/>
          <w:sz w:val="24"/>
          <w:szCs w:val="24"/>
        </w:rPr>
        <w:t>Ова ни дозволува да ги чуваме било кои објекти од различни</w:t>
      </w:r>
      <w:r w:rsidR="009263CE" w:rsidRPr="007002D6">
        <w:rPr>
          <w:rFonts w:ascii="Times New Roman" w:hAnsi="Times New Roman" w:cs="Times New Roman"/>
          <w:color w:val="000000"/>
          <w:sz w:val="24"/>
          <w:szCs w:val="24"/>
        </w:rPr>
        <w:t>те</w:t>
      </w:r>
      <w:r w:rsidRPr="007002D6">
        <w:rPr>
          <w:rFonts w:ascii="Times New Roman" w:hAnsi="Times New Roman" w:cs="Times New Roman"/>
          <w:color w:val="000000"/>
          <w:sz w:val="24"/>
          <w:szCs w:val="24"/>
        </w:rPr>
        <w:t xml:space="preserve"> класи  кои </w:t>
      </w:r>
      <w:r w:rsidRPr="00A04A40">
        <w:rPr>
          <w:rFonts w:ascii="Times New Roman" w:hAnsi="Times New Roman" w:cs="Times New Roman"/>
          <w:color w:val="000000"/>
          <w:sz w:val="24"/>
          <w:szCs w:val="24"/>
        </w:rPr>
        <w:t>тековно треба да се исцртаат во единствена генеричка листа</w:t>
      </w:r>
      <w:r w:rsidRPr="00A04A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</w:p>
    <w:p w:rsidR="00865B21" w:rsidRPr="00A04A40" w:rsidRDefault="00EB24E3" w:rsidP="00EA75C5">
      <w:pPr>
        <w:autoSpaceDE w:val="0"/>
        <w:autoSpaceDN w:val="0"/>
        <w:adjustRightInd w:val="0"/>
        <w:spacing w:after="0" w:line="276" w:lineRule="auto"/>
        <w:ind w:left="405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A4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public</w:t>
      </w:r>
      <w:r w:rsidRPr="00A04A4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A4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List</w:t>
      </w:r>
      <w:r w:rsidRPr="00A04A4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&lt;</w:t>
      </w:r>
      <w:r w:rsidRPr="00A04A4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SceneObjects</w:t>
      </w:r>
      <w:r w:rsidRPr="00A04A4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&gt; </w:t>
      </w:r>
      <w:r w:rsidRPr="0021470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DrawableList</w:t>
      </w:r>
    </w:p>
    <w:p w:rsidR="00865B21" w:rsidRPr="00A04A40" w:rsidRDefault="00F9364B" w:rsidP="00EA75C5">
      <w:pPr>
        <w:autoSpaceDE w:val="0"/>
        <w:autoSpaceDN w:val="0"/>
        <w:adjustRightInd w:val="0"/>
        <w:spacing w:after="0" w:line="276" w:lineRule="auto"/>
        <w:ind w:left="405"/>
        <w:jc w:val="both"/>
        <w:rPr>
          <w:rFonts w:ascii="Times New Roman" w:hAnsi="Times New Roman" w:cs="Times New Roman"/>
          <w:color w:val="2B91AF"/>
          <w:sz w:val="24"/>
          <w:szCs w:val="24"/>
          <w:lang w:val="en-US"/>
        </w:rPr>
      </w:pPr>
      <w:r w:rsidRPr="00A04A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5B21" w:rsidRPr="00A04A40">
        <w:rPr>
          <w:rFonts w:ascii="Times New Roman" w:hAnsi="Times New Roman" w:cs="Times New Roman"/>
          <w:sz w:val="24"/>
          <w:szCs w:val="24"/>
        </w:rPr>
        <w:t xml:space="preserve">Таквите класи се </w:t>
      </w:r>
      <w:r w:rsidR="00865B21" w:rsidRPr="00A04A4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65B21" w:rsidRPr="00A04A4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Platform</w:t>
      </w:r>
      <w:r w:rsidR="00865B21" w:rsidRPr="00A04A40">
        <w:rPr>
          <w:rFonts w:ascii="Times New Roman" w:hAnsi="Times New Roman" w:cs="Times New Roman"/>
          <w:color w:val="2B91AF"/>
          <w:sz w:val="24"/>
          <w:szCs w:val="24"/>
          <w:lang w:val="en-US"/>
        </w:rPr>
        <w:t xml:space="preserve"> , Ninja , Menu. </w:t>
      </w:r>
    </w:p>
    <w:p w:rsidR="00CD1CB6" w:rsidRPr="00A04A40" w:rsidRDefault="00F9364B" w:rsidP="00EA75C5">
      <w:pPr>
        <w:autoSpaceDE w:val="0"/>
        <w:autoSpaceDN w:val="0"/>
        <w:adjustRightInd w:val="0"/>
        <w:spacing w:after="0" w:line="276" w:lineRule="auto"/>
        <w:ind w:left="40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4A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3CE" w:rsidRPr="00A04A40">
        <w:rPr>
          <w:rFonts w:ascii="Times New Roman" w:hAnsi="Times New Roman" w:cs="Times New Roman"/>
          <w:sz w:val="24"/>
          <w:szCs w:val="24"/>
        </w:rPr>
        <w:t xml:space="preserve">Цртањето се изведува врз </w:t>
      </w:r>
      <w:r w:rsidR="009263CE" w:rsidRPr="00A04A40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GamePanel</w:t>
      </w:r>
      <w:r w:rsidR="009263CE" w:rsidRPr="00A04A40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9263CE" w:rsidRPr="00A04A40">
        <w:rPr>
          <w:rFonts w:ascii="Times New Roman" w:hAnsi="Times New Roman" w:cs="Times New Roman"/>
          <w:sz w:val="24"/>
          <w:szCs w:val="24"/>
        </w:rPr>
        <w:t xml:space="preserve">објект  наречен </w:t>
      </w:r>
      <w:r w:rsidR="009263CE" w:rsidRPr="00A04A40">
        <w:rPr>
          <w:rFonts w:ascii="Times New Roman" w:hAnsi="Times New Roman" w:cs="Times New Roman"/>
          <w:b/>
          <w:sz w:val="24"/>
          <w:szCs w:val="24"/>
          <w:lang w:val="en-US"/>
        </w:rPr>
        <w:t>Stage</w:t>
      </w:r>
      <w:r w:rsidR="009263CE" w:rsidRPr="00A04A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63CE" w:rsidRPr="0021470F" w:rsidRDefault="00F9364B" w:rsidP="00EA75C5">
      <w:pPr>
        <w:autoSpaceDE w:val="0"/>
        <w:autoSpaceDN w:val="0"/>
        <w:adjustRightInd w:val="0"/>
        <w:spacing w:after="0" w:line="276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  <w:r w:rsidRPr="00214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3CE" w:rsidRPr="0021470F">
        <w:rPr>
          <w:rFonts w:ascii="Times New Roman" w:hAnsi="Times New Roman" w:cs="Times New Roman"/>
          <w:sz w:val="24"/>
          <w:szCs w:val="24"/>
        </w:rPr>
        <w:t>(</w:t>
      </w:r>
      <w:r w:rsidR="009263CE" w:rsidRPr="0021470F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GamePanel</w:t>
      </w:r>
      <w:r w:rsidR="009263CE" w:rsidRPr="0021470F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9263CE" w:rsidRPr="002147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 </w:t>
      </w:r>
      <w:r w:rsidR="009263CE" w:rsidRPr="0021470F">
        <w:rPr>
          <w:rFonts w:ascii="Times New Roman" w:hAnsi="Times New Roman" w:cs="Times New Roman"/>
          <w:sz w:val="24"/>
          <w:szCs w:val="24"/>
        </w:rPr>
        <w:t xml:space="preserve">всушност  </w:t>
      </w:r>
      <w:r w:rsidR="009263CE" w:rsidRPr="0021470F">
        <w:rPr>
          <w:rFonts w:ascii="Times New Roman" w:hAnsi="Times New Roman" w:cs="Times New Roman"/>
          <w:sz w:val="24"/>
          <w:szCs w:val="24"/>
          <w:lang w:val="en-US"/>
        </w:rPr>
        <w:t>Panel</w:t>
      </w:r>
      <w:r w:rsidR="009263CE" w:rsidRPr="0021470F">
        <w:rPr>
          <w:rFonts w:ascii="Times New Roman" w:hAnsi="Times New Roman" w:cs="Times New Roman"/>
          <w:sz w:val="24"/>
          <w:szCs w:val="24"/>
        </w:rPr>
        <w:t xml:space="preserve"> </w:t>
      </w:r>
      <w:r w:rsidR="009263CE" w:rsidRPr="0021470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263CE" w:rsidRPr="0021470F">
        <w:rPr>
          <w:rFonts w:ascii="Times New Roman" w:hAnsi="Times New Roman" w:cs="Times New Roman"/>
          <w:sz w:val="24"/>
          <w:szCs w:val="24"/>
        </w:rPr>
        <w:t xml:space="preserve">меѓутоа наша класа која наследува од </w:t>
      </w:r>
      <w:r w:rsidR="009263CE" w:rsidRPr="0021470F">
        <w:rPr>
          <w:rFonts w:ascii="Times New Roman" w:hAnsi="Times New Roman" w:cs="Times New Roman"/>
          <w:sz w:val="24"/>
          <w:szCs w:val="24"/>
          <w:lang w:val="en-US"/>
        </w:rPr>
        <w:t>Panel</w:t>
      </w:r>
      <w:r w:rsidR="009263CE" w:rsidRPr="0021470F">
        <w:rPr>
          <w:rFonts w:ascii="Times New Roman" w:hAnsi="Times New Roman" w:cs="Times New Roman"/>
          <w:sz w:val="24"/>
          <w:szCs w:val="24"/>
        </w:rPr>
        <w:t xml:space="preserve"> </w:t>
      </w:r>
      <w:r w:rsidRPr="0021470F">
        <w:rPr>
          <w:rFonts w:ascii="Times New Roman" w:hAnsi="Times New Roman" w:cs="Times New Roman"/>
          <w:sz w:val="24"/>
          <w:szCs w:val="24"/>
        </w:rPr>
        <w:t>со цел да го наместиме</w:t>
      </w:r>
      <w:r w:rsidR="009263CE" w:rsidRPr="0021470F">
        <w:rPr>
          <w:rFonts w:ascii="Times New Roman" w:hAnsi="Times New Roman" w:cs="Times New Roman"/>
          <w:sz w:val="24"/>
          <w:szCs w:val="24"/>
        </w:rPr>
        <w:t xml:space="preserve"> </w:t>
      </w:r>
      <w:r w:rsidR="009263CE" w:rsidRPr="0021470F">
        <w:rPr>
          <w:rFonts w:ascii="Times New Roman" w:hAnsi="Times New Roman" w:cs="Times New Roman"/>
          <w:sz w:val="24"/>
          <w:szCs w:val="24"/>
          <w:lang w:val="en-US"/>
        </w:rPr>
        <w:t xml:space="preserve">DoubleBuffered </w:t>
      </w:r>
      <w:r w:rsidR="009263CE" w:rsidRPr="0021470F">
        <w:rPr>
          <w:rFonts w:ascii="Times New Roman" w:hAnsi="Times New Roman" w:cs="Times New Roman"/>
          <w:sz w:val="24"/>
          <w:szCs w:val="24"/>
        </w:rPr>
        <w:t xml:space="preserve">својството на </w:t>
      </w:r>
      <w:r w:rsidR="009263CE" w:rsidRPr="0021470F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9263CE" w:rsidRPr="0021470F">
        <w:rPr>
          <w:rFonts w:ascii="Times New Roman" w:hAnsi="Times New Roman" w:cs="Times New Roman"/>
          <w:sz w:val="24"/>
          <w:szCs w:val="24"/>
        </w:rPr>
        <w:t xml:space="preserve"> , </w:t>
      </w:r>
      <w:r w:rsidR="00A04A40" w:rsidRPr="0021470F">
        <w:rPr>
          <w:rFonts w:ascii="Times New Roman" w:hAnsi="Times New Roman" w:cs="Times New Roman"/>
          <w:sz w:val="24"/>
          <w:szCs w:val="24"/>
        </w:rPr>
        <w:t xml:space="preserve">бидејќи е </w:t>
      </w:r>
      <w:r w:rsidR="00A04A40" w:rsidRPr="0021470F">
        <w:rPr>
          <w:rFonts w:ascii="Times New Roman" w:hAnsi="Times New Roman" w:cs="Times New Roman"/>
          <w:i/>
          <w:sz w:val="24"/>
          <w:szCs w:val="24"/>
          <w:lang w:val="en-US"/>
        </w:rPr>
        <w:t>protected</w:t>
      </w:r>
      <w:r w:rsidR="009263CE" w:rsidRPr="0021470F">
        <w:rPr>
          <w:rFonts w:ascii="Times New Roman" w:hAnsi="Times New Roman" w:cs="Times New Roman"/>
          <w:sz w:val="24"/>
          <w:szCs w:val="24"/>
        </w:rPr>
        <w:t xml:space="preserve">) </w:t>
      </w:r>
      <w:r w:rsidR="009263CE" w:rsidRPr="002147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04A40" w:rsidRPr="0021470F" w:rsidRDefault="00A04A40" w:rsidP="00EA75C5">
      <w:pPr>
        <w:autoSpaceDE w:val="0"/>
        <w:autoSpaceDN w:val="0"/>
        <w:adjustRightInd w:val="0"/>
        <w:spacing w:after="0" w:line="276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70F">
        <w:rPr>
          <w:rFonts w:ascii="Times New Roman" w:hAnsi="Times New Roman" w:cs="Times New Roman"/>
          <w:sz w:val="24"/>
          <w:szCs w:val="24"/>
        </w:rPr>
        <w:t xml:space="preserve">    </w:t>
      </w:r>
      <w:r w:rsidR="009263CE" w:rsidRPr="00214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3CE" w:rsidRPr="0021470F">
        <w:rPr>
          <w:rFonts w:ascii="Times New Roman" w:hAnsi="Times New Roman" w:cs="Times New Roman"/>
          <w:sz w:val="24"/>
          <w:szCs w:val="24"/>
        </w:rPr>
        <w:t>Процесот на исцртување се о</w:t>
      </w:r>
      <w:r w:rsidR="00CD1CB6" w:rsidRPr="0021470F">
        <w:rPr>
          <w:rFonts w:ascii="Times New Roman" w:hAnsi="Times New Roman" w:cs="Times New Roman"/>
          <w:sz w:val="24"/>
          <w:szCs w:val="24"/>
        </w:rPr>
        <w:t xml:space="preserve">двива на наједноставен начин во </w:t>
      </w:r>
      <w:r w:rsidR="00CD1CB6" w:rsidRPr="002147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75C5" w:rsidRDefault="00EA75C5" w:rsidP="00EA75C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   </w:t>
      </w:r>
      <w:r w:rsidR="00A04A40" w:rsidRPr="0021470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="00CD1CB6" w:rsidRPr="0021470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private</w:t>
      </w:r>
      <w:r w:rsidR="00CD1CB6" w:rsidRPr="0021470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="00CD1CB6" w:rsidRPr="0021470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="00CD1CB6" w:rsidRPr="0021470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Stage_Paint(</w:t>
      </w:r>
      <w:r w:rsidR="00CD1CB6" w:rsidRPr="0021470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object</w:t>
      </w:r>
      <w:r w:rsidR="00CD1CB6" w:rsidRPr="0021470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sender, </w:t>
      </w:r>
      <w:r w:rsidR="00CD1CB6" w:rsidRPr="0021470F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PaintEventArgs</w:t>
      </w:r>
      <w:r w:rsidR="00CD1CB6" w:rsidRPr="0021470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e)</w:t>
      </w:r>
      <w:r w:rsidR="00CD6E91" w:rsidRPr="0021470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10C77" w:rsidRPr="00EA75C5" w:rsidRDefault="00EA75C5" w:rsidP="00EA75C5">
      <w:pPr>
        <w:autoSpaceDE w:val="0"/>
        <w:autoSpaceDN w:val="0"/>
        <w:adjustRightInd w:val="0"/>
        <w:spacing w:after="0" w:line="276" w:lineRule="auto"/>
        <w:ind w:left="4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6E91" w:rsidRPr="0021470F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CD1CB6" w:rsidRPr="0021470F">
        <w:rPr>
          <w:rFonts w:ascii="Times New Roman" w:hAnsi="Times New Roman" w:cs="Times New Roman"/>
          <w:color w:val="000000"/>
          <w:sz w:val="24"/>
          <w:szCs w:val="24"/>
        </w:rPr>
        <w:t xml:space="preserve">ендлерот на тој начин што го повикуваме </w:t>
      </w:r>
      <w:r w:rsidR="00CD1CB6" w:rsidRPr="0021470F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Draw(Graphics g)</w:t>
      </w:r>
      <w:r w:rsidR="00CD1CB6" w:rsidRPr="0021470F">
        <w:rPr>
          <w:rFonts w:ascii="Times New Roman" w:hAnsi="Times New Roman" w:cs="Times New Roman"/>
          <w:color w:val="000000"/>
          <w:sz w:val="24"/>
          <w:szCs w:val="24"/>
        </w:rPr>
        <w:t xml:space="preserve"> препокриениот метод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CD1CB6" w:rsidRPr="0021470F">
        <w:rPr>
          <w:rFonts w:ascii="Times New Roman" w:hAnsi="Times New Roman" w:cs="Times New Roman"/>
          <w:color w:val="000000"/>
          <w:sz w:val="24"/>
          <w:szCs w:val="24"/>
        </w:rPr>
        <w:t>за сите  објект</w:t>
      </w:r>
      <w:r w:rsidR="00CD6E91" w:rsidRPr="0021470F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CD1CB6" w:rsidRPr="0021470F">
        <w:rPr>
          <w:rFonts w:ascii="Times New Roman" w:hAnsi="Times New Roman" w:cs="Times New Roman"/>
          <w:color w:val="000000"/>
          <w:sz w:val="24"/>
          <w:szCs w:val="24"/>
        </w:rPr>
        <w:t xml:space="preserve"> кој што тековно се наоѓа</w:t>
      </w:r>
      <w:r w:rsidR="00CD6E91" w:rsidRPr="0021470F">
        <w:rPr>
          <w:rFonts w:ascii="Times New Roman" w:hAnsi="Times New Roman" w:cs="Times New Roman"/>
          <w:color w:val="000000"/>
          <w:sz w:val="24"/>
          <w:szCs w:val="24"/>
        </w:rPr>
        <w:t xml:space="preserve">ат во </w:t>
      </w:r>
      <w:r w:rsidR="00CD6E91" w:rsidRPr="0021470F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DrawableList</w:t>
      </w:r>
      <w:r w:rsidR="00CD1CB6" w:rsidRPr="002147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6E91" w:rsidRPr="0021470F">
        <w:rPr>
          <w:rFonts w:ascii="Times New Roman" w:hAnsi="Times New Roman" w:cs="Times New Roman"/>
          <w:color w:val="000000"/>
          <w:sz w:val="24"/>
          <w:szCs w:val="24"/>
        </w:rPr>
        <w:t>генеричката листа</w:t>
      </w:r>
      <w:r w:rsidR="00CD6E91" w:rsidRPr="0021470F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865B21" w:rsidRPr="0021470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D6E91" w:rsidRPr="00A04A40" w:rsidRDefault="00A04A40" w:rsidP="00A04A40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Д</w:t>
      </w:r>
      <w:r w:rsidR="00CD6E91" w:rsidRPr="00A04A40">
        <w:rPr>
          <w:rFonts w:ascii="Times New Roman" w:hAnsi="Times New Roman" w:cs="Times New Roman"/>
          <w:b/>
          <w:sz w:val="24"/>
          <w:szCs w:val="24"/>
        </w:rPr>
        <w:t>ва клучни методи во к</w:t>
      </w:r>
      <w:r w:rsidR="0021470F">
        <w:rPr>
          <w:rFonts w:ascii="Times New Roman" w:hAnsi="Times New Roman" w:cs="Times New Roman"/>
          <w:b/>
          <w:sz w:val="24"/>
          <w:szCs w:val="24"/>
        </w:rPr>
        <w:t>ои се врши комплетна замена на п</w:t>
      </w:r>
      <w:r w:rsidR="00CD6E91" w:rsidRPr="00A04A40">
        <w:rPr>
          <w:rFonts w:ascii="Times New Roman" w:hAnsi="Times New Roman" w:cs="Times New Roman"/>
          <w:b/>
          <w:sz w:val="24"/>
          <w:szCs w:val="24"/>
        </w:rPr>
        <w:t xml:space="preserve">риказот на играта. </w:t>
      </w:r>
    </w:p>
    <w:p w:rsidR="00CD6E91" w:rsidRPr="00A04A40" w:rsidRDefault="00CD6E91" w:rsidP="00A04A40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4A4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public</w:t>
      </w:r>
      <w:r w:rsidRPr="00A04A4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A04A40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A04A4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InitStartMenu()</w:t>
      </w:r>
    </w:p>
    <w:p w:rsidR="00CD6E91" w:rsidRPr="00A04A40" w:rsidRDefault="00CD6E91" w:rsidP="0021470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4A40">
        <w:rPr>
          <w:rFonts w:ascii="Times New Roman" w:hAnsi="Times New Roman" w:cs="Times New Roman"/>
          <w:sz w:val="24"/>
          <w:szCs w:val="24"/>
        </w:rPr>
        <w:t xml:space="preserve">Овој метод се повикува при </w:t>
      </w:r>
      <w:r w:rsidRPr="00A04A40">
        <w:rPr>
          <w:rFonts w:ascii="Times New Roman" w:hAnsi="Times New Roman" w:cs="Times New Roman"/>
          <w:b/>
          <w:sz w:val="24"/>
          <w:szCs w:val="24"/>
        </w:rPr>
        <w:t>старт на играта</w:t>
      </w:r>
      <w:r w:rsidRPr="00A04A40">
        <w:rPr>
          <w:rFonts w:ascii="Times New Roman" w:hAnsi="Times New Roman" w:cs="Times New Roman"/>
          <w:sz w:val="24"/>
          <w:szCs w:val="24"/>
        </w:rPr>
        <w:t xml:space="preserve"> и при секое </w:t>
      </w:r>
      <w:r w:rsidR="009C189D" w:rsidRPr="00A04A40">
        <w:rPr>
          <w:rFonts w:ascii="Times New Roman" w:hAnsi="Times New Roman" w:cs="Times New Roman"/>
          <w:sz w:val="24"/>
          <w:szCs w:val="24"/>
        </w:rPr>
        <w:t xml:space="preserve">кликање </w:t>
      </w:r>
      <w:r w:rsidRPr="00A04A40">
        <w:rPr>
          <w:rFonts w:ascii="Times New Roman" w:hAnsi="Times New Roman" w:cs="Times New Roman"/>
          <w:sz w:val="24"/>
          <w:szCs w:val="24"/>
        </w:rPr>
        <w:t>на</w:t>
      </w:r>
      <w:r w:rsidR="009C189D" w:rsidRPr="00A04A40">
        <w:rPr>
          <w:rFonts w:ascii="Times New Roman" w:hAnsi="Times New Roman" w:cs="Times New Roman"/>
          <w:sz w:val="24"/>
          <w:szCs w:val="24"/>
        </w:rPr>
        <w:t xml:space="preserve"> </w:t>
      </w:r>
      <w:r w:rsidR="009C189D" w:rsidRPr="00A04A40">
        <w:rPr>
          <w:rFonts w:ascii="Times New Roman" w:hAnsi="Times New Roman" w:cs="Times New Roman"/>
          <w:b/>
          <w:sz w:val="24"/>
          <w:szCs w:val="24"/>
          <w:lang w:val="en-US"/>
        </w:rPr>
        <w:t>btnMenu</w:t>
      </w:r>
      <w:r w:rsidRPr="00A04A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189D" w:rsidRPr="00A04A40">
        <w:rPr>
          <w:rFonts w:ascii="Times New Roman" w:hAnsi="Times New Roman" w:cs="Times New Roman"/>
          <w:sz w:val="24"/>
          <w:szCs w:val="24"/>
        </w:rPr>
        <w:t>копчето.</w:t>
      </w:r>
      <w:r w:rsidR="0021470F">
        <w:rPr>
          <w:rFonts w:ascii="Times New Roman" w:hAnsi="Times New Roman" w:cs="Times New Roman"/>
          <w:sz w:val="24"/>
          <w:szCs w:val="24"/>
        </w:rPr>
        <w:t xml:space="preserve">  </w:t>
      </w:r>
      <w:r w:rsidR="009C189D" w:rsidRPr="00A04A40">
        <w:rPr>
          <w:rFonts w:ascii="Times New Roman" w:hAnsi="Times New Roman" w:cs="Times New Roman"/>
          <w:sz w:val="24"/>
          <w:szCs w:val="24"/>
        </w:rPr>
        <w:t xml:space="preserve">По повикување на овој метод играта изгледа вака </w:t>
      </w:r>
      <w:r w:rsidR="009C189D" w:rsidRPr="00A04A4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571191" w:rsidRPr="007002D6" w:rsidRDefault="009C189D" w:rsidP="0021470F">
      <w:pPr>
        <w:ind w:left="720"/>
        <w:jc w:val="both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  <w:r w:rsidRPr="007002D6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="00A95AD3">
        <w:rPr>
          <w:rFonts w:ascii="Times New Roman" w:hAnsi="Times New Roman" w:cs="Times New Roman"/>
          <w:noProof/>
          <w:color w:val="0000FF"/>
          <w:sz w:val="28"/>
          <w:szCs w:val="28"/>
          <w:highlight w:val="white"/>
          <w:lang w:eastAsia="mk-MK"/>
        </w:rPr>
        <w:drawing>
          <wp:inline distT="0" distB="0" distL="0" distR="0">
            <wp:extent cx="4048125" cy="3971925"/>
            <wp:effectExtent l="0" t="0" r="9525" b="9525"/>
            <wp:docPr id="3" name="Picture 1" descr="InitStart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StartMe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77" w:rsidRPr="0021470F" w:rsidRDefault="00CD6E91" w:rsidP="0021470F">
      <w:pPr>
        <w:spacing w:line="276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70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lastRenderedPageBreak/>
        <w:t>public</w:t>
      </w:r>
      <w:r w:rsidRPr="0021470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21470F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21470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InitStartGame()</w:t>
      </w:r>
      <w:r w:rsidR="0021470F">
        <w:rPr>
          <w:rFonts w:ascii="Times New Roman" w:hAnsi="Times New Roman" w:cs="Times New Roman"/>
          <w:b/>
          <w:sz w:val="24"/>
          <w:szCs w:val="24"/>
        </w:rPr>
        <w:tab/>
      </w:r>
      <w:r w:rsidR="0021470F">
        <w:rPr>
          <w:rFonts w:ascii="Times New Roman" w:hAnsi="Times New Roman" w:cs="Times New Roman"/>
          <w:b/>
          <w:sz w:val="24"/>
          <w:szCs w:val="24"/>
        </w:rPr>
        <w:tab/>
      </w:r>
      <w:r w:rsidR="0021470F">
        <w:rPr>
          <w:rFonts w:ascii="Times New Roman" w:hAnsi="Times New Roman" w:cs="Times New Roman"/>
          <w:b/>
          <w:sz w:val="24"/>
          <w:szCs w:val="24"/>
        </w:rPr>
        <w:tab/>
      </w:r>
      <w:r w:rsidR="0021470F">
        <w:rPr>
          <w:rFonts w:ascii="Times New Roman" w:hAnsi="Times New Roman" w:cs="Times New Roman"/>
          <w:b/>
          <w:sz w:val="24"/>
          <w:szCs w:val="24"/>
        </w:rPr>
        <w:tab/>
      </w:r>
      <w:r w:rsidR="0021470F">
        <w:rPr>
          <w:rFonts w:ascii="Times New Roman" w:hAnsi="Times New Roman" w:cs="Times New Roman"/>
          <w:b/>
          <w:sz w:val="24"/>
          <w:szCs w:val="24"/>
        </w:rPr>
        <w:tab/>
      </w:r>
      <w:r w:rsidR="0021470F">
        <w:rPr>
          <w:rFonts w:ascii="Times New Roman" w:hAnsi="Times New Roman" w:cs="Times New Roman"/>
          <w:b/>
          <w:sz w:val="24"/>
          <w:szCs w:val="24"/>
        </w:rPr>
        <w:tab/>
      </w:r>
      <w:r w:rsidR="0021470F">
        <w:rPr>
          <w:rFonts w:ascii="Times New Roman" w:hAnsi="Times New Roman" w:cs="Times New Roman"/>
          <w:b/>
          <w:sz w:val="24"/>
          <w:szCs w:val="24"/>
        </w:rPr>
        <w:tab/>
      </w:r>
      <w:r w:rsidR="0021470F">
        <w:rPr>
          <w:rFonts w:ascii="Times New Roman" w:hAnsi="Times New Roman" w:cs="Times New Roman"/>
          <w:b/>
          <w:sz w:val="24"/>
          <w:szCs w:val="24"/>
        </w:rPr>
        <w:tab/>
      </w:r>
      <w:r w:rsidR="0021470F">
        <w:rPr>
          <w:rFonts w:ascii="Times New Roman" w:hAnsi="Times New Roman" w:cs="Times New Roman"/>
          <w:b/>
          <w:sz w:val="24"/>
          <w:szCs w:val="24"/>
        </w:rPr>
        <w:tab/>
      </w:r>
      <w:r w:rsidR="004C624C" w:rsidRPr="0021470F">
        <w:rPr>
          <w:rFonts w:ascii="Times New Roman" w:hAnsi="Times New Roman" w:cs="Times New Roman"/>
          <w:sz w:val="24"/>
          <w:szCs w:val="24"/>
        </w:rPr>
        <w:t xml:space="preserve"> Овој метод се повикува при клик на </w:t>
      </w:r>
      <w:r w:rsidR="004C624C" w:rsidRPr="0021470F">
        <w:rPr>
          <w:rFonts w:ascii="Times New Roman" w:hAnsi="Times New Roman" w:cs="Times New Roman"/>
          <w:b/>
          <w:sz w:val="24"/>
          <w:szCs w:val="24"/>
          <w:lang w:val="en-US"/>
        </w:rPr>
        <w:t>imagePlay</w:t>
      </w:r>
      <w:r w:rsidR="004C624C" w:rsidRPr="0021470F">
        <w:rPr>
          <w:rFonts w:ascii="Times New Roman" w:hAnsi="Times New Roman" w:cs="Times New Roman"/>
          <w:sz w:val="24"/>
          <w:szCs w:val="24"/>
        </w:rPr>
        <w:t xml:space="preserve"> компонентата или пак при клик на</w:t>
      </w:r>
      <w:r w:rsidR="004C624C" w:rsidRPr="002147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624C" w:rsidRPr="0021470F">
        <w:rPr>
          <w:rFonts w:ascii="Times New Roman" w:hAnsi="Times New Roman" w:cs="Times New Roman"/>
          <w:b/>
          <w:sz w:val="24"/>
          <w:szCs w:val="24"/>
          <w:lang w:val="en-US"/>
        </w:rPr>
        <w:t>btnNewGame</w:t>
      </w:r>
      <w:r w:rsidR="004C624C" w:rsidRPr="00214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624C" w:rsidRPr="0021470F">
        <w:rPr>
          <w:rFonts w:ascii="Times New Roman" w:hAnsi="Times New Roman" w:cs="Times New Roman"/>
          <w:sz w:val="24"/>
          <w:szCs w:val="24"/>
        </w:rPr>
        <w:t>копчето.</w:t>
      </w:r>
      <w:r w:rsidR="00D10C77" w:rsidRPr="0021470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93F95" w:rsidRPr="0021470F" w:rsidRDefault="00571191" w:rsidP="0021470F">
      <w:pPr>
        <w:pStyle w:val="ListParagraph"/>
        <w:numPr>
          <w:ilvl w:val="0"/>
          <w:numId w:val="12"/>
        </w:numPr>
        <w:spacing w:line="276" w:lineRule="auto"/>
        <w:ind w:left="9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7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470F">
        <w:rPr>
          <w:rFonts w:ascii="Times New Roman" w:hAnsi="Times New Roman" w:cs="Times New Roman"/>
          <w:sz w:val="24"/>
          <w:szCs w:val="24"/>
        </w:rPr>
        <w:t>Во овој метод се иницијализираат 101</w:t>
      </w:r>
      <w:r w:rsidRPr="00214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470F">
        <w:rPr>
          <w:rFonts w:ascii="Times New Roman" w:hAnsi="Times New Roman" w:cs="Times New Roman"/>
          <w:sz w:val="24"/>
          <w:szCs w:val="24"/>
        </w:rPr>
        <w:t xml:space="preserve">инстанци од класата </w:t>
      </w:r>
      <w:r w:rsidRPr="0021470F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Pr="0021470F">
        <w:rPr>
          <w:rFonts w:ascii="Times New Roman" w:hAnsi="Times New Roman" w:cs="Times New Roman"/>
          <w:sz w:val="24"/>
          <w:szCs w:val="24"/>
        </w:rPr>
        <w:t xml:space="preserve"> со случајна висина , случајна слика и  случајна дистанца помеѓу себе</w:t>
      </w:r>
      <w:r w:rsidRPr="002147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1191" w:rsidRPr="0021470F" w:rsidRDefault="00571191" w:rsidP="0021470F">
      <w:pPr>
        <w:pStyle w:val="ListParagraph"/>
        <w:numPr>
          <w:ilvl w:val="0"/>
          <w:numId w:val="12"/>
        </w:numPr>
        <w:spacing w:line="276" w:lineRule="auto"/>
        <w:ind w:left="9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470F">
        <w:rPr>
          <w:rFonts w:ascii="Times New Roman" w:hAnsi="Times New Roman" w:cs="Times New Roman"/>
          <w:sz w:val="24"/>
          <w:szCs w:val="24"/>
        </w:rPr>
        <w:t>По завршувањето на тој процес се иницијализира</w:t>
      </w:r>
      <w:r w:rsidRPr="00214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470F">
        <w:rPr>
          <w:rFonts w:ascii="Times New Roman" w:hAnsi="Times New Roman" w:cs="Times New Roman"/>
          <w:b/>
          <w:sz w:val="24"/>
          <w:szCs w:val="24"/>
          <w:lang w:val="en-US"/>
        </w:rPr>
        <w:t>Ninja ninja</w:t>
      </w:r>
      <w:r w:rsidRPr="00214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470F">
        <w:rPr>
          <w:rFonts w:ascii="Times New Roman" w:hAnsi="Times New Roman" w:cs="Times New Roman"/>
          <w:sz w:val="24"/>
          <w:szCs w:val="24"/>
        </w:rPr>
        <w:t>објектот со позиција над првата платформа од горните .</w:t>
      </w:r>
    </w:p>
    <w:p w:rsidR="00571191" w:rsidRPr="0021470F" w:rsidRDefault="00571191" w:rsidP="0021470F">
      <w:pPr>
        <w:pStyle w:val="ListParagraph"/>
        <w:numPr>
          <w:ilvl w:val="0"/>
          <w:numId w:val="12"/>
        </w:numPr>
        <w:spacing w:line="276" w:lineRule="auto"/>
        <w:ind w:left="9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70F">
        <w:rPr>
          <w:rFonts w:ascii="Times New Roman" w:hAnsi="Times New Roman" w:cs="Times New Roman"/>
          <w:sz w:val="24"/>
          <w:szCs w:val="24"/>
        </w:rPr>
        <w:t xml:space="preserve">Се полни генеричката листа </w:t>
      </w:r>
      <w:r w:rsidRPr="0021470F">
        <w:rPr>
          <w:rFonts w:ascii="Times New Roman" w:hAnsi="Times New Roman" w:cs="Times New Roman"/>
          <w:b/>
          <w:sz w:val="24"/>
          <w:szCs w:val="24"/>
          <w:lang w:val="en-US"/>
        </w:rPr>
        <w:t>DrawableList</w:t>
      </w:r>
      <w:r w:rsidRPr="00214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470F">
        <w:rPr>
          <w:rFonts w:ascii="Times New Roman" w:hAnsi="Times New Roman" w:cs="Times New Roman"/>
          <w:sz w:val="24"/>
          <w:szCs w:val="24"/>
        </w:rPr>
        <w:t>со соодветните инстанци.</w:t>
      </w:r>
    </w:p>
    <w:p w:rsidR="004C624C" w:rsidRPr="0021470F" w:rsidRDefault="004C624C" w:rsidP="0021470F">
      <w:pPr>
        <w:pStyle w:val="ListParagraph"/>
        <w:numPr>
          <w:ilvl w:val="0"/>
          <w:numId w:val="12"/>
        </w:numPr>
        <w:spacing w:line="276" w:lineRule="auto"/>
        <w:ind w:left="9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70F">
        <w:rPr>
          <w:rFonts w:ascii="Times New Roman" w:hAnsi="Times New Roman" w:cs="Times New Roman"/>
          <w:sz w:val="24"/>
          <w:szCs w:val="24"/>
        </w:rPr>
        <w:t>Вака би можело да изгледа</w:t>
      </w:r>
      <w:r w:rsidRPr="002147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C624C" w:rsidRPr="007002D6" w:rsidRDefault="00A95AD3" w:rsidP="00EA75C5">
      <w:pPr>
        <w:pStyle w:val="ListParagraph"/>
        <w:spacing w:line="276" w:lineRule="auto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mk-MK"/>
        </w:rPr>
        <w:drawing>
          <wp:inline distT="0" distB="0" distL="0" distR="0">
            <wp:extent cx="3486150" cy="3695700"/>
            <wp:effectExtent l="0" t="0" r="0" b="0"/>
            <wp:docPr id="2" name="Picture 2" descr="InitStart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StartGa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33" w:rsidRPr="0021470F" w:rsidRDefault="0021470F" w:rsidP="00EA75C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Опис на класата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Ninja</w:t>
      </w:r>
    </w:p>
    <w:p w:rsidR="008F5858" w:rsidRPr="007002D6" w:rsidRDefault="008F5858" w:rsidP="00EA75C5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7DBD" w:rsidRPr="007002D6" w:rsidRDefault="00FF7DBD" w:rsidP="00EA75C5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2D6">
        <w:rPr>
          <w:rFonts w:ascii="Times New Roman" w:hAnsi="Times New Roman" w:cs="Times New Roman"/>
          <w:sz w:val="24"/>
          <w:szCs w:val="24"/>
        </w:rPr>
        <w:t xml:space="preserve">Класата </w:t>
      </w:r>
      <w:r w:rsidR="004C624C" w:rsidRPr="00700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02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Ninja </w:t>
      </w:r>
      <w:r w:rsidRPr="007002D6">
        <w:rPr>
          <w:rFonts w:ascii="Times New Roman" w:hAnsi="Times New Roman" w:cs="Times New Roman"/>
          <w:sz w:val="24"/>
          <w:szCs w:val="24"/>
        </w:rPr>
        <w:t>пред се , наследува од апстр</w:t>
      </w:r>
      <w:r w:rsidRPr="007002D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002D6">
        <w:rPr>
          <w:rFonts w:ascii="Times New Roman" w:hAnsi="Times New Roman" w:cs="Times New Roman"/>
          <w:sz w:val="24"/>
          <w:szCs w:val="24"/>
        </w:rPr>
        <w:t>кната</w:t>
      </w:r>
      <w:r w:rsidRPr="00700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02D6">
        <w:rPr>
          <w:rFonts w:ascii="Times New Roman" w:hAnsi="Times New Roman" w:cs="Times New Roman"/>
          <w:sz w:val="24"/>
          <w:szCs w:val="24"/>
        </w:rPr>
        <w:t xml:space="preserve">класа </w:t>
      </w:r>
      <w:r w:rsidRPr="007002D6">
        <w:rPr>
          <w:rFonts w:ascii="Times New Roman" w:hAnsi="Times New Roman" w:cs="Times New Roman"/>
          <w:b/>
          <w:sz w:val="24"/>
          <w:szCs w:val="24"/>
          <w:lang w:val="en-US"/>
        </w:rPr>
        <w:t>SceneObjects</w:t>
      </w:r>
      <w:r w:rsidRPr="007002D6">
        <w:rPr>
          <w:rFonts w:ascii="Times New Roman" w:hAnsi="Times New Roman" w:cs="Times New Roman"/>
          <w:b/>
          <w:sz w:val="24"/>
          <w:szCs w:val="24"/>
        </w:rPr>
        <w:t>.</w:t>
      </w:r>
    </w:p>
    <w:p w:rsidR="00FF7DBD" w:rsidRPr="007002D6" w:rsidRDefault="00FF7DBD" w:rsidP="00EA75C5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6B84" w:rsidRPr="00EA75C5" w:rsidRDefault="003B1E2E" w:rsidP="00EA75C5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75C5">
        <w:rPr>
          <w:rFonts w:ascii="Times New Roman" w:hAnsi="Times New Roman" w:cs="Times New Roman"/>
          <w:i/>
          <w:sz w:val="24"/>
          <w:szCs w:val="24"/>
        </w:rPr>
        <w:t>Како основни променливи во класата се чува</w:t>
      </w:r>
      <w:r w:rsidR="00C06B84" w:rsidRPr="00EA75C5">
        <w:rPr>
          <w:rFonts w:ascii="Times New Roman" w:hAnsi="Times New Roman" w:cs="Times New Roman"/>
          <w:i/>
          <w:sz w:val="24"/>
          <w:szCs w:val="24"/>
        </w:rPr>
        <w:t>ат</w:t>
      </w:r>
      <w:r w:rsidRPr="00EA75C5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2B6892" w:rsidRPr="00EA75C5" w:rsidRDefault="00C06B84" w:rsidP="00EA75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EA75C5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Image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ninja </w:t>
      </w:r>
      <w:r w:rsidRPr="00EA75C5">
        <w:rPr>
          <w:highlight w:val="white"/>
          <w:lang w:val="en-US"/>
        </w:rPr>
        <w:sym w:font="Wingdings" w:char="F0E0"/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Се црта над платформата или во воздух при скок</w:t>
      </w:r>
      <w:r w:rsidR="00C2198C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</w:t>
      </w:r>
    </w:p>
    <w:p w:rsidR="002B6892" w:rsidRPr="00EA75C5" w:rsidRDefault="00C06B84" w:rsidP="00EA75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/>
          <w:color w:val="000000"/>
          <w:sz w:val="24"/>
          <w:szCs w:val="24"/>
          <w:highlight w:val="white"/>
          <w:lang w:val="en-US"/>
        </w:rPr>
      </w:pPr>
      <w:r w:rsidRPr="00EA75C5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Image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imageSpring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A75C5">
        <w:rPr>
          <w:highlight w:val="white"/>
          <w:lang w:val="en-US"/>
        </w:rPr>
        <w:sym w:font="Wingdings" w:char="F0E0"/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Овде се чува Ресурсот од сликата со </w:t>
      </w:r>
      <w:r w:rsidR="002B6892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федерот(</w:t>
      </w:r>
      <w:r w:rsidR="002B6892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springot):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EA75C5">
        <w:rPr>
          <w:rFonts w:ascii="Times New Roman" w:hAnsi="Times New Roman" w:cs="Times New Roman"/>
          <w:i/>
          <w:color w:val="000000"/>
          <w:sz w:val="24"/>
          <w:szCs w:val="24"/>
          <w:highlight w:val="white"/>
          <w:lang w:val="en-US"/>
        </w:rPr>
        <w:t>Properties.Resources.spring)</w:t>
      </w:r>
    </w:p>
    <w:p w:rsidR="00C06B84" w:rsidRPr="00EA75C5" w:rsidRDefault="00C06B84" w:rsidP="00EA75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A75C5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Image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imageNinja</w:t>
      </w:r>
      <w:r w:rsidR="00C2198C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="00C2198C" w:rsidRPr="00EA75C5">
        <w:rPr>
          <w:highlight w:val="white"/>
          <w:lang w:val="en-US"/>
        </w:rPr>
        <w:sym w:font="Wingdings" w:char="F0E0"/>
      </w:r>
      <w:r w:rsidR="00C2198C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="00C2198C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Овде се чува Ресурсот од сликата со </w:t>
      </w:r>
      <w:r w:rsidR="002B6892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нинџата</w:t>
      </w:r>
      <w:r w:rsidR="002B6892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  <w:r w:rsidR="00C2198C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="00C2198C" w:rsidRPr="00EA75C5">
        <w:rPr>
          <w:rFonts w:ascii="Times New Roman" w:hAnsi="Times New Roman" w:cs="Times New Roman"/>
          <w:i/>
          <w:color w:val="000000"/>
          <w:sz w:val="24"/>
          <w:szCs w:val="24"/>
          <w:highlight w:val="white"/>
          <w:lang w:val="en-US"/>
        </w:rPr>
        <w:t>Properties.Resources.</w:t>
      </w:r>
      <w:r w:rsidR="002B6892" w:rsidRPr="00EA75C5">
        <w:rPr>
          <w:rFonts w:ascii="Times New Roman" w:hAnsi="Times New Roman" w:cs="Times New Roman"/>
          <w:i/>
          <w:color w:val="000000"/>
          <w:sz w:val="24"/>
          <w:szCs w:val="24"/>
          <w:highlight w:val="white"/>
          <w:lang w:val="en-US"/>
        </w:rPr>
        <w:t>ninja</w:t>
      </w:r>
      <w:r w:rsidR="00C2198C" w:rsidRPr="00EA75C5">
        <w:rPr>
          <w:rFonts w:ascii="Times New Roman" w:hAnsi="Times New Roman" w:cs="Times New Roman"/>
          <w:i/>
          <w:color w:val="000000"/>
          <w:sz w:val="24"/>
          <w:szCs w:val="24"/>
          <w:highlight w:val="white"/>
          <w:lang w:val="en-US"/>
        </w:rPr>
        <w:t>)</w:t>
      </w:r>
    </w:p>
    <w:p w:rsidR="002B6892" w:rsidRPr="00EA75C5" w:rsidRDefault="002B6892" w:rsidP="00EA75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isJumpingImage </w:t>
      </w:r>
      <w:r w:rsidRPr="00EA75C5">
        <w:rPr>
          <w:highlight w:val="white"/>
          <w:lang w:val="en-US"/>
        </w:rPr>
        <w:sym w:font="Wingdings" w:char="F0E0"/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Ја чува состојбата дали нинџата скока во моментот или не.</w:t>
      </w:r>
    </w:p>
    <w:p w:rsidR="002B6892" w:rsidRPr="00EA75C5" w:rsidRDefault="002B6892" w:rsidP="00EA75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highlight w:val="white"/>
          <w:lang w:val="en-US"/>
        </w:rPr>
      </w:pP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Stop_Horizontal_Movement </w:t>
      </w:r>
      <w:r w:rsidRPr="00EA75C5">
        <w:rPr>
          <w:highlight w:val="white"/>
          <w:lang w:val="en-US"/>
        </w:rPr>
        <w:sym w:font="Wingdings" w:char="F0E0"/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Бидејќи пр</w:t>
      </w:r>
      <w:r w:rsid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и судар на нинџата со платформата 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странично по законите на физиката нинџата треба да запре</w:t>
      </w:r>
      <w:r w:rsidR="008D5BF9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не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движејќи се 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“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внатре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”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во платформата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по 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x-</w:t>
      </w:r>
      <w:r w:rsid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оската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затоа оваа 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bool </w:t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променлива ја чува состојбата дали треба да се запре хоризонталното движење на нинџата или не . </w:t>
      </w:r>
    </w:p>
    <w:p w:rsidR="004C624C" w:rsidRPr="00EA75C5" w:rsidRDefault="002B6892" w:rsidP="00EA75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First_Time </w:t>
      </w:r>
      <w:r w:rsidRPr="00EA75C5">
        <w:rPr>
          <w:highlight w:val="white"/>
          <w:lang w:val="en-US"/>
        </w:rPr>
        <w:sym w:font="Wingdings" w:char="F0E0"/>
      </w:r>
      <w:r w:rsidR="00B81AF7" w:rsidRPr="00EA75C5">
        <w:rPr>
          <w:rFonts w:ascii="Times New Roman" w:hAnsi="Times New Roman" w:cs="Times New Roman"/>
          <w:color w:val="000000"/>
          <w:sz w:val="24"/>
          <w:szCs w:val="24"/>
        </w:rPr>
        <w:t xml:space="preserve"> Оваа променлива </w:t>
      </w:r>
      <w:r w:rsidR="00B6367F" w:rsidRPr="00EA75C5">
        <w:rPr>
          <w:rFonts w:ascii="Times New Roman" w:hAnsi="Times New Roman" w:cs="Times New Roman"/>
          <w:color w:val="000000"/>
          <w:sz w:val="24"/>
          <w:szCs w:val="24"/>
        </w:rPr>
        <w:t>се користи</w:t>
      </w:r>
      <w:r w:rsidR="00BD20CA"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D20CA" w:rsidRPr="00EA75C5">
        <w:rPr>
          <w:rFonts w:ascii="Times New Roman" w:hAnsi="Times New Roman" w:cs="Times New Roman"/>
          <w:color w:val="000000"/>
          <w:sz w:val="24"/>
          <w:szCs w:val="24"/>
        </w:rPr>
        <w:t>со цел да знаеме дали нинџата за првпат ја напушта платформата при скок.</w:t>
      </w:r>
      <w:r w:rsidR="005061C7"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061C7" w:rsidRPr="00EA75C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:rsidR="00B6367F" w:rsidRPr="00EA75C5" w:rsidRDefault="008F5858" w:rsidP="00EA75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="00B6367F"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SpringHeight </w:t>
      </w:r>
      <w:r w:rsidR="00B6367F" w:rsidRPr="00EA75C5">
        <w:rPr>
          <w:rFonts w:ascii="Times New Roman" w:hAnsi="Times New Roman" w:cs="Times New Roman"/>
          <w:sz w:val="24"/>
          <w:szCs w:val="24"/>
          <w:highlight w:val="white"/>
          <w:lang w:val="en-US"/>
        </w:rPr>
        <w:sym w:font="Wingdings" w:char="F0E0"/>
      </w:r>
      <w:r w:rsidR="00B6367F" w:rsidRPr="00EA75C5">
        <w:rPr>
          <w:rFonts w:ascii="Times New Roman" w:hAnsi="Times New Roman" w:cs="Times New Roman"/>
          <w:color w:val="000000"/>
          <w:sz w:val="24"/>
          <w:szCs w:val="24"/>
        </w:rPr>
        <w:t xml:space="preserve"> Оваа променлива се користи</w:t>
      </w:r>
      <w:r w:rsidR="00B6367F"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6367F" w:rsidRPr="00EA75C5">
        <w:rPr>
          <w:rFonts w:ascii="Times New Roman" w:hAnsi="Times New Roman" w:cs="Times New Roman"/>
          <w:color w:val="000000"/>
          <w:sz w:val="24"/>
          <w:szCs w:val="24"/>
        </w:rPr>
        <w:t xml:space="preserve">со цел да </w:t>
      </w:r>
      <w:r w:rsidRPr="00EA75C5">
        <w:rPr>
          <w:rFonts w:ascii="Times New Roman" w:hAnsi="Times New Roman" w:cs="Times New Roman"/>
          <w:color w:val="000000"/>
          <w:sz w:val="24"/>
          <w:szCs w:val="24"/>
        </w:rPr>
        <w:t xml:space="preserve">го анимираме протегањето како и собирањето на </w:t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imageSpring </w:t>
      </w:r>
      <w:r w:rsidRPr="00EA75C5">
        <w:rPr>
          <w:rFonts w:ascii="Times New Roman" w:hAnsi="Times New Roman" w:cs="Times New Roman"/>
          <w:color w:val="000000"/>
          <w:sz w:val="24"/>
          <w:szCs w:val="24"/>
        </w:rPr>
        <w:t>сликата , зголемувајќи ја и намалувајќи ја нејзината висина соодветно.Иницијално таа има вредност 13.</w:t>
      </w:r>
    </w:p>
    <w:p w:rsidR="00B6367F" w:rsidRPr="00EA75C5" w:rsidRDefault="008F5858" w:rsidP="00EA75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height</w:t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</w:rPr>
        <w:t>Висината на нинџата.</w:t>
      </w:r>
    </w:p>
    <w:p w:rsidR="008F5858" w:rsidRPr="00EA75C5" w:rsidRDefault="008F5858" w:rsidP="00EA75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A75C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int X </w:t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 w:rsidR="005061C7"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X-</w:t>
      </w:r>
      <w:r w:rsidRPr="00EA75C5">
        <w:rPr>
          <w:rFonts w:ascii="Times New Roman" w:hAnsi="Times New Roman" w:cs="Times New Roman"/>
          <w:color w:val="000000"/>
          <w:sz w:val="24"/>
          <w:szCs w:val="24"/>
        </w:rPr>
        <w:t xml:space="preserve">координатата која се наследува од </w:t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>SceneObjects.</w:t>
      </w:r>
    </w:p>
    <w:p w:rsidR="008F5858" w:rsidRPr="00EA75C5" w:rsidRDefault="008F5858" w:rsidP="00EA75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A75C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int Y </w:t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</w:t>
      </w:r>
      <w:r w:rsidR="005061C7"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EA75C5">
        <w:rPr>
          <w:rFonts w:ascii="Times New Roman" w:hAnsi="Times New Roman" w:cs="Times New Roman"/>
          <w:color w:val="000000"/>
          <w:sz w:val="24"/>
          <w:szCs w:val="24"/>
        </w:rPr>
        <w:t xml:space="preserve">координатата која се наследува од </w:t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>SceneObjects.</w:t>
      </w:r>
    </w:p>
    <w:p w:rsidR="005061C7" w:rsidRPr="00EA75C5" w:rsidRDefault="005061C7" w:rsidP="00EA75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A75C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int dx </w:t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</w:rPr>
        <w:t xml:space="preserve">забрзувањето по </w:t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A75C5">
        <w:rPr>
          <w:rFonts w:ascii="Times New Roman" w:hAnsi="Times New Roman" w:cs="Times New Roman"/>
          <w:color w:val="000000"/>
          <w:sz w:val="24"/>
          <w:szCs w:val="24"/>
        </w:rPr>
        <w:t>-оската при скок</w:t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D5BF9" w:rsidRPr="00EA75C5" w:rsidRDefault="005061C7" w:rsidP="00EA75C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A75C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int dy </w:t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</w:rPr>
        <w:t>забрзувањето по</w:t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</w:t>
      </w:r>
      <w:r w:rsidRPr="00EA75C5">
        <w:rPr>
          <w:rFonts w:ascii="Times New Roman" w:hAnsi="Times New Roman" w:cs="Times New Roman"/>
          <w:color w:val="000000"/>
          <w:sz w:val="24"/>
          <w:szCs w:val="24"/>
        </w:rPr>
        <w:t>-оската при скок</w:t>
      </w:r>
      <w:r w:rsidRPr="00EA75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06B84" w:rsidRPr="00EA75C5" w:rsidRDefault="00C06B84" w:rsidP="00EA75C5">
      <w:pPr>
        <w:pStyle w:val="ListParagraph"/>
        <w:autoSpaceDE w:val="0"/>
        <w:autoSpaceDN w:val="0"/>
        <w:adjustRightInd w:val="0"/>
        <w:spacing w:after="0" w:line="276" w:lineRule="auto"/>
        <w:ind w:firstLine="90"/>
        <w:rPr>
          <w:rFonts w:ascii="Times New Roman" w:hAnsi="Times New Roman" w:cs="Times New Roman"/>
          <w:color w:val="0070C0"/>
          <w:lang w:val="en-US"/>
        </w:rPr>
      </w:pPr>
    </w:p>
    <w:p w:rsidR="00B44AE5" w:rsidRPr="00EA75C5" w:rsidRDefault="005061C7" w:rsidP="00EA75C5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A75C5">
        <w:rPr>
          <w:rFonts w:ascii="Times New Roman" w:hAnsi="Times New Roman" w:cs="Times New Roman"/>
          <w:b/>
          <w:sz w:val="24"/>
          <w:szCs w:val="24"/>
        </w:rPr>
        <w:t xml:space="preserve">Методи во класата </w:t>
      </w:r>
      <w:r w:rsidRPr="00EA75C5">
        <w:rPr>
          <w:rFonts w:ascii="Times New Roman" w:hAnsi="Times New Roman" w:cs="Times New Roman"/>
          <w:b/>
          <w:sz w:val="24"/>
          <w:szCs w:val="24"/>
          <w:lang w:val="en-US"/>
        </w:rPr>
        <w:t>Ninja:</w:t>
      </w:r>
    </w:p>
    <w:p w:rsidR="008D5BF9" w:rsidRPr="00EA75C5" w:rsidRDefault="005061C7" w:rsidP="00EA75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public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override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Draw(</w:t>
      </w:r>
      <w:r w:rsidRPr="00EA75C5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Graphics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g)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sym w:font="Wingdings" w:char="F0E0"/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Овој метод го препокрива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Draw()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методот од апстрактната класа и го исцртува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Ninjata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на соодветната позиција со </w:t>
      </w:r>
      <w:bookmarkStart w:id="0" w:name="_GoBack"/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соодветните ресурси.</w:t>
      </w:r>
    </w:p>
    <w:bookmarkEnd w:id="0"/>
    <w:p w:rsidR="005061C7" w:rsidRPr="00EA75C5" w:rsidRDefault="005061C7" w:rsidP="00EA75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public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ChangePicture()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sym w:font="Wingdings" w:char="F0E0"/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Овој метод ја туглира сликата на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Ninjata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при состојба на скок или на мирување најизменично.</w:t>
      </w:r>
    </w:p>
    <w:p w:rsidR="005061C7" w:rsidRPr="00EA75C5" w:rsidRDefault="005061C7" w:rsidP="00EA75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public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AnimateReflection(</w:t>
      </w: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reflection)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sym w:font="Wingdings" w:char="F0E0"/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Овој метод ја намалува или зголемува висината на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Ninjata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за  вредноста на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reflection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параметарот.</w:t>
      </w:r>
    </w:p>
    <w:p w:rsidR="005061C7" w:rsidRPr="00EA75C5" w:rsidRDefault="005061C7" w:rsidP="00EA75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public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Jump(</w:t>
      </w:r>
      <w:r w:rsidRPr="00EA75C5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GamePanel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stage ,</w:t>
      </w:r>
      <w:r w:rsidRPr="00EA75C5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SpringNinja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form)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sym w:font="Wingdings" w:char="F0E0"/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Во овој метод се имплементира физиката и логиката на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Ninjata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при скокот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забрзувањето за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dx , dy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 и го лизга панелот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Stage 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на кој всушност цртаме</w:t>
      </w: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</w:t>
      </w:r>
    </w:p>
    <w:p w:rsidR="005061C7" w:rsidRPr="00EA75C5" w:rsidRDefault="005061C7" w:rsidP="00EA75C5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136B5E" w:rsidRPr="00EA75C5" w:rsidRDefault="004C624C" w:rsidP="00EA7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EA75C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</w:t>
      </w:r>
    </w:p>
    <w:p w:rsidR="00136B5E" w:rsidRPr="00EA75C5" w:rsidRDefault="00136B5E" w:rsidP="00EA75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6B5E" w:rsidRPr="00EA75C5" w:rsidRDefault="00136B5E" w:rsidP="00EA75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6B5E" w:rsidRPr="007002D6" w:rsidRDefault="00136B5E" w:rsidP="00EA75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36B5E" w:rsidRPr="007002D6" w:rsidSect="00136B5E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74B" w:rsidRDefault="00CD374B" w:rsidP="00136B5E">
      <w:pPr>
        <w:spacing w:after="0" w:line="240" w:lineRule="auto"/>
      </w:pPr>
      <w:r>
        <w:separator/>
      </w:r>
    </w:p>
  </w:endnote>
  <w:endnote w:type="continuationSeparator" w:id="0">
    <w:p w:rsidR="00CD374B" w:rsidRDefault="00CD374B" w:rsidP="0013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387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6B5E" w:rsidRDefault="00136B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AD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36B5E" w:rsidRDefault="00136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74B" w:rsidRDefault="00CD374B" w:rsidP="00136B5E">
      <w:pPr>
        <w:spacing w:after="0" w:line="240" w:lineRule="auto"/>
      </w:pPr>
      <w:r>
        <w:separator/>
      </w:r>
    </w:p>
  </w:footnote>
  <w:footnote w:type="continuationSeparator" w:id="0">
    <w:p w:rsidR="00CD374B" w:rsidRDefault="00CD374B" w:rsidP="00136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5687"/>
    <w:multiLevelType w:val="hybridMultilevel"/>
    <w:tmpl w:val="8BF8192C"/>
    <w:lvl w:ilvl="0" w:tplc="042F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0C622BCB"/>
    <w:multiLevelType w:val="hybridMultilevel"/>
    <w:tmpl w:val="681A0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4C3D16"/>
    <w:multiLevelType w:val="hybridMultilevel"/>
    <w:tmpl w:val="E056CD1C"/>
    <w:lvl w:ilvl="0" w:tplc="FED61CA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>
    <w:nsid w:val="0FD22A8E"/>
    <w:multiLevelType w:val="hybridMultilevel"/>
    <w:tmpl w:val="EB74570C"/>
    <w:lvl w:ilvl="0" w:tplc="042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8B91F02"/>
    <w:multiLevelType w:val="hybridMultilevel"/>
    <w:tmpl w:val="9B744820"/>
    <w:lvl w:ilvl="0" w:tplc="042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655B5C"/>
    <w:multiLevelType w:val="hybridMultilevel"/>
    <w:tmpl w:val="61F2F212"/>
    <w:lvl w:ilvl="0" w:tplc="44003C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AC3CEB"/>
    <w:multiLevelType w:val="hybridMultilevel"/>
    <w:tmpl w:val="D5F6E6A6"/>
    <w:lvl w:ilvl="0" w:tplc="BCB64B7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B0F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5D56B0"/>
    <w:multiLevelType w:val="hybridMultilevel"/>
    <w:tmpl w:val="F738CF26"/>
    <w:lvl w:ilvl="0" w:tplc="A474A62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503CF"/>
    <w:multiLevelType w:val="hybridMultilevel"/>
    <w:tmpl w:val="EA0A2906"/>
    <w:lvl w:ilvl="0" w:tplc="90A47716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  <w:color w:val="0000F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6B259B"/>
    <w:multiLevelType w:val="hybridMultilevel"/>
    <w:tmpl w:val="61AA562C"/>
    <w:lvl w:ilvl="0" w:tplc="636A51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9F8396F"/>
    <w:multiLevelType w:val="multilevel"/>
    <w:tmpl w:val="009E1A9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5E34341F"/>
    <w:multiLevelType w:val="hybridMultilevel"/>
    <w:tmpl w:val="A7D41F12"/>
    <w:lvl w:ilvl="0" w:tplc="37DC504A">
      <w:start w:val="4"/>
      <w:numFmt w:val="decimal"/>
      <w:lvlText w:val="%1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2">
    <w:nsid w:val="66E53D8A"/>
    <w:multiLevelType w:val="hybridMultilevel"/>
    <w:tmpl w:val="5D54F872"/>
    <w:lvl w:ilvl="0" w:tplc="042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2F001B" w:tentative="1">
      <w:start w:val="1"/>
      <w:numFmt w:val="lowerRoman"/>
      <w:lvlText w:val="%3."/>
      <w:lvlJc w:val="right"/>
      <w:pPr>
        <w:ind w:left="1800" w:hanging="180"/>
      </w:pPr>
    </w:lvl>
    <w:lvl w:ilvl="3" w:tplc="042F000F" w:tentative="1">
      <w:start w:val="1"/>
      <w:numFmt w:val="decimal"/>
      <w:lvlText w:val="%4."/>
      <w:lvlJc w:val="left"/>
      <w:pPr>
        <w:ind w:left="2520" w:hanging="360"/>
      </w:pPr>
    </w:lvl>
    <w:lvl w:ilvl="4" w:tplc="042F0019" w:tentative="1">
      <w:start w:val="1"/>
      <w:numFmt w:val="lowerLetter"/>
      <w:lvlText w:val="%5."/>
      <w:lvlJc w:val="left"/>
      <w:pPr>
        <w:ind w:left="3240" w:hanging="360"/>
      </w:pPr>
    </w:lvl>
    <w:lvl w:ilvl="5" w:tplc="042F001B" w:tentative="1">
      <w:start w:val="1"/>
      <w:numFmt w:val="lowerRoman"/>
      <w:lvlText w:val="%6."/>
      <w:lvlJc w:val="right"/>
      <w:pPr>
        <w:ind w:left="3960" w:hanging="180"/>
      </w:pPr>
    </w:lvl>
    <w:lvl w:ilvl="6" w:tplc="042F000F" w:tentative="1">
      <w:start w:val="1"/>
      <w:numFmt w:val="decimal"/>
      <w:lvlText w:val="%7."/>
      <w:lvlJc w:val="left"/>
      <w:pPr>
        <w:ind w:left="4680" w:hanging="360"/>
      </w:pPr>
    </w:lvl>
    <w:lvl w:ilvl="7" w:tplc="042F0019" w:tentative="1">
      <w:start w:val="1"/>
      <w:numFmt w:val="lowerLetter"/>
      <w:lvlText w:val="%8."/>
      <w:lvlJc w:val="left"/>
      <w:pPr>
        <w:ind w:left="5400" w:hanging="360"/>
      </w:pPr>
    </w:lvl>
    <w:lvl w:ilvl="8" w:tplc="042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E501D0"/>
    <w:multiLevelType w:val="hybridMultilevel"/>
    <w:tmpl w:val="29AE4B6C"/>
    <w:lvl w:ilvl="0" w:tplc="BCDA7E84">
      <w:start w:val="1"/>
      <w:numFmt w:val="decimal"/>
      <w:lvlText w:val="%1."/>
      <w:lvlJc w:val="left"/>
      <w:pPr>
        <w:ind w:left="420" w:hanging="360"/>
      </w:pPr>
      <w:rPr>
        <w:rFonts w:hint="default"/>
        <w:color w:val="0000FF"/>
      </w:rPr>
    </w:lvl>
    <w:lvl w:ilvl="1" w:tplc="042F0019" w:tentative="1">
      <w:start w:val="1"/>
      <w:numFmt w:val="lowerLetter"/>
      <w:lvlText w:val="%2."/>
      <w:lvlJc w:val="left"/>
      <w:pPr>
        <w:ind w:left="1140" w:hanging="360"/>
      </w:pPr>
    </w:lvl>
    <w:lvl w:ilvl="2" w:tplc="042F001B" w:tentative="1">
      <w:start w:val="1"/>
      <w:numFmt w:val="lowerRoman"/>
      <w:lvlText w:val="%3."/>
      <w:lvlJc w:val="right"/>
      <w:pPr>
        <w:ind w:left="1860" w:hanging="180"/>
      </w:pPr>
    </w:lvl>
    <w:lvl w:ilvl="3" w:tplc="042F000F" w:tentative="1">
      <w:start w:val="1"/>
      <w:numFmt w:val="decimal"/>
      <w:lvlText w:val="%4."/>
      <w:lvlJc w:val="left"/>
      <w:pPr>
        <w:ind w:left="2580" w:hanging="360"/>
      </w:pPr>
    </w:lvl>
    <w:lvl w:ilvl="4" w:tplc="042F0019" w:tentative="1">
      <w:start w:val="1"/>
      <w:numFmt w:val="lowerLetter"/>
      <w:lvlText w:val="%5."/>
      <w:lvlJc w:val="left"/>
      <w:pPr>
        <w:ind w:left="3300" w:hanging="360"/>
      </w:pPr>
    </w:lvl>
    <w:lvl w:ilvl="5" w:tplc="042F001B" w:tentative="1">
      <w:start w:val="1"/>
      <w:numFmt w:val="lowerRoman"/>
      <w:lvlText w:val="%6."/>
      <w:lvlJc w:val="right"/>
      <w:pPr>
        <w:ind w:left="4020" w:hanging="180"/>
      </w:pPr>
    </w:lvl>
    <w:lvl w:ilvl="6" w:tplc="042F000F" w:tentative="1">
      <w:start w:val="1"/>
      <w:numFmt w:val="decimal"/>
      <w:lvlText w:val="%7."/>
      <w:lvlJc w:val="left"/>
      <w:pPr>
        <w:ind w:left="4740" w:hanging="360"/>
      </w:pPr>
    </w:lvl>
    <w:lvl w:ilvl="7" w:tplc="042F0019" w:tentative="1">
      <w:start w:val="1"/>
      <w:numFmt w:val="lowerLetter"/>
      <w:lvlText w:val="%8."/>
      <w:lvlJc w:val="left"/>
      <w:pPr>
        <w:ind w:left="5460" w:hanging="360"/>
      </w:pPr>
    </w:lvl>
    <w:lvl w:ilvl="8" w:tplc="042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6AA32D6C"/>
    <w:multiLevelType w:val="hybridMultilevel"/>
    <w:tmpl w:val="82E4C5D8"/>
    <w:lvl w:ilvl="0" w:tplc="59E4F624">
      <w:start w:val="4"/>
      <w:numFmt w:val="decimal"/>
      <w:lvlText w:val="%1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5">
    <w:nsid w:val="6DB16C4A"/>
    <w:multiLevelType w:val="hybridMultilevel"/>
    <w:tmpl w:val="54A80598"/>
    <w:lvl w:ilvl="0" w:tplc="042F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6">
    <w:nsid w:val="6DFC3387"/>
    <w:multiLevelType w:val="hybridMultilevel"/>
    <w:tmpl w:val="93EC29E0"/>
    <w:lvl w:ilvl="0" w:tplc="F6C8E2C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642590"/>
    <w:multiLevelType w:val="hybridMultilevel"/>
    <w:tmpl w:val="63B8F352"/>
    <w:lvl w:ilvl="0" w:tplc="A29E10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14"/>
  </w:num>
  <w:num w:numId="11">
    <w:abstractNumId w:val="11"/>
  </w:num>
  <w:num w:numId="12">
    <w:abstractNumId w:val="17"/>
  </w:num>
  <w:num w:numId="13">
    <w:abstractNumId w:val="2"/>
  </w:num>
  <w:num w:numId="14">
    <w:abstractNumId w:val="15"/>
  </w:num>
  <w:num w:numId="15">
    <w:abstractNumId w:val="3"/>
  </w:num>
  <w:num w:numId="16">
    <w:abstractNumId w:val="16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76"/>
    <w:rsid w:val="000413B9"/>
    <w:rsid w:val="00136B5E"/>
    <w:rsid w:val="001E19B8"/>
    <w:rsid w:val="0021470F"/>
    <w:rsid w:val="002B6892"/>
    <w:rsid w:val="002D466E"/>
    <w:rsid w:val="0038062C"/>
    <w:rsid w:val="003B1E2E"/>
    <w:rsid w:val="004C624C"/>
    <w:rsid w:val="005061C7"/>
    <w:rsid w:val="00557A57"/>
    <w:rsid w:val="00571191"/>
    <w:rsid w:val="00612E44"/>
    <w:rsid w:val="00700094"/>
    <w:rsid w:val="007002D6"/>
    <w:rsid w:val="00752325"/>
    <w:rsid w:val="007F0818"/>
    <w:rsid w:val="00801438"/>
    <w:rsid w:val="00865B21"/>
    <w:rsid w:val="008B1E76"/>
    <w:rsid w:val="008D5BF9"/>
    <w:rsid w:val="008F5858"/>
    <w:rsid w:val="009263CE"/>
    <w:rsid w:val="0095635B"/>
    <w:rsid w:val="009A4633"/>
    <w:rsid w:val="009C189D"/>
    <w:rsid w:val="009C343A"/>
    <w:rsid w:val="00A04A40"/>
    <w:rsid w:val="00A850FD"/>
    <w:rsid w:val="00A95AD3"/>
    <w:rsid w:val="00B44AE5"/>
    <w:rsid w:val="00B56AF6"/>
    <w:rsid w:val="00B6367F"/>
    <w:rsid w:val="00B81AF7"/>
    <w:rsid w:val="00BD20CA"/>
    <w:rsid w:val="00C06B84"/>
    <w:rsid w:val="00C2198C"/>
    <w:rsid w:val="00C46C88"/>
    <w:rsid w:val="00CC7FDB"/>
    <w:rsid w:val="00CD1CB6"/>
    <w:rsid w:val="00CD374B"/>
    <w:rsid w:val="00CD6E91"/>
    <w:rsid w:val="00D10C77"/>
    <w:rsid w:val="00D614E7"/>
    <w:rsid w:val="00D93F95"/>
    <w:rsid w:val="00E255BD"/>
    <w:rsid w:val="00EA75C5"/>
    <w:rsid w:val="00EB24E3"/>
    <w:rsid w:val="00EB4AA8"/>
    <w:rsid w:val="00EC1995"/>
    <w:rsid w:val="00F9364B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6F6FC7-B8C9-4FAC-BBDA-2EEA8A9B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5E"/>
  </w:style>
  <w:style w:type="paragraph" w:styleId="Footer">
    <w:name w:val="footer"/>
    <w:basedOn w:val="Normal"/>
    <w:link w:val="FooterChar"/>
    <w:uiPriority w:val="99"/>
    <w:unhideWhenUsed/>
    <w:rsid w:val="0013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B5E"/>
  </w:style>
  <w:style w:type="paragraph" w:styleId="ListParagraph">
    <w:name w:val="List Paragraph"/>
    <w:basedOn w:val="Normal"/>
    <w:uiPriority w:val="34"/>
    <w:qFormat/>
    <w:rsid w:val="00EC1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AF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ketchapp.springninja&amp;hl=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21015-98BE-465C-ABC3-53DDAACB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Marija Popova</dc:creator>
  <cp:lastModifiedBy>Marija Popova</cp:lastModifiedBy>
  <cp:revision>2</cp:revision>
  <dcterms:created xsi:type="dcterms:W3CDTF">2015-05-10T18:31:00Z</dcterms:created>
  <dcterms:modified xsi:type="dcterms:W3CDTF">2015-05-10T18:31:00Z</dcterms:modified>
</cp:coreProperties>
</file>