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B52AC" w14:textId="1C976CD0" w:rsidR="009048CF" w:rsidRDefault="008E75A4" w:rsidP="008E75A4">
      <w:pPr>
        <w:pStyle w:val="Title"/>
        <w:jc w:val="center"/>
      </w:pPr>
      <w:r>
        <w:t>Design Patterns</w:t>
      </w:r>
    </w:p>
    <w:p w14:paraId="652B3384" w14:textId="2708D6BD" w:rsidR="008E75A4" w:rsidRDefault="008E75A4" w:rsidP="008E75A4">
      <w:pPr>
        <w:pStyle w:val="Heading1"/>
      </w:pPr>
      <w:r>
        <w:t>Decorator</w:t>
      </w:r>
    </w:p>
    <w:p w14:paraId="23F19DFF" w14:textId="789E272D" w:rsidR="008E75A4" w:rsidRDefault="000E28F1" w:rsidP="008E75A4">
      <w:r>
        <w:t xml:space="preserve">The decorator pattern is a structural design pattern. It allows behaviour to be added dynamically to objects without modifying the original code. </w:t>
      </w:r>
      <w:r w:rsidR="008D4E45">
        <w:t xml:space="preserve">This makes it especially suitable for scenarios where flexibility and </w:t>
      </w:r>
      <w:r w:rsidR="008D4E45" w:rsidRPr="008D4E45">
        <w:t>extensibility</w:t>
      </w:r>
      <w:r w:rsidR="008D4E45">
        <w:t xml:space="preserve"> are important, for example styling.</w:t>
      </w:r>
    </w:p>
    <w:p w14:paraId="3E55393B" w14:textId="77777777" w:rsidR="001A6174" w:rsidRDefault="001A6174" w:rsidP="001A6174">
      <w:pPr>
        <w:pStyle w:val="ListParagraph"/>
        <w:numPr>
          <w:ilvl w:val="0"/>
          <w:numId w:val="1"/>
        </w:numPr>
        <w:spacing w:line="256" w:lineRule="auto"/>
      </w:pPr>
      <w:r>
        <w:t>Wrapping Objects: To wrap an object with another to modify how the system interacts with it or how it behaves.</w:t>
      </w:r>
    </w:p>
    <w:p w14:paraId="027D09AA" w14:textId="305284B6" w:rsidR="00207EBE" w:rsidRDefault="00207EBE" w:rsidP="00207EBE">
      <w:pPr>
        <w:pStyle w:val="ListParagraph"/>
        <w:numPr>
          <w:ilvl w:val="0"/>
          <w:numId w:val="1"/>
        </w:numPr>
      </w:pPr>
      <w:r>
        <w:t>Object Compositio</w:t>
      </w:r>
      <w:r w:rsidR="0056322F">
        <w:t>n</w:t>
      </w:r>
      <w:r>
        <w:t xml:space="preserve">: Instead of creating </w:t>
      </w:r>
      <w:r w:rsidR="0056322F">
        <w:t>new types of objects</w:t>
      </w:r>
      <w:r>
        <w:t xml:space="preserve">, decorators </w:t>
      </w:r>
      <w:r w:rsidR="0056322F">
        <w:t xml:space="preserve">give us the ability to change behaviour by </w:t>
      </w:r>
      <w:r w:rsidR="001A6174">
        <w:t>grouping objects together.</w:t>
      </w:r>
    </w:p>
    <w:p w14:paraId="11E86187" w14:textId="7DC2A82F" w:rsidR="00207EBE" w:rsidRDefault="00207EBE" w:rsidP="00207EBE">
      <w:pPr>
        <w:pStyle w:val="ListParagraph"/>
        <w:numPr>
          <w:ilvl w:val="0"/>
          <w:numId w:val="1"/>
        </w:numPr>
      </w:pPr>
      <w:r>
        <w:t xml:space="preserve">Dynamic </w:t>
      </w:r>
      <w:r>
        <w:t>Behaviour</w:t>
      </w:r>
      <w:r>
        <w:t xml:space="preserve"> Modification: </w:t>
      </w:r>
      <w:r w:rsidR="0056322F" w:rsidRPr="0056322F">
        <w:t>: Change how objects behave while the program is running</w:t>
      </w:r>
    </w:p>
    <w:p w14:paraId="026D05AC" w14:textId="7EC7BFEE" w:rsidR="00207EBE" w:rsidRDefault="00207EBE" w:rsidP="00207EBE">
      <w:pPr>
        <w:pStyle w:val="ListParagraph"/>
        <w:numPr>
          <w:ilvl w:val="0"/>
          <w:numId w:val="1"/>
        </w:numPr>
      </w:pPr>
      <w:r>
        <w:t>Maintaining System Scalability: The approach keeps code modular, making it easier to extend and maintain without introducing unnecessary complexity</w:t>
      </w:r>
      <w:r>
        <w:t>.</w:t>
      </w:r>
    </w:p>
    <w:p w14:paraId="491A2380" w14:textId="7EF8DACE" w:rsidR="008E75A4" w:rsidRPr="008E75A4" w:rsidRDefault="00207EBE" w:rsidP="00207EBE">
      <w:r>
        <w:t xml:space="preserve">As was hinted at before, the decorator pattern is well suited for handling the styling. By wrapping the objects with decorators, additional styling properties </w:t>
      </w:r>
      <w:proofErr w:type="gramStart"/>
      <w:r>
        <w:t>are able to</w:t>
      </w:r>
      <w:proofErr w:type="gramEnd"/>
      <w:r>
        <w:t xml:space="preserve"> be applied dynamically without modifying the original/core implementation.</w:t>
      </w:r>
    </w:p>
    <w:p w14:paraId="69E7550D" w14:textId="2ABCE39B" w:rsidR="008E75A4" w:rsidRDefault="008E75A4" w:rsidP="008E75A4">
      <w:pPr>
        <w:pStyle w:val="Heading1"/>
      </w:pPr>
      <w:r>
        <w:t>Command</w:t>
      </w:r>
    </w:p>
    <w:p w14:paraId="2E05C544" w14:textId="3FE2720A" w:rsidR="008E75A4" w:rsidRPr="001A6174" w:rsidRDefault="00D03F41" w:rsidP="008E75A4">
      <w:pPr>
        <w:rPr>
          <w:lang w:val="en-US"/>
        </w:rPr>
      </w:pPr>
      <w:r>
        <w:rPr>
          <w:lang w:val="en-US"/>
        </w:rPr>
        <w:t xml:space="preserve">The command pattern is a design pattern that turns commands/actions into objects. This allows us to handle different user commands without directly tying them to specific parts of the program. In </w:t>
      </w:r>
      <w:proofErr w:type="spellStart"/>
      <w:r>
        <w:rPr>
          <w:lang w:val="en-US"/>
        </w:rPr>
        <w:t>jabberpoint</w:t>
      </w:r>
      <w:proofErr w:type="spellEnd"/>
      <w:r>
        <w:rPr>
          <w:lang w:val="en-US"/>
        </w:rPr>
        <w:t xml:space="preserve">, the command pattern would be used to handle the following: Next, Previous, Exit, New, Save, </w:t>
      </w:r>
      <w:proofErr w:type="spellStart"/>
      <w:r>
        <w:rPr>
          <w:lang w:val="en-US"/>
        </w:rPr>
        <w:t>GoTo</w:t>
      </w:r>
      <w:proofErr w:type="spellEnd"/>
      <w:r>
        <w:rPr>
          <w:lang w:val="en-US"/>
        </w:rPr>
        <w:t xml:space="preserve">, Help and Open. </w:t>
      </w:r>
      <w:r>
        <w:rPr>
          <w:lang w:val="en-US"/>
        </w:rPr>
        <w:br/>
        <w:t xml:space="preserve">Because each action is wrapped inside a command object, it becomes easier for us </w:t>
      </w:r>
      <w:proofErr w:type="gramStart"/>
      <w:r>
        <w:rPr>
          <w:lang w:val="en-US"/>
        </w:rPr>
        <w:t>the manage</w:t>
      </w:r>
      <w:proofErr w:type="gramEnd"/>
      <w:r>
        <w:rPr>
          <w:lang w:val="en-US"/>
        </w:rPr>
        <w:t xml:space="preserve"> and expand the system.</w:t>
      </w:r>
      <w:r w:rsidR="00546534">
        <w:rPr>
          <w:lang w:val="en-US"/>
        </w:rPr>
        <w:t xml:space="preserve"> Due to </w:t>
      </w:r>
      <w:proofErr w:type="gramStart"/>
      <w:r w:rsidR="00546534">
        <w:rPr>
          <w:lang w:val="en-US"/>
        </w:rPr>
        <w:t>Loose</w:t>
      </w:r>
      <w:proofErr w:type="gramEnd"/>
      <w:r w:rsidR="00546534">
        <w:rPr>
          <w:lang w:val="en-US"/>
        </w:rPr>
        <w:t xml:space="preserve"> Coupling, the system doesn’t need </w:t>
      </w:r>
      <w:proofErr w:type="gramStart"/>
      <w:r w:rsidR="00546534">
        <w:rPr>
          <w:lang w:val="en-US"/>
        </w:rPr>
        <w:t>the specifics</w:t>
      </w:r>
      <w:proofErr w:type="gramEnd"/>
      <w:r w:rsidR="00546534">
        <w:rPr>
          <w:lang w:val="en-US"/>
        </w:rPr>
        <w:t xml:space="preserve"> on how each command works, making it more easy to add, change or delete commands later. The only downside is that the code can become more complicated since we introduce extra layers between the action sender and the action receiver. </w:t>
      </w:r>
    </w:p>
    <w:p w14:paraId="0BAC6B44" w14:textId="77777777" w:rsidR="008E75A4" w:rsidRPr="001A6174" w:rsidRDefault="008E75A4" w:rsidP="008E75A4">
      <w:pPr>
        <w:rPr>
          <w:lang w:val="en-US"/>
        </w:rPr>
      </w:pPr>
    </w:p>
    <w:p w14:paraId="02FED8AA" w14:textId="0B8D8AFF" w:rsidR="008E75A4" w:rsidRDefault="008E75A4" w:rsidP="008E75A4">
      <w:pPr>
        <w:pStyle w:val="Heading1"/>
      </w:pPr>
      <w:r>
        <w:t>Builder</w:t>
      </w:r>
    </w:p>
    <w:p w14:paraId="30F44DDE" w14:textId="30E56B2E" w:rsidR="000D436D" w:rsidRDefault="00D07E90" w:rsidP="000D436D">
      <w:r>
        <w:t>The builder patte</w:t>
      </w:r>
      <w:r w:rsidR="000D436D">
        <w:t>r</w:t>
      </w:r>
      <w:r>
        <w:t>n</w:t>
      </w:r>
      <w:r w:rsidR="000D436D">
        <w:t xml:space="preserve"> helps create complex objects step by step. The builder pattern lets us construct objects in a clear and flexible way without making a huge constructor with many parameters. </w:t>
      </w:r>
      <w:r w:rsidR="000D436D">
        <w:br/>
      </w:r>
      <w:r>
        <w:t xml:space="preserve"> </w:t>
      </w:r>
      <w:r w:rsidR="000D436D">
        <w:t>In our project, the Builder Pattern will be used to create slides. It will act as an interface for different builders:</w:t>
      </w:r>
    </w:p>
    <w:p w14:paraId="275C1B3C" w14:textId="77777777" w:rsidR="000D436D" w:rsidRDefault="000D436D" w:rsidP="000D436D"/>
    <w:p w14:paraId="138DA19E" w14:textId="75753CAC" w:rsidR="000D436D" w:rsidRDefault="000D436D" w:rsidP="00A544E7">
      <w:pPr>
        <w:pStyle w:val="ListParagraph"/>
        <w:numPr>
          <w:ilvl w:val="0"/>
          <w:numId w:val="1"/>
        </w:numPr>
      </w:pPr>
      <w:proofErr w:type="spellStart"/>
      <w:r>
        <w:lastRenderedPageBreak/>
        <w:t>AnimationBuilder</w:t>
      </w:r>
      <w:proofErr w:type="spellEnd"/>
      <w:r>
        <w:t xml:space="preserve"> – Handles animations in slides.</w:t>
      </w:r>
    </w:p>
    <w:p w14:paraId="3B7DF58D" w14:textId="4F173BB1" w:rsidR="000D436D" w:rsidRDefault="000D436D" w:rsidP="00A544E7">
      <w:pPr>
        <w:pStyle w:val="ListParagraph"/>
        <w:numPr>
          <w:ilvl w:val="0"/>
          <w:numId w:val="1"/>
        </w:numPr>
      </w:pPr>
      <w:r>
        <w:t xml:space="preserve"> </w:t>
      </w:r>
      <w:proofErr w:type="spellStart"/>
      <w:r>
        <w:t>BaseLineBuilder</w:t>
      </w:r>
      <w:proofErr w:type="spellEnd"/>
      <w:r>
        <w:t xml:space="preserve"> – Manages basic slide content.</w:t>
      </w:r>
    </w:p>
    <w:p w14:paraId="6A42032D" w14:textId="66B26265" w:rsidR="000D436D" w:rsidRDefault="000D436D" w:rsidP="00A544E7">
      <w:pPr>
        <w:pStyle w:val="ListParagraph"/>
        <w:numPr>
          <w:ilvl w:val="0"/>
          <w:numId w:val="1"/>
        </w:numPr>
      </w:pPr>
      <w:r>
        <w:t xml:space="preserve"> </w:t>
      </w:r>
      <w:proofErr w:type="spellStart"/>
      <w:r>
        <w:t>VideoBuilder</w:t>
      </w:r>
      <w:proofErr w:type="spellEnd"/>
      <w:r>
        <w:t xml:space="preserve"> – Adds video elements to slides.</w:t>
      </w:r>
    </w:p>
    <w:p w14:paraId="1D901DAA" w14:textId="7D26A608" w:rsidR="00693364" w:rsidRPr="00693364" w:rsidRDefault="000D436D" w:rsidP="00693364">
      <w:r>
        <w:t>A Director will oversee the process, ensuring slides are built correctly with all necessary components.</w:t>
      </w:r>
      <w:r w:rsidR="00693364">
        <w:br/>
      </w:r>
      <w:r w:rsidR="00693364" w:rsidRPr="00693364">
        <w:t>Benefits</w:t>
      </w:r>
      <w:r w:rsidR="00A544E7">
        <w:t xml:space="preserve"> that will be gained when using builder</w:t>
      </w:r>
      <w:r w:rsidR="00693364" w:rsidRPr="00693364">
        <w:t>:</w:t>
      </w:r>
    </w:p>
    <w:p w14:paraId="3CCEBF4E" w14:textId="77777777" w:rsidR="00693364" w:rsidRPr="00693364" w:rsidRDefault="00693364" w:rsidP="00693364">
      <w:pPr>
        <w:numPr>
          <w:ilvl w:val="0"/>
          <w:numId w:val="3"/>
        </w:numPr>
      </w:pPr>
      <w:r w:rsidRPr="00693364">
        <w:t>Step-by-Step Object Creation – We build slides piece by piece instead of handling everything at once.</w:t>
      </w:r>
    </w:p>
    <w:p w14:paraId="628DD4D2" w14:textId="77777777" w:rsidR="00693364" w:rsidRPr="00693364" w:rsidRDefault="00693364" w:rsidP="00693364">
      <w:pPr>
        <w:numPr>
          <w:ilvl w:val="0"/>
          <w:numId w:val="3"/>
        </w:numPr>
      </w:pPr>
      <w:r w:rsidRPr="00693364">
        <w:t>Reusable Code – The same builder logic can be used to create different types of slides.</w:t>
      </w:r>
    </w:p>
    <w:p w14:paraId="762A730C" w14:textId="77777777" w:rsidR="00693364" w:rsidRPr="00693364" w:rsidRDefault="00693364" w:rsidP="00693364">
      <w:pPr>
        <w:numPr>
          <w:ilvl w:val="0"/>
          <w:numId w:val="3"/>
        </w:numPr>
      </w:pPr>
      <w:r w:rsidRPr="00693364">
        <w:t>Cleaner Code – The complex logic of building a slide is separated from the rest of the program, making it easier to manage.</w:t>
      </w:r>
    </w:p>
    <w:p w14:paraId="558C8FBD" w14:textId="77777777" w:rsidR="00693364" w:rsidRPr="00693364" w:rsidRDefault="00693364" w:rsidP="00693364">
      <w:r w:rsidRPr="00693364">
        <w:t>By using the Builder Pattern, we make slide creation more structured, flexible, and easier to expand in the future.</w:t>
      </w:r>
    </w:p>
    <w:p w14:paraId="3636B123" w14:textId="0C733395" w:rsidR="00D07E90" w:rsidRPr="00D07E90" w:rsidRDefault="00D07E90" w:rsidP="000D436D"/>
    <w:sectPr w:rsidR="00D07E90" w:rsidRPr="00D07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4EA4"/>
    <w:multiLevelType w:val="multilevel"/>
    <w:tmpl w:val="6564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C2D6F"/>
    <w:multiLevelType w:val="hybridMultilevel"/>
    <w:tmpl w:val="62E43D72"/>
    <w:lvl w:ilvl="0" w:tplc="3F865B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01628C"/>
    <w:multiLevelType w:val="hybridMultilevel"/>
    <w:tmpl w:val="BBD0A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085684396">
    <w:abstractNumId w:val="1"/>
  </w:num>
  <w:num w:numId="2" w16cid:durableId="2097945138">
    <w:abstractNumId w:val="2"/>
    <w:lvlOverride w:ilvl="0"/>
    <w:lvlOverride w:ilvl="1"/>
    <w:lvlOverride w:ilvl="2"/>
    <w:lvlOverride w:ilvl="3"/>
    <w:lvlOverride w:ilvl="4"/>
    <w:lvlOverride w:ilvl="5"/>
    <w:lvlOverride w:ilvl="6"/>
    <w:lvlOverride w:ilvl="7"/>
    <w:lvlOverride w:ilvl="8"/>
  </w:num>
  <w:num w:numId="3" w16cid:durableId="163926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A4"/>
    <w:rsid w:val="00003799"/>
    <w:rsid w:val="000D436D"/>
    <w:rsid w:val="000E28F1"/>
    <w:rsid w:val="001A6174"/>
    <w:rsid w:val="00207EBE"/>
    <w:rsid w:val="00546534"/>
    <w:rsid w:val="0056322F"/>
    <w:rsid w:val="00693364"/>
    <w:rsid w:val="008D4E45"/>
    <w:rsid w:val="008E75A4"/>
    <w:rsid w:val="008F6DBD"/>
    <w:rsid w:val="009048CF"/>
    <w:rsid w:val="009F571E"/>
    <w:rsid w:val="00A544E7"/>
    <w:rsid w:val="00C819EE"/>
    <w:rsid w:val="00CC3506"/>
    <w:rsid w:val="00D03F41"/>
    <w:rsid w:val="00D07E90"/>
    <w:rsid w:val="00D37732"/>
    <w:rsid w:val="00E53BF8"/>
    <w:rsid w:val="00F4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EBF4"/>
  <w15:chartTrackingRefBased/>
  <w15:docId w15:val="{95CFDB06-1D24-4B58-A1AF-55ECA83E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E7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7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5A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E75A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E75A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E75A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E75A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E75A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E75A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E75A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E75A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E7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A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E7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5A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E75A4"/>
    <w:pPr>
      <w:spacing w:before="160"/>
      <w:jc w:val="center"/>
    </w:pPr>
    <w:rPr>
      <w:i/>
      <w:iCs/>
      <w:color w:val="404040" w:themeColor="text1" w:themeTint="BF"/>
    </w:rPr>
  </w:style>
  <w:style w:type="character" w:customStyle="1" w:styleId="QuoteChar">
    <w:name w:val="Quote Char"/>
    <w:basedOn w:val="DefaultParagraphFont"/>
    <w:link w:val="Quote"/>
    <w:uiPriority w:val="29"/>
    <w:rsid w:val="008E75A4"/>
    <w:rPr>
      <w:i/>
      <w:iCs/>
      <w:color w:val="404040" w:themeColor="text1" w:themeTint="BF"/>
      <w:lang w:val="en-GB"/>
    </w:rPr>
  </w:style>
  <w:style w:type="paragraph" w:styleId="ListParagraph">
    <w:name w:val="List Paragraph"/>
    <w:basedOn w:val="Normal"/>
    <w:uiPriority w:val="34"/>
    <w:qFormat/>
    <w:rsid w:val="008E75A4"/>
    <w:pPr>
      <w:ind w:left="720"/>
      <w:contextualSpacing/>
    </w:pPr>
  </w:style>
  <w:style w:type="character" w:styleId="IntenseEmphasis">
    <w:name w:val="Intense Emphasis"/>
    <w:basedOn w:val="DefaultParagraphFont"/>
    <w:uiPriority w:val="21"/>
    <w:qFormat/>
    <w:rsid w:val="008E75A4"/>
    <w:rPr>
      <w:i/>
      <w:iCs/>
      <w:color w:val="0F4761" w:themeColor="accent1" w:themeShade="BF"/>
    </w:rPr>
  </w:style>
  <w:style w:type="paragraph" w:styleId="IntenseQuote">
    <w:name w:val="Intense Quote"/>
    <w:basedOn w:val="Normal"/>
    <w:next w:val="Normal"/>
    <w:link w:val="IntenseQuoteChar"/>
    <w:uiPriority w:val="30"/>
    <w:qFormat/>
    <w:rsid w:val="008E7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5A4"/>
    <w:rPr>
      <w:i/>
      <w:iCs/>
      <w:color w:val="0F4761" w:themeColor="accent1" w:themeShade="BF"/>
      <w:lang w:val="en-GB"/>
    </w:rPr>
  </w:style>
  <w:style w:type="character" w:styleId="IntenseReference">
    <w:name w:val="Intense Reference"/>
    <w:basedOn w:val="DefaultParagraphFont"/>
    <w:uiPriority w:val="32"/>
    <w:qFormat/>
    <w:rsid w:val="008E75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86878">
      <w:bodyDiv w:val="1"/>
      <w:marLeft w:val="0"/>
      <w:marRight w:val="0"/>
      <w:marTop w:val="0"/>
      <w:marBottom w:val="0"/>
      <w:divBdr>
        <w:top w:val="none" w:sz="0" w:space="0" w:color="auto"/>
        <w:left w:val="none" w:sz="0" w:space="0" w:color="auto"/>
        <w:bottom w:val="none" w:sz="0" w:space="0" w:color="auto"/>
        <w:right w:val="none" w:sz="0" w:space="0" w:color="auto"/>
      </w:divBdr>
    </w:div>
    <w:div w:id="96602499">
      <w:bodyDiv w:val="1"/>
      <w:marLeft w:val="0"/>
      <w:marRight w:val="0"/>
      <w:marTop w:val="0"/>
      <w:marBottom w:val="0"/>
      <w:divBdr>
        <w:top w:val="none" w:sz="0" w:space="0" w:color="auto"/>
        <w:left w:val="none" w:sz="0" w:space="0" w:color="auto"/>
        <w:bottom w:val="none" w:sz="0" w:space="0" w:color="auto"/>
        <w:right w:val="none" w:sz="0" w:space="0" w:color="auto"/>
      </w:divBdr>
    </w:div>
    <w:div w:id="349962782">
      <w:bodyDiv w:val="1"/>
      <w:marLeft w:val="0"/>
      <w:marRight w:val="0"/>
      <w:marTop w:val="0"/>
      <w:marBottom w:val="0"/>
      <w:divBdr>
        <w:top w:val="none" w:sz="0" w:space="0" w:color="auto"/>
        <w:left w:val="none" w:sz="0" w:space="0" w:color="auto"/>
        <w:bottom w:val="none" w:sz="0" w:space="0" w:color="auto"/>
        <w:right w:val="none" w:sz="0" w:space="0" w:color="auto"/>
      </w:divBdr>
    </w:div>
    <w:div w:id="782268641">
      <w:bodyDiv w:val="1"/>
      <w:marLeft w:val="0"/>
      <w:marRight w:val="0"/>
      <w:marTop w:val="0"/>
      <w:marBottom w:val="0"/>
      <w:divBdr>
        <w:top w:val="none" w:sz="0" w:space="0" w:color="auto"/>
        <w:left w:val="none" w:sz="0" w:space="0" w:color="auto"/>
        <w:bottom w:val="none" w:sz="0" w:space="0" w:color="auto"/>
        <w:right w:val="none" w:sz="0" w:space="0" w:color="auto"/>
      </w:divBdr>
    </w:div>
    <w:div w:id="835918803">
      <w:bodyDiv w:val="1"/>
      <w:marLeft w:val="0"/>
      <w:marRight w:val="0"/>
      <w:marTop w:val="0"/>
      <w:marBottom w:val="0"/>
      <w:divBdr>
        <w:top w:val="none" w:sz="0" w:space="0" w:color="auto"/>
        <w:left w:val="none" w:sz="0" w:space="0" w:color="auto"/>
        <w:bottom w:val="none" w:sz="0" w:space="0" w:color="auto"/>
        <w:right w:val="none" w:sz="0" w:space="0" w:color="auto"/>
      </w:divBdr>
    </w:div>
    <w:div w:id="1208032556">
      <w:bodyDiv w:val="1"/>
      <w:marLeft w:val="0"/>
      <w:marRight w:val="0"/>
      <w:marTop w:val="0"/>
      <w:marBottom w:val="0"/>
      <w:divBdr>
        <w:top w:val="none" w:sz="0" w:space="0" w:color="auto"/>
        <w:left w:val="none" w:sz="0" w:space="0" w:color="auto"/>
        <w:bottom w:val="none" w:sz="0" w:space="0" w:color="auto"/>
        <w:right w:val="none" w:sz="0" w:space="0" w:color="auto"/>
      </w:divBdr>
    </w:div>
    <w:div w:id="1674188940">
      <w:bodyDiv w:val="1"/>
      <w:marLeft w:val="0"/>
      <w:marRight w:val="0"/>
      <w:marTop w:val="0"/>
      <w:marBottom w:val="0"/>
      <w:divBdr>
        <w:top w:val="none" w:sz="0" w:space="0" w:color="auto"/>
        <w:left w:val="none" w:sz="0" w:space="0" w:color="auto"/>
        <w:bottom w:val="none" w:sz="0" w:space="0" w:color="auto"/>
        <w:right w:val="none" w:sz="0" w:space="0" w:color="auto"/>
      </w:divBdr>
    </w:div>
    <w:div w:id="1706370557">
      <w:bodyDiv w:val="1"/>
      <w:marLeft w:val="0"/>
      <w:marRight w:val="0"/>
      <w:marTop w:val="0"/>
      <w:marBottom w:val="0"/>
      <w:divBdr>
        <w:top w:val="none" w:sz="0" w:space="0" w:color="auto"/>
        <w:left w:val="none" w:sz="0" w:space="0" w:color="auto"/>
        <w:bottom w:val="none" w:sz="0" w:space="0" w:color="auto"/>
        <w:right w:val="none" w:sz="0" w:space="0" w:color="auto"/>
      </w:divBdr>
    </w:div>
    <w:div w:id="1981687911">
      <w:bodyDiv w:val="1"/>
      <w:marLeft w:val="0"/>
      <w:marRight w:val="0"/>
      <w:marTop w:val="0"/>
      <w:marBottom w:val="0"/>
      <w:divBdr>
        <w:top w:val="none" w:sz="0" w:space="0" w:color="auto"/>
        <w:left w:val="none" w:sz="0" w:space="0" w:color="auto"/>
        <w:bottom w:val="none" w:sz="0" w:space="0" w:color="auto"/>
        <w:right w:val="none" w:sz="0" w:space="0" w:color="auto"/>
      </w:divBdr>
    </w:div>
    <w:div w:id="2025015301">
      <w:bodyDiv w:val="1"/>
      <w:marLeft w:val="0"/>
      <w:marRight w:val="0"/>
      <w:marTop w:val="0"/>
      <w:marBottom w:val="0"/>
      <w:divBdr>
        <w:top w:val="none" w:sz="0" w:space="0" w:color="auto"/>
        <w:left w:val="none" w:sz="0" w:space="0" w:color="auto"/>
        <w:bottom w:val="none" w:sz="0" w:space="0" w:color="auto"/>
        <w:right w:val="none" w:sz="0" w:space="0" w:color="auto"/>
      </w:divBdr>
    </w:div>
    <w:div w:id="2057006464">
      <w:bodyDiv w:val="1"/>
      <w:marLeft w:val="0"/>
      <w:marRight w:val="0"/>
      <w:marTop w:val="0"/>
      <w:marBottom w:val="0"/>
      <w:divBdr>
        <w:top w:val="none" w:sz="0" w:space="0" w:color="auto"/>
        <w:left w:val="none" w:sz="0" w:space="0" w:color="auto"/>
        <w:bottom w:val="none" w:sz="0" w:space="0" w:color="auto"/>
        <w:right w:val="none" w:sz="0" w:space="0" w:color="auto"/>
      </w:divBdr>
    </w:div>
    <w:div w:id="2077968330">
      <w:bodyDiv w:val="1"/>
      <w:marLeft w:val="0"/>
      <w:marRight w:val="0"/>
      <w:marTop w:val="0"/>
      <w:marBottom w:val="0"/>
      <w:divBdr>
        <w:top w:val="none" w:sz="0" w:space="0" w:color="auto"/>
        <w:left w:val="none" w:sz="0" w:space="0" w:color="auto"/>
        <w:bottom w:val="none" w:sz="0" w:space="0" w:color="auto"/>
        <w:right w:val="none" w:sz="0" w:space="0" w:color="auto"/>
      </w:divBdr>
    </w:div>
    <w:div w:id="210469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Guevara López</dc:creator>
  <cp:keywords/>
  <dc:description/>
  <cp:lastModifiedBy>Marijn Veenstra</cp:lastModifiedBy>
  <cp:revision>7</cp:revision>
  <dcterms:created xsi:type="dcterms:W3CDTF">2025-02-28T09:48:00Z</dcterms:created>
  <dcterms:modified xsi:type="dcterms:W3CDTF">2025-03-06T11:30:00Z</dcterms:modified>
</cp:coreProperties>
</file>