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8573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val="en-US" w:bidi="th-TH"/>
          <w14:ligatures w14:val="none"/>
        </w:rPr>
        <w:t>Exercise: Configuring a DHCP Server and Clients</w:t>
      </w:r>
    </w:p>
    <w:p w14:paraId="01EA8B1A" w14:textId="77777777" w:rsidR="00F34AFE" w:rsidRPr="00F34AFE" w:rsidRDefault="00F34AFE" w:rsidP="00F34AFE">
      <w:pPr>
        <w:snapToGrid w:val="0"/>
        <w:spacing w:before="120"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val="en-US" w:bidi="th-TH"/>
          <w14:ligatures w14:val="none"/>
        </w:rPr>
        <w:t>Objectives:</w:t>
      </w:r>
    </w:p>
    <w:p w14:paraId="3D664815" w14:textId="4A838E22" w:rsidR="00F34AFE" w:rsidRDefault="00F34AFE" w:rsidP="0093789E">
      <w:pPr>
        <w:snapToGrid w:val="0"/>
        <w:spacing w:before="120" w:after="0" w:line="240" w:lineRule="auto"/>
        <w:outlineLvl w:val="1"/>
        <w:rPr>
          <w:rFonts w:ascii="Arial" w:eastAsia="Times New Roman" w:hAnsi="Arial" w:cs="Arial"/>
          <w:kern w:val="0"/>
          <w:lang w:val="en-US"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val="en-US" w:bidi="th-TH"/>
          <w14:ligatures w14:val="none"/>
        </w:rPr>
        <w:t>In this exercise, you will set up a DHCP server and clients using Cisco Packet Tracer. You will configure a server to assign IP addresses dynamically to PCs and test network connectivity.</w:t>
      </w:r>
    </w:p>
    <w:p w14:paraId="026387B2" w14:textId="3F59781A" w:rsidR="0093789E" w:rsidRPr="0093789E" w:rsidRDefault="007652DB" w:rsidP="0093789E">
      <w:pPr>
        <w:snapToGrid w:val="0"/>
        <w:spacing w:before="120" w:after="0" w:line="240" w:lineRule="auto"/>
        <w:outlineLvl w:val="1"/>
        <w:rPr>
          <w:rFonts w:ascii="Arial" w:eastAsia="Times New Roman" w:hAnsi="Arial" w:cs="Arial"/>
          <w:kern w:val="0"/>
          <w:lang w:bidi="th-TH"/>
          <w14:ligatures w14:val="none"/>
        </w:rPr>
      </w:pPr>
      <w:r w:rsidRPr="007652DB">
        <w:rPr>
          <w:rFonts w:ascii="Arial" w:eastAsia="Times New Roman" w:hAnsi="Arial" w:cs="Arial"/>
          <w:noProof/>
          <w:kern w:val="0"/>
          <w:lang w:bidi="th-TH"/>
        </w:rPr>
        <w:pict w14:anchorId="66615F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2EFE0B" w14:textId="16971751" w:rsidR="00F34AFE" w:rsidRPr="00F34AFE" w:rsidRDefault="00F34AFE" w:rsidP="00F34A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Part 1: Building the Network</w:t>
      </w:r>
    </w:p>
    <w:p w14:paraId="69D4B892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1: Add Network Devices</w:t>
      </w:r>
    </w:p>
    <w:p w14:paraId="20B9AB4F" w14:textId="77777777" w:rsidR="00F34AFE" w:rsidRPr="00F34AFE" w:rsidRDefault="00F34AFE" w:rsidP="00F34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Open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Cisco Packet Tracer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0DEDA941" w14:textId="77777777" w:rsidR="00F34AFE" w:rsidRPr="00F34AFE" w:rsidRDefault="00F34AFE" w:rsidP="00F34A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Add the following devices from the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Device-Type Selection Box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: </w:t>
      </w:r>
    </w:p>
    <w:p w14:paraId="7182D4E3" w14:textId="77777777" w:rsidR="00F34AFE" w:rsidRPr="00F34AFE" w:rsidRDefault="00F34AFE" w:rsidP="00F34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1 Server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→ </w:t>
      </w:r>
      <w:r w:rsidRPr="00F34AFE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End Devices &gt; Server</w:t>
      </w:r>
    </w:p>
    <w:p w14:paraId="432E0419" w14:textId="486A9DB7" w:rsidR="00F34AFE" w:rsidRPr="00F34AFE" w:rsidRDefault="00F34AFE" w:rsidP="00F34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1 Switch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→ </w:t>
      </w:r>
      <w:r w:rsidRPr="00F34AFE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Network Devices &gt; Switch</w:t>
      </w:r>
      <w:r>
        <w:rPr>
          <w:rFonts w:ascii="Arial" w:eastAsia="Times New Roman" w:hAnsi="Arial" w:cs="Arial"/>
          <w:i/>
          <w:iCs/>
          <w:kern w:val="0"/>
          <w:lang w:val="en-US" w:bidi="th-TH"/>
          <w14:ligatures w14:val="none"/>
        </w:rPr>
        <w:t xml:space="preserve"> 2960</w:t>
      </w:r>
    </w:p>
    <w:p w14:paraId="576001AE" w14:textId="77777777" w:rsidR="00F34AFE" w:rsidRPr="00F34AFE" w:rsidRDefault="00F34AFE" w:rsidP="00F34A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3 PCs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→ </w:t>
      </w:r>
      <w:r w:rsidRPr="00F34AFE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End Devices &gt; PC</w:t>
      </w:r>
    </w:p>
    <w:p w14:paraId="192D5ECF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2: Connect the Devices</w:t>
      </w:r>
    </w:p>
    <w:p w14:paraId="7C9AE291" w14:textId="77777777" w:rsidR="00F34AFE" w:rsidRPr="00F34AFE" w:rsidRDefault="00F34AFE" w:rsidP="00F34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Use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Copper Straight-Through Cables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(</w:t>
      </w:r>
      <w:r w:rsidRPr="00F34AFE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Connections &gt; Copper Straight-Through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).</w:t>
      </w:r>
    </w:p>
    <w:p w14:paraId="5CF2DDCB" w14:textId="77777777" w:rsidR="00F34AFE" w:rsidRPr="00F34AFE" w:rsidRDefault="00F34AFE" w:rsidP="00F34A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Connect: </w:t>
      </w:r>
    </w:p>
    <w:p w14:paraId="6C339E05" w14:textId="02CDF479" w:rsidR="00F34AFE" w:rsidRPr="00F34AFE" w:rsidRDefault="00F34AFE" w:rsidP="00F34A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Server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(FastEthernet0) →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Switch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(</w:t>
      </w:r>
      <w:r>
        <w:rPr>
          <w:rFonts w:ascii="Arial" w:eastAsia="Times New Roman" w:hAnsi="Arial" w:cs="Arial"/>
          <w:kern w:val="0"/>
          <w:lang w:val="en-US" w:bidi="th-TH"/>
          <w14:ligatures w14:val="none"/>
        </w:rPr>
        <w:t>any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FastEthernet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 xml:space="preserve"> )</w:t>
      </w:r>
    </w:p>
    <w:p w14:paraId="13420787" w14:textId="68698F36" w:rsidR="00F34AFE" w:rsidRPr="00F34AFE" w:rsidRDefault="00F34AFE" w:rsidP="00F34A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Each PC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(FastEthernet0) →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Switch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(any FastEthernet)</w:t>
      </w:r>
    </w:p>
    <w:p w14:paraId="6727741F" w14:textId="77777777" w:rsidR="00F34AFE" w:rsidRPr="00F34AFE" w:rsidRDefault="007652DB" w:rsidP="00F34AFE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7652DB">
        <w:rPr>
          <w:rFonts w:ascii="Arial" w:eastAsia="Times New Roman" w:hAnsi="Arial" w:cs="Arial"/>
          <w:noProof/>
          <w:kern w:val="0"/>
          <w:lang w:bidi="th-TH"/>
        </w:rPr>
        <w:pict w14:anchorId="6433A2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9EBE4C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Part 2: Configuring the DHCP Server</w:t>
      </w:r>
    </w:p>
    <w:p w14:paraId="37F75F2C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3: Assign a Static IP to the Server</w:t>
      </w:r>
    </w:p>
    <w:p w14:paraId="280AF4AD" w14:textId="77777777" w:rsidR="00F34AFE" w:rsidRPr="00F34AFE" w:rsidRDefault="00F34AFE" w:rsidP="00F34A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Click the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Server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the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Config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tab.</w:t>
      </w:r>
    </w:p>
    <w:p w14:paraId="47595495" w14:textId="77777777" w:rsidR="00F34AFE" w:rsidRPr="00F34AFE" w:rsidRDefault="00F34AFE" w:rsidP="00F34A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Select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FastEthernet0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and configure: </w:t>
      </w:r>
    </w:p>
    <w:p w14:paraId="490EB9C3" w14:textId="77777777" w:rsidR="00F34AFE" w:rsidRPr="00F34AFE" w:rsidRDefault="00F34AFE" w:rsidP="00F34A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IP Address: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192.168.1.1</w:t>
      </w:r>
    </w:p>
    <w:p w14:paraId="54F93B51" w14:textId="77777777" w:rsidR="00F34AFE" w:rsidRPr="00F34AFE" w:rsidRDefault="00F34AFE" w:rsidP="00F34A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Subnet Mask: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255.255.255.0</w:t>
      </w:r>
    </w:p>
    <w:p w14:paraId="64E90A88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4: Enable and Configure DHCP Service</w:t>
      </w:r>
    </w:p>
    <w:p w14:paraId="5B45E08A" w14:textId="77777777" w:rsidR="00F34AFE" w:rsidRPr="00F34AFE" w:rsidRDefault="00F34AFE" w:rsidP="00F34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Click the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Server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the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Services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tab.</w:t>
      </w:r>
    </w:p>
    <w:p w14:paraId="22C405DF" w14:textId="37F427A5" w:rsidR="00F34AFE" w:rsidRPr="00F34AFE" w:rsidRDefault="00F34AFE" w:rsidP="00F34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Select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DHCP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and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turn on</w:t>
      </w:r>
      <w:r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 xml:space="preserve"> the service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5521F987" w14:textId="77777777" w:rsidR="00F34AFE" w:rsidRPr="00F34AFE" w:rsidRDefault="00F34AFE" w:rsidP="00F34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Set the following: </w:t>
      </w:r>
    </w:p>
    <w:p w14:paraId="136E8EC1" w14:textId="77777777" w:rsidR="00F34AFE" w:rsidRPr="00F34AFE" w:rsidRDefault="00F34AFE" w:rsidP="00F34A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Start IP Address: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192.168.1.10</w:t>
      </w:r>
    </w:p>
    <w:p w14:paraId="13674C5F" w14:textId="77777777" w:rsidR="00F34AFE" w:rsidRPr="00F34AFE" w:rsidRDefault="00F34AFE" w:rsidP="00F34A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lastRenderedPageBreak/>
        <w:t>Subnet Mask: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255.255.255.0</w:t>
      </w:r>
    </w:p>
    <w:p w14:paraId="7CE98C35" w14:textId="77777777" w:rsidR="00F34AFE" w:rsidRPr="00F34AFE" w:rsidRDefault="00F34AFE" w:rsidP="00F34A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Default Gateway: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192.168.1.1</w:t>
      </w:r>
    </w:p>
    <w:p w14:paraId="26B4DA32" w14:textId="77777777" w:rsidR="00F34AFE" w:rsidRPr="00F34AFE" w:rsidRDefault="00F34AFE" w:rsidP="00F34A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Maximum Number of Users: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10</w:t>
      </w:r>
    </w:p>
    <w:p w14:paraId="03237D45" w14:textId="77777777" w:rsidR="00F34AFE" w:rsidRPr="00F34AFE" w:rsidRDefault="00F34AFE" w:rsidP="00F34A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Save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03897006" w14:textId="77777777" w:rsidR="00F34AFE" w:rsidRPr="00F34AFE" w:rsidRDefault="007652DB" w:rsidP="00F34AFE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7652DB">
        <w:rPr>
          <w:rFonts w:ascii="Arial" w:eastAsia="Times New Roman" w:hAnsi="Arial" w:cs="Arial"/>
          <w:noProof/>
          <w:kern w:val="0"/>
          <w:lang w:bidi="th-TH"/>
        </w:rPr>
        <w:pict w14:anchorId="2BE2F92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9B5340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Part 3: Configuring the PCs as DHCP Clients</w:t>
      </w:r>
    </w:p>
    <w:p w14:paraId="43D58A26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5: Set DHCP on Each PC</w:t>
      </w:r>
    </w:p>
    <w:p w14:paraId="7221A613" w14:textId="51271299" w:rsidR="00F34AFE" w:rsidRPr="00F34AFE" w:rsidRDefault="00F34AFE" w:rsidP="00F34A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</w:t>
      </w:r>
      <w:r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0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Desktop &gt; IP Configuration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0FED11AE" w14:textId="77777777" w:rsidR="00F34AFE" w:rsidRPr="00F34AFE" w:rsidRDefault="00F34AFE" w:rsidP="00F34A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Select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DHCP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and check if an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IP address is assigned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(e.g., 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192.168.1.10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).</w:t>
      </w:r>
    </w:p>
    <w:p w14:paraId="14CBED8C" w14:textId="6E18E38B" w:rsidR="00F34AFE" w:rsidRPr="00F34AFE" w:rsidRDefault="00F34AFE" w:rsidP="00F34A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Repeat for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</w:t>
      </w:r>
      <w:r w:rsid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1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 xml:space="preserve"> and PC</w:t>
      </w:r>
      <w:r w:rsid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2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6E64C336" w14:textId="77777777" w:rsidR="00F34AFE" w:rsidRPr="00F34AFE" w:rsidRDefault="007652DB" w:rsidP="00F34AFE">
      <w:pPr>
        <w:spacing w:after="0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7652DB">
        <w:rPr>
          <w:rFonts w:ascii="Arial" w:eastAsia="Times New Roman" w:hAnsi="Arial" w:cs="Arial"/>
          <w:noProof/>
          <w:kern w:val="0"/>
          <w:lang w:bidi="th-TH"/>
        </w:rPr>
        <w:pict w14:anchorId="3D7D8A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A1E707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Part 4: Testing Network Connectivity</w:t>
      </w:r>
    </w:p>
    <w:p w14:paraId="2028CD7D" w14:textId="77777777" w:rsidR="00F34AFE" w:rsidRPr="00F34AFE" w:rsidRDefault="00F34AFE" w:rsidP="00F34A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Step 6: Verify Connectivity with Ping</w:t>
      </w:r>
    </w:p>
    <w:p w14:paraId="585FF4FF" w14:textId="253F7AEC" w:rsidR="00F34AFE" w:rsidRPr="00F34AFE" w:rsidRDefault="00F34AFE" w:rsidP="00F34A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Open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Command Prompt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on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</w:t>
      </w:r>
      <w:r w:rsid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0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(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Desktop &gt; Command Prompt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).</w:t>
      </w:r>
    </w:p>
    <w:p w14:paraId="1AC02D99" w14:textId="1356F3F1" w:rsidR="00F34AFE" w:rsidRPr="00F34AFE" w:rsidRDefault="00F34AFE" w:rsidP="009378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Type: </w:t>
      </w:r>
      <w:r w:rsidRPr="00F34AFE">
        <w:rPr>
          <w:rFonts w:ascii="Arial" w:eastAsia="Times New Roman" w:hAnsi="Arial" w:cs="Arial"/>
          <w:kern w:val="0"/>
          <w:sz w:val="20"/>
          <w:szCs w:val="20"/>
          <w:lang w:bidi="th-TH"/>
          <w14:ligatures w14:val="none"/>
        </w:rPr>
        <w:t>ping 192.168.1.11</w:t>
      </w:r>
    </w:p>
    <w:p w14:paraId="59A212C9" w14:textId="77777777" w:rsidR="00F34AFE" w:rsidRPr="00F34AFE" w:rsidRDefault="00F34AFE" w:rsidP="00F34AFE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i/>
          <w:iCs/>
          <w:kern w:val="0"/>
          <w:lang w:bidi="th-TH"/>
          <w14:ligatures w14:val="none"/>
        </w:rPr>
        <w:t>(Replace with the IP of another PC or server.)</w:t>
      </w:r>
    </w:p>
    <w:p w14:paraId="39B78F72" w14:textId="002F0EC0" w:rsidR="00F34AFE" w:rsidRDefault="00F34AFE" w:rsidP="00F34A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If successful, repeat on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</w:t>
      </w:r>
      <w:r w:rsid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1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 xml:space="preserve"> and PC</w:t>
      </w:r>
      <w:r w:rsid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2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to test all connections.</w:t>
      </w:r>
    </w:p>
    <w:p w14:paraId="7C6788FA" w14:textId="1FEC3600" w:rsidR="0093789E" w:rsidRPr="00F34AFE" w:rsidRDefault="007652DB" w:rsidP="009378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</w:pPr>
      <w:r w:rsidRPr="007652DB">
        <w:rPr>
          <w:rFonts w:ascii="Arial" w:eastAsia="Times New Roman" w:hAnsi="Arial" w:cs="Arial"/>
          <w:noProof/>
          <w:kern w:val="0"/>
          <w:lang w:bidi="th-TH"/>
        </w:rPr>
        <w:pict w14:anchorId="3805559B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93789E"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 xml:space="preserve">Part </w:t>
      </w:r>
      <w:r w:rsidR="0093789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5</w:t>
      </w:r>
      <w:r w:rsidR="0093789E"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 xml:space="preserve">: </w:t>
      </w:r>
      <w:r w:rsidR="0093789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Turn off the</w:t>
      </w:r>
      <w:r w:rsidR="0093789E" w:rsidRPr="00F34AF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 xml:space="preserve"> DHCP Se</w:t>
      </w:r>
      <w:r w:rsidR="0093789E">
        <w:rPr>
          <w:rFonts w:ascii="Arial" w:eastAsia="Times New Roman" w:hAnsi="Arial" w:cs="Arial"/>
          <w:b/>
          <w:bCs/>
          <w:kern w:val="0"/>
          <w:sz w:val="36"/>
          <w:szCs w:val="36"/>
          <w:lang w:bidi="th-TH"/>
          <w14:ligatures w14:val="none"/>
        </w:rPr>
        <w:t>rvice</w:t>
      </w:r>
    </w:p>
    <w:p w14:paraId="5F0D075C" w14:textId="0D78D7E7" w:rsidR="0093789E" w:rsidRPr="00F34AFE" w:rsidRDefault="0093789E" w:rsidP="009378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Step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7</w:t>
      </w: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Turn off</w:t>
      </w: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 and Configure DHCP Service</w:t>
      </w:r>
    </w:p>
    <w:p w14:paraId="7A9B0338" w14:textId="77777777" w:rsidR="0093789E" w:rsidRDefault="0093789E" w:rsidP="0093789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 xml:space="preserve">Click the </w:t>
      </w:r>
      <w:r w:rsidRP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Server</w:t>
      </w: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the </w:t>
      </w:r>
      <w:r w:rsidRP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Services</w:t>
      </w: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 xml:space="preserve"> tab.</w:t>
      </w:r>
    </w:p>
    <w:p w14:paraId="625545E7" w14:textId="0567D32F" w:rsidR="0093789E" w:rsidRDefault="0093789E" w:rsidP="0093789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 xml:space="preserve">Select </w:t>
      </w:r>
      <w:r w:rsidRP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DHCP</w:t>
      </w: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 xml:space="preserve"> and </w:t>
      </w:r>
      <w:r w:rsidRP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turn o</w:t>
      </w:r>
      <w:r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ff</w:t>
      </w:r>
      <w:r w:rsidRP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 xml:space="preserve"> the service</w:t>
      </w: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65E52D12" w14:textId="0B59256B" w:rsidR="0093789E" w:rsidRDefault="0093789E" w:rsidP="0093789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93789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Save</w:t>
      </w: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3BD704D3" w14:textId="77777777" w:rsidR="0093789E" w:rsidRPr="0093789E" w:rsidRDefault="0093789E" w:rsidP="0093789E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</w:p>
    <w:p w14:paraId="30FADB90" w14:textId="39A68E1F" w:rsidR="0093789E" w:rsidRDefault="0093789E" w:rsidP="0093789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</w:pP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Step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8</w:t>
      </w:r>
      <w:r w:rsidRPr="00F34AFE"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bidi="th-TH"/>
          <w14:ligatures w14:val="none"/>
        </w:rPr>
        <w:t>Observe what IP address is assigned to Each PC</w:t>
      </w:r>
    </w:p>
    <w:p w14:paraId="6A42DC6B" w14:textId="77777777" w:rsidR="0093789E" w:rsidRPr="00F34AFE" w:rsidRDefault="0093789E" w:rsidP="00937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Click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</w:t>
      </w:r>
      <w:r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0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, go to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Desktop &gt; IP Configuration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>.</w:t>
      </w:r>
    </w:p>
    <w:p w14:paraId="220EE3B1" w14:textId="21A22D6B" w:rsidR="0093789E" w:rsidRPr="00F34AFE" w:rsidRDefault="0093789E" w:rsidP="00937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Select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DHCP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and check </w:t>
      </w:r>
      <w:r>
        <w:rPr>
          <w:rFonts w:ascii="Arial" w:eastAsia="Times New Roman" w:hAnsi="Arial" w:cs="Arial"/>
          <w:kern w:val="0"/>
          <w:lang w:bidi="th-TH"/>
          <w14:ligatures w14:val="none"/>
        </w:rPr>
        <w:t>what</w:t>
      </w: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IP address is assigned</w:t>
      </w:r>
    </w:p>
    <w:p w14:paraId="0E8D0C41" w14:textId="681C27ED" w:rsidR="008F7608" w:rsidRPr="0093789E" w:rsidRDefault="0093789E" w:rsidP="00937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F34AFE">
        <w:rPr>
          <w:rFonts w:ascii="Arial" w:eastAsia="Times New Roman" w:hAnsi="Arial" w:cs="Arial"/>
          <w:kern w:val="0"/>
          <w:lang w:bidi="th-TH"/>
          <w14:ligatures w14:val="none"/>
        </w:rPr>
        <w:t xml:space="preserve">Repeat for 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PC</w:t>
      </w:r>
      <w:r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1</w:t>
      </w:r>
      <w:r w:rsidRPr="00F34AFE"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 xml:space="preserve"> and PC</w:t>
      </w:r>
      <w:r>
        <w:rPr>
          <w:rFonts w:ascii="Arial" w:eastAsia="Times New Roman" w:hAnsi="Arial" w:cs="Arial"/>
          <w:b/>
          <w:bCs/>
          <w:kern w:val="0"/>
          <w:lang w:bidi="th-TH"/>
          <w14:ligatures w14:val="none"/>
        </w:rPr>
        <w:t>2</w:t>
      </w:r>
    </w:p>
    <w:p w14:paraId="742B0D83" w14:textId="0F54FD3C" w:rsidR="0093789E" w:rsidRPr="0093789E" w:rsidRDefault="0093789E" w:rsidP="00937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th-TH"/>
          <w14:ligatures w14:val="none"/>
        </w:rPr>
      </w:pPr>
      <w:r w:rsidRPr="0093789E">
        <w:rPr>
          <w:rFonts w:ascii="Arial" w:eastAsia="Times New Roman" w:hAnsi="Arial" w:cs="Arial"/>
          <w:kern w:val="0"/>
          <w:lang w:bidi="th-TH"/>
          <w14:ligatures w14:val="none"/>
        </w:rPr>
        <w:t>Think about why this IP address is assigned.</w:t>
      </w:r>
    </w:p>
    <w:sectPr w:rsidR="0093789E" w:rsidRPr="0093789E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C537A" w14:textId="77777777" w:rsidR="007652DB" w:rsidRDefault="007652DB" w:rsidP="0093789E">
      <w:pPr>
        <w:spacing w:after="0" w:line="240" w:lineRule="auto"/>
      </w:pPr>
      <w:r>
        <w:separator/>
      </w:r>
    </w:p>
  </w:endnote>
  <w:endnote w:type="continuationSeparator" w:id="0">
    <w:p w14:paraId="0B273827" w14:textId="77777777" w:rsidR="007652DB" w:rsidRDefault="007652DB" w:rsidP="0093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59286071"/>
      <w:docPartObj>
        <w:docPartGallery w:val="Page Numbers (Bottom of Page)"/>
        <w:docPartUnique/>
      </w:docPartObj>
    </w:sdtPr>
    <w:sdtContent>
      <w:p w14:paraId="70C29245" w14:textId="019DD8C6" w:rsidR="0093789E" w:rsidRDefault="0093789E" w:rsidP="003025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E47EA2" w14:textId="77777777" w:rsidR="0093789E" w:rsidRDefault="0093789E" w:rsidP="009378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4527589"/>
      <w:docPartObj>
        <w:docPartGallery w:val="Page Numbers (Bottom of Page)"/>
        <w:docPartUnique/>
      </w:docPartObj>
    </w:sdtPr>
    <w:sdtContent>
      <w:p w14:paraId="66FFC93D" w14:textId="387C0E5B" w:rsidR="0093789E" w:rsidRDefault="0093789E" w:rsidP="003025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id w:val="969169713"/>
      <w:placeholder>
        <w:docPart w:val="6A38183096C90B4D9E78F6D1FC5DA7E2"/>
      </w:placeholder>
      <w:temporary/>
      <w:showingPlcHdr/>
      <w15:appearance w15:val="hidden"/>
    </w:sdtPr>
    <w:sdtContent>
      <w:p w14:paraId="1B43DA5E" w14:textId="77777777" w:rsidR="0093789E" w:rsidRDefault="0093789E" w:rsidP="0093789E">
        <w:pPr>
          <w:pStyle w:val="Footer"/>
          <w:ind w:right="360"/>
        </w:pPr>
        <w:r>
          <w:t>[Type here]</w:t>
        </w:r>
      </w:p>
    </w:sdtContent>
  </w:sdt>
  <w:p w14:paraId="7AEA4247" w14:textId="77777777" w:rsidR="0093789E" w:rsidRDefault="00937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0E124" w14:textId="77777777" w:rsidR="007652DB" w:rsidRDefault="007652DB" w:rsidP="0093789E">
      <w:pPr>
        <w:spacing w:after="0" w:line="240" w:lineRule="auto"/>
      </w:pPr>
      <w:r>
        <w:separator/>
      </w:r>
    </w:p>
  </w:footnote>
  <w:footnote w:type="continuationSeparator" w:id="0">
    <w:p w14:paraId="5CAC5E4E" w14:textId="77777777" w:rsidR="007652DB" w:rsidRDefault="007652DB" w:rsidP="00937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37A1"/>
    <w:multiLevelType w:val="multilevel"/>
    <w:tmpl w:val="9DC89900"/>
    <w:styleLink w:val="MyStyle1"/>
    <w:lvl w:ilvl="0">
      <w:start w:val="1"/>
      <w:numFmt w:val="decimal"/>
      <w:lvlText w:val="%1."/>
      <w:lvlJc w:val="left"/>
      <w:pPr>
        <w:ind w:left="340" w:hanging="340"/>
      </w:pPr>
      <w:rPr>
        <w:rFonts w:ascii="Arial" w:eastAsia="Meiryo UI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ascii="Arial" w:eastAsia="Meiryo UI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021" w:hanging="301"/>
      </w:pPr>
      <w:rPr>
        <w:rFonts w:ascii="Arial" w:eastAsia="Meiryo UI" w:hAnsi="Arial" w:hint="default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ind w:left="1361" w:hanging="28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1F5386"/>
    <w:multiLevelType w:val="multilevel"/>
    <w:tmpl w:val="F580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41145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A7518"/>
    <w:multiLevelType w:val="multilevel"/>
    <w:tmpl w:val="1668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D658D"/>
    <w:multiLevelType w:val="multilevel"/>
    <w:tmpl w:val="27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75030"/>
    <w:multiLevelType w:val="multilevel"/>
    <w:tmpl w:val="0C9E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36E98"/>
    <w:multiLevelType w:val="multilevel"/>
    <w:tmpl w:val="24308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27322"/>
    <w:multiLevelType w:val="multilevel"/>
    <w:tmpl w:val="7B7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308C9"/>
    <w:multiLevelType w:val="multilevel"/>
    <w:tmpl w:val="84D2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463978">
    <w:abstractNumId w:val="0"/>
  </w:num>
  <w:num w:numId="2" w16cid:durableId="1379427468">
    <w:abstractNumId w:val="0"/>
  </w:num>
  <w:num w:numId="3" w16cid:durableId="1939211002">
    <w:abstractNumId w:val="5"/>
  </w:num>
  <w:num w:numId="4" w16cid:durableId="1706640613">
    <w:abstractNumId w:val="8"/>
  </w:num>
  <w:num w:numId="5" w16cid:durableId="695733007">
    <w:abstractNumId w:val="4"/>
  </w:num>
  <w:num w:numId="6" w16cid:durableId="1024286965">
    <w:abstractNumId w:val="6"/>
  </w:num>
  <w:num w:numId="7" w16cid:durableId="336156811">
    <w:abstractNumId w:val="7"/>
  </w:num>
  <w:num w:numId="8" w16cid:durableId="402066374">
    <w:abstractNumId w:val="1"/>
  </w:num>
  <w:num w:numId="9" w16cid:durableId="1682924955">
    <w:abstractNumId w:val="3"/>
  </w:num>
  <w:num w:numId="10" w16cid:durableId="713889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FE"/>
    <w:rsid w:val="0013254C"/>
    <w:rsid w:val="00283554"/>
    <w:rsid w:val="007652DB"/>
    <w:rsid w:val="008F7608"/>
    <w:rsid w:val="0093789E"/>
    <w:rsid w:val="00AB7DB7"/>
    <w:rsid w:val="00CF046D"/>
    <w:rsid w:val="00F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D094B"/>
  <w15:chartTrackingRefBased/>
  <w15:docId w15:val="{0C561E36-E4A7-3D45-A52E-FD8ED37E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54"/>
    <w:pPr>
      <w:keepNext/>
      <w:keepLines/>
      <w:spacing w:before="360" w:after="80"/>
      <w:outlineLvl w:val="0"/>
    </w:pPr>
    <w:rPr>
      <w:rFonts w:ascii="Arial" w:eastAsia="Arial" w:hAnsi="Arial" w:cs="Arial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54"/>
    <w:rPr>
      <w:rFonts w:ascii="Arial" w:eastAsia="Arial" w:hAnsi="Arial" w:cs="Arial"/>
      <w:color w:val="000000" w:themeColor="text1"/>
      <w:sz w:val="40"/>
      <w:szCs w:val="40"/>
    </w:rPr>
  </w:style>
  <w:style w:type="numbering" w:customStyle="1" w:styleId="MyStyle1">
    <w:name w:val="My Style1"/>
    <w:uiPriority w:val="99"/>
    <w:rsid w:val="0028355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34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F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4AFE"/>
    <w:rPr>
      <w:b/>
      <w:bCs/>
    </w:rPr>
  </w:style>
  <w:style w:type="character" w:styleId="Emphasis">
    <w:name w:val="Emphasis"/>
    <w:basedOn w:val="DefaultParagraphFont"/>
    <w:uiPriority w:val="20"/>
    <w:qFormat/>
    <w:rsid w:val="00F34A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4A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AFE"/>
    <w:rPr>
      <w:rFonts w:ascii="Courier New" w:eastAsia="Times New Roman" w:hAnsi="Courier New" w:cs="Courier New"/>
      <w:kern w:val="0"/>
      <w:sz w:val="20"/>
      <w:szCs w:val="20"/>
      <w:lang w:bidi="th-TH"/>
      <w14:ligatures w14:val="none"/>
    </w:rPr>
  </w:style>
  <w:style w:type="character" w:customStyle="1" w:styleId="hljs-attribute">
    <w:name w:val="hljs-attribute"/>
    <w:basedOn w:val="DefaultParagraphFont"/>
    <w:rsid w:val="00F34AFE"/>
  </w:style>
  <w:style w:type="character" w:customStyle="1" w:styleId="hljs-number">
    <w:name w:val="hljs-number"/>
    <w:basedOn w:val="DefaultParagraphFont"/>
    <w:rsid w:val="00F34AFE"/>
  </w:style>
  <w:style w:type="paragraph" w:styleId="Header">
    <w:name w:val="header"/>
    <w:basedOn w:val="Normal"/>
    <w:link w:val="HeaderChar"/>
    <w:uiPriority w:val="99"/>
    <w:unhideWhenUsed/>
    <w:rsid w:val="0093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89E"/>
  </w:style>
  <w:style w:type="paragraph" w:styleId="Footer">
    <w:name w:val="footer"/>
    <w:basedOn w:val="Normal"/>
    <w:link w:val="FooterChar"/>
    <w:uiPriority w:val="99"/>
    <w:unhideWhenUsed/>
    <w:rsid w:val="0093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89E"/>
  </w:style>
  <w:style w:type="character" w:styleId="PageNumber">
    <w:name w:val="page number"/>
    <w:basedOn w:val="DefaultParagraphFont"/>
    <w:uiPriority w:val="99"/>
    <w:semiHidden/>
    <w:unhideWhenUsed/>
    <w:rsid w:val="0093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38183096C90B4D9E78F6D1FC5DA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E61F3-8439-DE4B-8732-41DC78D4A6E8}"/>
      </w:docPartPr>
      <w:docPartBody>
        <w:p w:rsidR="00000000" w:rsidRDefault="00C764E4" w:rsidP="00C764E4">
          <w:pPr>
            <w:pStyle w:val="6A38183096C90B4D9E78F6D1FC5DA7E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E4"/>
    <w:rsid w:val="006E1621"/>
    <w:rsid w:val="00C764E4"/>
    <w:rsid w:val="00C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JP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8183096C90B4D9E78F6D1FC5DA7E2">
    <w:name w:val="6A38183096C90B4D9E78F6D1FC5DA7E2"/>
    <w:rsid w:val="00C764E4"/>
    <w:rPr>
      <w:rFonts w:cs="Angsana Ne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 TAGAWA</dc:creator>
  <cp:keywords/>
  <dc:description/>
  <cp:lastModifiedBy>MARIKO TAGAWA</cp:lastModifiedBy>
  <cp:revision>1</cp:revision>
  <dcterms:created xsi:type="dcterms:W3CDTF">2025-03-18T02:14:00Z</dcterms:created>
  <dcterms:modified xsi:type="dcterms:W3CDTF">2025-03-18T02:33:00Z</dcterms:modified>
</cp:coreProperties>
</file>