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1454F" w14:textId="4429F903" w:rsidR="00A97265" w:rsidRDefault="00A97265" w:rsidP="00544473">
      <w:pPr>
        <w:spacing w:after="0" w:line="360" w:lineRule="auto"/>
        <w:jc w:val="center"/>
        <w:rPr>
          <w:rFonts w:ascii="Times New Roman" w:hAnsi="Times New Roman" w:cs="Times New Roman"/>
          <w:b/>
          <w:bCs/>
          <w:sz w:val="28"/>
          <w:szCs w:val="28"/>
        </w:rPr>
      </w:pPr>
      <w:proofErr w:type="spellStart"/>
      <w:r w:rsidRPr="00A97265">
        <w:rPr>
          <w:rFonts w:ascii="Times New Roman" w:hAnsi="Times New Roman" w:cs="Times New Roman"/>
          <w:b/>
          <w:bCs/>
          <w:sz w:val="28"/>
          <w:szCs w:val="28"/>
        </w:rPr>
        <w:t>Bookly</w:t>
      </w:r>
      <w:proofErr w:type="spellEnd"/>
      <w:r w:rsidRPr="00A97265">
        <w:rPr>
          <w:rFonts w:ascii="Times New Roman" w:hAnsi="Times New Roman" w:cs="Times New Roman"/>
          <w:b/>
          <w:bCs/>
          <w:sz w:val="28"/>
          <w:szCs w:val="28"/>
        </w:rPr>
        <w:t xml:space="preserve"> App Report</w:t>
      </w:r>
    </w:p>
    <w:p w14:paraId="46373926" w14:textId="184B59C7" w:rsidR="00A97265" w:rsidRDefault="00A97265" w:rsidP="008C5179">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t>App Description</w:t>
      </w:r>
    </w:p>
    <w:p w14:paraId="7CCAE78B" w14:textId="1DBA9C66" w:rsidR="00544473" w:rsidRDefault="00A97265" w:rsidP="00544473">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Bookly</w:t>
      </w:r>
      <w:proofErr w:type="spellEnd"/>
      <w:r>
        <w:rPr>
          <w:rFonts w:ascii="Times New Roman" w:hAnsi="Times New Roman" w:cs="Times New Roman"/>
          <w:sz w:val="24"/>
          <w:szCs w:val="24"/>
        </w:rPr>
        <w:t xml:space="preserve"> is a mobile application designed to help users discover, track, and review books</w:t>
      </w:r>
      <w:r w:rsidR="00EC3D59">
        <w:rPr>
          <w:rFonts w:ascii="Times New Roman" w:hAnsi="Times New Roman" w:cs="Times New Roman"/>
          <w:sz w:val="24"/>
          <w:szCs w:val="24"/>
        </w:rPr>
        <w:t>,</w:t>
      </w:r>
      <w:r>
        <w:rPr>
          <w:rFonts w:ascii="Times New Roman" w:hAnsi="Times New Roman" w:cs="Times New Roman"/>
          <w:sz w:val="24"/>
          <w:szCs w:val="24"/>
        </w:rPr>
        <w:t xml:space="preserve"> among other functions. The app is aimed </w:t>
      </w:r>
      <w:r w:rsidR="00EC3D59">
        <w:rPr>
          <w:rFonts w:ascii="Times New Roman" w:hAnsi="Times New Roman" w:cs="Times New Roman"/>
          <w:sz w:val="24"/>
          <w:szCs w:val="24"/>
        </w:rPr>
        <w:t>at book lovers, whether new to reading ebooks or novices</w:t>
      </w:r>
      <w:r>
        <w:rPr>
          <w:rFonts w:ascii="Times New Roman" w:hAnsi="Times New Roman" w:cs="Times New Roman"/>
          <w:sz w:val="24"/>
          <w:szCs w:val="24"/>
        </w:rPr>
        <w:t xml:space="preserve">. The app provides a personalized reading experience with unique features such as book quizzes, popular book recommendations, </w:t>
      </w:r>
      <w:r w:rsidR="00EC3D59">
        <w:rPr>
          <w:rFonts w:ascii="Times New Roman" w:hAnsi="Times New Roman" w:cs="Times New Roman"/>
          <w:sz w:val="24"/>
          <w:szCs w:val="24"/>
        </w:rPr>
        <w:t>common</w:t>
      </w:r>
      <w:r>
        <w:rPr>
          <w:rFonts w:ascii="Times New Roman" w:hAnsi="Times New Roman" w:cs="Times New Roman"/>
          <w:sz w:val="24"/>
          <w:szCs w:val="24"/>
        </w:rPr>
        <w:t xml:space="preserve"> quotes, and progress tracking. The interface is designed to be minimalistic and user-friendly, </w:t>
      </w:r>
      <w:r w:rsidR="00EC3D59">
        <w:rPr>
          <w:rFonts w:ascii="Times New Roman" w:hAnsi="Times New Roman" w:cs="Times New Roman"/>
          <w:sz w:val="24"/>
          <w:szCs w:val="24"/>
        </w:rPr>
        <w:t>focusing</w:t>
      </w:r>
      <w:r>
        <w:rPr>
          <w:rFonts w:ascii="Times New Roman" w:hAnsi="Times New Roman" w:cs="Times New Roman"/>
          <w:sz w:val="24"/>
          <w:szCs w:val="24"/>
        </w:rPr>
        <w:t xml:space="preserve"> on retro muted color tones and geometric shapes that are easy on the eyes and inviting.</w:t>
      </w:r>
    </w:p>
    <w:p w14:paraId="684BFA4A" w14:textId="6942838B" w:rsidR="00A97265" w:rsidRDefault="00A97265" w:rsidP="008C5179">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t>Screen Description and Transitions</w:t>
      </w:r>
    </w:p>
    <w:p w14:paraId="66BF2731" w14:textId="06B0D620" w:rsidR="00544473" w:rsidRDefault="0080105A" w:rsidP="00544473">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573064AA" wp14:editId="49D9CECD">
            <wp:simplePos x="0" y="0"/>
            <wp:positionH relativeFrom="margin">
              <wp:posOffset>-43180</wp:posOffset>
            </wp:positionH>
            <wp:positionV relativeFrom="page">
              <wp:posOffset>5189643</wp:posOffset>
            </wp:positionV>
            <wp:extent cx="1383030" cy="2588260"/>
            <wp:effectExtent l="0" t="0" r="7620" b="2540"/>
            <wp:wrapSquare wrapText="bothSides"/>
            <wp:docPr id="5385588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58837" name="Picture 2"/>
                    <pic:cNvPicPr/>
                  </pic:nvPicPr>
                  <pic:blipFill rotWithShape="1">
                    <a:blip r:embed="rId8" cstate="print">
                      <a:extLst>
                        <a:ext uri="{28A0092B-C50C-407E-A947-70E740481C1C}">
                          <a14:useLocalDpi xmlns:a14="http://schemas.microsoft.com/office/drawing/2010/main" val="0"/>
                        </a:ext>
                      </a:extLst>
                    </a:blip>
                    <a:srcRect l="1112" r="5097"/>
                    <a:stretch/>
                  </pic:blipFill>
                  <pic:spPr bwMode="auto">
                    <a:xfrm>
                      <a:off x="0" y="0"/>
                      <a:ext cx="1383030" cy="2588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44473" w:rsidRPr="00544473">
        <w:rPr>
          <w:rFonts w:ascii="Times New Roman" w:hAnsi="Times New Roman" w:cs="Times New Roman"/>
          <w:sz w:val="24"/>
          <w:szCs w:val="24"/>
        </w:rPr>
        <w:t xml:space="preserve">The </w:t>
      </w:r>
      <w:r w:rsidR="00544473" w:rsidRPr="00544473">
        <w:rPr>
          <w:rFonts w:ascii="Times New Roman" w:hAnsi="Times New Roman" w:cs="Times New Roman"/>
          <w:b/>
          <w:bCs/>
          <w:sz w:val="24"/>
          <w:szCs w:val="24"/>
        </w:rPr>
        <w:t>home screen</w:t>
      </w:r>
      <w:r w:rsidR="00544473" w:rsidRPr="00544473">
        <w:rPr>
          <w:rFonts w:ascii="Times New Roman" w:hAnsi="Times New Roman" w:cs="Times New Roman"/>
          <w:sz w:val="24"/>
          <w:szCs w:val="24"/>
        </w:rPr>
        <w:t xml:space="preserve"> features a user-friendly design with a menu conveniently located in the top-right corner and a search bar prominently positioned in the top-center. The search bar allows users to find specific books by title or author</w:t>
      </w:r>
      <w:r w:rsidR="00544473">
        <w:rPr>
          <w:rFonts w:ascii="Times New Roman" w:hAnsi="Times New Roman" w:cs="Times New Roman"/>
          <w:sz w:val="24"/>
          <w:szCs w:val="24"/>
        </w:rPr>
        <w:t xml:space="preserve">. </w:t>
      </w:r>
      <w:r w:rsidR="00544473" w:rsidRPr="00544473">
        <w:rPr>
          <w:rFonts w:ascii="Times New Roman" w:hAnsi="Times New Roman" w:cs="Times New Roman"/>
          <w:sz w:val="24"/>
          <w:szCs w:val="24"/>
        </w:rPr>
        <w:t>The main section of the screen includes four buttons, each showcasing potential additional features (</w:t>
      </w:r>
      <w:r w:rsidR="00277288">
        <w:rPr>
          <w:rFonts w:ascii="Times New Roman" w:hAnsi="Times New Roman" w:cs="Times New Roman"/>
          <w:sz w:val="24"/>
          <w:szCs w:val="24"/>
        </w:rPr>
        <w:t>N</w:t>
      </w:r>
      <w:r w:rsidR="00544473" w:rsidRPr="00544473">
        <w:rPr>
          <w:rFonts w:ascii="Times New Roman" w:hAnsi="Times New Roman" w:cs="Times New Roman"/>
          <w:sz w:val="24"/>
          <w:szCs w:val="24"/>
        </w:rPr>
        <w:t>ote: for this project, these buttons are non-interactive and serve as visual representations of functionality we could implement in the future):</w:t>
      </w:r>
    </w:p>
    <w:p w14:paraId="63BAA838" w14:textId="1703C532" w:rsidR="00544473" w:rsidRDefault="00544473" w:rsidP="00544473">
      <w:pPr>
        <w:pStyle w:val="ListParagraph"/>
        <w:numPr>
          <w:ilvl w:val="0"/>
          <w:numId w:val="1"/>
        </w:numPr>
        <w:spacing w:after="0" w:line="360" w:lineRule="auto"/>
        <w:rPr>
          <w:rFonts w:ascii="Times New Roman" w:hAnsi="Times New Roman" w:cs="Times New Roman"/>
          <w:sz w:val="24"/>
          <w:szCs w:val="24"/>
        </w:rPr>
      </w:pPr>
      <w:r w:rsidRPr="00544473">
        <w:rPr>
          <w:rFonts w:ascii="Times New Roman" w:hAnsi="Times New Roman" w:cs="Times New Roman"/>
          <w:i/>
          <w:iCs/>
          <w:sz w:val="24"/>
          <w:szCs w:val="24"/>
        </w:rPr>
        <w:t>Take a Quiz</w:t>
      </w:r>
      <w:r w:rsidRPr="00544473">
        <w:rPr>
          <w:rFonts w:ascii="Times New Roman" w:hAnsi="Times New Roman" w:cs="Times New Roman"/>
          <w:sz w:val="24"/>
          <w:szCs w:val="24"/>
        </w:rPr>
        <w:t>: Helps users discover genres or book tropes they might enjoy based on their preferences.</w:t>
      </w:r>
    </w:p>
    <w:p w14:paraId="30DD7258" w14:textId="6BF4EFAB" w:rsidR="00544473" w:rsidRDefault="00544473" w:rsidP="00544473">
      <w:pPr>
        <w:pStyle w:val="ListParagraph"/>
        <w:numPr>
          <w:ilvl w:val="0"/>
          <w:numId w:val="1"/>
        </w:numPr>
        <w:spacing w:after="0" w:line="360" w:lineRule="auto"/>
        <w:rPr>
          <w:rFonts w:ascii="Times New Roman" w:hAnsi="Times New Roman" w:cs="Times New Roman"/>
          <w:sz w:val="24"/>
          <w:szCs w:val="24"/>
        </w:rPr>
      </w:pPr>
      <w:r w:rsidRPr="00544473">
        <w:rPr>
          <w:rFonts w:ascii="Times New Roman" w:hAnsi="Times New Roman" w:cs="Times New Roman"/>
          <w:i/>
          <w:iCs/>
          <w:sz w:val="24"/>
          <w:szCs w:val="24"/>
        </w:rPr>
        <w:t>Browse Popular Books</w:t>
      </w:r>
      <w:r w:rsidRPr="00544473">
        <w:rPr>
          <w:rFonts w:ascii="Times New Roman" w:hAnsi="Times New Roman" w:cs="Times New Roman"/>
          <w:sz w:val="24"/>
          <w:szCs w:val="24"/>
        </w:rPr>
        <w:t>: Showcases trending and popular book recommendations for readers seeking something new.</w:t>
      </w:r>
    </w:p>
    <w:p w14:paraId="38091A56" w14:textId="45F89082" w:rsidR="00544473" w:rsidRDefault="00544473" w:rsidP="00544473">
      <w:pPr>
        <w:pStyle w:val="ListParagraph"/>
        <w:numPr>
          <w:ilvl w:val="0"/>
          <w:numId w:val="1"/>
        </w:numPr>
        <w:spacing w:after="0" w:line="360" w:lineRule="auto"/>
        <w:rPr>
          <w:rFonts w:ascii="Times New Roman" w:hAnsi="Times New Roman" w:cs="Times New Roman"/>
          <w:sz w:val="24"/>
          <w:szCs w:val="24"/>
        </w:rPr>
      </w:pPr>
      <w:r w:rsidRPr="00544473">
        <w:rPr>
          <w:rFonts w:ascii="Times New Roman" w:hAnsi="Times New Roman" w:cs="Times New Roman"/>
          <w:i/>
          <w:iCs/>
          <w:sz w:val="24"/>
          <w:szCs w:val="24"/>
        </w:rPr>
        <w:t>The Quote Corner</w:t>
      </w:r>
      <w:r w:rsidRPr="00544473">
        <w:rPr>
          <w:rFonts w:ascii="Times New Roman" w:hAnsi="Times New Roman" w:cs="Times New Roman"/>
          <w:sz w:val="24"/>
          <w:szCs w:val="24"/>
        </w:rPr>
        <w:t>: Provides a collection of daily quotes from books and highlights quotes recently appreciated by other users.</w:t>
      </w:r>
    </w:p>
    <w:p w14:paraId="263FCD73" w14:textId="73AAE4EF" w:rsidR="00544473" w:rsidRDefault="00544473" w:rsidP="00544473">
      <w:pPr>
        <w:pStyle w:val="ListParagraph"/>
        <w:numPr>
          <w:ilvl w:val="0"/>
          <w:numId w:val="1"/>
        </w:numPr>
        <w:spacing w:after="0" w:line="360" w:lineRule="auto"/>
        <w:rPr>
          <w:rFonts w:ascii="Times New Roman" w:hAnsi="Times New Roman" w:cs="Times New Roman"/>
          <w:sz w:val="24"/>
          <w:szCs w:val="24"/>
        </w:rPr>
      </w:pPr>
      <w:r w:rsidRPr="00544473">
        <w:rPr>
          <w:rFonts w:ascii="Times New Roman" w:hAnsi="Times New Roman" w:cs="Times New Roman"/>
          <w:i/>
          <w:iCs/>
          <w:sz w:val="24"/>
          <w:szCs w:val="24"/>
        </w:rPr>
        <w:t>Your Progress</w:t>
      </w:r>
      <w:r w:rsidRPr="00544473">
        <w:rPr>
          <w:rFonts w:ascii="Times New Roman" w:hAnsi="Times New Roman" w:cs="Times New Roman"/>
          <w:sz w:val="24"/>
          <w:szCs w:val="24"/>
        </w:rPr>
        <w:t>: Displays a personalized overview of the reader's journey, including previously read books and total reading time.</w:t>
      </w:r>
    </w:p>
    <w:p w14:paraId="5F3B30C5" w14:textId="77777777" w:rsidR="0080105A" w:rsidRDefault="0080105A" w:rsidP="0080105A">
      <w:pPr>
        <w:spacing w:after="0" w:line="360" w:lineRule="auto"/>
        <w:rPr>
          <w:rFonts w:ascii="Times New Roman" w:hAnsi="Times New Roman" w:cs="Times New Roman"/>
          <w:sz w:val="24"/>
          <w:szCs w:val="24"/>
        </w:rPr>
      </w:pPr>
    </w:p>
    <w:p w14:paraId="74BB4EFA" w14:textId="77777777" w:rsidR="0080105A" w:rsidRPr="0080105A" w:rsidRDefault="0080105A" w:rsidP="0080105A">
      <w:pPr>
        <w:spacing w:after="0" w:line="360" w:lineRule="auto"/>
        <w:rPr>
          <w:rFonts w:ascii="Times New Roman" w:hAnsi="Times New Roman" w:cs="Times New Roman"/>
          <w:sz w:val="24"/>
          <w:szCs w:val="24"/>
        </w:rPr>
      </w:pPr>
    </w:p>
    <w:p w14:paraId="12B4E27F" w14:textId="50D1B019" w:rsidR="00277288" w:rsidRDefault="00544473" w:rsidP="0080105A">
      <w:pPr>
        <w:spacing w:after="0" w:line="360" w:lineRule="auto"/>
        <w:rPr>
          <w:rFonts w:ascii="Times New Roman" w:hAnsi="Times New Roman" w:cs="Times New Roman"/>
          <w:sz w:val="24"/>
          <w:szCs w:val="24"/>
        </w:rPr>
      </w:pPr>
      <w:r w:rsidRPr="00544473">
        <w:rPr>
          <w:rFonts w:ascii="Times New Roman" w:hAnsi="Times New Roman" w:cs="Times New Roman"/>
          <w:sz w:val="24"/>
          <w:szCs w:val="24"/>
        </w:rPr>
        <w:t>This intuitive layout ensures an engaging and seamless experience for book lovers.</w:t>
      </w:r>
      <w:r w:rsidR="006545AC">
        <w:rPr>
          <w:rFonts w:ascii="Times New Roman" w:hAnsi="Times New Roman" w:cs="Times New Roman"/>
          <w:sz w:val="24"/>
          <w:szCs w:val="24"/>
        </w:rPr>
        <w:t xml:space="preserve"> </w:t>
      </w:r>
      <w:r w:rsidR="0017528A" w:rsidRPr="0017528A">
        <w:rPr>
          <w:rFonts w:ascii="Times New Roman" w:hAnsi="Times New Roman" w:cs="Times New Roman"/>
          <w:sz w:val="24"/>
          <w:szCs w:val="24"/>
        </w:rPr>
        <w:t xml:space="preserve">The bottom portion of the screen features a navigation ribbon with icons for “My Library,” “Discover Books,” “Account,” and “Home.” Selecting the menu icon triggers </w:t>
      </w:r>
      <w:r w:rsidR="0017528A">
        <w:rPr>
          <w:rFonts w:ascii="Times New Roman" w:hAnsi="Times New Roman" w:cs="Times New Roman"/>
          <w:sz w:val="24"/>
          <w:szCs w:val="24"/>
        </w:rPr>
        <w:t>an</w:t>
      </w:r>
      <w:r w:rsidR="0017528A" w:rsidRPr="0017528A">
        <w:rPr>
          <w:rFonts w:ascii="Times New Roman" w:hAnsi="Times New Roman" w:cs="Times New Roman"/>
          <w:sz w:val="24"/>
          <w:szCs w:val="24"/>
        </w:rPr>
        <w:t xml:space="preserve"> </w:t>
      </w:r>
      <w:r w:rsidR="0017528A">
        <w:rPr>
          <w:rFonts w:ascii="Times New Roman" w:hAnsi="Times New Roman" w:cs="Times New Roman"/>
          <w:sz w:val="24"/>
          <w:szCs w:val="24"/>
        </w:rPr>
        <w:t>instant</w:t>
      </w:r>
      <w:r w:rsidR="0017528A" w:rsidRPr="0017528A">
        <w:rPr>
          <w:rFonts w:ascii="Times New Roman" w:hAnsi="Times New Roman" w:cs="Times New Roman"/>
          <w:sz w:val="24"/>
          <w:szCs w:val="24"/>
        </w:rPr>
        <w:t xml:space="preserve"> transition to the menu screen, while each ribbon icon transitions seamlessly to its respective screen, enhancing user accessibility and navigation.</w:t>
      </w:r>
      <w:r w:rsidR="00277288">
        <w:rPr>
          <w:rFonts w:ascii="Times New Roman" w:hAnsi="Times New Roman" w:cs="Times New Roman"/>
          <w:sz w:val="24"/>
          <w:szCs w:val="24"/>
        </w:rPr>
        <w:br w:type="page"/>
      </w:r>
    </w:p>
    <w:p w14:paraId="23DAE53B" w14:textId="2B90E03A" w:rsidR="00277288" w:rsidRPr="00277288" w:rsidRDefault="0080105A" w:rsidP="00277288">
      <w:pPr>
        <w:spacing w:after="0" w:line="360" w:lineRule="auto"/>
        <w:rPr>
          <w:rFonts w:ascii="Times New Roman" w:hAnsi="Times New Roman" w:cs="Times New Roman"/>
          <w:sz w:val="24"/>
          <w:szCs w:val="24"/>
        </w:rPr>
      </w:pPr>
      <w:r w:rsidRPr="00277288">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30185996" wp14:editId="6FF6D58D">
            <wp:simplePos x="0" y="0"/>
            <wp:positionH relativeFrom="margin">
              <wp:align>right</wp:align>
            </wp:positionH>
            <wp:positionV relativeFrom="paragraph">
              <wp:posOffset>0</wp:posOffset>
            </wp:positionV>
            <wp:extent cx="1447800" cy="2988310"/>
            <wp:effectExtent l="0" t="0" r="0" b="2540"/>
            <wp:wrapTopAndBottom/>
            <wp:docPr id="872233510"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33510" name="Picture 1" descr="A screen 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7800" cy="2988310"/>
                    </a:xfrm>
                    <a:prstGeom prst="rect">
                      <a:avLst/>
                    </a:prstGeom>
                  </pic:spPr>
                </pic:pic>
              </a:graphicData>
            </a:graphic>
            <wp14:sizeRelH relativeFrom="margin">
              <wp14:pctWidth>0</wp14:pctWidth>
            </wp14:sizeRelH>
            <wp14:sizeRelV relativeFrom="margin">
              <wp14:pctHeight>0</wp14:pctHeight>
            </wp14:sizeRelV>
          </wp:anchor>
        </w:drawing>
      </w:r>
      <w:r w:rsidRPr="006545AC">
        <w:rPr>
          <w:rFonts w:ascii="Times New Roman" w:hAnsi="Times New Roman" w:cs="Times New Roman"/>
          <w:noProof/>
          <w:sz w:val="24"/>
          <w:szCs w:val="24"/>
        </w:rPr>
        <w:drawing>
          <wp:anchor distT="0" distB="0" distL="114300" distR="114300" simplePos="0" relativeHeight="251665408" behindDoc="0" locked="0" layoutInCell="1" allowOverlap="1" wp14:anchorId="5BEE1AC6" wp14:editId="70D9ABDD">
            <wp:simplePos x="0" y="0"/>
            <wp:positionH relativeFrom="margin">
              <wp:posOffset>2469726</wp:posOffset>
            </wp:positionH>
            <wp:positionV relativeFrom="paragraph">
              <wp:posOffset>423</wp:posOffset>
            </wp:positionV>
            <wp:extent cx="1493520" cy="2989580"/>
            <wp:effectExtent l="0" t="0" r="0" b="1270"/>
            <wp:wrapTopAndBottom/>
            <wp:docPr id="1699056695"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56695" name="Picture 1" descr="A screen shot of a phon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3520" cy="2989580"/>
                    </a:xfrm>
                    <a:prstGeom prst="rect">
                      <a:avLst/>
                    </a:prstGeom>
                  </pic:spPr>
                </pic:pic>
              </a:graphicData>
            </a:graphic>
            <wp14:sizeRelH relativeFrom="margin">
              <wp14:pctWidth>0</wp14:pctWidth>
            </wp14:sizeRelH>
            <wp14:sizeRelV relativeFrom="margin">
              <wp14:pctHeight>0</wp14:pctHeight>
            </wp14:sizeRelV>
          </wp:anchor>
        </w:drawing>
      </w:r>
      <w:r w:rsidRPr="0017528A">
        <w:rPr>
          <w:rFonts w:ascii="Times New Roman" w:hAnsi="Times New Roman" w:cs="Times New Roman"/>
          <w:noProof/>
          <w:sz w:val="24"/>
          <w:szCs w:val="24"/>
        </w:rPr>
        <w:drawing>
          <wp:anchor distT="0" distB="0" distL="114300" distR="114300" simplePos="0" relativeHeight="251664384" behindDoc="0" locked="0" layoutInCell="1" allowOverlap="1" wp14:anchorId="6FB69A77" wp14:editId="03292D04">
            <wp:simplePos x="0" y="0"/>
            <wp:positionH relativeFrom="margin">
              <wp:posOffset>389255</wp:posOffset>
            </wp:positionH>
            <wp:positionV relativeFrom="paragraph">
              <wp:posOffset>5715</wp:posOffset>
            </wp:positionV>
            <wp:extent cx="1531620" cy="2983865"/>
            <wp:effectExtent l="0" t="0" r="0" b="6985"/>
            <wp:wrapTopAndBottom/>
            <wp:docPr id="90248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87948"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1620" cy="2983865"/>
                    </a:xfrm>
                    <a:prstGeom prst="rect">
                      <a:avLst/>
                    </a:prstGeom>
                  </pic:spPr>
                </pic:pic>
              </a:graphicData>
            </a:graphic>
            <wp14:sizeRelH relativeFrom="margin">
              <wp14:pctWidth>0</wp14:pctWidth>
            </wp14:sizeRelH>
            <wp14:sizeRelV relativeFrom="margin">
              <wp14:pctHeight>0</wp14:pctHeight>
            </wp14:sizeRelV>
          </wp:anchor>
        </w:drawing>
      </w:r>
      <w:r w:rsidR="00277288" w:rsidRPr="00277288">
        <w:rPr>
          <w:rFonts w:ascii="Times New Roman" w:hAnsi="Times New Roman" w:cs="Times New Roman"/>
          <w:sz w:val="24"/>
          <w:szCs w:val="24"/>
        </w:rPr>
        <w:t xml:space="preserve">The </w:t>
      </w:r>
      <w:r w:rsidR="00277288" w:rsidRPr="00277288">
        <w:rPr>
          <w:rFonts w:ascii="Times New Roman" w:hAnsi="Times New Roman" w:cs="Times New Roman"/>
          <w:b/>
          <w:bCs/>
          <w:sz w:val="24"/>
          <w:szCs w:val="24"/>
        </w:rPr>
        <w:t>Menu</w:t>
      </w:r>
      <w:r w:rsidR="00277288" w:rsidRPr="00277288">
        <w:rPr>
          <w:rFonts w:ascii="Times New Roman" w:hAnsi="Times New Roman" w:cs="Times New Roman"/>
          <w:sz w:val="24"/>
          <w:szCs w:val="24"/>
        </w:rPr>
        <w:t xml:space="preserve"> screen applies a blur effect to the background and introduces a sidebar with various options, including:</w:t>
      </w:r>
    </w:p>
    <w:p w14:paraId="1F98C01C" w14:textId="76ACE7FB" w:rsidR="00277288" w:rsidRPr="00277288" w:rsidRDefault="00277288" w:rsidP="00277288">
      <w:pPr>
        <w:pStyle w:val="ListParagraph"/>
        <w:numPr>
          <w:ilvl w:val="0"/>
          <w:numId w:val="4"/>
        </w:numPr>
        <w:spacing w:after="0" w:line="360" w:lineRule="auto"/>
        <w:rPr>
          <w:rFonts w:ascii="Times New Roman" w:hAnsi="Times New Roman" w:cs="Times New Roman"/>
          <w:sz w:val="24"/>
          <w:szCs w:val="24"/>
        </w:rPr>
      </w:pPr>
      <w:r w:rsidRPr="00277288">
        <w:rPr>
          <w:rFonts w:ascii="Times New Roman" w:hAnsi="Times New Roman" w:cs="Times New Roman"/>
          <w:i/>
          <w:iCs/>
          <w:sz w:val="24"/>
          <w:szCs w:val="24"/>
        </w:rPr>
        <w:t>Book Reviews</w:t>
      </w:r>
      <w:r w:rsidRPr="00277288">
        <w:rPr>
          <w:rFonts w:ascii="Times New Roman" w:hAnsi="Times New Roman" w:cs="Times New Roman"/>
          <w:sz w:val="24"/>
          <w:szCs w:val="24"/>
        </w:rPr>
        <w:t>: A section to view and manage personal reviews.</w:t>
      </w:r>
    </w:p>
    <w:p w14:paraId="420EA413" w14:textId="46D2E476" w:rsidR="00277288" w:rsidRPr="00277288" w:rsidRDefault="00277288" w:rsidP="00277288">
      <w:pPr>
        <w:pStyle w:val="ListParagraph"/>
        <w:numPr>
          <w:ilvl w:val="0"/>
          <w:numId w:val="4"/>
        </w:numPr>
        <w:spacing w:after="0" w:line="360" w:lineRule="auto"/>
        <w:rPr>
          <w:rFonts w:ascii="Times New Roman" w:hAnsi="Times New Roman" w:cs="Times New Roman"/>
          <w:sz w:val="24"/>
          <w:szCs w:val="24"/>
        </w:rPr>
      </w:pPr>
      <w:r w:rsidRPr="00277288">
        <w:rPr>
          <w:rFonts w:ascii="Times New Roman" w:hAnsi="Times New Roman" w:cs="Times New Roman"/>
          <w:i/>
          <w:iCs/>
          <w:sz w:val="24"/>
          <w:szCs w:val="24"/>
        </w:rPr>
        <w:t>Events</w:t>
      </w:r>
      <w:r w:rsidRPr="00277288">
        <w:rPr>
          <w:rFonts w:ascii="Times New Roman" w:hAnsi="Times New Roman" w:cs="Times New Roman"/>
          <w:sz w:val="24"/>
          <w:szCs w:val="24"/>
        </w:rPr>
        <w:t>: Information about book-related events happening nearby.</w:t>
      </w:r>
    </w:p>
    <w:p w14:paraId="46B945B1" w14:textId="2A3EF090" w:rsidR="00277288" w:rsidRPr="00277288" w:rsidRDefault="00277288" w:rsidP="00277288">
      <w:pPr>
        <w:pStyle w:val="ListParagraph"/>
        <w:numPr>
          <w:ilvl w:val="0"/>
          <w:numId w:val="4"/>
        </w:numPr>
        <w:spacing w:after="0" w:line="360" w:lineRule="auto"/>
        <w:rPr>
          <w:rFonts w:ascii="Times New Roman" w:hAnsi="Times New Roman" w:cs="Times New Roman"/>
          <w:sz w:val="24"/>
          <w:szCs w:val="24"/>
        </w:rPr>
      </w:pPr>
      <w:r w:rsidRPr="00277288">
        <w:rPr>
          <w:rFonts w:ascii="Times New Roman" w:hAnsi="Times New Roman" w:cs="Times New Roman"/>
          <w:i/>
          <w:iCs/>
          <w:sz w:val="24"/>
          <w:szCs w:val="24"/>
        </w:rPr>
        <w:t>Reading Goal</w:t>
      </w:r>
      <w:r w:rsidRPr="00277288">
        <w:rPr>
          <w:rFonts w:ascii="Times New Roman" w:hAnsi="Times New Roman" w:cs="Times New Roman"/>
          <w:sz w:val="24"/>
          <w:szCs w:val="24"/>
        </w:rPr>
        <w:t>: Displays the user’s current reading goal, books completed for the year, and progress from previous years.</w:t>
      </w:r>
    </w:p>
    <w:p w14:paraId="4CB37A81" w14:textId="3AEFCAEA" w:rsidR="00277288" w:rsidRPr="00277288" w:rsidRDefault="00277288" w:rsidP="00277288">
      <w:pPr>
        <w:pStyle w:val="ListParagraph"/>
        <w:numPr>
          <w:ilvl w:val="0"/>
          <w:numId w:val="4"/>
        </w:numPr>
        <w:spacing w:after="0" w:line="360" w:lineRule="auto"/>
        <w:rPr>
          <w:rFonts w:ascii="Times New Roman" w:hAnsi="Times New Roman" w:cs="Times New Roman"/>
          <w:sz w:val="24"/>
          <w:szCs w:val="24"/>
        </w:rPr>
      </w:pPr>
      <w:r w:rsidRPr="00277288">
        <w:rPr>
          <w:rFonts w:ascii="Times New Roman" w:hAnsi="Times New Roman" w:cs="Times New Roman"/>
          <w:i/>
          <w:iCs/>
          <w:sz w:val="24"/>
          <w:szCs w:val="24"/>
        </w:rPr>
        <w:t>Recommended For You</w:t>
      </w:r>
      <w:r w:rsidRPr="00277288">
        <w:rPr>
          <w:rFonts w:ascii="Times New Roman" w:hAnsi="Times New Roman" w:cs="Times New Roman"/>
          <w:sz w:val="24"/>
          <w:szCs w:val="24"/>
        </w:rPr>
        <w:t>: Personalized suggestions for the user’s next read.</w:t>
      </w:r>
    </w:p>
    <w:p w14:paraId="1C6F9396" w14:textId="1265CF6D" w:rsidR="00277288" w:rsidRPr="00277288" w:rsidRDefault="00277288" w:rsidP="00277288">
      <w:pPr>
        <w:pStyle w:val="ListParagraph"/>
        <w:numPr>
          <w:ilvl w:val="0"/>
          <w:numId w:val="4"/>
        </w:numPr>
        <w:spacing w:after="0" w:line="360" w:lineRule="auto"/>
        <w:rPr>
          <w:rFonts w:ascii="Times New Roman" w:hAnsi="Times New Roman" w:cs="Times New Roman"/>
          <w:sz w:val="24"/>
          <w:szCs w:val="24"/>
        </w:rPr>
      </w:pPr>
      <w:r w:rsidRPr="00277288">
        <w:rPr>
          <w:rFonts w:ascii="Times New Roman" w:hAnsi="Times New Roman" w:cs="Times New Roman"/>
          <w:i/>
          <w:iCs/>
          <w:sz w:val="24"/>
          <w:szCs w:val="24"/>
        </w:rPr>
        <w:t>Settings</w:t>
      </w:r>
      <w:r w:rsidRPr="00277288">
        <w:rPr>
          <w:rFonts w:ascii="Times New Roman" w:hAnsi="Times New Roman" w:cs="Times New Roman"/>
          <w:sz w:val="24"/>
          <w:szCs w:val="24"/>
        </w:rPr>
        <w:t>: Access to adjust app preferences and configurations.</w:t>
      </w:r>
    </w:p>
    <w:p w14:paraId="02DFAA23" w14:textId="6ABF9ACF" w:rsidR="00107D78" w:rsidRDefault="00277288" w:rsidP="00277288">
      <w:pPr>
        <w:spacing w:after="0" w:line="360" w:lineRule="auto"/>
        <w:rPr>
          <w:rFonts w:ascii="Times New Roman" w:hAnsi="Times New Roman" w:cs="Times New Roman"/>
          <w:sz w:val="24"/>
          <w:szCs w:val="24"/>
        </w:rPr>
      </w:pPr>
      <w:r w:rsidRPr="00277288">
        <w:rPr>
          <w:rFonts w:ascii="Times New Roman" w:hAnsi="Times New Roman" w:cs="Times New Roman"/>
          <w:sz w:val="24"/>
          <w:szCs w:val="24"/>
        </w:rPr>
        <w:t>In the bottom-right corner, a Help icon provides quick assistance for navigation or general app questions. The Close icon at the top enables a smooth transition back to the Home screen. Additionally, the menu icons darken to indicate the currently active screen.</w:t>
      </w:r>
      <w:r>
        <w:rPr>
          <w:rFonts w:ascii="Times New Roman" w:hAnsi="Times New Roman" w:cs="Times New Roman"/>
          <w:sz w:val="24"/>
          <w:szCs w:val="24"/>
        </w:rPr>
        <w:t xml:space="preserve"> </w:t>
      </w:r>
      <w:r w:rsidRPr="00277288">
        <w:rPr>
          <w:rFonts w:ascii="Times New Roman" w:hAnsi="Times New Roman" w:cs="Times New Roman"/>
          <w:sz w:val="24"/>
          <w:szCs w:val="24"/>
        </w:rPr>
        <w:t>(Note: For this project, these buttons are non-interactive and serve as visual placeholders for potential future functionality.)</w:t>
      </w:r>
    </w:p>
    <w:p w14:paraId="723DB10E" w14:textId="1449D7FD" w:rsidR="00277288" w:rsidRPr="00277288" w:rsidRDefault="00277288" w:rsidP="00277288">
      <w:pPr>
        <w:spacing w:after="0" w:line="360" w:lineRule="auto"/>
        <w:rPr>
          <w:rFonts w:ascii="Times New Roman" w:hAnsi="Times New Roman" w:cs="Times New Roman"/>
          <w:sz w:val="24"/>
          <w:szCs w:val="24"/>
        </w:rPr>
      </w:pPr>
      <w:r w:rsidRPr="00277288">
        <w:rPr>
          <w:rFonts w:ascii="Times New Roman" w:hAnsi="Times New Roman" w:cs="Times New Roman"/>
          <w:sz w:val="24"/>
          <w:szCs w:val="24"/>
        </w:rPr>
        <w:t xml:space="preserve">The </w:t>
      </w:r>
      <w:r w:rsidRPr="00277288">
        <w:rPr>
          <w:rFonts w:ascii="Times New Roman" w:hAnsi="Times New Roman" w:cs="Times New Roman"/>
          <w:b/>
          <w:bCs/>
          <w:sz w:val="24"/>
          <w:szCs w:val="24"/>
        </w:rPr>
        <w:t>Library</w:t>
      </w:r>
      <w:r w:rsidRPr="00277288">
        <w:rPr>
          <w:rFonts w:ascii="Times New Roman" w:hAnsi="Times New Roman" w:cs="Times New Roman"/>
          <w:sz w:val="24"/>
          <w:szCs w:val="24"/>
        </w:rPr>
        <w:t xml:space="preserve"> screen features a baby blue color scheme with a search bar positioned at the top-center of the screen. The central section includes a display box for the current book the user is reading.</w:t>
      </w:r>
    </w:p>
    <w:p w14:paraId="777E780C" w14:textId="6FEFCA71" w:rsidR="00277288" w:rsidRPr="00277288" w:rsidRDefault="00277288" w:rsidP="00277288">
      <w:pPr>
        <w:spacing w:after="0" w:line="360" w:lineRule="auto"/>
        <w:rPr>
          <w:rFonts w:ascii="Times New Roman" w:hAnsi="Times New Roman" w:cs="Times New Roman"/>
          <w:sz w:val="24"/>
          <w:szCs w:val="24"/>
        </w:rPr>
      </w:pPr>
      <w:r w:rsidRPr="00277288">
        <w:rPr>
          <w:rFonts w:ascii="Times New Roman" w:hAnsi="Times New Roman" w:cs="Times New Roman"/>
          <w:sz w:val="24"/>
          <w:szCs w:val="24"/>
        </w:rPr>
        <w:t>Below this, two lists categorize the user’s books:</w:t>
      </w:r>
    </w:p>
    <w:p w14:paraId="49D05D4B" w14:textId="77777777" w:rsidR="00277288" w:rsidRPr="00277288" w:rsidRDefault="00277288" w:rsidP="00277288">
      <w:pPr>
        <w:pStyle w:val="ListParagraph"/>
        <w:numPr>
          <w:ilvl w:val="0"/>
          <w:numId w:val="6"/>
        </w:numPr>
        <w:spacing w:after="0" w:line="360" w:lineRule="auto"/>
        <w:rPr>
          <w:rFonts w:ascii="Times New Roman" w:hAnsi="Times New Roman" w:cs="Times New Roman"/>
          <w:sz w:val="24"/>
          <w:szCs w:val="24"/>
        </w:rPr>
      </w:pPr>
      <w:r w:rsidRPr="00277288">
        <w:rPr>
          <w:rFonts w:ascii="Times New Roman" w:hAnsi="Times New Roman" w:cs="Times New Roman"/>
          <w:i/>
          <w:iCs/>
          <w:sz w:val="24"/>
          <w:szCs w:val="24"/>
        </w:rPr>
        <w:t>Next Books</w:t>
      </w:r>
      <w:r w:rsidRPr="00277288">
        <w:rPr>
          <w:rFonts w:ascii="Times New Roman" w:hAnsi="Times New Roman" w:cs="Times New Roman"/>
          <w:sz w:val="24"/>
          <w:szCs w:val="24"/>
        </w:rPr>
        <w:t>: A list of books the user plans to read, represented with a "+50" placeholder to signify the number of books.</w:t>
      </w:r>
    </w:p>
    <w:p w14:paraId="5997E6AD" w14:textId="5749A74E" w:rsidR="00277288" w:rsidRPr="00277288" w:rsidRDefault="00277288" w:rsidP="00277288">
      <w:pPr>
        <w:pStyle w:val="ListParagraph"/>
        <w:numPr>
          <w:ilvl w:val="0"/>
          <w:numId w:val="6"/>
        </w:numPr>
        <w:spacing w:after="0" w:line="360" w:lineRule="auto"/>
        <w:rPr>
          <w:rFonts w:ascii="Times New Roman" w:hAnsi="Times New Roman" w:cs="Times New Roman"/>
          <w:sz w:val="24"/>
          <w:szCs w:val="24"/>
        </w:rPr>
      </w:pPr>
      <w:r w:rsidRPr="00277288">
        <w:rPr>
          <w:rFonts w:ascii="Times New Roman" w:hAnsi="Times New Roman" w:cs="Times New Roman"/>
          <w:i/>
          <w:iCs/>
          <w:sz w:val="24"/>
          <w:szCs w:val="24"/>
        </w:rPr>
        <w:lastRenderedPageBreak/>
        <w:t>Finished Books</w:t>
      </w:r>
      <w:r w:rsidRPr="00277288">
        <w:rPr>
          <w:rFonts w:ascii="Times New Roman" w:hAnsi="Times New Roman" w:cs="Times New Roman"/>
          <w:sz w:val="24"/>
          <w:szCs w:val="24"/>
        </w:rPr>
        <w:t>: A collection of books the user has completed, marked with a "+10" placeholder.</w:t>
      </w:r>
    </w:p>
    <w:p w14:paraId="78DA0658" w14:textId="77777777" w:rsidR="00277288" w:rsidRDefault="00277288" w:rsidP="00277288">
      <w:pPr>
        <w:spacing w:after="0" w:line="360" w:lineRule="auto"/>
        <w:rPr>
          <w:rFonts w:ascii="Times New Roman" w:hAnsi="Times New Roman" w:cs="Times New Roman"/>
          <w:sz w:val="24"/>
          <w:szCs w:val="24"/>
        </w:rPr>
      </w:pPr>
      <w:r w:rsidRPr="00277288">
        <w:rPr>
          <w:rFonts w:ascii="Times New Roman" w:hAnsi="Times New Roman" w:cs="Times New Roman"/>
          <w:sz w:val="24"/>
          <w:szCs w:val="24"/>
        </w:rPr>
        <w:t>Clicking these placeholders will show the full list of books in each category.</w:t>
      </w:r>
      <w:r>
        <w:rPr>
          <w:rFonts w:ascii="Times New Roman" w:hAnsi="Times New Roman" w:cs="Times New Roman"/>
          <w:sz w:val="24"/>
          <w:szCs w:val="24"/>
        </w:rPr>
        <w:t xml:space="preserve"> </w:t>
      </w:r>
    </w:p>
    <w:p w14:paraId="2D140670" w14:textId="7467E644" w:rsidR="00277288" w:rsidRDefault="00277288" w:rsidP="00277288">
      <w:pPr>
        <w:spacing w:after="0" w:line="360" w:lineRule="auto"/>
        <w:rPr>
          <w:rFonts w:ascii="Times New Roman" w:hAnsi="Times New Roman" w:cs="Times New Roman"/>
          <w:sz w:val="24"/>
          <w:szCs w:val="24"/>
        </w:rPr>
      </w:pPr>
      <w:r w:rsidRPr="00277288">
        <w:rPr>
          <w:rFonts w:ascii="Times New Roman" w:hAnsi="Times New Roman" w:cs="Times New Roman"/>
          <w:sz w:val="24"/>
          <w:szCs w:val="24"/>
        </w:rPr>
        <w:t>The ribbon at the bottom retains the same navigation icons as other screens. Additionally, the Library screen includes a Yearly Book Goal Progress bar, visually indicating the percentage of the user’s progress toward their annual reading goal.</w:t>
      </w:r>
      <w:r w:rsidR="008C5179">
        <w:rPr>
          <w:rFonts w:ascii="Times New Roman" w:hAnsi="Times New Roman" w:cs="Times New Roman"/>
          <w:sz w:val="24"/>
          <w:szCs w:val="24"/>
        </w:rPr>
        <w:t xml:space="preserve"> </w:t>
      </w:r>
      <w:r w:rsidRPr="00277288">
        <w:rPr>
          <w:rFonts w:ascii="Times New Roman" w:hAnsi="Times New Roman" w:cs="Times New Roman"/>
          <w:sz w:val="24"/>
          <w:szCs w:val="24"/>
        </w:rPr>
        <w:t>Transitions for this screen include seamless navigation to the Home and Explore screens.</w:t>
      </w:r>
    </w:p>
    <w:p w14:paraId="391C6885" w14:textId="5575C805"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 xml:space="preserve">The </w:t>
      </w:r>
      <w:r w:rsidRPr="008C5179">
        <w:rPr>
          <w:rFonts w:ascii="Times New Roman" w:hAnsi="Times New Roman" w:cs="Times New Roman"/>
          <w:b/>
          <w:bCs/>
          <w:sz w:val="24"/>
          <w:szCs w:val="24"/>
        </w:rPr>
        <w:t>Explore</w:t>
      </w:r>
      <w:r w:rsidRPr="008C5179">
        <w:rPr>
          <w:rFonts w:ascii="Times New Roman" w:hAnsi="Times New Roman" w:cs="Times New Roman"/>
          <w:sz w:val="24"/>
          <w:szCs w:val="24"/>
        </w:rPr>
        <w:t xml:space="preserve"> screen, styled with a pink color scheme, is designed to help users discover their next great read. The screen is headed by the phrase</w:t>
      </w:r>
      <w:r>
        <w:rPr>
          <w:rFonts w:ascii="Times New Roman" w:hAnsi="Times New Roman" w:cs="Times New Roman"/>
          <w:sz w:val="24"/>
          <w:szCs w:val="24"/>
        </w:rPr>
        <w:t xml:space="preserve"> </w:t>
      </w:r>
      <w:r w:rsidRPr="008C5179">
        <w:rPr>
          <w:rFonts w:ascii="Times New Roman" w:hAnsi="Times New Roman" w:cs="Times New Roman"/>
          <w:sz w:val="24"/>
          <w:szCs w:val="24"/>
        </w:rPr>
        <w:t>“Discover Your Next Read”</w:t>
      </w:r>
    </w:p>
    <w:p w14:paraId="3A990D86" w14:textId="22874FAB"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At the top, a search bar enables book discovery by keywords. The center section contains scrollable categories featuring curated book collections:</w:t>
      </w:r>
    </w:p>
    <w:p w14:paraId="1CA8A98B" w14:textId="77777777" w:rsidR="008C5179" w:rsidRPr="008C5179" w:rsidRDefault="008C5179" w:rsidP="008C5179">
      <w:pPr>
        <w:pStyle w:val="ListParagraph"/>
        <w:numPr>
          <w:ilvl w:val="0"/>
          <w:numId w:val="7"/>
        </w:numPr>
        <w:spacing w:after="0" w:line="360" w:lineRule="auto"/>
        <w:rPr>
          <w:rFonts w:ascii="Times New Roman" w:hAnsi="Times New Roman" w:cs="Times New Roman"/>
          <w:sz w:val="24"/>
          <w:szCs w:val="24"/>
        </w:rPr>
      </w:pPr>
      <w:r w:rsidRPr="008C5179">
        <w:rPr>
          <w:rFonts w:ascii="Times New Roman" w:hAnsi="Times New Roman" w:cs="Times New Roman"/>
          <w:i/>
          <w:iCs/>
          <w:sz w:val="24"/>
          <w:szCs w:val="24"/>
        </w:rPr>
        <w:t>New Releases</w:t>
      </w:r>
      <w:r w:rsidRPr="008C5179">
        <w:rPr>
          <w:rFonts w:ascii="Times New Roman" w:hAnsi="Times New Roman" w:cs="Times New Roman"/>
          <w:sz w:val="24"/>
          <w:szCs w:val="24"/>
        </w:rPr>
        <w:t>: Books published within the current year.</w:t>
      </w:r>
    </w:p>
    <w:p w14:paraId="0D7D0780" w14:textId="301268E2" w:rsidR="008C5179" w:rsidRPr="008C5179" w:rsidRDefault="008C5179" w:rsidP="008C5179">
      <w:pPr>
        <w:pStyle w:val="ListParagraph"/>
        <w:numPr>
          <w:ilvl w:val="0"/>
          <w:numId w:val="7"/>
        </w:numPr>
        <w:spacing w:after="0" w:line="360" w:lineRule="auto"/>
        <w:rPr>
          <w:rFonts w:ascii="Times New Roman" w:hAnsi="Times New Roman" w:cs="Times New Roman"/>
          <w:sz w:val="24"/>
          <w:szCs w:val="24"/>
        </w:rPr>
      </w:pPr>
      <w:r w:rsidRPr="008C5179">
        <w:rPr>
          <w:rFonts w:ascii="Times New Roman" w:hAnsi="Times New Roman" w:cs="Times New Roman"/>
          <w:i/>
          <w:iCs/>
          <w:sz w:val="24"/>
          <w:szCs w:val="24"/>
        </w:rPr>
        <w:t>Because You Read…</w:t>
      </w:r>
      <w:r w:rsidRPr="008C5179">
        <w:rPr>
          <w:rFonts w:ascii="Times New Roman" w:hAnsi="Times New Roman" w:cs="Times New Roman"/>
          <w:sz w:val="24"/>
          <w:szCs w:val="24"/>
        </w:rPr>
        <w:t>: Personalized recommendations based on books the user has read and logged in the app.</w:t>
      </w:r>
    </w:p>
    <w:p w14:paraId="1095705A" w14:textId="77777777" w:rsidR="008C5179" w:rsidRPr="008C5179" w:rsidRDefault="008C5179" w:rsidP="008C5179">
      <w:pPr>
        <w:pStyle w:val="ListParagraph"/>
        <w:numPr>
          <w:ilvl w:val="0"/>
          <w:numId w:val="7"/>
        </w:numPr>
        <w:spacing w:after="0" w:line="360" w:lineRule="auto"/>
        <w:rPr>
          <w:rFonts w:ascii="Times New Roman" w:hAnsi="Times New Roman" w:cs="Times New Roman"/>
          <w:sz w:val="24"/>
          <w:szCs w:val="24"/>
        </w:rPr>
      </w:pPr>
      <w:r w:rsidRPr="008C5179">
        <w:rPr>
          <w:rFonts w:ascii="Times New Roman" w:hAnsi="Times New Roman" w:cs="Times New Roman"/>
          <w:i/>
          <w:iCs/>
          <w:sz w:val="24"/>
          <w:szCs w:val="24"/>
        </w:rPr>
        <w:t>Top Reads of This Year</w:t>
      </w:r>
      <w:r w:rsidRPr="008C5179">
        <w:rPr>
          <w:rFonts w:ascii="Times New Roman" w:hAnsi="Times New Roman" w:cs="Times New Roman"/>
          <w:sz w:val="24"/>
          <w:szCs w:val="24"/>
        </w:rPr>
        <w:t>: Displays the year’s most popular books, including ratings.</w:t>
      </w:r>
    </w:p>
    <w:p w14:paraId="5003DEAC" w14:textId="6A5929B0" w:rsidR="008C5179" w:rsidRPr="008C5179" w:rsidRDefault="008C5179" w:rsidP="008C5179">
      <w:pPr>
        <w:pStyle w:val="ListParagraph"/>
        <w:numPr>
          <w:ilvl w:val="0"/>
          <w:numId w:val="7"/>
        </w:numPr>
        <w:spacing w:after="0" w:line="360" w:lineRule="auto"/>
        <w:rPr>
          <w:rFonts w:ascii="Times New Roman" w:hAnsi="Times New Roman" w:cs="Times New Roman"/>
          <w:sz w:val="24"/>
          <w:szCs w:val="24"/>
        </w:rPr>
      </w:pPr>
      <w:r w:rsidRPr="008C5179">
        <w:rPr>
          <w:rFonts w:ascii="Times New Roman" w:hAnsi="Times New Roman" w:cs="Times New Roman"/>
          <w:i/>
          <w:iCs/>
          <w:sz w:val="24"/>
          <w:szCs w:val="24"/>
        </w:rPr>
        <w:t>Continue a Series</w:t>
      </w:r>
      <w:r w:rsidRPr="008C5179">
        <w:rPr>
          <w:rFonts w:ascii="Times New Roman" w:hAnsi="Times New Roman" w:cs="Times New Roman"/>
          <w:sz w:val="24"/>
          <w:szCs w:val="24"/>
        </w:rPr>
        <w:t>: Highlights unread books from series the user has started but not finished.</w:t>
      </w:r>
    </w:p>
    <w:p w14:paraId="04B3C59D" w14:textId="2B1AC996"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At the bottom, a “Search by Genre” button allows users to explore books by genre. The navigation ribbon is also present for quick access to other screens.</w:t>
      </w:r>
    </w:p>
    <w:p w14:paraId="19BA9160" w14:textId="3DB452D0" w:rsidR="0080105A" w:rsidRDefault="0080105A" w:rsidP="0080105A">
      <w:pPr>
        <w:spacing w:after="0" w:line="360" w:lineRule="auto"/>
        <w:rPr>
          <w:rFonts w:ascii="Times New Roman" w:hAnsi="Times New Roman" w:cs="Times New Roman"/>
          <w:sz w:val="24"/>
          <w:szCs w:val="24"/>
        </w:rPr>
      </w:pPr>
      <w:r w:rsidRPr="008C5179">
        <w:rPr>
          <w:rFonts w:ascii="Times New Roman" w:hAnsi="Times New Roman" w:cs="Times New Roman"/>
          <w:noProof/>
          <w:sz w:val="24"/>
          <w:szCs w:val="24"/>
        </w:rPr>
        <w:drawing>
          <wp:anchor distT="0" distB="0" distL="114300" distR="114300" simplePos="0" relativeHeight="251667456" behindDoc="0" locked="0" layoutInCell="1" allowOverlap="1" wp14:anchorId="4C542B7A" wp14:editId="00729CF1">
            <wp:simplePos x="0" y="0"/>
            <wp:positionH relativeFrom="column">
              <wp:posOffset>-118957</wp:posOffset>
            </wp:positionH>
            <wp:positionV relativeFrom="paragraph">
              <wp:posOffset>645372</wp:posOffset>
            </wp:positionV>
            <wp:extent cx="6282055" cy="2531110"/>
            <wp:effectExtent l="0" t="0" r="4445" b="2540"/>
            <wp:wrapTopAndBottom/>
            <wp:docPr id="1123463417" name="Picture 1" descr="A screenshot of a mobil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63417" name="Picture 1" descr="A screenshot of a mobile application&#10;&#10;Description automatically generated"/>
                    <pic:cNvPicPr/>
                  </pic:nvPicPr>
                  <pic:blipFill rotWithShape="1">
                    <a:blip r:embed="rId12">
                      <a:extLst>
                        <a:ext uri="{28A0092B-C50C-407E-A947-70E740481C1C}">
                          <a14:useLocalDpi xmlns:a14="http://schemas.microsoft.com/office/drawing/2010/main" val="0"/>
                        </a:ext>
                      </a:extLst>
                    </a:blip>
                    <a:srcRect b="7394"/>
                    <a:stretch/>
                  </pic:blipFill>
                  <pic:spPr bwMode="auto">
                    <a:xfrm>
                      <a:off x="0" y="0"/>
                      <a:ext cx="6282055" cy="2531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5179" w:rsidRPr="008C5179">
        <w:rPr>
          <w:rFonts w:ascii="Times New Roman" w:hAnsi="Times New Roman" w:cs="Times New Roman"/>
          <w:sz w:val="24"/>
          <w:szCs w:val="24"/>
        </w:rPr>
        <w:t>Transitions for this screen include navigation to the Home and Library screens.</w:t>
      </w:r>
      <w:r w:rsidRPr="0080105A">
        <w:rPr>
          <w:rFonts w:ascii="Times New Roman" w:hAnsi="Times New Roman" w:cs="Times New Roman"/>
          <w:sz w:val="24"/>
          <w:szCs w:val="24"/>
        </w:rPr>
        <w:t xml:space="preserve"> </w:t>
      </w:r>
      <w:r w:rsidRPr="008C5179">
        <w:rPr>
          <w:rFonts w:ascii="Times New Roman" w:hAnsi="Times New Roman" w:cs="Times New Roman"/>
          <w:sz w:val="24"/>
          <w:szCs w:val="24"/>
        </w:rPr>
        <w:t>Below is a screenshot of the transitions.</w:t>
      </w:r>
    </w:p>
    <w:p w14:paraId="691B9140" w14:textId="2A3AE785" w:rsidR="008C5179" w:rsidRPr="008C5179" w:rsidRDefault="00D56EB9" w:rsidP="008C5179">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Colors and Icons</w:t>
      </w:r>
    </w:p>
    <w:p w14:paraId="5C0A4C56" w14:textId="30D09D6D"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We designed a palette of retro muted colors to create a visually appealing and comfortable user experience. The color scheme includes:</w:t>
      </w:r>
    </w:p>
    <w:p w14:paraId="121F75C8" w14:textId="77777777" w:rsidR="008C5179" w:rsidRPr="008C5179" w:rsidRDefault="008C5179" w:rsidP="008C5179">
      <w:pPr>
        <w:pStyle w:val="ListParagraph"/>
        <w:numPr>
          <w:ilvl w:val="0"/>
          <w:numId w:val="8"/>
        </w:numPr>
        <w:spacing w:after="0" w:line="360" w:lineRule="auto"/>
        <w:rPr>
          <w:rFonts w:ascii="Times New Roman" w:hAnsi="Times New Roman" w:cs="Times New Roman"/>
          <w:sz w:val="24"/>
          <w:szCs w:val="24"/>
        </w:rPr>
      </w:pPr>
      <w:r w:rsidRPr="008C5179">
        <w:rPr>
          <w:rFonts w:ascii="Times New Roman" w:hAnsi="Times New Roman" w:cs="Times New Roman"/>
          <w:i/>
          <w:iCs/>
          <w:sz w:val="24"/>
          <w:szCs w:val="24"/>
        </w:rPr>
        <w:t>Sage Green</w:t>
      </w:r>
      <w:r w:rsidRPr="008C5179">
        <w:rPr>
          <w:rFonts w:ascii="Times New Roman" w:hAnsi="Times New Roman" w:cs="Times New Roman"/>
          <w:sz w:val="24"/>
          <w:szCs w:val="24"/>
        </w:rPr>
        <w:t>: Used for the Home page and navigation.</w:t>
      </w:r>
    </w:p>
    <w:p w14:paraId="5BF63AC4" w14:textId="77777777" w:rsidR="008C5179" w:rsidRPr="008C5179" w:rsidRDefault="008C5179" w:rsidP="008C5179">
      <w:pPr>
        <w:pStyle w:val="ListParagraph"/>
        <w:numPr>
          <w:ilvl w:val="0"/>
          <w:numId w:val="8"/>
        </w:numPr>
        <w:spacing w:after="0" w:line="360" w:lineRule="auto"/>
        <w:rPr>
          <w:rFonts w:ascii="Times New Roman" w:hAnsi="Times New Roman" w:cs="Times New Roman"/>
          <w:sz w:val="24"/>
          <w:szCs w:val="24"/>
        </w:rPr>
      </w:pPr>
      <w:r w:rsidRPr="008C5179">
        <w:rPr>
          <w:rFonts w:ascii="Times New Roman" w:hAnsi="Times New Roman" w:cs="Times New Roman"/>
          <w:i/>
          <w:iCs/>
          <w:sz w:val="24"/>
          <w:szCs w:val="24"/>
        </w:rPr>
        <w:t>Light and Deep Shades of Yellow</w:t>
      </w:r>
      <w:r w:rsidRPr="008C5179">
        <w:rPr>
          <w:rFonts w:ascii="Times New Roman" w:hAnsi="Times New Roman" w:cs="Times New Roman"/>
          <w:sz w:val="24"/>
          <w:szCs w:val="24"/>
        </w:rPr>
        <w:t>: Featured in the background and menu buttons.</w:t>
      </w:r>
    </w:p>
    <w:p w14:paraId="10396B7D" w14:textId="77777777" w:rsidR="008C5179" w:rsidRPr="008C5179" w:rsidRDefault="008C5179" w:rsidP="008C5179">
      <w:pPr>
        <w:pStyle w:val="ListParagraph"/>
        <w:numPr>
          <w:ilvl w:val="0"/>
          <w:numId w:val="8"/>
        </w:numPr>
        <w:spacing w:after="0" w:line="360" w:lineRule="auto"/>
        <w:rPr>
          <w:rFonts w:ascii="Times New Roman" w:hAnsi="Times New Roman" w:cs="Times New Roman"/>
          <w:sz w:val="24"/>
          <w:szCs w:val="24"/>
        </w:rPr>
      </w:pPr>
      <w:r w:rsidRPr="008C5179">
        <w:rPr>
          <w:rFonts w:ascii="Times New Roman" w:hAnsi="Times New Roman" w:cs="Times New Roman"/>
          <w:i/>
          <w:iCs/>
          <w:sz w:val="24"/>
          <w:szCs w:val="24"/>
        </w:rPr>
        <w:t>Baby Blue</w:t>
      </w:r>
      <w:r w:rsidRPr="008C5179">
        <w:rPr>
          <w:rFonts w:ascii="Times New Roman" w:hAnsi="Times New Roman" w:cs="Times New Roman"/>
          <w:sz w:val="24"/>
          <w:szCs w:val="24"/>
        </w:rPr>
        <w:t>: Applied to the Library screen.</w:t>
      </w:r>
    </w:p>
    <w:p w14:paraId="05DD5EAC" w14:textId="77777777" w:rsidR="008C5179" w:rsidRPr="008C5179" w:rsidRDefault="008C5179" w:rsidP="008C5179">
      <w:pPr>
        <w:pStyle w:val="ListParagraph"/>
        <w:numPr>
          <w:ilvl w:val="0"/>
          <w:numId w:val="8"/>
        </w:numPr>
        <w:spacing w:after="0" w:line="360" w:lineRule="auto"/>
        <w:rPr>
          <w:rFonts w:ascii="Times New Roman" w:hAnsi="Times New Roman" w:cs="Times New Roman"/>
          <w:sz w:val="24"/>
          <w:szCs w:val="24"/>
        </w:rPr>
      </w:pPr>
      <w:r w:rsidRPr="008C5179">
        <w:rPr>
          <w:rFonts w:ascii="Times New Roman" w:hAnsi="Times New Roman" w:cs="Times New Roman"/>
          <w:i/>
          <w:iCs/>
          <w:sz w:val="24"/>
          <w:szCs w:val="24"/>
        </w:rPr>
        <w:t>Soft Pinks</w:t>
      </w:r>
      <w:r w:rsidRPr="008C5179">
        <w:rPr>
          <w:rFonts w:ascii="Times New Roman" w:hAnsi="Times New Roman" w:cs="Times New Roman"/>
          <w:sz w:val="24"/>
          <w:szCs w:val="24"/>
        </w:rPr>
        <w:t>: Highlighting the Explore screen.</w:t>
      </w:r>
    </w:p>
    <w:p w14:paraId="5C10F29D" w14:textId="4E343CB5"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These colors were carefully chosen to create a soft, inviting aesthetic that is easy on the eyes. The palette incorporates a level of transparency, blending seamlessly into the background and allowing menu icons and text to stand out more prominently. With a total of seven colors, the scheme ensures good contrast between text and background, avoiding accessibility issues.</w:t>
      </w:r>
    </w:p>
    <w:p w14:paraId="3B7B662B" w14:textId="15475EC4" w:rsid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The icons used throughout the app are consistent in design, alignment, clarity, and readability, all sourced from Google Icons for uniformity. This consistency enhances usability by making the icons intuitive and easily recognizable, reducing any confusion about their functions. Each icon is accompanied by a brief description to further assist users, ensuring clarity. Additionally, the icons are appropriately sized—not too small—providing excellent readability and ease of use.</w:t>
      </w:r>
      <w:r w:rsidR="00950996">
        <w:rPr>
          <w:rFonts w:ascii="Times New Roman" w:hAnsi="Times New Roman" w:cs="Times New Roman"/>
          <w:sz w:val="24"/>
          <w:szCs w:val="24"/>
        </w:rPr>
        <w:t xml:space="preserve"> </w:t>
      </w:r>
      <w:r w:rsidRPr="008C5179">
        <w:rPr>
          <w:rFonts w:ascii="Times New Roman" w:hAnsi="Times New Roman" w:cs="Times New Roman"/>
          <w:sz w:val="24"/>
          <w:szCs w:val="24"/>
        </w:rPr>
        <w:t>This thoughtful design approach prioritizes both aesthetics and functionality, delivering a cohesive and user-friendly experience.</w:t>
      </w:r>
    </w:p>
    <w:p w14:paraId="21218844" w14:textId="2997B159" w:rsidR="0094043C" w:rsidRDefault="0094043C" w:rsidP="008C5179">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Buttons </w:t>
      </w:r>
    </w:p>
    <w:p w14:paraId="65C32A20" w14:textId="63143091"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The buttons in the app are primarily rectangular, with some featuring rounded corners for a softer look. Button styles remain consistent across screens, maintaining a uniform design based on the context of each page. To ensure a clean and user-friendly interface, the app uses a minimal number of buttons, preventing the user from feeling overwhelmed with options.</w:t>
      </w:r>
    </w:p>
    <w:p w14:paraId="62F59E5F" w14:textId="1898190C"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Certain buttons incorporate a shadow effect, adding depth and enhancing the retro aesthetic. This effect is applied selectively, typically on screens with fewer buttons, to maintain visual balance and focus.</w:t>
      </w:r>
    </w:p>
    <w:p w14:paraId="409B9D38" w14:textId="03C999CD" w:rsidR="0094043C"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The buttons are also strategically placed to optimize usability, making the app easy to navigate with one hand. For instance, the menu icon is positioned on the right-hand side, while the navigation ribbon is located at the bottom of the screen. This thoughtful layout ensures that key actions are always within easy reach, enhancing both accessibility and user convenience.</w:t>
      </w:r>
    </w:p>
    <w:p w14:paraId="3033C4DB" w14:textId="4BA39BE7" w:rsidR="0094043C" w:rsidRDefault="0094043C" w:rsidP="008C5179">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Menu Design</w:t>
      </w:r>
    </w:p>
    <w:p w14:paraId="5AE71BC6" w14:textId="766E8F5B" w:rsidR="0094043C" w:rsidRDefault="0094043C" w:rsidP="00544473">
      <w:pPr>
        <w:spacing w:after="0" w:line="360" w:lineRule="auto"/>
        <w:rPr>
          <w:rFonts w:ascii="Times New Roman" w:hAnsi="Times New Roman" w:cs="Times New Roman"/>
          <w:sz w:val="24"/>
          <w:szCs w:val="24"/>
        </w:rPr>
      </w:pPr>
      <w:r>
        <w:rPr>
          <w:rFonts w:ascii="Times New Roman" w:hAnsi="Times New Roman" w:cs="Times New Roman"/>
          <w:sz w:val="24"/>
          <w:szCs w:val="24"/>
        </w:rPr>
        <w:t>The menu design is a pop-up sidebar that blurs the background. It is a design most often used in an application interface</w:t>
      </w:r>
      <w:r w:rsidR="008C65E5">
        <w:rPr>
          <w:rFonts w:ascii="Times New Roman" w:hAnsi="Times New Roman" w:cs="Times New Roman"/>
          <w:sz w:val="24"/>
          <w:szCs w:val="24"/>
        </w:rPr>
        <w:t xml:space="preserve"> which makes it more familiar to users</w:t>
      </w:r>
      <w:r>
        <w:rPr>
          <w:rFonts w:ascii="Times New Roman" w:hAnsi="Times New Roman" w:cs="Times New Roman"/>
          <w:sz w:val="24"/>
          <w:szCs w:val="24"/>
        </w:rPr>
        <w:t xml:space="preserve">. The design is very simple, and the colors are changed to show a distinction in </w:t>
      </w:r>
      <w:r w:rsidR="008C5179">
        <w:rPr>
          <w:rFonts w:ascii="Times New Roman" w:hAnsi="Times New Roman" w:cs="Times New Roman"/>
          <w:sz w:val="24"/>
          <w:szCs w:val="24"/>
        </w:rPr>
        <w:t xml:space="preserve">the </w:t>
      </w:r>
      <w:r>
        <w:rPr>
          <w:rFonts w:ascii="Times New Roman" w:hAnsi="Times New Roman" w:cs="Times New Roman"/>
          <w:sz w:val="24"/>
          <w:szCs w:val="24"/>
        </w:rPr>
        <w:t>screen. This allows for easy access to settings, help</w:t>
      </w:r>
      <w:r w:rsidR="008C5179">
        <w:rPr>
          <w:rFonts w:ascii="Times New Roman" w:hAnsi="Times New Roman" w:cs="Times New Roman"/>
          <w:sz w:val="24"/>
          <w:szCs w:val="24"/>
        </w:rPr>
        <w:t>,</w:t>
      </w:r>
      <w:r>
        <w:rPr>
          <w:rFonts w:ascii="Times New Roman" w:hAnsi="Times New Roman" w:cs="Times New Roman"/>
          <w:sz w:val="24"/>
          <w:szCs w:val="24"/>
        </w:rPr>
        <w:t xml:space="preserve"> and other options. The menu screen also has an exit button to return to the previous screen, so the user does not feel trapped within the screen. The bottom ribbon is another menu option design as it is persistent in all screens at the bottom of the screen. This allows for convenient quick access to the main sections of the app that the user will most frequently visit. </w:t>
      </w:r>
    </w:p>
    <w:p w14:paraId="01A9BEF5" w14:textId="0CA77DE4" w:rsidR="0094043C" w:rsidRDefault="00BA2E04" w:rsidP="008C5179">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t>Mobile App Design Guidelines</w:t>
      </w:r>
    </w:p>
    <w:p w14:paraId="5AE8F93B" w14:textId="2894D127"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The app maintains consistent design elements across all screens, ensuring a cohesive and polished user experience. Touch targets are large enough to enable easy tapping, reducing errors and enhancing usability. The navigation paths are clear and intuitive, allowing users to move seamlessly between screens. Additionally, the high-contrast color palette and readable Serif fonts—often set to bold or a darker hue of sage green—enhance accessibility and legibility. The font size is appropriately sized at over 11 points, ensuring a comfortable reading experience.</w:t>
      </w:r>
    </w:p>
    <w:p w14:paraId="553817FC" w14:textId="70289BDB"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The app’s simplistic design focuses the user’s attention on its core functions. Its layout ensures that navigation is intuitive, making it simple to transition from one screen to another.</w:t>
      </w:r>
    </w:p>
    <w:p w14:paraId="7BBA9528" w14:textId="60F026D4" w:rsidR="008C5179" w:rsidRP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The design also incorporates ample space and padding between text, icons, and buttons, preventing overlap and minimizing the likelihood of accidental touches. The tab bars are kept clean and straightforward, with limited decorative elements. Each tab is clearly labeled without icons, providing clarity and avoiding confusion.</w:t>
      </w:r>
    </w:p>
    <w:p w14:paraId="5F52BE1F" w14:textId="77777777" w:rsidR="008C5179" w:rsidRDefault="008C5179" w:rsidP="008C5179">
      <w:pPr>
        <w:spacing w:after="0" w:line="360" w:lineRule="auto"/>
        <w:rPr>
          <w:rFonts w:ascii="Times New Roman" w:hAnsi="Times New Roman" w:cs="Times New Roman"/>
          <w:sz w:val="24"/>
          <w:szCs w:val="24"/>
        </w:rPr>
      </w:pPr>
      <w:r w:rsidRPr="008C5179">
        <w:rPr>
          <w:rFonts w:ascii="Times New Roman" w:hAnsi="Times New Roman" w:cs="Times New Roman"/>
          <w:sz w:val="24"/>
          <w:szCs w:val="24"/>
        </w:rPr>
        <w:t>Given the app’s minimal navigation options, a navigation bar at the bottom of the screen was chosen for better usability, keeping all options visible at once. The search bar is prominently displayed with a magnifying glass icon and placeholder text, making it highly visible and easy to find. This thoughtful placement ensures it isn’t lost in the background, further enhancing user experience.</w:t>
      </w:r>
    </w:p>
    <w:p w14:paraId="673E87C3" w14:textId="780E8008" w:rsidR="00BA2E04" w:rsidRDefault="00BA2E04" w:rsidP="008C5179">
      <w:pPr>
        <w:spacing w:before="240" w:after="0" w:line="360" w:lineRule="auto"/>
        <w:rPr>
          <w:rFonts w:ascii="Times New Roman" w:hAnsi="Times New Roman" w:cs="Times New Roman"/>
          <w:b/>
          <w:bCs/>
          <w:sz w:val="24"/>
          <w:szCs w:val="24"/>
        </w:rPr>
      </w:pPr>
      <w:r>
        <w:rPr>
          <w:rFonts w:ascii="Times New Roman" w:hAnsi="Times New Roman" w:cs="Times New Roman"/>
          <w:b/>
          <w:bCs/>
          <w:sz w:val="24"/>
          <w:szCs w:val="24"/>
        </w:rPr>
        <w:t>Expectations for Response Time and Errors</w:t>
      </w:r>
    </w:p>
    <w:p w14:paraId="5703D7E6" w14:textId="2D9307E0" w:rsidR="008C65E5" w:rsidRDefault="00BA2E04" w:rsidP="00544473">
      <w:pPr>
        <w:spacing w:after="0" w:line="360" w:lineRule="auto"/>
        <w:rPr>
          <w:rFonts w:ascii="Times New Roman" w:hAnsi="Times New Roman" w:cs="Times New Roman"/>
          <w:sz w:val="24"/>
          <w:szCs w:val="24"/>
        </w:rPr>
      </w:pPr>
      <w:r>
        <w:rPr>
          <w:rFonts w:ascii="Times New Roman" w:hAnsi="Times New Roman" w:cs="Times New Roman"/>
          <w:sz w:val="24"/>
          <w:szCs w:val="24"/>
        </w:rPr>
        <w:t>The ideal response time is under one second for most interactions to ensure a smooth user experience</w:t>
      </w:r>
      <w:r w:rsidR="008C65E5">
        <w:rPr>
          <w:rFonts w:ascii="Times New Roman" w:hAnsi="Times New Roman" w:cs="Times New Roman"/>
          <w:sz w:val="24"/>
          <w:szCs w:val="24"/>
        </w:rPr>
        <w:t xml:space="preserve"> (instant), which is the setting for the transitions for this app</w:t>
      </w:r>
      <w:r>
        <w:rPr>
          <w:rFonts w:ascii="Times New Roman" w:hAnsi="Times New Roman" w:cs="Times New Roman"/>
          <w:sz w:val="24"/>
          <w:szCs w:val="24"/>
        </w:rPr>
        <w:t xml:space="preserve">. If the user is left waiting more time than expected they could feel discouraged from using the app or certain functions of </w:t>
      </w:r>
      <w:r>
        <w:rPr>
          <w:rFonts w:ascii="Times New Roman" w:hAnsi="Times New Roman" w:cs="Times New Roman"/>
          <w:sz w:val="24"/>
          <w:szCs w:val="24"/>
        </w:rPr>
        <w:lastRenderedPageBreak/>
        <w:t xml:space="preserve">the app or become frustrated with the interface. To enhance the UX for faster response times I could use loading indicators so that I can get pre-fetched data to minimize perceived wait times. </w:t>
      </w:r>
    </w:p>
    <w:p w14:paraId="6EC853A1" w14:textId="3271E8FC" w:rsidR="00BA2E04" w:rsidRPr="00BA2E04" w:rsidRDefault="00BA2E04" w:rsidP="0080105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Errors that can be anticipated are network issues or invalid inputs. This can include when trying to log-in to their account or when typing the wrong book or author in the search bar, among other things. </w:t>
      </w:r>
      <w:r w:rsidR="00E61D15">
        <w:rPr>
          <w:rFonts w:ascii="Times New Roman" w:hAnsi="Times New Roman" w:cs="Times New Roman"/>
          <w:sz w:val="24"/>
          <w:szCs w:val="24"/>
        </w:rPr>
        <w:t>The errors can be handled by providing clear error messages that pop up or alert the user as the mistake is being made in red font so that they know what the issue is and how to resolve it. Some example error messages could be “Unable to connect. Please check your internet connection and try again.” Or “Input not recognized, please enter a valid search item.”</w:t>
      </w:r>
    </w:p>
    <w:sectPr w:rsidR="00BA2E04" w:rsidRPr="00BA2E04" w:rsidSect="0080105A">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CF3CB" w14:textId="77777777" w:rsidR="00E40823" w:rsidRDefault="00E40823" w:rsidP="00A97265">
      <w:pPr>
        <w:spacing w:after="0" w:line="240" w:lineRule="auto"/>
      </w:pPr>
      <w:r>
        <w:separator/>
      </w:r>
    </w:p>
  </w:endnote>
  <w:endnote w:type="continuationSeparator" w:id="0">
    <w:p w14:paraId="69A8F02E" w14:textId="77777777" w:rsidR="00E40823" w:rsidRDefault="00E40823" w:rsidP="00A9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8579442"/>
      <w:docPartObj>
        <w:docPartGallery w:val="Page Numbers (Bottom of Page)"/>
        <w:docPartUnique/>
      </w:docPartObj>
    </w:sdtPr>
    <w:sdtEndPr>
      <w:rPr>
        <w:noProof/>
      </w:rPr>
    </w:sdtEndPr>
    <w:sdtContent>
      <w:p w14:paraId="08AFF722" w14:textId="1B238F5A" w:rsidR="00A97265" w:rsidRDefault="00A972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972E97" w14:textId="77777777" w:rsidR="00A97265" w:rsidRDefault="00A972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CA7D99" w14:textId="77777777" w:rsidR="00E40823" w:rsidRDefault="00E40823" w:rsidP="00A97265">
      <w:pPr>
        <w:spacing w:after="0" w:line="240" w:lineRule="auto"/>
      </w:pPr>
      <w:r>
        <w:separator/>
      </w:r>
    </w:p>
  </w:footnote>
  <w:footnote w:type="continuationSeparator" w:id="0">
    <w:p w14:paraId="4F41AD07" w14:textId="77777777" w:rsidR="00E40823" w:rsidRDefault="00E40823" w:rsidP="00A972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1D61ED" w14:textId="32A90F82" w:rsidR="00544473" w:rsidRPr="00544473" w:rsidRDefault="00544473" w:rsidP="00544473">
    <w:pPr>
      <w:spacing w:line="480" w:lineRule="auto"/>
      <w:jc w:val="center"/>
      <w:rPr>
        <w:rFonts w:ascii="Times New Roman" w:hAnsi="Times New Roman" w:cs="Times New Roman"/>
        <w:b/>
        <w:bCs/>
        <w:sz w:val="28"/>
        <w:szCs w:val="28"/>
      </w:rPr>
    </w:pPr>
    <w:proofErr w:type="spellStart"/>
    <w:r w:rsidRPr="00A97265">
      <w:rPr>
        <w:rFonts w:ascii="Times New Roman" w:hAnsi="Times New Roman" w:cs="Times New Roman"/>
        <w:b/>
        <w:bCs/>
        <w:sz w:val="28"/>
        <w:szCs w:val="28"/>
      </w:rPr>
      <w:t>Bookly</w:t>
    </w:r>
    <w:proofErr w:type="spellEnd"/>
    <w:r w:rsidRPr="00A97265">
      <w:rPr>
        <w:rFonts w:ascii="Times New Roman" w:hAnsi="Times New Roman" w:cs="Times New Roman"/>
        <w:b/>
        <w:bCs/>
        <w:sz w:val="28"/>
        <w:szCs w:val="28"/>
      </w:rPr>
      <w:t xml:space="preserve"> App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E865FE"/>
    <w:multiLevelType w:val="hybridMultilevel"/>
    <w:tmpl w:val="34CC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40BB5"/>
    <w:multiLevelType w:val="hybridMultilevel"/>
    <w:tmpl w:val="B93A5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2124C"/>
    <w:multiLevelType w:val="hybridMultilevel"/>
    <w:tmpl w:val="5F189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E2DC0"/>
    <w:multiLevelType w:val="hybridMultilevel"/>
    <w:tmpl w:val="06C05BB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2376B9"/>
    <w:multiLevelType w:val="hybridMultilevel"/>
    <w:tmpl w:val="C9FC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0A3DC8"/>
    <w:multiLevelType w:val="hybridMultilevel"/>
    <w:tmpl w:val="B4883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E6FB4"/>
    <w:multiLevelType w:val="hybridMultilevel"/>
    <w:tmpl w:val="1CAE8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A3998"/>
    <w:multiLevelType w:val="hybridMultilevel"/>
    <w:tmpl w:val="74AC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8427763">
    <w:abstractNumId w:val="5"/>
  </w:num>
  <w:num w:numId="2" w16cid:durableId="75902939">
    <w:abstractNumId w:val="1"/>
  </w:num>
  <w:num w:numId="3" w16cid:durableId="1435512779">
    <w:abstractNumId w:val="4"/>
  </w:num>
  <w:num w:numId="4" w16cid:durableId="1086657883">
    <w:abstractNumId w:val="7"/>
  </w:num>
  <w:num w:numId="5" w16cid:durableId="2049404419">
    <w:abstractNumId w:val="2"/>
  </w:num>
  <w:num w:numId="6" w16cid:durableId="1605115672">
    <w:abstractNumId w:val="3"/>
  </w:num>
  <w:num w:numId="7" w16cid:durableId="1168980598">
    <w:abstractNumId w:val="6"/>
  </w:num>
  <w:num w:numId="8" w16cid:durableId="55046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265"/>
    <w:rsid w:val="000B5725"/>
    <w:rsid w:val="00107D78"/>
    <w:rsid w:val="0017528A"/>
    <w:rsid w:val="00277288"/>
    <w:rsid w:val="00285CBE"/>
    <w:rsid w:val="00403F23"/>
    <w:rsid w:val="00544473"/>
    <w:rsid w:val="005B102D"/>
    <w:rsid w:val="006545AC"/>
    <w:rsid w:val="0069081B"/>
    <w:rsid w:val="0080105A"/>
    <w:rsid w:val="008C5179"/>
    <w:rsid w:val="008C65E5"/>
    <w:rsid w:val="0094043C"/>
    <w:rsid w:val="00950996"/>
    <w:rsid w:val="00A97265"/>
    <w:rsid w:val="00AB1A39"/>
    <w:rsid w:val="00AD3931"/>
    <w:rsid w:val="00BA2E04"/>
    <w:rsid w:val="00D3064C"/>
    <w:rsid w:val="00D3426C"/>
    <w:rsid w:val="00D43CEB"/>
    <w:rsid w:val="00D56EB9"/>
    <w:rsid w:val="00E40823"/>
    <w:rsid w:val="00E61D15"/>
    <w:rsid w:val="00E963FF"/>
    <w:rsid w:val="00E979FF"/>
    <w:rsid w:val="00EC3D59"/>
    <w:rsid w:val="00ED4EBD"/>
    <w:rsid w:val="00FB5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2E38C"/>
  <w15:chartTrackingRefBased/>
  <w15:docId w15:val="{F173E8B5-3347-46C3-B693-763F7FE2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2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2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2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2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2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2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2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2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2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2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72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2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2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2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2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2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2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265"/>
    <w:rPr>
      <w:rFonts w:eastAsiaTheme="majorEastAsia" w:cstheme="majorBidi"/>
      <w:color w:val="272727" w:themeColor="text1" w:themeTint="D8"/>
    </w:rPr>
  </w:style>
  <w:style w:type="paragraph" w:styleId="Title">
    <w:name w:val="Title"/>
    <w:basedOn w:val="Normal"/>
    <w:next w:val="Normal"/>
    <w:link w:val="TitleChar"/>
    <w:uiPriority w:val="10"/>
    <w:qFormat/>
    <w:rsid w:val="00A972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2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2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2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265"/>
    <w:pPr>
      <w:spacing w:before="160"/>
      <w:jc w:val="center"/>
    </w:pPr>
    <w:rPr>
      <w:i/>
      <w:iCs/>
      <w:color w:val="404040" w:themeColor="text1" w:themeTint="BF"/>
    </w:rPr>
  </w:style>
  <w:style w:type="character" w:customStyle="1" w:styleId="QuoteChar">
    <w:name w:val="Quote Char"/>
    <w:basedOn w:val="DefaultParagraphFont"/>
    <w:link w:val="Quote"/>
    <w:uiPriority w:val="29"/>
    <w:rsid w:val="00A97265"/>
    <w:rPr>
      <w:i/>
      <w:iCs/>
      <w:color w:val="404040" w:themeColor="text1" w:themeTint="BF"/>
    </w:rPr>
  </w:style>
  <w:style w:type="paragraph" w:styleId="ListParagraph">
    <w:name w:val="List Paragraph"/>
    <w:basedOn w:val="Normal"/>
    <w:uiPriority w:val="34"/>
    <w:qFormat/>
    <w:rsid w:val="00A97265"/>
    <w:pPr>
      <w:ind w:left="720"/>
      <w:contextualSpacing/>
    </w:pPr>
  </w:style>
  <w:style w:type="character" w:styleId="IntenseEmphasis">
    <w:name w:val="Intense Emphasis"/>
    <w:basedOn w:val="DefaultParagraphFont"/>
    <w:uiPriority w:val="21"/>
    <w:qFormat/>
    <w:rsid w:val="00A97265"/>
    <w:rPr>
      <w:i/>
      <w:iCs/>
      <w:color w:val="0F4761" w:themeColor="accent1" w:themeShade="BF"/>
    </w:rPr>
  </w:style>
  <w:style w:type="paragraph" w:styleId="IntenseQuote">
    <w:name w:val="Intense Quote"/>
    <w:basedOn w:val="Normal"/>
    <w:next w:val="Normal"/>
    <w:link w:val="IntenseQuoteChar"/>
    <w:uiPriority w:val="30"/>
    <w:qFormat/>
    <w:rsid w:val="00A972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265"/>
    <w:rPr>
      <w:i/>
      <w:iCs/>
      <w:color w:val="0F4761" w:themeColor="accent1" w:themeShade="BF"/>
    </w:rPr>
  </w:style>
  <w:style w:type="character" w:styleId="IntenseReference">
    <w:name w:val="Intense Reference"/>
    <w:basedOn w:val="DefaultParagraphFont"/>
    <w:uiPriority w:val="32"/>
    <w:qFormat/>
    <w:rsid w:val="00A97265"/>
    <w:rPr>
      <w:b/>
      <w:bCs/>
      <w:smallCaps/>
      <w:color w:val="0F4761" w:themeColor="accent1" w:themeShade="BF"/>
      <w:spacing w:val="5"/>
    </w:rPr>
  </w:style>
  <w:style w:type="paragraph" w:styleId="Header">
    <w:name w:val="header"/>
    <w:basedOn w:val="Normal"/>
    <w:link w:val="HeaderChar"/>
    <w:uiPriority w:val="99"/>
    <w:unhideWhenUsed/>
    <w:rsid w:val="00A97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265"/>
  </w:style>
  <w:style w:type="paragraph" w:styleId="Footer">
    <w:name w:val="footer"/>
    <w:basedOn w:val="Normal"/>
    <w:link w:val="FooterChar"/>
    <w:uiPriority w:val="99"/>
    <w:unhideWhenUsed/>
    <w:rsid w:val="00A97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7054">
      <w:bodyDiv w:val="1"/>
      <w:marLeft w:val="0"/>
      <w:marRight w:val="0"/>
      <w:marTop w:val="0"/>
      <w:marBottom w:val="0"/>
      <w:divBdr>
        <w:top w:val="none" w:sz="0" w:space="0" w:color="auto"/>
        <w:left w:val="none" w:sz="0" w:space="0" w:color="auto"/>
        <w:bottom w:val="none" w:sz="0" w:space="0" w:color="auto"/>
        <w:right w:val="none" w:sz="0" w:space="0" w:color="auto"/>
      </w:divBdr>
    </w:div>
    <w:div w:id="199249551">
      <w:bodyDiv w:val="1"/>
      <w:marLeft w:val="0"/>
      <w:marRight w:val="0"/>
      <w:marTop w:val="0"/>
      <w:marBottom w:val="0"/>
      <w:divBdr>
        <w:top w:val="none" w:sz="0" w:space="0" w:color="auto"/>
        <w:left w:val="none" w:sz="0" w:space="0" w:color="auto"/>
        <w:bottom w:val="none" w:sz="0" w:space="0" w:color="auto"/>
        <w:right w:val="none" w:sz="0" w:space="0" w:color="auto"/>
      </w:divBdr>
    </w:div>
    <w:div w:id="475922933">
      <w:bodyDiv w:val="1"/>
      <w:marLeft w:val="0"/>
      <w:marRight w:val="0"/>
      <w:marTop w:val="0"/>
      <w:marBottom w:val="0"/>
      <w:divBdr>
        <w:top w:val="none" w:sz="0" w:space="0" w:color="auto"/>
        <w:left w:val="none" w:sz="0" w:space="0" w:color="auto"/>
        <w:bottom w:val="none" w:sz="0" w:space="0" w:color="auto"/>
        <w:right w:val="none" w:sz="0" w:space="0" w:color="auto"/>
      </w:divBdr>
    </w:div>
    <w:div w:id="527257156">
      <w:bodyDiv w:val="1"/>
      <w:marLeft w:val="0"/>
      <w:marRight w:val="0"/>
      <w:marTop w:val="0"/>
      <w:marBottom w:val="0"/>
      <w:divBdr>
        <w:top w:val="none" w:sz="0" w:space="0" w:color="auto"/>
        <w:left w:val="none" w:sz="0" w:space="0" w:color="auto"/>
        <w:bottom w:val="none" w:sz="0" w:space="0" w:color="auto"/>
        <w:right w:val="none" w:sz="0" w:space="0" w:color="auto"/>
      </w:divBdr>
    </w:div>
    <w:div w:id="777943268">
      <w:bodyDiv w:val="1"/>
      <w:marLeft w:val="0"/>
      <w:marRight w:val="0"/>
      <w:marTop w:val="0"/>
      <w:marBottom w:val="0"/>
      <w:divBdr>
        <w:top w:val="none" w:sz="0" w:space="0" w:color="auto"/>
        <w:left w:val="none" w:sz="0" w:space="0" w:color="auto"/>
        <w:bottom w:val="none" w:sz="0" w:space="0" w:color="auto"/>
        <w:right w:val="none" w:sz="0" w:space="0" w:color="auto"/>
      </w:divBdr>
    </w:div>
    <w:div w:id="969898777">
      <w:bodyDiv w:val="1"/>
      <w:marLeft w:val="0"/>
      <w:marRight w:val="0"/>
      <w:marTop w:val="0"/>
      <w:marBottom w:val="0"/>
      <w:divBdr>
        <w:top w:val="none" w:sz="0" w:space="0" w:color="auto"/>
        <w:left w:val="none" w:sz="0" w:space="0" w:color="auto"/>
        <w:bottom w:val="none" w:sz="0" w:space="0" w:color="auto"/>
        <w:right w:val="none" w:sz="0" w:space="0" w:color="auto"/>
      </w:divBdr>
    </w:div>
    <w:div w:id="1597789893">
      <w:bodyDiv w:val="1"/>
      <w:marLeft w:val="0"/>
      <w:marRight w:val="0"/>
      <w:marTop w:val="0"/>
      <w:marBottom w:val="0"/>
      <w:divBdr>
        <w:top w:val="none" w:sz="0" w:space="0" w:color="auto"/>
        <w:left w:val="none" w:sz="0" w:space="0" w:color="auto"/>
        <w:bottom w:val="none" w:sz="0" w:space="0" w:color="auto"/>
        <w:right w:val="none" w:sz="0" w:space="0" w:color="auto"/>
      </w:divBdr>
    </w:div>
    <w:div w:id="177543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50DC9-84FE-4FC6-B6AF-9080B639471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1613</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Pamias</dc:creator>
  <cp:keywords/>
  <dc:description/>
  <cp:lastModifiedBy>Marilyn Pamias</cp:lastModifiedBy>
  <cp:revision>2</cp:revision>
  <dcterms:created xsi:type="dcterms:W3CDTF">2025-01-14T17:59:00Z</dcterms:created>
  <dcterms:modified xsi:type="dcterms:W3CDTF">2025-01-14T17:59:00Z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570ce6de5c2b477a72def68f218c98fc3d94abad0b8a35dc3bafeaba21794f35</vt:lpwstr>
  </property>
</Properties>
</file>