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58F36" w14:textId="30CCA2FD" w:rsidR="00FC598E" w:rsidRPr="00FC598E" w:rsidRDefault="00FC598E" w:rsidP="00DD3073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FC598E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Pression</w:t>
      </w:r>
    </w:p>
    <w:p w14:paraId="2DE3E172" w14:textId="5A21DBFF" w:rsidR="00FC598E" w:rsidRDefault="00FC598E" w:rsidP="00DD3073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7A690548" w14:textId="29FCA028" w:rsidR="00387893" w:rsidRDefault="00387893" w:rsidP="00DD3073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5B98E1E4" w14:textId="45098390" w:rsidR="00387893" w:rsidRDefault="00387893" w:rsidP="0038789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Mat et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Meth</w:t>
      </w:r>
      <w:proofErr w:type="spellEnd"/>
    </w:p>
    <w:p w14:paraId="48E16851" w14:textId="0A6BBA41" w:rsidR="00387893" w:rsidRDefault="00387893" w:rsidP="00F44D8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61D50662" w14:textId="77777777" w:rsidR="00387893" w:rsidRDefault="00387893" w:rsidP="00DD3073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5853FEB1" w14:textId="11420757" w:rsidR="002B6D79" w:rsidRDefault="007800ED" w:rsidP="00DD3073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L’acquisition des capteurs est induite par un terminal informatique par branchement. </w:t>
      </w:r>
    </w:p>
    <w:p w14:paraId="09CE27F6" w14:textId="38B95D93" w:rsidR="00DD3073" w:rsidRDefault="00DD3073" w:rsidP="00DD3073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Les mesures de pression atmosphériques ont été réalisées à l’aide de capteurs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Solinst</w:t>
      </w:r>
      <w:proofErr w:type="spellEnd"/>
      <w:r w:rsidR="002B6D79">
        <w:rPr>
          <w:rFonts w:ascii="Arial" w:hAnsi="Arial" w:cs="Arial"/>
          <w:color w:val="000000"/>
          <w:sz w:val="20"/>
          <w:szCs w:val="20"/>
        </w:rPr>
        <w:t>, positionnés près du terminal</w:t>
      </w:r>
      <w:r>
        <w:rPr>
          <w:rFonts w:ascii="Arial" w:hAnsi="Arial" w:cs="Arial"/>
          <w:color w:val="000000"/>
          <w:sz w:val="20"/>
          <w:szCs w:val="20"/>
        </w:rPr>
        <w:t xml:space="preserve">. Elles </w:t>
      </w:r>
      <w:r w:rsidR="00CB4190">
        <w:rPr>
          <w:rFonts w:ascii="Arial" w:hAnsi="Arial" w:cs="Arial"/>
          <w:color w:val="000000"/>
          <w:sz w:val="20"/>
          <w:szCs w:val="20"/>
        </w:rPr>
        <w:t>ont été</w:t>
      </w:r>
      <w:r>
        <w:rPr>
          <w:rFonts w:ascii="Arial" w:hAnsi="Arial" w:cs="Arial"/>
          <w:color w:val="000000"/>
          <w:sz w:val="20"/>
          <w:szCs w:val="20"/>
        </w:rPr>
        <w:t xml:space="preserve"> collectées afin d’apporter une correction aux </w:t>
      </w:r>
      <w:r w:rsidR="00CB4190">
        <w:rPr>
          <w:rFonts w:ascii="Arial" w:hAnsi="Arial" w:cs="Arial"/>
          <w:color w:val="000000"/>
          <w:sz w:val="20"/>
          <w:szCs w:val="20"/>
        </w:rPr>
        <w:t>données</w:t>
      </w:r>
      <w:r>
        <w:rPr>
          <w:rFonts w:ascii="Arial" w:hAnsi="Arial" w:cs="Arial"/>
          <w:color w:val="000000"/>
          <w:sz w:val="20"/>
          <w:szCs w:val="20"/>
        </w:rPr>
        <w:t xml:space="preserve"> de pression hydrostatique </w:t>
      </w:r>
      <w:r w:rsidR="00CB4190">
        <w:rPr>
          <w:rFonts w:ascii="Arial" w:hAnsi="Arial" w:cs="Arial"/>
          <w:color w:val="000000"/>
          <w:sz w:val="20"/>
          <w:szCs w:val="20"/>
        </w:rPr>
        <w:t>acquises par</w:t>
      </w:r>
      <w:r>
        <w:rPr>
          <w:rFonts w:ascii="Arial" w:hAnsi="Arial" w:cs="Arial"/>
          <w:color w:val="000000"/>
          <w:sz w:val="20"/>
          <w:szCs w:val="20"/>
        </w:rPr>
        <w:t xml:space="preserve"> les capteurs</w:t>
      </w:r>
      <w:r w:rsidR="00560E99">
        <w:rPr>
          <w:rFonts w:ascii="Arial" w:hAnsi="Arial" w:cs="Arial"/>
          <w:color w:val="000000"/>
          <w:sz w:val="20"/>
          <w:szCs w:val="20"/>
        </w:rPr>
        <w:t xml:space="preserve"> à membrane</w:t>
      </w:r>
      <w:r>
        <w:rPr>
          <w:rFonts w:ascii="Arial" w:hAnsi="Arial" w:cs="Arial"/>
          <w:color w:val="000000"/>
          <w:sz w:val="20"/>
          <w:szCs w:val="20"/>
        </w:rPr>
        <w:t xml:space="preserve"> NKE.</w:t>
      </w:r>
      <w:r w:rsidR="00387893">
        <w:rPr>
          <w:rFonts w:ascii="Arial" w:hAnsi="Arial" w:cs="Arial"/>
          <w:color w:val="000000"/>
          <w:sz w:val="20"/>
          <w:szCs w:val="20"/>
        </w:rPr>
        <w:t xml:space="preserve"> </w:t>
      </w:r>
      <w:r w:rsidR="00F2539C">
        <w:rPr>
          <w:rFonts w:ascii="Arial" w:hAnsi="Arial" w:cs="Arial"/>
          <w:color w:val="000000"/>
          <w:sz w:val="20"/>
          <w:szCs w:val="20"/>
        </w:rPr>
        <w:t>En plus des données de pression, c</w:t>
      </w:r>
      <w:r w:rsidR="00387893">
        <w:rPr>
          <w:rFonts w:ascii="Arial" w:hAnsi="Arial" w:cs="Arial"/>
          <w:color w:val="000000"/>
          <w:sz w:val="20"/>
          <w:szCs w:val="20"/>
        </w:rPr>
        <w:t>es derniers obtiennent également des données de température qui n’ont pu être traitées ici par manque de temps.</w:t>
      </w:r>
    </w:p>
    <w:p w14:paraId="3A479988" w14:textId="77777777" w:rsidR="00F2539C" w:rsidRDefault="00F2539C" w:rsidP="00DD3073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2D660CA9" w14:textId="6C8696D4" w:rsidR="00387893" w:rsidRDefault="00387893" w:rsidP="00387893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Au préalable, les capteurs NKE ont été calibrés à des paliers de profondeur différents</w:t>
      </w:r>
      <w:r w:rsidR="00F2539C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Tableau</w:t>
      </w:r>
      <w:r w:rsidR="00F2539C">
        <w:rPr>
          <w:rFonts w:ascii="Arial" w:hAnsi="Arial" w:cs="Arial"/>
          <w:color w:val="000000"/>
          <w:sz w:val="20"/>
          <w:szCs w:val="20"/>
        </w:rPr>
        <w:t>_résumé</w:t>
      </w:r>
      <w:proofErr w:type="spellEnd"/>
      <w:r w:rsidR="00F2539C"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>. Chaque capteur a ensuite été positionné à des coordonnées</w:t>
      </w:r>
      <w:r w:rsidR="00F2539C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Tableau</w:t>
      </w:r>
      <w:r w:rsidR="00F2539C">
        <w:rPr>
          <w:rFonts w:ascii="Arial" w:hAnsi="Arial" w:cs="Arial"/>
          <w:color w:val="000000"/>
          <w:sz w:val="20"/>
          <w:szCs w:val="20"/>
        </w:rPr>
        <w:t>_résumé</w:t>
      </w:r>
      <w:proofErr w:type="spellEnd"/>
      <w:r w:rsidR="00F2539C"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, puis retiré pour la synchronisation horaire et la sauvegarde des données (.csv) sur le terminal. </w:t>
      </w:r>
    </w:p>
    <w:p w14:paraId="59A1692B" w14:textId="1EF61F7F" w:rsidR="00FC598E" w:rsidRDefault="00FC598E" w:rsidP="00F44D8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316BDA8E" w14:textId="77777777" w:rsidR="00FC598E" w:rsidRDefault="00FC598E" w:rsidP="00DD3073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6D109F55" w14:textId="77777777" w:rsidR="00F2539C" w:rsidRDefault="00B12BB9" w:rsidP="00F44D80">
      <w:pPr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Grâce à un traitement sur Python</w:t>
      </w:r>
      <w:r w:rsidR="00F2539C">
        <w:rPr>
          <w:rFonts w:ascii="Arial" w:hAnsi="Arial" w:cs="Arial"/>
          <w:color w:val="000000"/>
          <w:sz w:val="20"/>
          <w:szCs w:val="20"/>
        </w:rPr>
        <w:t> :</w:t>
      </w:r>
    </w:p>
    <w:p w14:paraId="1D839686" w14:textId="77777777" w:rsidR="00F2539C" w:rsidRDefault="00F2539C" w:rsidP="00F2539C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</w:t>
      </w:r>
      <w:r w:rsidR="00CB4190" w:rsidRPr="00F2539C">
        <w:rPr>
          <w:rFonts w:ascii="Arial" w:hAnsi="Arial" w:cs="Arial"/>
          <w:color w:val="000000"/>
          <w:sz w:val="20"/>
          <w:szCs w:val="20"/>
        </w:rPr>
        <w:t>es données fournies en profondeur NKE</w:t>
      </w:r>
      <w:r w:rsidR="00B12BB9" w:rsidRPr="00F2539C">
        <w:rPr>
          <w:rFonts w:ascii="Arial" w:hAnsi="Arial" w:cs="Arial"/>
          <w:color w:val="000000"/>
          <w:sz w:val="20"/>
          <w:szCs w:val="20"/>
        </w:rPr>
        <w:t xml:space="preserve"> (m)</w:t>
      </w:r>
      <w:r w:rsidR="00CB4190" w:rsidRPr="00F2539C">
        <w:rPr>
          <w:rFonts w:ascii="Arial" w:hAnsi="Arial" w:cs="Arial"/>
          <w:color w:val="000000"/>
          <w:sz w:val="20"/>
          <w:szCs w:val="20"/>
        </w:rPr>
        <w:t xml:space="preserve">, ont été reconverties en pression (bar). </w:t>
      </w:r>
    </w:p>
    <w:p w14:paraId="10E250E3" w14:textId="77777777" w:rsidR="00F2539C" w:rsidRDefault="00CB4190" w:rsidP="00F2539C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539C">
        <w:rPr>
          <w:rFonts w:ascii="Arial" w:hAnsi="Arial" w:cs="Arial"/>
          <w:color w:val="000000"/>
          <w:sz w:val="20"/>
          <w:szCs w:val="20"/>
        </w:rPr>
        <w:t xml:space="preserve">Les fréquences d’acquisition des capteurs atmosphériques étant différentes, elles ont été interpolées, puis retranchées sur celles des données de l’eau. </w:t>
      </w:r>
    </w:p>
    <w:p w14:paraId="1DA80FAA" w14:textId="2239BC18" w:rsidR="00387893" w:rsidRPr="00F2539C" w:rsidRDefault="00CB4190" w:rsidP="00F2539C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539C">
        <w:rPr>
          <w:rFonts w:ascii="Arial" w:hAnsi="Arial" w:cs="Arial"/>
          <w:color w:val="000000"/>
          <w:sz w:val="20"/>
          <w:szCs w:val="20"/>
        </w:rPr>
        <w:t xml:space="preserve">Le tout a été reconverti en profondeur </w:t>
      </w:r>
      <w:r w:rsidR="00B12BB9" w:rsidRPr="00F2539C">
        <w:rPr>
          <w:rFonts w:ascii="Arial" w:hAnsi="Arial" w:cs="Arial"/>
          <w:color w:val="000000"/>
          <w:sz w:val="20"/>
          <w:szCs w:val="20"/>
        </w:rPr>
        <w:t xml:space="preserve">(m) </w:t>
      </w:r>
      <w:r w:rsidRPr="00F2539C">
        <w:rPr>
          <w:rFonts w:ascii="Arial" w:hAnsi="Arial" w:cs="Arial"/>
          <w:color w:val="000000"/>
          <w:sz w:val="20"/>
          <w:szCs w:val="20"/>
        </w:rPr>
        <w:t xml:space="preserve">à </w:t>
      </w:r>
      <w:proofErr w:type="gramStart"/>
      <w:r w:rsidRPr="00F2539C">
        <w:rPr>
          <w:rFonts w:ascii="Arial" w:hAnsi="Arial" w:cs="Arial"/>
          <w:color w:val="000000"/>
          <w:sz w:val="20"/>
          <w:szCs w:val="20"/>
        </w:rPr>
        <w:t>l’</w:t>
      </w:r>
      <w:proofErr w:type="spellStart"/>
      <w:r w:rsidRPr="00F2539C">
        <w:rPr>
          <w:rFonts w:ascii="Arial" w:hAnsi="Arial" w:cs="Arial"/>
          <w:color w:val="000000"/>
          <w:sz w:val="20"/>
          <w:szCs w:val="20"/>
        </w:rPr>
        <w:t>ai</w:t>
      </w:r>
      <w:r w:rsidR="00F65A60">
        <w:rPr>
          <w:rFonts w:ascii="Arial" w:hAnsi="Arial" w:cs="Arial"/>
          <w:color w:val="000000"/>
          <w:sz w:val="20"/>
          <w:szCs w:val="20"/>
        </w:rPr>
        <w:t xml:space="preserve">  </w:t>
      </w:r>
      <w:r w:rsidRPr="00F2539C">
        <w:rPr>
          <w:rFonts w:ascii="Arial" w:hAnsi="Arial" w:cs="Arial"/>
          <w:color w:val="000000"/>
          <w:sz w:val="20"/>
          <w:szCs w:val="20"/>
        </w:rPr>
        <w:t>de</w:t>
      </w:r>
      <w:proofErr w:type="spellEnd"/>
      <w:proofErr w:type="gramEnd"/>
      <w:r w:rsidRPr="00F2539C">
        <w:rPr>
          <w:rFonts w:ascii="Arial" w:hAnsi="Arial" w:cs="Arial"/>
          <w:color w:val="000000"/>
          <w:sz w:val="20"/>
          <w:szCs w:val="20"/>
        </w:rPr>
        <w:t xml:space="preserve"> de la loi fondamentale de l’hydrostatique</w:t>
      </w:r>
      <w:r w:rsidR="00F44D80" w:rsidRPr="00F2539C">
        <w:rPr>
          <w:rFonts w:ascii="Arial" w:hAnsi="Arial" w:cs="Arial"/>
          <w:color w:val="000000"/>
          <w:sz w:val="20"/>
          <w:szCs w:val="20"/>
        </w:rPr>
        <w:t xml:space="preserve"> : </w:t>
      </w:r>
      <w:r w:rsidR="00F44D80" w:rsidRPr="00F2539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P = rho x g x h. </w:t>
      </w:r>
      <w:r w:rsidR="00387893" w:rsidRPr="00F2539C">
        <w:rPr>
          <w:rFonts w:ascii="Arial" w:hAnsi="Arial" w:cs="Arial"/>
          <w:color w:val="000000"/>
          <w:sz w:val="20"/>
          <w:szCs w:val="20"/>
        </w:rPr>
        <w:t>La valeur de la masse volumique (rho) a été déduite des valeurs des sondes CTD utilisées au Frioul (entre 1028 et 1029</w:t>
      </w:r>
      <w:r w:rsidR="00F2539C">
        <w:rPr>
          <w:rFonts w:ascii="Arial" w:hAnsi="Arial" w:cs="Arial"/>
          <w:color w:val="000000"/>
          <w:sz w:val="20"/>
          <w:szCs w:val="20"/>
        </w:rPr>
        <w:t xml:space="preserve"> kg/m</w:t>
      </w:r>
      <w:r w:rsidR="00F2539C" w:rsidRPr="00F2539C">
        <w:rPr>
          <w:rFonts w:ascii="Arial" w:hAnsi="Arial" w:cs="Arial"/>
          <w:color w:val="000000"/>
          <w:sz w:val="20"/>
          <w:szCs w:val="20"/>
          <w:vertAlign w:val="superscript"/>
        </w:rPr>
        <w:t>3</w:t>
      </w:r>
      <w:r w:rsidR="00387893" w:rsidRPr="00F2539C">
        <w:rPr>
          <w:rFonts w:ascii="Arial" w:hAnsi="Arial" w:cs="Arial"/>
          <w:color w:val="000000"/>
          <w:sz w:val="20"/>
          <w:szCs w:val="20"/>
        </w:rPr>
        <w:t>).</w:t>
      </w:r>
    </w:p>
    <w:p w14:paraId="2CE79731" w14:textId="4B9FEBAC" w:rsidR="00387893" w:rsidRDefault="00387893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5120FA27" w14:textId="3EE16B81" w:rsidR="00387893" w:rsidRDefault="00387893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 manque de temps, la calibration n’a pu être faite pour tous les capteurs. Le principe consiste à moyenner les valeurs de chaque palier de calibration, corriger la hauteur mesurée par le capteur par celle connue, puis affecter la correction à l’ensemble des données. Un exemple est donné ici pour la sonde 03 :</w:t>
      </w:r>
    </w:p>
    <w:p w14:paraId="0CF258E2" w14:textId="7D028A6C" w:rsidR="00F627EE" w:rsidRDefault="00F627EE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21A4C682" w14:textId="65855688" w:rsidR="00F627EE" w:rsidRDefault="00F627EE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7481CFE" wp14:editId="1C930296">
            <wp:simplePos x="0" y="0"/>
            <wp:positionH relativeFrom="margin">
              <wp:posOffset>-206375</wp:posOffset>
            </wp:positionH>
            <wp:positionV relativeFrom="paragraph">
              <wp:posOffset>81280</wp:posOffset>
            </wp:positionV>
            <wp:extent cx="3291840" cy="2129790"/>
            <wp:effectExtent l="0" t="0" r="3810" b="381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4A8840" w14:textId="3FEA7092" w:rsidR="00F627EE" w:rsidRDefault="00F627EE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tbl>
      <w:tblPr>
        <w:tblpPr w:leftFromText="141" w:rightFromText="141" w:vertAnchor="text" w:horzAnchor="page" w:tblpX="6421" w:tblpY="161"/>
        <w:tblW w:w="49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1"/>
        <w:gridCol w:w="975"/>
        <w:gridCol w:w="1701"/>
        <w:gridCol w:w="1134"/>
      </w:tblGrid>
      <w:tr w:rsidR="00F627EE" w:rsidRPr="00F627EE" w14:paraId="320654C0" w14:textId="77777777" w:rsidTr="00F627EE">
        <w:trPr>
          <w:trHeight w:val="288"/>
        </w:trPr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8041" w14:textId="77777777" w:rsidR="00F627EE" w:rsidRPr="00F627EE" w:rsidRDefault="00F627EE" w:rsidP="00F627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F627EE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fr-FR"/>
              </w:rPr>
              <w:t>Calibration 03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A2CE2" w14:textId="77777777" w:rsidR="00F627EE" w:rsidRPr="00F627EE" w:rsidRDefault="00F627EE" w:rsidP="00F627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F627EE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fr-FR"/>
              </w:rPr>
              <w:t>Hauteur (m)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8A9E6" w14:textId="77777777" w:rsidR="00F627EE" w:rsidRPr="00F627EE" w:rsidRDefault="00F627EE" w:rsidP="00F627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F627EE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fr-FR"/>
              </w:rPr>
              <w:t>Hauteur Capteur (m)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C78D" w14:textId="77777777" w:rsidR="00F627EE" w:rsidRPr="00F627EE" w:rsidRDefault="00F627EE" w:rsidP="00F627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F627EE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fr-FR"/>
              </w:rPr>
              <w:t>Correction (m)</w:t>
            </w:r>
          </w:p>
        </w:tc>
      </w:tr>
      <w:tr w:rsidR="00F627EE" w:rsidRPr="00F627EE" w14:paraId="65C9CB7A" w14:textId="77777777" w:rsidTr="00F627EE">
        <w:trPr>
          <w:trHeight w:val="288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0C23" w14:textId="77777777" w:rsidR="00F627EE" w:rsidRPr="00F627EE" w:rsidRDefault="00F627EE" w:rsidP="00F627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F627EE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fr-FR"/>
              </w:rPr>
              <w:t>1er palier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7202" w14:textId="77777777" w:rsidR="00F627EE" w:rsidRPr="00F627EE" w:rsidRDefault="00F627EE" w:rsidP="00F627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F627E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0,125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681A8" w14:textId="77777777" w:rsidR="00F627EE" w:rsidRPr="00F627EE" w:rsidRDefault="00F627EE" w:rsidP="00F627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F627E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D615" w14:textId="77777777" w:rsidR="00F627EE" w:rsidRPr="00F627EE" w:rsidRDefault="00F627EE" w:rsidP="00F627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F627E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0,275</w:t>
            </w:r>
          </w:p>
        </w:tc>
      </w:tr>
      <w:tr w:rsidR="00F627EE" w:rsidRPr="00F627EE" w14:paraId="628A3C79" w14:textId="77777777" w:rsidTr="00F627EE">
        <w:trPr>
          <w:trHeight w:val="288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FE16" w14:textId="77777777" w:rsidR="00F627EE" w:rsidRPr="00F627EE" w:rsidRDefault="00F627EE" w:rsidP="00F627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F627EE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fr-FR"/>
              </w:rPr>
              <w:t>2e palier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41A5" w14:textId="77777777" w:rsidR="00F627EE" w:rsidRPr="00F627EE" w:rsidRDefault="00F627EE" w:rsidP="00F627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F627E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0,263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44DD" w14:textId="77777777" w:rsidR="00F627EE" w:rsidRPr="00F627EE" w:rsidRDefault="00F627EE" w:rsidP="00F627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F627E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0,56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097BE" w14:textId="77777777" w:rsidR="00F627EE" w:rsidRPr="00F627EE" w:rsidRDefault="00F627EE" w:rsidP="00F627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F627E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0,297</w:t>
            </w:r>
          </w:p>
        </w:tc>
      </w:tr>
      <w:tr w:rsidR="00F627EE" w:rsidRPr="00F627EE" w14:paraId="0011AD5D" w14:textId="77777777" w:rsidTr="00F627EE">
        <w:trPr>
          <w:trHeight w:val="288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CFBC" w14:textId="77777777" w:rsidR="00F627EE" w:rsidRPr="00F627EE" w:rsidRDefault="00F627EE" w:rsidP="00F627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F627EE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fr-FR"/>
              </w:rPr>
              <w:t>3e palier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46113" w14:textId="77777777" w:rsidR="00F627EE" w:rsidRPr="00F627EE" w:rsidRDefault="00F627EE" w:rsidP="00F627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F627E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0,407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E074" w14:textId="77777777" w:rsidR="00F627EE" w:rsidRPr="00F627EE" w:rsidRDefault="00F627EE" w:rsidP="00F627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F627E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B815" w14:textId="77777777" w:rsidR="00F627EE" w:rsidRPr="00F627EE" w:rsidRDefault="00F627EE" w:rsidP="00F627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F627E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0,293</w:t>
            </w:r>
          </w:p>
        </w:tc>
      </w:tr>
      <w:tr w:rsidR="00F627EE" w:rsidRPr="00F627EE" w14:paraId="693CF5C7" w14:textId="77777777" w:rsidTr="00F627EE">
        <w:trPr>
          <w:trHeight w:val="288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70F2" w14:textId="77777777" w:rsidR="00F627EE" w:rsidRPr="00F627EE" w:rsidRDefault="00F627EE" w:rsidP="00F627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DB8B" w14:textId="77777777" w:rsidR="00F627EE" w:rsidRPr="00F627EE" w:rsidRDefault="00F627EE" w:rsidP="00F62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fr-FR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2CA0" w14:textId="5A58184E" w:rsidR="00F627EE" w:rsidRPr="00F627EE" w:rsidRDefault="00F627EE" w:rsidP="00F627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F627EE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fr-FR"/>
              </w:rPr>
              <w:t>Moyenne</w:t>
            </w:r>
            <w:r w:rsidR="00F44D80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fr-FR"/>
              </w:rPr>
              <w:t xml:space="preserve"> de la correction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8DAC1" w14:textId="77777777" w:rsidR="00F627EE" w:rsidRPr="00F627EE" w:rsidRDefault="00F627EE" w:rsidP="00F627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F627EE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>0,288333333</w:t>
            </w:r>
          </w:p>
        </w:tc>
      </w:tr>
    </w:tbl>
    <w:p w14:paraId="6A4AAE7A" w14:textId="5EE504BE" w:rsidR="00387893" w:rsidRDefault="00387893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6A6F9D45" w14:textId="7F2DEBB1" w:rsidR="00387893" w:rsidRDefault="00387893" w:rsidP="0038789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39CBE829" w14:textId="3E2F9AC3" w:rsidR="00387893" w:rsidRDefault="00387893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009189A9" w14:textId="77777777" w:rsidR="00F627EE" w:rsidRDefault="00F627EE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37718584" w14:textId="77777777" w:rsidR="00F627EE" w:rsidRDefault="00F627EE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5D166BC2" w14:textId="77777777" w:rsidR="00F627EE" w:rsidRDefault="00F627EE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2BF48897" w14:textId="77777777" w:rsidR="00F627EE" w:rsidRDefault="00F627EE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3B435E3B" w14:textId="77777777" w:rsidR="00F627EE" w:rsidRDefault="00F627EE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0D72EDAB" w14:textId="77777777" w:rsidR="00F627EE" w:rsidRDefault="00F627EE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66A1F834" w14:textId="77777777" w:rsidR="00F627EE" w:rsidRDefault="00F627EE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384EC98A" w14:textId="77777777" w:rsidR="00F627EE" w:rsidRDefault="00F627EE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46468E2A" w14:textId="77777777" w:rsidR="00F627EE" w:rsidRDefault="00F627EE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0084AB53" w14:textId="77777777" w:rsidR="00F627EE" w:rsidRDefault="00F627EE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1DF8EB21" w14:textId="77777777" w:rsidR="00F627EE" w:rsidRDefault="00F627EE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346D7E74" w14:textId="77777777" w:rsidR="00F627EE" w:rsidRDefault="00F627EE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703EF646" w14:textId="77777777" w:rsidR="00F627EE" w:rsidRDefault="00F627EE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11D09B13" w14:textId="77777777" w:rsidR="00F627EE" w:rsidRDefault="00F627EE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6251CEF4" w14:textId="77777777" w:rsidR="00F627EE" w:rsidRDefault="00F627EE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32EE2097" w14:textId="0AD9D876" w:rsidR="00B12BB9" w:rsidRDefault="00FC598E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Les données de calibration ainsi que de profondeur corrigées sont disponibles dans l’archive à la [référence].</w:t>
      </w:r>
    </w:p>
    <w:p w14:paraId="73BD90D1" w14:textId="575FA78D" w:rsidR="00CB4190" w:rsidRDefault="00CB4190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32FC7264" w14:textId="7D7715AB" w:rsidR="00387893" w:rsidRDefault="00387893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0CBD1653" w14:textId="01D0CD44" w:rsidR="00387893" w:rsidRDefault="00387893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32B12936" w14:textId="23CB70E6" w:rsidR="00387893" w:rsidRDefault="00387893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2466955B" w14:textId="226138D8" w:rsidR="00387893" w:rsidRDefault="00387893" w:rsidP="00387893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II) </w:t>
      </w:r>
      <w:r>
        <w:rPr>
          <w:rFonts w:ascii="Arial" w:hAnsi="Arial" w:cs="Arial"/>
          <w:color w:val="000000"/>
          <w:sz w:val="20"/>
          <w:szCs w:val="20"/>
        </w:rPr>
        <w:tab/>
        <w:t>Résultats</w:t>
      </w:r>
    </w:p>
    <w:p w14:paraId="0879519F" w14:textId="1DF7CC11" w:rsidR="00387893" w:rsidRDefault="00387893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09BAA21D" w14:textId="7C8212DF" w:rsidR="00387893" w:rsidRDefault="00F44D80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Exemple de la sonde 03 :</w:t>
      </w:r>
    </w:p>
    <w:p w14:paraId="42609BD1" w14:textId="038D7BA8" w:rsidR="00387893" w:rsidRDefault="00387893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Pression atmosphérique</w:t>
      </w:r>
    </w:p>
    <w:p w14:paraId="7FD99FBA" w14:textId="36803856" w:rsidR="00387893" w:rsidRDefault="00387893" w:rsidP="00F44D8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008E2E18" w14:textId="17969289" w:rsidR="00387893" w:rsidRDefault="00387893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0680470C" w14:textId="595D77FD" w:rsidR="00387893" w:rsidRDefault="00387893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F455BB7" wp14:editId="02DC52B4">
            <wp:extent cx="5730240" cy="1760220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1261" w14:textId="05DD6C24" w:rsidR="00387893" w:rsidRDefault="00387893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1A8A46C5" w14:textId="5E964A7A" w:rsidR="00387893" w:rsidRDefault="00387893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91CA535" wp14:editId="6AFAADEE">
            <wp:extent cx="5730240" cy="1722120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2581" w14:textId="3E2E9260" w:rsidR="00387893" w:rsidRDefault="00387893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1BB23855" w14:textId="1F27C4FC" w:rsidR="00387893" w:rsidRDefault="00387893" w:rsidP="00CB4190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53BCC28D" w14:textId="64105506" w:rsidR="00387893" w:rsidRDefault="00387893" w:rsidP="0038789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Pression corrigée</w:t>
      </w:r>
    </w:p>
    <w:p w14:paraId="619AB21A" w14:textId="06AF7101" w:rsidR="00387893" w:rsidRDefault="00387893" w:rsidP="0038789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138EF9E0" w14:textId="4520B3A9" w:rsidR="00387893" w:rsidRDefault="00387893" w:rsidP="0038789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93C4960" wp14:editId="13F1FA6C">
            <wp:extent cx="5760720" cy="20002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3D9A" w14:textId="757540CE" w:rsidR="00387893" w:rsidRDefault="00387893" w:rsidP="0038789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2E440BDC" w14:textId="0387B57E" w:rsidR="00387893" w:rsidRDefault="00387893" w:rsidP="0038789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084A4997" w14:textId="60D1D6C4" w:rsidR="00387893" w:rsidRDefault="00387893" w:rsidP="0038789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Pression corrigée et calibrée</w:t>
      </w:r>
    </w:p>
    <w:p w14:paraId="6CD2AE03" w14:textId="6A007B18" w:rsidR="00387893" w:rsidRPr="00CB4190" w:rsidRDefault="00387893" w:rsidP="0038789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2F7F47B3" wp14:editId="443811C5">
            <wp:extent cx="5760720" cy="170815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893" w:rsidRPr="00CB4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61ECA"/>
    <w:multiLevelType w:val="hybridMultilevel"/>
    <w:tmpl w:val="DF92993E"/>
    <w:lvl w:ilvl="0" w:tplc="F656095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1B689C"/>
    <w:multiLevelType w:val="hybridMultilevel"/>
    <w:tmpl w:val="75FCD43A"/>
    <w:lvl w:ilvl="0" w:tplc="AD52B788">
      <w:start w:val="1"/>
      <w:numFmt w:val="upperRoman"/>
      <w:lvlText w:val="%1)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78E6885"/>
    <w:multiLevelType w:val="hybridMultilevel"/>
    <w:tmpl w:val="6C9AEDEE"/>
    <w:lvl w:ilvl="0" w:tplc="F1F86266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8D15F70"/>
    <w:multiLevelType w:val="hybridMultilevel"/>
    <w:tmpl w:val="7248B1F2"/>
    <w:lvl w:ilvl="0" w:tplc="ACBC4A6C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73"/>
    <w:rsid w:val="000E74AF"/>
    <w:rsid w:val="002B6D79"/>
    <w:rsid w:val="00387893"/>
    <w:rsid w:val="00560E99"/>
    <w:rsid w:val="00703A75"/>
    <w:rsid w:val="007800ED"/>
    <w:rsid w:val="007C06D6"/>
    <w:rsid w:val="00B12BB9"/>
    <w:rsid w:val="00CB4190"/>
    <w:rsid w:val="00DD3073"/>
    <w:rsid w:val="00F120E4"/>
    <w:rsid w:val="00F2539C"/>
    <w:rsid w:val="00F44D80"/>
    <w:rsid w:val="00F627EE"/>
    <w:rsid w:val="00F65A60"/>
    <w:rsid w:val="00FC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1A5D0"/>
  <w15:chartTrackingRefBased/>
  <w15:docId w15:val="{61A7EE45-0850-4A88-81D5-C2F2EF39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3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25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JAMON Emma</dc:creator>
  <cp:keywords/>
  <dc:description/>
  <cp:lastModifiedBy>JAMON Emma</cp:lastModifiedBy>
  <cp:revision>12</cp:revision>
  <dcterms:created xsi:type="dcterms:W3CDTF">2021-04-01T17:52:00Z</dcterms:created>
  <dcterms:modified xsi:type="dcterms:W3CDTF">2021-04-02T10:12:00Z</dcterms:modified>
</cp:coreProperties>
</file>