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8FE1" w14:textId="77777777" w:rsidR="00DE2D17" w:rsidRDefault="0000000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*Anticipated decision dates subject to change </w:t>
      </w:r>
    </w:p>
    <w:p w14:paraId="040283AF" w14:textId="77777777" w:rsidR="00DE2D17" w:rsidRDefault="00DE2D17">
      <w:pPr>
        <w:spacing w:line="276" w:lineRule="auto"/>
        <w:rPr>
          <w:rFonts w:cstheme="minorHAnsi"/>
          <w:b/>
          <w:sz w:val="20"/>
          <w:szCs w:val="28"/>
        </w:rPr>
      </w:pPr>
    </w:p>
    <w:p w14:paraId="6F8274FD" w14:textId="77777777" w:rsidR="00DE2D17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proofErr w:type="spellStart"/>
      <w:r>
        <w:rPr>
          <w:rFonts w:cstheme="minorHAnsi"/>
          <w:b/>
          <w:sz w:val="28"/>
          <w:szCs w:val="28"/>
        </w:rPr>
        <w:t>att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7ACEF263" w14:textId="77777777" w:rsidR="00DE2D17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proofErr w:type="spellStart"/>
      <w:r>
        <w:rPr>
          <w:rFonts w:cstheme="minorHAnsi"/>
          <w:b/>
          <w:sz w:val="28"/>
          <w:szCs w:val="28"/>
        </w:rPr>
        <w:t>val</w:t>
      </w:r>
      <w:proofErr w:type="spellEnd"/>
      <w:r>
        <w:rPr>
          <w:rFonts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ook w:val="04A0" w:firstRow="1" w:lastRow="0" w:firstColumn="1" w:lastColumn="0" w:noHBand="0" w:noVBand="1"/>
      </w:tblPr>
      <w:tblGrid>
        <w:gridCol w:w="1066"/>
        <w:gridCol w:w="6871"/>
        <w:gridCol w:w="2323"/>
        <w:gridCol w:w="4157"/>
      </w:tblGrid>
      <w:tr w:rsidR="00DE2D17" w14:paraId="66862FEE" w14:textId="77777777">
        <w:trPr>
          <w:trHeight w:val="245"/>
        </w:trPr>
        <w:tc>
          <w:tcPr>
            <w:tcW w:w="452" w:type="dxa"/>
            <w:shd w:val="clear" w:color="auto" w:fill="auto"/>
            <w:vAlign w:val="center"/>
          </w:tcPr>
          <w:p w14:paraId="7035B021" w14:textId="77777777" w:rsidR="00DE2D17" w:rsidRDefault="00DE2D17">
            <w:pPr>
              <w:ind w:right="36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14:paraId="56B2DF0B" w14:textId="77777777" w:rsidR="00DE2D17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72388FB" w14:textId="77777777" w:rsidR="00DE2D17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194AD2D0" w14:textId="77777777" w:rsidR="00DE2D17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DE2D17" w14:paraId="09E448F0" w14:textId="77777777">
        <w:trPr>
          <w:trHeight w:val="536"/>
        </w:trPr>
        <w:tc>
          <w:tcPr>
            <w:tcW w:w="452" w:type="dxa"/>
            <w:shd w:val="clear" w:color="auto" w:fill="auto"/>
          </w:tcPr>
          <w:p w14:paraId="44E9AA68" w14:textId="77777777" w:rsidR="00DE2D17" w:rsidRDefault="00000000">
            <w:pPr>
              <w:tabs>
                <w:tab w:val="left" w:pos="453"/>
              </w:tabs>
              <w:ind w:right="-89"/>
            </w:pPr>
            <w:r>
              <w:rPr>
                <w:rFonts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517" w:type="dxa"/>
            <w:shd w:val="clear" w:color="auto" w:fill="auto"/>
          </w:tcPr>
          <w:p w14:paraId="533B35AA" w14:textId="77777777" w:rsidR="00DE2D17" w:rsidRDefault="00000000">
            <w:r>
              <w:rPr>
                <w:rFonts w:cstheme="minorHAnsi"/>
                <w:sz w:val="18"/>
                <w:szCs w:val="18"/>
              </w:rPr>
              <w:t>{$item_val[i].work_type_id:ifEQ(7):showBegin}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amendment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_title} </w:t>
            </w:r>
            <w:r>
              <w:rPr>
                <w:rFonts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cstheme="minorHAnsi"/>
                <w:sz w:val="18"/>
                <w:szCs w:val="18"/>
              </w:rPr>
              <w:t>{$item_val[i].work_type_id:showEnd}</w:t>
            </w:r>
          </w:p>
          <w:p w14:paraId="2186AB74" w14:textId="77777777" w:rsidR="00DE2D17" w:rsidRDefault="00000000"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466C3BCF" w14:textId="77777777" w:rsidR="00DE2D17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].proponent}</w:t>
            </w:r>
          </w:p>
          <w:p w14:paraId="413F56A8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 w14:paraId="35EC386F" w14:textId="77777777" w:rsidR="00DE2D17" w:rsidRDefault="00000000">
            <w:pPr>
              <w:rPr>
                <w:rFonts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].region}</w:t>
            </w:r>
          </w:p>
          <w:p w14:paraId="423DC627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 w14:paraId="56E7991D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].location} </w:t>
            </w:r>
          </w:p>
          <w:p w14:paraId="0DE9CA4D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D029A80" w14:textId="77777777" w:rsidR="00DE2D17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ea_type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47EE18FC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{$item_val[i].ministry:ifNEM():showBegin}{$item_val[i].responsible_minister:ifNEM():showBegin}</w:t>
            </w:r>
          </w:p>
          <w:p w14:paraId="14415863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responsible_minister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 {$item_val[i].responsible_minister:ifNEM():showEnd}{$item_val[i].responsible_minister:ifEmpty():showBegin}</w:t>
            </w:r>
          </w:p>
          <w:p w14:paraId="29E88377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Ministry: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].ministry}</w:t>
            </w:r>
          </w:p>
          <w:p w14:paraId="58083A3B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{$item_val[i].responsible_minister:ifEmpty():showEnd}{$item_val[i].ministry:ifNEM():showEnd}</w:t>
            </w:r>
          </w:p>
          <w:p w14:paraId="4EAEC6A5" w14:textId="77777777" w:rsidR="00DE2D17" w:rsidRDefault="00000000">
            <w:pPr>
              <w:spacing w:line="201" w:lineRule="atLeast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950" w:type="dxa"/>
            <w:shd w:val="clear" w:color="auto" w:fill="auto"/>
          </w:tcPr>
          <w:p w14:paraId="22078049" w14:textId="77777777" w:rsidR="00DE2D17" w:rsidRDefault="00000000">
            <w:pPr>
              <w:rPr>
                <w:rFonts w:cstheme="minorHAnsi"/>
                <w:sz w:val="20"/>
                <w:szCs w:val="20"/>
                <w:lang w:val="en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 xml:space="preserve">} </w:t>
            </w:r>
            <w:r>
              <w:rPr>
                <w:rFonts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theme="minorHAnsi"/>
                <w:sz w:val="20"/>
                <w:szCs w:val="20"/>
                <w:lang w:val="en"/>
              </w:rPr>
              <w:t>: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14D129EB" w14:textId="77777777" w:rsidR="00DE2D17" w:rsidRDefault="00DE2D17">
            <w:pPr>
              <w:rPr>
                <w:rFonts w:cstheme="minorHAnsi"/>
                <w:sz w:val="20"/>
                <w:szCs w:val="20"/>
                <w:lang w:val="en"/>
              </w:rPr>
            </w:pPr>
          </w:p>
          <w:p w14:paraId="3741D518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 xml:space="preserve">} </w:t>
            </w:r>
            <w:r>
              <w:rPr>
                <w:rFonts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theme="minorHAnsi"/>
                <w:sz w:val="20"/>
                <w:szCs w:val="20"/>
                <w:lang w:val="en"/>
              </w:rPr>
              <w:t>: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7398C073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787" w:type="dxa"/>
            <w:shd w:val="clear" w:color="auto" w:fill="auto"/>
          </w:tcPr>
          <w:p w14:paraId="461BE799" w14:textId="77777777" w:rsidR="00DE2D17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):show(Referral Date):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(Decision Date)}: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referral_date:formatD</w:t>
            </w:r>
            <w:proofErr w:type="spellEnd"/>
            <w:r>
              <w:rPr>
                <w:rFonts w:cstheme="minorHAnsi"/>
                <w:sz w:val="20"/>
                <w:szCs w:val="20"/>
              </w:rPr>
              <w:t>('LL')}</w:t>
            </w:r>
          </w:p>
          <w:p w14:paraId="44CFB3D5" w14:textId="3981E66C" w:rsidR="00943F08" w:rsidRPr="00943F08" w:rsidRDefault="00000000">
            <w:pPr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referral_date:showEnd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next_pecp_title:ifNEM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474D118F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</w:t>
            </w:r>
            <w:r>
              <w:rPr>
                <w:rFonts w:cstheme="minorHAnsi"/>
                <w:bCs/>
                <w:sz w:val="20"/>
                <w:szCs w:val="20"/>
              </w:rPr>
              <w:t>: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showBegin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  <w:r>
              <w:rPr>
                <w:rFonts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phase_name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 - 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next_pecp_date:formatD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('LL')} ({$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event_number_of_days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  days) 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next_pecp_date:showEnd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27F42FDE" w14:textId="77777777" w:rsidR="00943F08" w:rsidRPr="00733C41" w:rsidRDefault="00943F08" w:rsidP="00943F08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next_pecp_title:ifNEM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5DDD281F" w14:textId="77777777" w:rsidR="00943F08" w:rsidRDefault="00943F08" w:rsidP="00943F08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Next Milestone: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08590A40" w14:textId="77777777" w:rsidR="00943F08" w:rsidRDefault="00943F08" w:rsidP="00943F08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2A7723D" w14:textId="47719A25" w:rsidR="00DE2D17" w:rsidRDefault="00943F08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1CD67F74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BE45131" w14:textId="77777777" w:rsidR="00DE2D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{$item_val[i].additional_info:showEnd}{$item_val[i].notes:ifNEM():showBegin}</w:t>
            </w:r>
          </w:p>
          <w:p w14:paraId="310BACA7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].notes }</w:t>
            </w:r>
          </w:p>
          <w:p w14:paraId="27EB5338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notes:showEnd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DE2D17" w14:paraId="6CAC0663" w14:textId="77777777">
        <w:trPr>
          <w:trHeight w:val="2707"/>
        </w:trPr>
        <w:tc>
          <w:tcPr>
            <w:tcW w:w="452" w:type="dxa"/>
            <w:shd w:val="clear" w:color="auto" w:fill="auto"/>
          </w:tcPr>
          <w:p w14:paraId="15CEDE81" w14:textId="77777777" w:rsidR="00DE2D17" w:rsidRDefault="0000000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517" w:type="dxa"/>
            <w:shd w:val="clear" w:color="auto" w:fill="auto"/>
          </w:tcPr>
          <w:p w14:paraId="3C3AC0FF" w14:textId="77777777" w:rsidR="00DE2D17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roject_name}</w:t>
            </w:r>
          </w:p>
          <w:p w14:paraId="350AD113" w14:textId="77777777" w:rsidR="00DE2D17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project_name:showEnd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7B03A8F4" w14:textId="77777777" w:rsidR="00DE2D17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6759DCA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[i+1].proponent}</w:t>
            </w:r>
          </w:p>
          <w:p w14:paraId="79331FAD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} </w:t>
            </w:r>
          </w:p>
          <w:p w14:paraId="3953331F" w14:textId="77777777" w:rsidR="00DE2D17" w:rsidRDefault="00000000">
            <w:pPr>
              <w:rPr>
                <w:rFonts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47DD0F18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[i+1].region}</w:t>
            </w:r>
          </w:p>
          <w:p w14:paraId="0698D59A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0472C2B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5764271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[i+1].location} </w:t>
            </w:r>
          </w:p>
          <w:p w14:paraId="14DFB435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5110FD9" w14:textId="77777777" w:rsidR="00DE2D17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5A99D351" w14:textId="77777777" w:rsidR="00DE2D17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ministry_name:ifNEM</w:t>
            </w:r>
            <w:proofErr w:type="spellEnd"/>
            <w:r>
              <w:rPr>
                <w:rFonts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5A4CC24F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4DC74284" w14:textId="77777777" w:rsidR="00DE2D17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ministry_name:showEnd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704F986B" w14:textId="77777777" w:rsidR="00DE2D17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950" w:type="dxa"/>
            <w:shd w:val="clear" w:color="auto" w:fill="auto"/>
          </w:tcPr>
          <w:p w14:paraId="3897323D" w14:textId="77777777" w:rsidR="00DE2D17" w:rsidRDefault="00000000">
            <w:pPr>
              <w:rPr>
                <w:rFonts w:cstheme="minorHAnsi"/>
                <w:sz w:val="20"/>
                <w:szCs w:val="20"/>
                <w:lang w:val="en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1B6F2142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115BA550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787" w:type="dxa"/>
            <w:shd w:val="clear" w:color="auto" w:fill="auto"/>
          </w:tcPr>
          <w:p w14:paraId="03E1BAB8" w14:textId="77777777" w:rsidR="00DE2D17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):show(Referral ):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(Decision )}  Date: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</w:t>
            </w:r>
            <w:r>
              <w:rPr>
                <w:rFonts w:cstheme="minorHAnsi"/>
                <w:bCs/>
                <w:sz w:val="20"/>
                <w:szCs w:val="20"/>
              </w:rPr>
              <w:t>:formatD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('LL')}</w:t>
            </w:r>
          </w:p>
          <w:p w14:paraId="05C4D15B" w14:textId="77777777" w:rsidR="00DE2D17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referral_date:showEnd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6AA03F7C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next_pecp_title:ifNEM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20B0776D" w14:textId="77777777" w:rsidR="00DE2D17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2CE26259" w14:textId="77777777" w:rsidR="00DE2D17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03E3AA55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500A229E" w14:textId="77777777" w:rsidR="00DE2D17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2FDEF9E4" w14:textId="77777777" w:rsidR="00DE2D17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18256849" w14:textId="77777777" w:rsidR="00DE2D17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next_pecp_date:ifNEM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6E1E84CB" w14:textId="77777777" w:rsidR="00DE2D17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next_pecp_date:formatD</w:t>
            </w:r>
            <w:proofErr w:type="spellEnd"/>
            <w:r>
              <w:rPr>
                <w:rFonts w:cstheme="minorHAnsi"/>
                <w:sz w:val="20"/>
                <w:szCs w:val="20"/>
              </w:rPr>
              <w:t>('LL')}</w:t>
            </w:r>
          </w:p>
          <w:p w14:paraId="23D95C81" w14:textId="77777777" w:rsidR="00DE2D17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4BE84F9" w14:textId="77777777" w:rsidR="00DE2D17" w:rsidRDefault="0000000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C002290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C3AF3E9" w14:textId="77777777" w:rsidR="00DE2D17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  <w:bookmarkStart w:id="0" w:name="_Hlk65145014"/>
            <w:bookmarkEnd w:id="0"/>
          </w:p>
        </w:tc>
      </w:tr>
    </w:tbl>
    <w:p w14:paraId="1E7DEE84" w14:textId="77777777" w:rsidR="00DE2D17" w:rsidRDefault="00DE2D17">
      <w:pPr>
        <w:spacing w:line="276" w:lineRule="auto"/>
        <w:rPr>
          <w:rFonts w:cstheme="minorHAnsi"/>
          <w:b/>
          <w:sz w:val="28"/>
          <w:szCs w:val="28"/>
        </w:rPr>
      </w:pPr>
    </w:p>
    <w:p w14:paraId="6033FCD1" w14:textId="77777777" w:rsidR="00DE2D17" w:rsidRDefault="00000000">
      <w:pPr>
        <w:rPr>
          <w:rFonts w:cstheme="minorHAnsi"/>
          <w:b/>
          <w:sz w:val="28"/>
          <w:szCs w:val="28"/>
        </w:rPr>
      </w:pPr>
      <w:r>
        <w:br w:type="page"/>
      </w:r>
    </w:p>
    <w:p w14:paraId="4576C6FA" w14:textId="77777777" w:rsidR="00DE2D17" w:rsidRDefault="00DE2D17">
      <w:pPr>
        <w:spacing w:line="276" w:lineRule="auto"/>
        <w:rPr>
          <w:rFonts w:cstheme="minorHAnsi"/>
          <w:b/>
          <w:sz w:val="28"/>
          <w:szCs w:val="28"/>
        </w:rPr>
      </w:pPr>
    </w:p>
    <w:p w14:paraId="78BC319E" w14:textId="77777777" w:rsidR="00DE2D17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[i+1].</w:t>
      </w:r>
      <w:proofErr w:type="spellStart"/>
      <w:r>
        <w:rPr>
          <w:rFonts w:cstheme="minorHAnsi"/>
          <w:b/>
          <w:sz w:val="28"/>
          <w:szCs w:val="28"/>
        </w:rPr>
        <w:t>att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66C88191" w14:textId="77777777" w:rsidR="00DE2D17" w:rsidRDefault="00DE2D17">
      <w:pPr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351F8B97" w14:textId="77777777" w:rsidR="00DE2D17" w:rsidRDefault="00DE2D17">
      <w:pPr>
        <w:tabs>
          <w:tab w:val="left" w:pos="4635"/>
        </w:tabs>
        <w:rPr>
          <w:rFonts w:cstheme="minorHAnsi"/>
          <w:sz w:val="4"/>
          <w:szCs w:val="4"/>
        </w:rPr>
      </w:pPr>
    </w:p>
    <w:sectPr w:rsidR="00DE2D17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681" w:right="851" w:bottom="766" w:left="851" w:header="62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805F" w14:textId="77777777" w:rsidR="004D4E74" w:rsidRDefault="004D4E74">
      <w:r>
        <w:separator/>
      </w:r>
    </w:p>
  </w:endnote>
  <w:endnote w:type="continuationSeparator" w:id="0">
    <w:p w14:paraId="40513D41" w14:textId="77777777" w:rsidR="004D4E74" w:rsidRDefault="004D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CEF1" w14:textId="77777777" w:rsidR="00DE2D17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A20B" w14:textId="77777777" w:rsidR="00DE2D17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7AF6B" w14:textId="77777777" w:rsidR="004D4E74" w:rsidRDefault="004D4E74">
      <w:r>
        <w:separator/>
      </w:r>
    </w:p>
  </w:footnote>
  <w:footnote w:type="continuationSeparator" w:id="0">
    <w:p w14:paraId="4102F108" w14:textId="77777777" w:rsidR="004D4E74" w:rsidRDefault="004D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7D2DB" w14:textId="77777777" w:rsidR="00DE2D17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FA64C" w14:textId="77777777" w:rsidR="00DE2D17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r>
      <w:rPr>
        <w:b/>
        <w:sz w:val="28"/>
        <w:szCs w:val="28"/>
      </w:rPr>
      <w:t>d.report_title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3BEB8AD9" w14:textId="77777777" w:rsidR="00DE2D17" w:rsidRDefault="00000000">
    <w:pPr>
      <w:pStyle w:val="Header"/>
      <w:rPr>
        <w:rFonts w:cstheme="minorHAnsi"/>
        <w:i/>
        <w:sz w:val="16"/>
        <w:szCs w:val="16"/>
      </w:rPr>
    </w:pPr>
    <w:r>
      <w:rPr>
        <w:rFonts w:cstheme="minorHAnsi"/>
        <w:i/>
        <w:sz w:val="16"/>
        <w:szCs w:val="16"/>
      </w:rPr>
      <w:t>Last Updated: {</w:t>
    </w:r>
    <w:proofErr w:type="spellStart"/>
    <w:r>
      <w:rPr>
        <w:rFonts w:cstheme="minorHAnsi"/>
        <w:i/>
        <w:sz w:val="16"/>
        <w:szCs w:val="16"/>
      </w:rPr>
      <w:t>d.report_date:formatD</w:t>
    </w:r>
    <w:proofErr w:type="spellEnd"/>
    <w:r>
      <w:rPr>
        <w:rFonts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D17"/>
    <w:rsid w:val="004D4E74"/>
    <w:rsid w:val="00943F08"/>
    <w:rsid w:val="00CB3166"/>
    <w:rsid w:val="00D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153E"/>
  <w15:docId w15:val="{68586DE7-958B-4739-862E-D4596D54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uiPriority w:val="99"/>
    <w:semiHidden/>
    <w:qFormat/>
    <w:rPr>
      <w:rFonts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theme="minorBidi"/>
      <w:color w:val="000000" w:themeColor="text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Marilynn Stone</cp:lastModifiedBy>
  <cp:revision>65</cp:revision>
  <dcterms:created xsi:type="dcterms:W3CDTF">2023-04-03T12:19:00Z</dcterms:created>
  <dcterms:modified xsi:type="dcterms:W3CDTF">2024-12-10T19:20:00Z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