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*** 20201202 Right MVD rois temporal data Analysis 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*** Init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 close all;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clearvars; clc;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*** Load Motion Corrected Data ******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Fn_Rmvd_mc = '20201202_RightMVD_mc.acq';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load_Rmvd = load(Fn_Rmvd_mc, '-mat');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Rmvd_Data = squeeze(load_Rmvd.Acquisition.Data);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Rmvd_times = load_Rmvd.Acquisition.T;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Rmvd_data_avg = squeeze(mean(permute(Rmvd_Data, [2 1 3]), 3));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*** Display Average Image 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colormap(turbo); imagesc(Rmvd_data_avg); title('Right MVD PNS fUS Sequence Average');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**** Load ROIs Data 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rois_mvd = '20201202_RightMVD_ROI_Data_1_11_0_v3.txt';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load_mvd = importdata(rois_mvd);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mvd_roi_times = load_mvd.data(:, 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 = load_mvd.data(:, 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 = load_mvd.data(:, 3);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mvd_roi_3 = load_mvd.data(:, 4);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mvd_roi_4 = load_mvd.data(:, 5);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mvd_roi_5 = load_mvd.data(:, 6);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mvd_roi_6 = load_mvd.data(:, 7);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mvd_roi_7 = load_mvd.data(:, 8);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mvd_roi_8 = load_mvd.data(:, 9);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mvd_roi_9 = load_mvd.data(:, 10);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mvd_roi_10 = load_mvd.data(:, 11);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mvd_roi_11 = load_mvd.data(:, 12);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mvd_roi_12 = load_mvd.data(:, 13);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mvd_roi_13 = load_mvd.data(:, 14);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mvd_roi_14 = load_mvd.data(:, 15);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mvd_roi_15 = load_mvd.data(:, 16);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mvd_roi_16 = load_mvd.data(:, 17);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mvd_roi_17 = load_mvd.data(:, 18);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mvd_roi_18 = load_mvd.data(:, 19);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mvd_roi_19 = load_mvd.data(:, 20);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mvd_roi_20= load_mvd.data(:, 21);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mvd_roi_21 = load_mvd.data(:, 22);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mvd_roi_22 = load_mvd.data(:, 23);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mvd_roi_23 = load_mvd.data(:, 24);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mvd_roi_24 = load_mvd.data(:, 25);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mvd_roi_25 = load_mvd.data(:, 26);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mvd_roi_26 = load_mvd.data(:, 27);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mvd_roi_27 = load_mvd.data(:, 28);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mvd_roi_28 = load_mvd.data(:, 29);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mvd_roi_29 = load_mvd.data(:, 31);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mvd_roi_30 = load_mvd.data(:, 32);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mvd_roi_31 = load_mvd.data(:, 33);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nRois = 31;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*** Display Results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nr = 1 : nRois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mvd_title =  strcat('RightMVD PN Stimulation on/off Activation: ROI - ', ' ', num2str(nr));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mvd_roi_hdr = strcat('Temporal Plot:  ROI- ', num2str(nr));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mvd_stim_data = eval(strcat('mvd_roi_', num2str(nr)));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***** MVD Trial Stimulation ON and OFF Epoch Matices *****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mvd_stimOFF_1 = mvd_stim_data(24 : 92);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mvd_stimOFF_2 = mvd_stim_data(127 : 195);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mvd_stimON_1 = mvd_stim_data(93 : 128);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mvd_stimON_2 = mvd_stim_data(196 : 243);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mvd_stimON = [mvd_stimON_1(1 : 36) mvd_stimON_2(1 : 36)];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mvd_stimOFF = [mvd_stimOFF_1(1 : 67) mvd_stimOFF_2(1 : 67)];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mvd_bsline = mean(mean(mvd_stimOFF((57 : 67), :)));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mvd_stimON_norm = 100*((mvd_stimON - mvd_bsline) / mvd_bsline);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mvd_stimOFF_norm = 100*((mvd_stimOFF - mvd_bsline) / mvd_bsline);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mt_off = 1 : 67; mt_on = 67:102;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*** Display Results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figure; hold on;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subplot(212); plot(mvd_stim_data); title(mvd_roi_hdr); ylabel('PD (a.u.)'); xlabel('time (s)');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xline(1,'--r',{'OFF'}); xline(93,'--g',{'ON'}); xline(128,'--r',{'OFF'}); xline(196,'--g',{'ON'}); xline(243,'--r',{'OFF'});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subplot(211);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shadedErrorBar(mt_off, mvd_stimOFF_norm', {@mean,@std},'lineprops','-b','transparent',1, 'patchSaturation',0.1);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shadedErrorBar(mt_on, mvd_stimON_norm', {@mean,@std},'lineprops','-r','transparent',1, 'patchSaturation',0.1);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xline(1,'--r',{'StimOFF'});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xline(67,'--g',{'StimON'});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title(strcat('  ', mvd_title));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xlabel('time (s)'); ylabel('% Chanage'); xlim([0 102])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hold off;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