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D9" w:rsidRPr="00357ED9" w:rsidRDefault="00357ED9" w:rsidP="00357ED9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CRKVA I ŽUPA</w:t>
      </w:r>
    </w:p>
    <w:p w:rsidR="00357ED9" w:rsidRPr="00357ED9" w:rsidRDefault="00357ED9" w:rsidP="00357ED9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57ED9" w:rsidRPr="00357ED9" w:rsidRDefault="00357ED9" w:rsidP="00357ED9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57ED9" w:rsidRPr="00357ED9" w:rsidRDefault="00357ED9" w:rsidP="00357ED9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Župa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Kraljice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svete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Krunice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osnovana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1.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travnja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1930.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godine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u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Vođincima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kojoj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pripojeni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Novi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Mikanovci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Sadašnja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novomikanovačka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Bartola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romanička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građevina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još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iz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vremena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ivanovaca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a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možda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postojala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čak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ranije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Kasnije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joj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dograđeni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gotička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apsida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neki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barokni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elementi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Današnja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Bartola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niz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godina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služila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kao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drevne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župe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Hrvati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Gradnja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današnje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vođinačke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župne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u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Vođincima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započela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1968.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godine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Crkva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dobila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26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vitraja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prozorima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Na 20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prozora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prikazana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otajstva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krunice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a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šest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vitraja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prikazuje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Nikolu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Tavelića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Marka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Križevčanina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Leopolda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B.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Mandića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bl.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Alojzija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Stepinca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,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sv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Mariju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Krucifiksu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Di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Rosu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slugu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Božjega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papu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Ivana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Pavla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II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zajedno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s bl.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Majkom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Terezijom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iz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Calcutte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Četvora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hrastova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vrata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16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duboreza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prikazuju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temeljne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biblijske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teme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Starog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Novog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zavjeta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koja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je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izradio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Stjepan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Balažić</w:t>
      </w:r>
      <w:proofErr w:type="spellEnd"/>
      <w:r w:rsidRPr="00357ED9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357ED9" w:rsidRPr="00357ED9" w:rsidRDefault="00357ED9" w:rsidP="00357ED9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57ED9" w:rsidRPr="00357ED9" w:rsidRDefault="00357ED9" w:rsidP="00357ED9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LOVAČKO DRUŠTVO "SRNDAČ"</w:t>
      </w:r>
    </w:p>
    <w:p w:rsidR="00357ED9" w:rsidRPr="00357ED9" w:rsidRDefault="00357ED9" w:rsidP="00357ED9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STARI MIKANOVCI, VOĐINCI - NOVI MIKANOVCI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Potočka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2a, STARI MIKANOVCI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OIB:55382622154, MB:01256181</w:t>
      </w:r>
    </w:p>
    <w:p w:rsidR="00357ED9" w:rsidRPr="00357ED9" w:rsidRDefault="00357ED9" w:rsidP="00357ED9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Godina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osnivanja:1998.</w:t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Kontakt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: +385 32 331842</w:t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+385 32 338196</w:t>
      </w:r>
    </w:p>
    <w:p w:rsidR="00357ED9" w:rsidRPr="00357ED9" w:rsidRDefault="00357ED9" w:rsidP="00357ED9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</w:p>
    <w:p w:rsidR="00357ED9" w:rsidRPr="00357ED9" w:rsidRDefault="00357ED9" w:rsidP="00357ED9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57ED9" w:rsidRPr="00357ED9" w:rsidRDefault="00357ED9" w:rsidP="00357ED9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57ED9" w:rsidRPr="00357ED9" w:rsidRDefault="00357ED9" w:rsidP="00357ED9">
      <w:pPr>
        <w:spacing w:before="60" w:after="144" w:line="240" w:lineRule="auto"/>
        <w:jc w:val="center"/>
        <w:textAlignment w:val="top"/>
        <w:rPr>
          <w:rFonts w:ascii="Arial" w:eastAsia="Times New Roman" w:hAnsi="Arial" w:cs="Arial"/>
          <w:color w:val="333399"/>
          <w:sz w:val="20"/>
          <w:szCs w:val="20"/>
          <w:lang w:eastAsia="en-IE"/>
        </w:rPr>
      </w:pPr>
    </w:p>
    <w:p w:rsidR="00357ED9" w:rsidRPr="00357ED9" w:rsidRDefault="00357ED9" w:rsidP="00357ED9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DJEČJI VRTIĆ MLADOST</w:t>
      </w:r>
    </w:p>
    <w:p w:rsidR="00357ED9" w:rsidRPr="00357ED9" w:rsidRDefault="00357ED9" w:rsidP="00357ED9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Dječiji</w:t>
      </w:r>
      <w:proofErr w:type="spellEnd"/>
      <w:r w:rsidRPr="00357ED9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vrtić</w:t>
      </w:r>
      <w:proofErr w:type="spellEnd"/>
      <w:r w:rsidRPr="00357ED9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 “</w:t>
      </w:r>
      <w:proofErr w:type="spellStart"/>
      <w:r w:rsidRPr="00357ED9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Mladost</w:t>
      </w:r>
      <w:proofErr w:type="spellEnd"/>
      <w:r w:rsidRPr="00357ED9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 xml:space="preserve">” </w:t>
      </w:r>
      <w:proofErr w:type="spellStart"/>
      <w:r w:rsidRPr="00357ED9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Vođinci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Braće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Radića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63, 32283  </w:t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Vođinci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OIB: 20024979829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Telefon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/Fax : 032-205-020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E-mail: dv.mladost@gmail.com</w:t>
      </w:r>
    </w:p>
    <w:p w:rsidR="00357ED9" w:rsidRPr="00357ED9" w:rsidRDefault="00357ED9" w:rsidP="00357ED9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lastRenderedPageBreak/>
        <w:t>Ravnateljica-odgojiteljica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:</w:t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Ružica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Sambol</w:t>
      </w:r>
      <w:proofErr w:type="spellEnd"/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Odgojiteljice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:</w:t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Iva </w:t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Duspara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, Katarina </w:t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Čagalj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,</w:t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Ivana </w:t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Puškarić</w:t>
      </w:r>
      <w:proofErr w:type="spellEnd"/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Kuharica-spremačica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 xml:space="preserve"> :</w:t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Tanja Kos</w:t>
      </w:r>
    </w:p>
    <w:p w:rsidR="00357ED9" w:rsidRPr="00357ED9" w:rsidRDefault="00357ED9" w:rsidP="00357ED9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</w:p>
    <w:p w:rsidR="00357ED9" w:rsidRPr="00357ED9" w:rsidRDefault="00357ED9" w:rsidP="00357ED9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proofErr w:type="spellStart"/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Kulturno</w:t>
      </w:r>
      <w:proofErr w:type="spellEnd"/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umjetničko</w:t>
      </w:r>
      <w:proofErr w:type="spellEnd"/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 xml:space="preserve"> </w:t>
      </w:r>
      <w:proofErr w:type="spellStart"/>
      <w:proofErr w:type="gramStart"/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društvo</w:t>
      </w:r>
      <w:proofErr w:type="spellEnd"/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  "</w:t>
      </w:r>
      <w:proofErr w:type="gramEnd"/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MLADOST"</w:t>
      </w:r>
    </w:p>
    <w:p w:rsidR="00357ED9" w:rsidRPr="00357ED9" w:rsidRDefault="00357ED9" w:rsidP="00357ED9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J.J.STROSSMAYERA 198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  <w:t>32283 VOĐINCI</w:t>
      </w:r>
      <w:r w:rsidRPr="00357ED9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357ED9" w:rsidRPr="00357ED9" w:rsidRDefault="00357ED9" w:rsidP="00357ED9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357ED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E"/>
        </w:rPr>
        <w:t xml:space="preserve">NK </w:t>
      </w:r>
      <w:proofErr w:type="spellStart"/>
      <w:r w:rsidRPr="00357ED9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E"/>
        </w:rPr>
        <w:t>Mladost</w:t>
      </w:r>
      <w:proofErr w:type="spellEnd"/>
    </w:p>
    <w:p w:rsidR="00357ED9" w:rsidRPr="00357ED9" w:rsidRDefault="00357ED9" w:rsidP="00357ED9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57ED9" w:rsidRPr="00357ED9" w:rsidRDefault="00357ED9" w:rsidP="00357ED9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Igralište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Mladost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: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Kapacitet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: 211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sjedećih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mjesta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Trener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: Mario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Spajić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Liga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: 1. ŽNL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Vukovarsko-sijemska</w:t>
      </w:r>
      <w:proofErr w:type="spellEnd"/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Trenutačno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se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natječe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u 1. ŽNL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Vukovarsko-srijemskoj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NS </w:t>
      </w:r>
      <w:proofErr w:type="spellStart"/>
      <w:proofErr w:type="gram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Vinkovci,U</w:t>
      </w:r>
      <w:proofErr w:type="spellEnd"/>
      <w:proofErr w:type="gram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sezoni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2009/10.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klub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osvaja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1.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mjesto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u 2. ŽNL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Vukovarsko-srijemskoj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NS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Vinkovci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,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te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od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sezone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gram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2010./</w:t>
      </w:r>
      <w:proofErr w:type="gram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11.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nastupati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u 1. ŽNL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Vukovarsko-srijemska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.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  <w:r w:rsidRPr="00357ED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E"/>
        </w:rPr>
        <w:br/>
      </w:r>
      <w:proofErr w:type="spellStart"/>
      <w:r w:rsidRPr="00357ED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E"/>
        </w:rPr>
        <w:t>Povijest</w:t>
      </w:r>
      <w:proofErr w:type="spellEnd"/>
      <w:r w:rsidRPr="00357ED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E"/>
        </w:rPr>
        <w:t>:</w:t>
      </w:r>
      <w:r w:rsidRPr="00357ED9">
        <w:rPr>
          <w:rFonts w:ascii="Times New Roman" w:eastAsia="Times New Roman" w:hAnsi="Times New Roman" w:cs="Times New Roman"/>
          <w:sz w:val="27"/>
          <w:szCs w:val="27"/>
          <w:lang w:eastAsia="en-IE"/>
        </w:rPr>
        <w:t> 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Klub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je osnovan1947.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godine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pod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imenom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FD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Slaven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.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Nakon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toga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nosi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ime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NK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Jedinstvo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gram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a</w:t>
      </w:r>
      <w:proofErr w:type="gram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od 1954.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godine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današnje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ime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NK </w:t>
      </w:r>
      <w:proofErr w:type="spellStart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Mladost</w:t>
      </w:r>
      <w:proofErr w:type="spellEnd"/>
      <w:r w:rsidRPr="00357E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.</w:t>
      </w:r>
    </w:p>
    <w:p w:rsidR="00357ED9" w:rsidRPr="00357ED9" w:rsidRDefault="00357ED9" w:rsidP="00357ED9">
      <w:pPr>
        <w:spacing w:after="24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57ED9" w:rsidRPr="00357ED9" w:rsidRDefault="00357ED9" w:rsidP="00357ED9">
      <w:pPr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sz w:val="31"/>
          <w:szCs w:val="31"/>
          <w:lang w:eastAsia="en-IE"/>
        </w:rPr>
      </w:pPr>
      <w:r w:rsidRPr="00357ED9">
        <w:rPr>
          <w:rFonts w:ascii="Arial" w:eastAsia="Times New Roman" w:hAnsi="Arial" w:cs="Arial"/>
          <w:b/>
          <w:bCs/>
          <w:sz w:val="36"/>
          <w:szCs w:val="36"/>
          <w:lang w:eastAsia="en-IE"/>
        </w:rPr>
        <w:t>OSNOVNA ŠKOLA VOĐINCI</w:t>
      </w:r>
    </w:p>
    <w:p w:rsidR="00357ED9" w:rsidRPr="00357ED9" w:rsidRDefault="00357ED9" w:rsidP="00357ED9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57ED9">
        <w:rPr>
          <w:rFonts w:ascii="Arial" w:eastAsia="Times New Roman" w:hAnsi="Arial" w:cs="Arial"/>
          <w:color w:val="111111"/>
          <w:sz w:val="18"/>
          <w:szCs w:val="18"/>
          <w:lang w:eastAsia="en-IE"/>
        </w:rPr>
        <w:br/>
      </w:r>
      <w:r w:rsidRPr="00357ED9">
        <w:rPr>
          <w:rFonts w:ascii="Arial" w:eastAsia="Times New Roman" w:hAnsi="Arial" w:cs="Arial"/>
          <w:color w:val="111111"/>
          <w:sz w:val="18"/>
          <w:szCs w:val="18"/>
          <w:lang w:eastAsia="en-IE"/>
        </w:rPr>
        <w:br/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Adresa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: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Slavonska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21, 32283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Vođinci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>e-mail: ured@os-vodjinci.skole.hr</w:t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 xml:space="preserve">PŠ Novi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Mikanovci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: 032/203-177</w:t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>Fax: 032/205-999</w:t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Ravnateljica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: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Katica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Gudelj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, prof.</w:t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 xml:space="preserve">PEDAGOG: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Sanja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Oršolić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, prof.</w:t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 xml:space="preserve">Filip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Lovrinčević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, mag.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pedagogije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i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mag.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edukacije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filozofije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lastRenderedPageBreak/>
        <w:t>tel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/  032/205-997</w:t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>RAČUNOVODSTVO</w:t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tel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/ 032/205-998,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Ružica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Vrljić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  <w:t xml:space="preserve">TAJNIŠTVO,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tel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/ 032/205-270</w:t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Jasmina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Kordić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,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diplomirani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pravnik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Zrinka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Stuburić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,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struč.spec.admin.publ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.-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na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</w:t>
      </w: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zamjeni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</w:p>
    <w:p w:rsidR="00357ED9" w:rsidRPr="00357ED9" w:rsidRDefault="00357ED9" w:rsidP="00357ED9">
      <w:pPr>
        <w:shd w:val="clear" w:color="auto" w:fill="FFFFFF"/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color w:val="111111"/>
          <w:sz w:val="31"/>
          <w:szCs w:val="31"/>
          <w:lang w:eastAsia="en-IE"/>
        </w:rPr>
      </w:pPr>
      <w:bookmarkStart w:id="0" w:name="_GoBack"/>
      <w:bookmarkEnd w:id="0"/>
      <w:r w:rsidRPr="00357ED9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E"/>
        </w:rPr>
        <w:t xml:space="preserve">DVD </w:t>
      </w:r>
      <w:proofErr w:type="spellStart"/>
      <w:r w:rsidRPr="00357ED9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E"/>
        </w:rPr>
        <w:t>Vođinci</w:t>
      </w:r>
      <w:proofErr w:type="spellEnd"/>
    </w:p>
    <w:p w:rsidR="00357ED9" w:rsidRDefault="00357ED9" w:rsidP="00357ED9">
      <w:pPr>
        <w:tabs>
          <w:tab w:val="left" w:pos="0"/>
        </w:tabs>
        <w:spacing w:after="0" w:line="240" w:lineRule="auto"/>
        <w:ind w:left="3150" w:hanging="3150"/>
        <w:jc w:val="center"/>
        <w:textAlignment w:val="top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DVD</w:t>
      </w:r>
    </w:p>
    <w:p w:rsidR="00357ED9" w:rsidRDefault="00357ED9" w:rsidP="00357ED9">
      <w:pPr>
        <w:tabs>
          <w:tab w:val="left" w:pos="0"/>
        </w:tabs>
        <w:spacing w:after="0" w:line="240" w:lineRule="auto"/>
        <w:ind w:left="3150" w:hanging="3150"/>
        <w:jc w:val="center"/>
        <w:textAlignment w:val="top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J.</w:t>
      </w:r>
      <w:proofErr w:type="gramStart"/>
      <w:r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J.STROSSMAYERA</w:t>
      </w:r>
      <w:proofErr w:type="gramEnd"/>
      <w:r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 xml:space="preserve"> 121, VOĐINCI</w:t>
      </w:r>
    </w:p>
    <w:p w:rsidR="00357ED9" w:rsidRDefault="00357ED9" w:rsidP="00357ED9">
      <w:pPr>
        <w:tabs>
          <w:tab w:val="left" w:pos="0"/>
        </w:tabs>
        <w:spacing w:after="0" w:line="240" w:lineRule="auto"/>
        <w:ind w:left="3150" w:hanging="3150"/>
        <w:jc w:val="center"/>
        <w:textAlignment w:val="top"/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OIB:70223765903, MB:03363449</w:t>
      </w:r>
    </w:p>
    <w:p w:rsidR="00357ED9" w:rsidRPr="00357ED9" w:rsidRDefault="00357ED9" w:rsidP="00357ED9">
      <w:pPr>
        <w:tabs>
          <w:tab w:val="left" w:pos="0"/>
        </w:tabs>
        <w:spacing w:after="0" w:line="240" w:lineRule="auto"/>
        <w:ind w:left="3150" w:hanging="315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Kontakt</w:t>
      </w:r>
      <w:proofErr w:type="spellEnd"/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t>: +385 32 205239</w:t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  <w:r w:rsidRPr="00357ED9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IE"/>
        </w:rPr>
        <w:br/>
      </w:r>
    </w:p>
    <w:p w:rsidR="00357ED9" w:rsidRPr="00357ED9" w:rsidRDefault="00357ED9" w:rsidP="00357ED9">
      <w:pPr>
        <w:shd w:val="clear" w:color="auto" w:fill="FFFFFF"/>
        <w:spacing w:after="132" w:line="280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color w:val="111111"/>
          <w:sz w:val="31"/>
          <w:szCs w:val="31"/>
          <w:lang w:eastAsia="en-IE"/>
        </w:rPr>
      </w:pPr>
    </w:p>
    <w:p w:rsidR="00357ED9" w:rsidRPr="00357ED9" w:rsidRDefault="00357ED9" w:rsidP="00357ED9">
      <w:pPr>
        <w:shd w:val="clear" w:color="auto" w:fill="FFFFFF"/>
        <w:spacing w:after="240" w:line="240" w:lineRule="auto"/>
        <w:jc w:val="center"/>
        <w:textAlignment w:val="top"/>
        <w:rPr>
          <w:rFonts w:ascii="Arial" w:eastAsia="Times New Roman" w:hAnsi="Arial" w:cs="Arial"/>
          <w:color w:val="111111"/>
          <w:sz w:val="18"/>
          <w:szCs w:val="18"/>
          <w:lang w:eastAsia="en-IE"/>
        </w:rPr>
      </w:pPr>
    </w:p>
    <w:p w:rsidR="003D328A" w:rsidRDefault="00357ED9"/>
    <w:sectPr w:rsidR="003D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B0"/>
    <w:rsid w:val="00357ED9"/>
    <w:rsid w:val="005F37B0"/>
    <w:rsid w:val="008212ED"/>
    <w:rsid w:val="00E2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312A"/>
  <w15:chartTrackingRefBased/>
  <w15:docId w15:val="{F219DF3E-BE61-4C60-A049-1EB6A02A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ED9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customStyle="1" w:styleId="default">
    <w:name w:val="default"/>
    <w:basedOn w:val="Normal"/>
    <w:rsid w:val="0035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5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866">
          <w:marLeft w:val="0"/>
          <w:marRight w:val="144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4294">
          <w:marLeft w:val="144"/>
          <w:marRight w:val="144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950">
          <w:marLeft w:val="144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2</cp:revision>
  <dcterms:created xsi:type="dcterms:W3CDTF">2021-06-09T13:36:00Z</dcterms:created>
  <dcterms:modified xsi:type="dcterms:W3CDTF">2021-06-09T13:37:00Z</dcterms:modified>
</cp:coreProperties>
</file>