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2749" w14:textId="77777777" w:rsidR="00A52377" w:rsidRDefault="00A52377" w:rsidP="00A52377">
      <w:pPr>
        <w:spacing w:after="0"/>
      </w:pPr>
      <w:r>
        <w:t xml:space="preserve">Am </w:t>
      </w:r>
      <w:proofErr w:type="spellStart"/>
      <w:r>
        <w:t>realizat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generare</w:t>
      </w:r>
      <w:proofErr w:type="spellEnd"/>
      <w:r>
        <w:t xml:space="preserve"> </w:t>
      </w:r>
      <w:proofErr w:type="spellStart"/>
      <w:r>
        <w:t>documente</w:t>
      </w:r>
      <w:proofErr w:type="spellEnd"/>
      <w:r>
        <w:t xml:space="preserve"> in C# care </w:t>
      </w:r>
      <w:proofErr w:type="spellStart"/>
      <w:r>
        <w:t>aplica</w:t>
      </w:r>
      <w:proofErr w:type="spellEnd"/>
      <w:r>
        <w:t xml:space="preserve"> explicit pattern-urile </w:t>
      </w:r>
      <w:proofErr w:type="spellStart"/>
      <w:r>
        <w:t>creationale</w:t>
      </w:r>
      <w:proofErr w:type="spellEnd"/>
      <w:r>
        <w:t>.</w:t>
      </w:r>
    </w:p>
    <w:p w14:paraId="020B0313" w14:textId="77777777" w:rsidR="00A52377" w:rsidRDefault="00A52377" w:rsidP="00A52377">
      <w:pPr>
        <w:spacing w:after="0"/>
      </w:pPr>
    </w:p>
    <w:p w14:paraId="7B81A46C" w14:textId="77777777" w:rsidR="00A52377" w:rsidRDefault="00A52377" w:rsidP="00A52377">
      <w:pPr>
        <w:spacing w:after="0"/>
      </w:pPr>
      <w:proofErr w:type="spellStart"/>
      <w:r>
        <w:t>Aplicatia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genera </w:t>
      </w:r>
      <w:proofErr w:type="spellStart"/>
      <w:r>
        <w:t>documente</w:t>
      </w:r>
      <w:proofErr w:type="spellEnd"/>
      <w:r>
        <w:t xml:space="preserve"> de tip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factura, in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formate</w:t>
      </w:r>
      <w:proofErr w:type="spellEnd"/>
      <w:r>
        <w:t xml:space="preserve">, precum HTML </w:t>
      </w:r>
      <w:proofErr w:type="spellStart"/>
      <w:r>
        <w:t>si</w:t>
      </w:r>
      <w:proofErr w:type="spellEnd"/>
      <w:r>
        <w:t xml:space="preserve"> Plain Text.</w:t>
      </w:r>
    </w:p>
    <w:p w14:paraId="378DD01A" w14:textId="77777777" w:rsidR="00A52377" w:rsidRDefault="00A52377" w:rsidP="00A52377">
      <w:pPr>
        <w:spacing w:after="0"/>
      </w:pPr>
    </w:p>
    <w:p w14:paraId="56755295" w14:textId="77777777" w:rsidR="00A52377" w:rsidRDefault="00A52377" w:rsidP="00A52377">
      <w:pPr>
        <w:spacing w:after="0"/>
      </w:pPr>
      <w:r>
        <w:t xml:space="preserve">Am </w:t>
      </w:r>
      <w:proofErr w:type="spellStart"/>
      <w:r>
        <w:t>folosit</w:t>
      </w:r>
      <w:proofErr w:type="spellEnd"/>
      <w:r>
        <w:t xml:space="preserve"> Factory Method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crea</w:t>
      </w:r>
      <w:proofErr w:type="spellEnd"/>
      <w:r>
        <w:t xml:space="preserve"> renderer-ul </w:t>
      </w:r>
      <w:proofErr w:type="spellStart"/>
      <w:r>
        <w:t>potrivit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ca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stie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concreta</w:t>
      </w:r>
      <w:proofErr w:type="spellEnd"/>
      <w:r>
        <w:t>.</w:t>
      </w:r>
    </w:p>
    <w:p w14:paraId="6DEDEF80" w14:textId="77777777" w:rsidR="00A52377" w:rsidRDefault="00A52377" w:rsidP="00A52377">
      <w:pPr>
        <w:spacing w:after="0"/>
      </w:pPr>
    </w:p>
    <w:p w14:paraId="5C09E561" w14:textId="77777777" w:rsidR="00A52377" w:rsidRDefault="00A52377" w:rsidP="00A52377">
      <w:pPr>
        <w:spacing w:after="0"/>
      </w:pPr>
      <w:r>
        <w:t xml:space="preserve">Am </w:t>
      </w:r>
      <w:proofErr w:type="spellStart"/>
      <w:r>
        <w:t>aplicat</w:t>
      </w:r>
      <w:proofErr w:type="spellEnd"/>
      <w:r>
        <w:t xml:space="preserve"> Abstract Factory </w:t>
      </w:r>
      <w:proofErr w:type="spellStart"/>
      <w:r>
        <w:t>pentru</w:t>
      </w:r>
      <w:proofErr w:type="spellEnd"/>
      <w:r>
        <w:t xml:space="preserve"> a genera </w:t>
      </w:r>
      <w:proofErr w:type="spellStart"/>
      <w:r>
        <w:t>familii</w:t>
      </w:r>
      <w:proofErr w:type="spellEnd"/>
      <w:r>
        <w:t xml:space="preserve"> de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documente</w:t>
      </w:r>
      <w:proofErr w:type="spellEnd"/>
      <w:r>
        <w:t xml:space="preserve">, precum header, </w:t>
      </w:r>
      <w:proofErr w:type="spellStart"/>
      <w:r>
        <w:t>sectiuni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footer,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factura.</w:t>
      </w:r>
    </w:p>
    <w:p w14:paraId="02B19907" w14:textId="77777777" w:rsidR="00A52377" w:rsidRDefault="00A52377" w:rsidP="00A52377">
      <w:pPr>
        <w:spacing w:after="0"/>
      </w:pPr>
    </w:p>
    <w:p w14:paraId="72484C66" w14:textId="77777777" w:rsidR="00A52377" w:rsidRDefault="00A52377" w:rsidP="00A52377">
      <w:pPr>
        <w:spacing w:after="0"/>
      </w:pPr>
      <w:r>
        <w:t xml:space="preserve">Am </w:t>
      </w:r>
      <w:proofErr w:type="spellStart"/>
      <w:r>
        <w:t>utilizat</w:t>
      </w:r>
      <w:proofErr w:type="spellEnd"/>
      <w:r>
        <w:t xml:space="preserve"> Builder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construi</w:t>
      </w:r>
      <w:proofErr w:type="spellEnd"/>
      <w:r>
        <w:t xml:space="preserve"> </w:t>
      </w:r>
      <w:proofErr w:type="spellStart"/>
      <w:r>
        <w:t>obiectul</w:t>
      </w:r>
      <w:proofErr w:type="spellEnd"/>
      <w:r>
        <w:t xml:space="preserve"> </w:t>
      </w:r>
      <w:proofErr w:type="spellStart"/>
      <w:r>
        <w:t>DocumentData</w:t>
      </w:r>
      <w:proofErr w:type="spellEnd"/>
      <w:r>
        <w:t xml:space="preserve"> pas cu pas, cu </w:t>
      </w:r>
      <w:proofErr w:type="spellStart"/>
      <w:r>
        <w:t>validare</w:t>
      </w:r>
      <w:proofErr w:type="spellEnd"/>
      <w:r>
        <w:t xml:space="preserve"> la final.</w:t>
      </w:r>
    </w:p>
    <w:p w14:paraId="5AA7E15D" w14:textId="77777777" w:rsidR="00A52377" w:rsidRDefault="00A52377" w:rsidP="00A52377">
      <w:pPr>
        <w:spacing w:after="0"/>
      </w:pPr>
    </w:p>
    <w:p w14:paraId="757D8460" w14:textId="77777777" w:rsidR="00A52377" w:rsidRDefault="00A52377" w:rsidP="00A52377">
      <w:pPr>
        <w:spacing w:after="0"/>
      </w:pPr>
      <w:r>
        <w:t xml:space="preserve">Am </w:t>
      </w:r>
      <w:proofErr w:type="spellStart"/>
      <w:r>
        <w:t>implementat</w:t>
      </w:r>
      <w:proofErr w:type="spellEnd"/>
      <w:r>
        <w:t xml:space="preserve"> Prototype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clona</w:t>
      </w:r>
      <w:proofErr w:type="spellEnd"/>
      <w:r>
        <w:t xml:space="preserve"> </w:t>
      </w:r>
      <w:proofErr w:type="spellStart"/>
      <w:r>
        <w:t>sabloane</w:t>
      </w:r>
      <w:proofErr w:type="spellEnd"/>
      <w:r>
        <w:t xml:space="preserve"> de </w:t>
      </w:r>
      <w:proofErr w:type="spellStart"/>
      <w:r>
        <w:t>documente</w:t>
      </w:r>
      <w:proofErr w:type="spellEnd"/>
      <w:r>
        <w:t xml:space="preserve">, </w:t>
      </w:r>
      <w:proofErr w:type="spellStart"/>
      <w:r>
        <w:t>asigurand</w:t>
      </w:r>
      <w:proofErr w:type="spellEnd"/>
      <w:r>
        <w:t xml:space="preserve"> ca </w:t>
      </w:r>
      <w:proofErr w:type="spellStart"/>
      <w:r>
        <w:t>modificarile</w:t>
      </w:r>
      <w:proofErr w:type="spellEnd"/>
      <w:r>
        <w:t xml:space="preserve"> nu </w:t>
      </w:r>
      <w:proofErr w:type="spellStart"/>
      <w:r>
        <w:t>afecteaza</w:t>
      </w:r>
      <w:proofErr w:type="spellEnd"/>
      <w:r>
        <w:t xml:space="preserve"> </w:t>
      </w:r>
      <w:proofErr w:type="spellStart"/>
      <w:r>
        <w:t>originalul</w:t>
      </w:r>
      <w:proofErr w:type="spellEnd"/>
      <w:r>
        <w:t>.</w:t>
      </w:r>
    </w:p>
    <w:p w14:paraId="6B4C3DAD" w14:textId="77777777" w:rsidR="00A52377" w:rsidRDefault="00A52377" w:rsidP="00A52377">
      <w:pPr>
        <w:spacing w:after="0"/>
      </w:pPr>
    </w:p>
    <w:p w14:paraId="66E6F7C7" w14:textId="77777777" w:rsidR="00A52377" w:rsidRDefault="00A52377" w:rsidP="00A52377">
      <w:pPr>
        <w:spacing w:after="0"/>
      </w:pPr>
      <w:r>
        <w:t xml:space="preserve">Am </w:t>
      </w:r>
      <w:proofErr w:type="spellStart"/>
      <w:r>
        <w:t>folosit</w:t>
      </w:r>
      <w:proofErr w:type="spellEnd"/>
      <w:r>
        <w:t xml:space="preserve"> Singleton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configuratia</w:t>
      </w:r>
      <w:proofErr w:type="spellEnd"/>
      <w:r>
        <w:t xml:space="preserve"> </w:t>
      </w:r>
      <w:proofErr w:type="spellStart"/>
      <w:r>
        <w:t>globala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aplicatiei</w:t>
      </w:r>
      <w:proofErr w:type="spellEnd"/>
      <w:r>
        <w:t>.</w:t>
      </w:r>
    </w:p>
    <w:p w14:paraId="45BC76B8" w14:textId="77777777" w:rsidR="00A52377" w:rsidRDefault="00A52377" w:rsidP="00A52377">
      <w:pPr>
        <w:spacing w:after="0"/>
      </w:pPr>
    </w:p>
    <w:p w14:paraId="6A233A1F" w14:textId="77777777" w:rsidR="00A52377" w:rsidRDefault="00A52377" w:rsidP="00A52377">
      <w:pPr>
        <w:spacing w:after="0"/>
      </w:pPr>
      <w:r>
        <w:t xml:space="preserve">De </w:t>
      </w:r>
      <w:proofErr w:type="spellStart"/>
      <w:r>
        <w:t>asemenea</w:t>
      </w:r>
      <w:proofErr w:type="spellEnd"/>
      <w:r>
        <w:t xml:space="preserve">, am </w:t>
      </w:r>
      <w:proofErr w:type="spellStart"/>
      <w:r>
        <w:t>scris</w:t>
      </w:r>
      <w:proofErr w:type="spellEnd"/>
      <w:r>
        <w:t xml:space="preserve"> teste </w:t>
      </w:r>
      <w:proofErr w:type="spellStart"/>
      <w:r>
        <w:t>unitare</w:t>
      </w:r>
      <w:proofErr w:type="spellEnd"/>
      <w:r>
        <w:t xml:space="preserve"> cu </w:t>
      </w:r>
      <w:proofErr w:type="spellStart"/>
      <w:r>
        <w:t>NUnit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functionarea</w:t>
      </w:r>
      <w:proofErr w:type="spellEnd"/>
      <w:r>
        <w:t xml:space="preserve"> </w:t>
      </w:r>
      <w:proofErr w:type="spellStart"/>
      <w:r>
        <w:t>fiecarui</w:t>
      </w:r>
      <w:proofErr w:type="spellEnd"/>
      <w:r>
        <w:t xml:space="preserve"> pattern.</w:t>
      </w:r>
    </w:p>
    <w:p w14:paraId="6479A9D3" w14:textId="77777777" w:rsidR="00A52377" w:rsidRDefault="00A52377" w:rsidP="00A52377">
      <w:pPr>
        <w:spacing w:after="0"/>
      </w:pPr>
    </w:p>
    <w:p w14:paraId="28FD8B17" w14:textId="2A74F971" w:rsidR="00AF091B" w:rsidRDefault="00A52377" w:rsidP="00A52377">
      <w:pPr>
        <w:spacing w:after="0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respecta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cerintele</w:t>
      </w:r>
      <w:proofErr w:type="spellEnd"/>
      <w:r>
        <w:t xml:space="preserve"> </w:t>
      </w:r>
      <w:proofErr w:type="spellStart"/>
      <w:r>
        <w:t>laboratorului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 pe GitHub.</w:t>
      </w:r>
    </w:p>
    <w:p w14:paraId="3F656947" w14:textId="77777777" w:rsidR="00A52377" w:rsidRPr="00A52377" w:rsidRDefault="00A52377" w:rsidP="00A52377">
      <w:pPr>
        <w:spacing w:after="0"/>
        <w:rPr>
          <w:b/>
          <w:bCs/>
        </w:rPr>
      </w:pPr>
      <w:r w:rsidRPr="00A52377">
        <w:rPr>
          <w:rFonts w:ascii="Segoe UI Emoji" w:hAnsi="Segoe UI Emoji" w:cs="Segoe UI Emoji"/>
          <w:b/>
          <w:bCs/>
        </w:rPr>
        <w:t>🧠</w:t>
      </w:r>
      <w:r w:rsidRPr="00A52377">
        <w:rPr>
          <w:b/>
          <w:bCs/>
        </w:rPr>
        <w:t xml:space="preserve"> ÎNTREBĂRI SIGURE (</w:t>
      </w:r>
      <w:proofErr w:type="spellStart"/>
      <w:r w:rsidRPr="00A52377">
        <w:rPr>
          <w:b/>
          <w:bCs/>
        </w:rPr>
        <w:t>și</w:t>
      </w:r>
      <w:proofErr w:type="spellEnd"/>
      <w:r w:rsidRPr="00A52377">
        <w:rPr>
          <w:b/>
          <w:bCs/>
        </w:rPr>
        <w:t xml:space="preserve"> </w:t>
      </w:r>
      <w:proofErr w:type="spellStart"/>
      <w:r w:rsidRPr="00A52377">
        <w:rPr>
          <w:b/>
          <w:bCs/>
        </w:rPr>
        <w:t>răspunsuri</w:t>
      </w:r>
      <w:proofErr w:type="spellEnd"/>
      <w:r w:rsidRPr="00A52377">
        <w:rPr>
          <w:b/>
          <w:bCs/>
        </w:rPr>
        <w:t>)</w:t>
      </w:r>
    </w:p>
    <w:p w14:paraId="30849705" w14:textId="77777777" w:rsidR="00A52377" w:rsidRPr="00A52377" w:rsidRDefault="00A52377" w:rsidP="00A52377">
      <w:pPr>
        <w:spacing w:after="0"/>
      </w:pPr>
      <w:r w:rsidRPr="00A52377">
        <w:rPr>
          <w:rFonts w:ascii="Segoe UI Emoji" w:hAnsi="Segoe UI Emoji" w:cs="Segoe UI Emoji"/>
        </w:rPr>
        <w:t>👉</w:t>
      </w:r>
      <w:r w:rsidRPr="00A52377">
        <w:t xml:space="preserve"> Factory Method:</w:t>
      </w:r>
    </w:p>
    <w:p w14:paraId="69A26691" w14:textId="77777777" w:rsidR="00A52377" w:rsidRPr="00A52377" w:rsidRDefault="00A52377" w:rsidP="00A52377">
      <w:pPr>
        <w:spacing w:after="0"/>
      </w:pPr>
      <w:proofErr w:type="spellStart"/>
      <w:r w:rsidRPr="00A52377">
        <w:t>Permite</w:t>
      </w:r>
      <w:proofErr w:type="spellEnd"/>
      <w:r w:rsidRPr="00A52377">
        <w:t xml:space="preserve"> </w:t>
      </w:r>
      <w:proofErr w:type="spellStart"/>
      <w:r w:rsidRPr="00A52377">
        <w:t>crearea</w:t>
      </w:r>
      <w:proofErr w:type="spellEnd"/>
      <w:r w:rsidRPr="00A52377">
        <w:t xml:space="preserve"> </w:t>
      </w:r>
      <w:proofErr w:type="spellStart"/>
      <w:r w:rsidRPr="00A52377">
        <w:t>obiectelor</w:t>
      </w:r>
      <w:proofErr w:type="spellEnd"/>
      <w:r w:rsidRPr="00A52377">
        <w:t xml:space="preserve"> </w:t>
      </w:r>
      <w:proofErr w:type="spellStart"/>
      <w:r w:rsidRPr="00A52377">
        <w:t>fara</w:t>
      </w:r>
      <w:proofErr w:type="spellEnd"/>
      <w:r w:rsidRPr="00A52377">
        <w:t xml:space="preserve"> a </w:t>
      </w:r>
      <w:proofErr w:type="spellStart"/>
      <w:r w:rsidRPr="00A52377">
        <w:t>specifica</w:t>
      </w:r>
      <w:proofErr w:type="spellEnd"/>
      <w:r w:rsidRPr="00A52377">
        <w:t xml:space="preserve"> </w:t>
      </w:r>
      <w:proofErr w:type="spellStart"/>
      <w:r w:rsidRPr="00A52377">
        <w:t>clasa</w:t>
      </w:r>
      <w:proofErr w:type="spellEnd"/>
      <w:r w:rsidRPr="00A52377">
        <w:t xml:space="preserve"> </w:t>
      </w:r>
      <w:proofErr w:type="spellStart"/>
      <w:r w:rsidRPr="00A52377">
        <w:t>concreta</w:t>
      </w:r>
      <w:proofErr w:type="spellEnd"/>
      <w:r w:rsidRPr="00A52377">
        <w:t>.</w:t>
      </w:r>
    </w:p>
    <w:p w14:paraId="1645BB05" w14:textId="77777777" w:rsidR="00A52377" w:rsidRPr="00A52377" w:rsidRDefault="00A52377" w:rsidP="00A52377">
      <w:pPr>
        <w:spacing w:after="0"/>
      </w:pPr>
      <w:r w:rsidRPr="00A52377">
        <w:rPr>
          <w:rFonts w:ascii="Segoe UI Emoji" w:hAnsi="Segoe UI Emoji" w:cs="Segoe UI Emoji"/>
        </w:rPr>
        <w:t>👉</w:t>
      </w:r>
      <w:r w:rsidRPr="00A52377">
        <w:t xml:space="preserve"> Abstract Factory:</w:t>
      </w:r>
    </w:p>
    <w:p w14:paraId="0C246957" w14:textId="77777777" w:rsidR="00A52377" w:rsidRPr="00A52377" w:rsidRDefault="00A52377" w:rsidP="00A52377">
      <w:pPr>
        <w:spacing w:after="0"/>
      </w:pPr>
      <w:proofErr w:type="spellStart"/>
      <w:r w:rsidRPr="00A52377">
        <w:t>Creeaza</w:t>
      </w:r>
      <w:proofErr w:type="spellEnd"/>
      <w:r w:rsidRPr="00A52377">
        <w:t xml:space="preserve"> </w:t>
      </w:r>
      <w:proofErr w:type="spellStart"/>
      <w:r w:rsidRPr="00A52377">
        <w:t>familii</w:t>
      </w:r>
      <w:proofErr w:type="spellEnd"/>
      <w:r w:rsidRPr="00A52377">
        <w:t xml:space="preserve"> de </w:t>
      </w:r>
      <w:proofErr w:type="spellStart"/>
      <w:r w:rsidRPr="00A52377">
        <w:t>obiecte</w:t>
      </w:r>
      <w:proofErr w:type="spellEnd"/>
      <w:r w:rsidRPr="00A52377">
        <w:t xml:space="preserve"> </w:t>
      </w:r>
      <w:proofErr w:type="spellStart"/>
      <w:r w:rsidRPr="00A52377">
        <w:t>compatibile</w:t>
      </w:r>
      <w:proofErr w:type="spellEnd"/>
      <w:r w:rsidRPr="00A52377">
        <w:t xml:space="preserve"> </w:t>
      </w:r>
      <w:proofErr w:type="spellStart"/>
      <w:r w:rsidRPr="00A52377">
        <w:t>fara</w:t>
      </w:r>
      <w:proofErr w:type="spellEnd"/>
      <w:r w:rsidRPr="00A52377">
        <w:t xml:space="preserve"> a </w:t>
      </w:r>
      <w:proofErr w:type="spellStart"/>
      <w:r w:rsidRPr="00A52377">
        <w:t>specifica</w:t>
      </w:r>
      <w:proofErr w:type="spellEnd"/>
      <w:r w:rsidRPr="00A52377">
        <w:t xml:space="preserve"> </w:t>
      </w:r>
      <w:proofErr w:type="spellStart"/>
      <w:r w:rsidRPr="00A52377">
        <w:t>implementarea</w:t>
      </w:r>
      <w:proofErr w:type="spellEnd"/>
      <w:r w:rsidRPr="00A52377">
        <w:t xml:space="preserve"> </w:t>
      </w:r>
      <w:proofErr w:type="spellStart"/>
      <w:r w:rsidRPr="00A52377">
        <w:t>concreta</w:t>
      </w:r>
      <w:proofErr w:type="spellEnd"/>
      <w:r w:rsidRPr="00A52377">
        <w:t>.</w:t>
      </w:r>
    </w:p>
    <w:p w14:paraId="6BE9DCC2" w14:textId="77777777" w:rsidR="00A52377" w:rsidRPr="00A52377" w:rsidRDefault="00A52377" w:rsidP="00A52377">
      <w:pPr>
        <w:spacing w:after="0"/>
      </w:pPr>
      <w:r w:rsidRPr="00A52377">
        <w:rPr>
          <w:rFonts w:ascii="Segoe UI Emoji" w:hAnsi="Segoe UI Emoji" w:cs="Segoe UI Emoji"/>
        </w:rPr>
        <w:t>👉</w:t>
      </w:r>
      <w:r w:rsidRPr="00A52377">
        <w:t xml:space="preserve"> Builder:</w:t>
      </w:r>
    </w:p>
    <w:p w14:paraId="05C6FA7D" w14:textId="77777777" w:rsidR="00A52377" w:rsidRPr="00A52377" w:rsidRDefault="00A52377" w:rsidP="00A52377">
      <w:pPr>
        <w:spacing w:after="0"/>
      </w:pPr>
      <w:proofErr w:type="spellStart"/>
      <w:r w:rsidRPr="00A52377">
        <w:t>Construieste</w:t>
      </w:r>
      <w:proofErr w:type="spellEnd"/>
      <w:r w:rsidRPr="00A52377">
        <w:t xml:space="preserve"> </w:t>
      </w:r>
      <w:proofErr w:type="spellStart"/>
      <w:r w:rsidRPr="00A52377">
        <w:t>obiecte</w:t>
      </w:r>
      <w:proofErr w:type="spellEnd"/>
      <w:r w:rsidRPr="00A52377">
        <w:t xml:space="preserve"> </w:t>
      </w:r>
      <w:proofErr w:type="spellStart"/>
      <w:r w:rsidRPr="00A52377">
        <w:t>complexe</w:t>
      </w:r>
      <w:proofErr w:type="spellEnd"/>
      <w:r w:rsidRPr="00A52377">
        <w:t xml:space="preserve"> pas cu pas </w:t>
      </w:r>
      <w:proofErr w:type="spellStart"/>
      <w:r w:rsidRPr="00A52377">
        <w:t>si</w:t>
      </w:r>
      <w:proofErr w:type="spellEnd"/>
      <w:r w:rsidRPr="00A52377">
        <w:t xml:space="preserve"> </w:t>
      </w:r>
      <w:proofErr w:type="spellStart"/>
      <w:r w:rsidRPr="00A52377">
        <w:t>permite</w:t>
      </w:r>
      <w:proofErr w:type="spellEnd"/>
      <w:r w:rsidRPr="00A52377">
        <w:t xml:space="preserve"> </w:t>
      </w:r>
      <w:proofErr w:type="spellStart"/>
      <w:r w:rsidRPr="00A52377">
        <w:t>validare</w:t>
      </w:r>
      <w:proofErr w:type="spellEnd"/>
      <w:r w:rsidRPr="00A52377">
        <w:t>.</w:t>
      </w:r>
    </w:p>
    <w:p w14:paraId="3D843233" w14:textId="77777777" w:rsidR="00A52377" w:rsidRPr="00A52377" w:rsidRDefault="00A52377" w:rsidP="00A52377">
      <w:pPr>
        <w:spacing w:after="0"/>
      </w:pPr>
      <w:r w:rsidRPr="00A52377">
        <w:rPr>
          <w:rFonts w:ascii="Segoe UI Emoji" w:hAnsi="Segoe UI Emoji" w:cs="Segoe UI Emoji"/>
        </w:rPr>
        <w:t>👉</w:t>
      </w:r>
      <w:r w:rsidRPr="00A52377">
        <w:t xml:space="preserve"> Prototype:</w:t>
      </w:r>
    </w:p>
    <w:p w14:paraId="1386AF7D" w14:textId="77777777" w:rsidR="00A52377" w:rsidRPr="00A52377" w:rsidRDefault="00A52377" w:rsidP="00A52377">
      <w:pPr>
        <w:spacing w:after="0"/>
      </w:pPr>
      <w:proofErr w:type="spellStart"/>
      <w:r w:rsidRPr="00A52377">
        <w:t>Permite</w:t>
      </w:r>
      <w:proofErr w:type="spellEnd"/>
      <w:r w:rsidRPr="00A52377">
        <w:t xml:space="preserve"> </w:t>
      </w:r>
      <w:proofErr w:type="spellStart"/>
      <w:r w:rsidRPr="00A52377">
        <w:t>clonarea</w:t>
      </w:r>
      <w:proofErr w:type="spellEnd"/>
      <w:r w:rsidRPr="00A52377">
        <w:t xml:space="preserve"> </w:t>
      </w:r>
      <w:proofErr w:type="spellStart"/>
      <w:r w:rsidRPr="00A52377">
        <w:t>obiectelor</w:t>
      </w:r>
      <w:proofErr w:type="spellEnd"/>
      <w:r w:rsidRPr="00A52377">
        <w:t xml:space="preserve"> </w:t>
      </w:r>
      <w:proofErr w:type="spellStart"/>
      <w:r w:rsidRPr="00A52377">
        <w:t>fara</w:t>
      </w:r>
      <w:proofErr w:type="spellEnd"/>
      <w:r w:rsidRPr="00A52377">
        <w:t xml:space="preserve"> a </w:t>
      </w:r>
      <w:proofErr w:type="spellStart"/>
      <w:r w:rsidRPr="00A52377">
        <w:t>depinde</w:t>
      </w:r>
      <w:proofErr w:type="spellEnd"/>
      <w:r w:rsidRPr="00A52377">
        <w:t xml:space="preserve"> de </w:t>
      </w:r>
      <w:proofErr w:type="spellStart"/>
      <w:r w:rsidRPr="00A52377">
        <w:t>clasa</w:t>
      </w:r>
      <w:proofErr w:type="spellEnd"/>
      <w:r w:rsidRPr="00A52377">
        <w:t xml:space="preserve"> lor </w:t>
      </w:r>
      <w:proofErr w:type="spellStart"/>
      <w:r w:rsidRPr="00A52377">
        <w:t>concreta</w:t>
      </w:r>
      <w:proofErr w:type="spellEnd"/>
      <w:r w:rsidRPr="00A52377">
        <w:t>.</w:t>
      </w:r>
    </w:p>
    <w:p w14:paraId="31070389" w14:textId="77777777" w:rsidR="00A52377" w:rsidRPr="00A52377" w:rsidRDefault="00A52377" w:rsidP="00A52377">
      <w:pPr>
        <w:spacing w:after="0"/>
      </w:pPr>
      <w:r w:rsidRPr="00A52377">
        <w:rPr>
          <w:rFonts w:ascii="Segoe UI Emoji" w:hAnsi="Segoe UI Emoji" w:cs="Segoe UI Emoji"/>
        </w:rPr>
        <w:t>👉</w:t>
      </w:r>
      <w:r w:rsidRPr="00A52377">
        <w:t xml:space="preserve"> Singleton:</w:t>
      </w:r>
    </w:p>
    <w:p w14:paraId="751F704A" w14:textId="77777777" w:rsidR="00A52377" w:rsidRPr="00A52377" w:rsidRDefault="00A52377" w:rsidP="00A52377">
      <w:pPr>
        <w:spacing w:after="0"/>
      </w:pPr>
      <w:proofErr w:type="spellStart"/>
      <w:r w:rsidRPr="00A52377">
        <w:t>Asigura</w:t>
      </w:r>
      <w:proofErr w:type="spellEnd"/>
      <w:r w:rsidRPr="00A52377">
        <w:t xml:space="preserve"> o </w:t>
      </w:r>
      <w:proofErr w:type="spellStart"/>
      <w:r w:rsidRPr="00A52377">
        <w:t>singura</w:t>
      </w:r>
      <w:proofErr w:type="spellEnd"/>
      <w:r w:rsidRPr="00A52377">
        <w:t xml:space="preserve"> </w:t>
      </w:r>
      <w:proofErr w:type="spellStart"/>
      <w:r w:rsidRPr="00A52377">
        <w:t>instanta</w:t>
      </w:r>
      <w:proofErr w:type="spellEnd"/>
      <w:r w:rsidRPr="00A52377">
        <w:t xml:space="preserve"> </w:t>
      </w:r>
      <w:proofErr w:type="spellStart"/>
      <w:r w:rsidRPr="00A52377">
        <w:t>globala</w:t>
      </w:r>
      <w:proofErr w:type="spellEnd"/>
      <w:r w:rsidRPr="00A52377">
        <w:t>.</w:t>
      </w:r>
    </w:p>
    <w:p w14:paraId="1FA1FC23" w14:textId="77777777" w:rsidR="00A52377" w:rsidRDefault="00A52377" w:rsidP="00A52377">
      <w:pPr>
        <w:spacing w:after="0"/>
      </w:pPr>
    </w:p>
    <w:sectPr w:rsidR="00A52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B3"/>
    <w:rsid w:val="00394A97"/>
    <w:rsid w:val="00501772"/>
    <w:rsid w:val="00593765"/>
    <w:rsid w:val="00805CDF"/>
    <w:rsid w:val="008268B3"/>
    <w:rsid w:val="00A52377"/>
    <w:rsid w:val="00A616EF"/>
    <w:rsid w:val="00AF091B"/>
    <w:rsid w:val="00CD6DB3"/>
    <w:rsid w:val="00F7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D25B9"/>
  <w15:chartTrackingRefBased/>
  <w15:docId w15:val="{43292EEB-1DD0-4244-A0E6-117A5F4AD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Diana</dc:creator>
  <cp:keywords/>
  <dc:description/>
  <cp:lastModifiedBy>Marin Diana</cp:lastModifiedBy>
  <cp:revision>3</cp:revision>
  <dcterms:created xsi:type="dcterms:W3CDTF">2026-04-25T07:30:00Z</dcterms:created>
  <dcterms:modified xsi:type="dcterms:W3CDTF">2026-04-25T07:32:00Z</dcterms:modified>
</cp:coreProperties>
</file>