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3D" w14:textId="77777777" w:rsidR="00882E81" w:rsidRDefault="006E6230">
      <w:pPr>
        <w:pStyle w:val="Heading1"/>
        <w:numPr>
          <w:ilvl w:val="0"/>
          <w:numId w:val="2"/>
        </w:numPr>
        <w:spacing w:before="240" w:after="0"/>
      </w:pPr>
      <w:bookmarkStart w:id="0" w:name="_4i6s1smptslt" w:colFirst="0" w:colLast="0"/>
      <w:bookmarkEnd w:id="0"/>
      <w:r>
        <w:t>KV1 - Definiranje projektnog zadatka</w:t>
      </w:r>
      <w:r>
        <w:br/>
        <w:t xml:space="preserve"> </w:t>
      </w:r>
      <w:r>
        <w:tab/>
      </w:r>
    </w:p>
    <w:p w14:paraId="0000003E" w14:textId="77777777" w:rsidR="00882E81" w:rsidRDefault="006E6230">
      <w:pPr>
        <w:pStyle w:val="Heading2"/>
        <w:numPr>
          <w:ilvl w:val="1"/>
          <w:numId w:val="1"/>
        </w:numPr>
        <w:spacing w:before="0" w:after="240"/>
      </w:pPr>
      <w:bookmarkStart w:id="1" w:name="_wgoiizki7jnh" w:colFirst="0" w:colLast="0"/>
      <w:bookmarkEnd w:id="1"/>
      <w:r>
        <w:t>Projektni zadatak</w:t>
      </w:r>
    </w:p>
    <w:p w14:paraId="0000003F" w14:textId="77777777" w:rsidR="00882E81" w:rsidRDefault="006E6230">
      <w:pPr>
        <w:spacing w:before="240" w:after="240"/>
      </w:pPr>
      <w:r>
        <w:t>[Opisati glavni cilj projekta i svrhu vizualizacije podataka.</w:t>
      </w:r>
      <w:r>
        <w:br/>
      </w:r>
      <w:r>
        <w:rPr>
          <w:i/>
        </w:rPr>
        <w:t xml:space="preserve">Ovaj zadatak zahtijeva jasno </w:t>
      </w:r>
      <w:r>
        <w:rPr>
          <w:i/>
        </w:rPr>
        <w:tab/>
        <w:t>definiranje problema koji se pokušava riješiti. Potrebno je postaviti jasne ciljeve i granice projekta, kao i odrediti koji će se podaci prikupljati i analizirati kako bi se riješio problem.</w:t>
      </w:r>
      <w:r>
        <w:t>]</w:t>
      </w:r>
    </w:p>
    <w:p w14:paraId="00000040" w14:textId="24D89379" w:rsidR="00882E81" w:rsidRDefault="006E623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sz w:val="28"/>
          <w:szCs w:val="28"/>
        </w:rPr>
      </w:pPr>
      <w:r>
        <w:t>Naziv</w:t>
      </w:r>
      <w:r>
        <w:rPr>
          <w:sz w:val="28"/>
          <w:szCs w:val="28"/>
        </w:rPr>
        <w:t xml:space="preserve"> </w:t>
      </w:r>
      <w:r>
        <w:t xml:space="preserve">zadatka: </w:t>
      </w:r>
      <w:r w:rsidR="00864209">
        <w:t>Vizualizacija podataka o Malariji u Africi</w:t>
      </w:r>
    </w:p>
    <w:p w14:paraId="00000041" w14:textId="453FAAB6" w:rsidR="00882E81" w:rsidRDefault="006E6230">
      <w:pPr>
        <w:spacing w:before="240" w:after="240"/>
      </w:pPr>
      <w:r>
        <w:t>Opis problema:</w:t>
      </w:r>
      <w:r w:rsidR="00864209">
        <w:t xml:space="preserve"> </w:t>
      </w:r>
      <w:r w:rsidR="00864209" w:rsidRPr="00864209">
        <w:t>Problem koji se projektom nastoji riješiti jest nedostatak lako dostupnog i interaktivnog načina za pregled i analizu podataka o malariji na području Afrike.</w:t>
      </w:r>
    </w:p>
    <w:p w14:paraId="00000042" w14:textId="36B2ABC7" w:rsidR="00882E81" w:rsidRDefault="006E6230">
      <w:pPr>
        <w:spacing w:before="240" w:after="240"/>
      </w:pPr>
      <w:r>
        <w:t>Opis zadatka:</w:t>
      </w:r>
      <w:r w:rsidR="00864209">
        <w:t xml:space="preserve"> Naći I istražiti podatke malarije u Africi te ih vizualno predstaviti putem istih na web stranici.</w:t>
      </w:r>
    </w:p>
    <w:p w14:paraId="00000043" w14:textId="5F23F426" w:rsidR="00882E81" w:rsidRDefault="006E6230">
      <w:pPr>
        <w:spacing w:before="240" w:after="240"/>
      </w:pPr>
      <w:r>
        <w:t>Cilj projekta:</w:t>
      </w:r>
      <w:r w:rsidR="00864209" w:rsidRPr="00864209">
        <w:t xml:space="preserve"> </w:t>
      </w:r>
      <w:r w:rsidR="00864209" w:rsidRPr="00864209">
        <w:t>Glavni cilj projekta je razvoj interaktivne web aplikacije koja vizualizira podatke o malariji u Africi.</w:t>
      </w:r>
    </w:p>
    <w:p w14:paraId="00000044" w14:textId="77777777" w:rsidR="00882E81" w:rsidRDefault="006E6230">
      <w:pPr>
        <w:spacing w:before="240" w:after="240"/>
      </w:pPr>
      <w:r>
        <w:t>Poveznica na git repozitorij projekta:</w:t>
      </w:r>
    </w:p>
    <w:p w14:paraId="00000045" w14:textId="77777777" w:rsidR="00882E81" w:rsidRDefault="00882E81">
      <w:pPr>
        <w:spacing w:before="240" w:after="240"/>
      </w:pPr>
    </w:p>
    <w:p w14:paraId="00000046" w14:textId="77777777" w:rsidR="00882E81" w:rsidRDefault="006E6230">
      <w:pPr>
        <w:pStyle w:val="Heading2"/>
        <w:numPr>
          <w:ilvl w:val="1"/>
          <w:numId w:val="1"/>
        </w:numPr>
        <w:spacing w:before="240" w:after="240"/>
      </w:pPr>
      <w:bookmarkStart w:id="2" w:name="_jjnsdui0w5uv" w:colFirst="0" w:colLast="0"/>
      <w:bookmarkEnd w:id="2"/>
      <w:r>
        <w:t>Podatci</w:t>
      </w:r>
    </w:p>
    <w:p w14:paraId="00000048" w14:textId="7F343B14" w:rsidR="00882E81" w:rsidRPr="00864209" w:rsidRDefault="00864209">
      <w:pPr>
        <w:numPr>
          <w:ilvl w:val="2"/>
          <w:numId w:val="1"/>
        </w:numPr>
        <w:spacing w:before="240"/>
      </w:pPr>
      <w:r>
        <w:rPr>
          <w:i/>
        </w:rPr>
        <w:t>U ovom zadatku koriste se tri glavna izvora podataka za rješavanje problema:</w:t>
      </w:r>
    </w:p>
    <w:p w14:paraId="411828D8" w14:textId="7AFD88EF" w:rsidR="00864209" w:rsidRDefault="00864209" w:rsidP="00864209">
      <w:pPr>
        <w:pStyle w:val="ListParagraph"/>
        <w:numPr>
          <w:ilvl w:val="0"/>
          <w:numId w:val="3"/>
        </w:numPr>
        <w:spacing w:before="240"/>
      </w:pPr>
      <w:r w:rsidRPr="006E056F">
        <w:rPr>
          <w:b/>
          <w:bCs/>
        </w:rPr>
        <w:t>Africa.geo.json</w:t>
      </w:r>
      <w:r>
        <w:t xml:space="preserve"> – za iscrtavanje interaktivne karte Afrike.</w:t>
      </w:r>
    </w:p>
    <w:p w14:paraId="72CE81B3" w14:textId="7351D7B9" w:rsidR="00864209" w:rsidRDefault="00864209" w:rsidP="00864209">
      <w:pPr>
        <w:pStyle w:val="ListParagraph"/>
        <w:numPr>
          <w:ilvl w:val="0"/>
          <w:numId w:val="3"/>
        </w:numPr>
        <w:spacing w:before="240"/>
      </w:pPr>
      <w:r w:rsidRPr="006E056F">
        <w:rPr>
          <w:b/>
          <w:bCs/>
        </w:rPr>
        <w:t>DatasetAfricaMalaria.csv</w:t>
      </w:r>
      <w:r>
        <w:t xml:space="preserve"> – sadrži podatke o novozaraženima i broju slučajeva malarije u Africi.</w:t>
      </w:r>
    </w:p>
    <w:p w14:paraId="63801BB8" w14:textId="106A9418" w:rsidR="00864209" w:rsidRDefault="00864209" w:rsidP="00864209">
      <w:pPr>
        <w:pStyle w:val="ListParagraph"/>
        <w:numPr>
          <w:ilvl w:val="0"/>
          <w:numId w:val="3"/>
        </w:numPr>
        <w:spacing w:before="240"/>
      </w:pPr>
      <w:r w:rsidRPr="006E056F">
        <w:rPr>
          <w:b/>
          <w:bCs/>
        </w:rPr>
        <w:t>Malaria-deaths.csv</w:t>
      </w:r>
      <w:r>
        <w:t xml:space="preserve"> – sadrži podatke o ukupnim srmtnim slučajevima uzrokovanim malarijom.</w:t>
      </w:r>
    </w:p>
    <w:p w14:paraId="06B7A4D2" w14:textId="77777777" w:rsidR="006E056F" w:rsidRDefault="006E056F" w:rsidP="006E056F">
      <w:pPr>
        <w:pStyle w:val="ListParagraph"/>
        <w:spacing w:before="240"/>
        <w:ind w:left="2880"/>
      </w:pPr>
    </w:p>
    <w:p w14:paraId="6BE2D11E" w14:textId="77777777" w:rsidR="00864209" w:rsidRPr="00864209" w:rsidRDefault="00864209">
      <w:pPr>
        <w:numPr>
          <w:ilvl w:val="2"/>
          <w:numId w:val="1"/>
        </w:numPr>
      </w:pPr>
      <w:r>
        <w:rPr>
          <w:i/>
        </w:rPr>
        <w:t>Odabrani podaci za vizualizaciju uključuju:</w:t>
      </w:r>
    </w:p>
    <w:p w14:paraId="1EA3B60F" w14:textId="1B69792E" w:rsidR="00864209" w:rsidRDefault="00864209" w:rsidP="00864209">
      <w:pPr>
        <w:pStyle w:val="ListParagraph"/>
        <w:numPr>
          <w:ilvl w:val="0"/>
          <w:numId w:val="4"/>
        </w:numPr>
      </w:pPr>
      <w:r w:rsidRPr="006E056F">
        <w:rPr>
          <w:b/>
          <w:bCs/>
        </w:rPr>
        <w:t>Africa.geo.json</w:t>
      </w:r>
      <w:r>
        <w:t xml:space="preserve"> – poligoni koji definiraju granice afričkih država, zajedno s njihovim nazivima I kodovima.</w:t>
      </w:r>
    </w:p>
    <w:p w14:paraId="08F20D8E" w14:textId="630D655E" w:rsidR="00864209" w:rsidRDefault="00864209" w:rsidP="00864209">
      <w:pPr>
        <w:pStyle w:val="ListParagraph"/>
        <w:numPr>
          <w:ilvl w:val="0"/>
          <w:numId w:val="4"/>
        </w:numPr>
      </w:pPr>
      <w:r w:rsidRPr="006E056F">
        <w:rPr>
          <w:b/>
          <w:bCs/>
        </w:rPr>
        <w:t>DatasetAfricaMalaria.csv</w:t>
      </w:r>
      <w:r>
        <w:t xml:space="preserve"> – Godišnji podaci po afričkim državama od 2007. Do 2017. Godine. Od podataka se nalaze pokazatelji kao: Broj novozaraženih na 1000 ugroženih stanovnika, Ukupni prijavljeni slučajevi, </w:t>
      </w:r>
      <w:r w:rsidR="006E056F">
        <w:t>Nazive država.</w:t>
      </w:r>
    </w:p>
    <w:p w14:paraId="7BF1A8E2" w14:textId="020DE4E9" w:rsidR="006E056F" w:rsidRPr="00864209" w:rsidRDefault="006E056F" w:rsidP="00864209">
      <w:pPr>
        <w:pStyle w:val="ListParagraph"/>
        <w:numPr>
          <w:ilvl w:val="0"/>
          <w:numId w:val="4"/>
        </w:numPr>
      </w:pPr>
      <w:r w:rsidRPr="006E056F">
        <w:rPr>
          <w:b/>
          <w:bCs/>
        </w:rPr>
        <w:t>Malaria-deaths.csv</w:t>
      </w:r>
      <w:r>
        <w:t xml:space="preserve"> – Godišnji podaci o broju smrtnih slučajeva od malarije u afričkim državama od 2007. Do 2017. Godine. Od podataka se nalaze pokazatelji: naziv države, godinu, broj smrtnih slučajeva.</w:t>
      </w:r>
    </w:p>
    <w:p w14:paraId="54AE44A1" w14:textId="77777777" w:rsidR="006E056F" w:rsidRDefault="006E056F" w:rsidP="006E056F">
      <w:r>
        <w:t>Izvori:</w:t>
      </w:r>
    </w:p>
    <w:p w14:paraId="12CFC229" w14:textId="3DE8B5C5" w:rsidR="006E056F" w:rsidRDefault="006E056F" w:rsidP="006E056F">
      <w:r>
        <w:tab/>
      </w:r>
      <w:hyperlink r:id="rId5" w:history="1">
        <w:r w:rsidRPr="00EC5D1A">
          <w:rPr>
            <w:rStyle w:val="Hyperlink"/>
          </w:rPr>
          <w:t>https://www.kaggle.com/datasets/lydia70/malaria-in-africa</w:t>
        </w:r>
      </w:hyperlink>
    </w:p>
    <w:p w14:paraId="36D8163D" w14:textId="77777777" w:rsidR="006E056F" w:rsidRDefault="006E056F" w:rsidP="006E056F">
      <w:pPr>
        <w:ind w:firstLine="720"/>
      </w:pPr>
      <w:r w:rsidRPr="006E056F">
        <w:t>https://www.kaggle.com/datasets/sansuthi/global-malaria-deaths</w:t>
      </w:r>
      <w:r w:rsidR="006E6230">
        <w:t xml:space="preserve"> </w:t>
      </w:r>
    </w:p>
    <w:p w14:paraId="00000049" w14:textId="426E0720" w:rsidR="00882E81" w:rsidRDefault="006E056F" w:rsidP="006E056F">
      <w:pPr>
        <w:ind w:firstLine="720"/>
      </w:pPr>
      <w:r w:rsidRPr="006E056F">
        <w:t>https://geojson-maps.kyd.au/</w:t>
      </w:r>
      <w:r w:rsidR="006E6230">
        <w:tab/>
      </w:r>
    </w:p>
    <w:p w14:paraId="0000004B" w14:textId="74C9546D" w:rsidR="00882E81" w:rsidRDefault="006E6230" w:rsidP="006E056F">
      <w:pPr>
        <w:pStyle w:val="Heading2"/>
        <w:numPr>
          <w:ilvl w:val="1"/>
          <w:numId w:val="1"/>
        </w:numPr>
        <w:spacing w:before="0" w:after="240"/>
      </w:pPr>
      <w:bookmarkStart w:id="3" w:name="_jfu6ybs7kwrw" w:colFirst="0" w:colLast="0"/>
      <w:bookmarkEnd w:id="3"/>
      <w:r>
        <w:lastRenderedPageBreak/>
        <w:t>Obrada podataka</w:t>
      </w:r>
    </w:p>
    <w:p w14:paraId="0000004C" w14:textId="39CBCCF1" w:rsidR="00882E81" w:rsidRDefault="006E056F">
      <w:pPr>
        <w:numPr>
          <w:ilvl w:val="2"/>
          <w:numId w:val="1"/>
        </w:numPr>
        <w:spacing w:before="240"/>
      </w:pPr>
      <w:r>
        <w:rPr>
          <w:i/>
        </w:rPr>
        <w:t>Podaci su već obrađeni I nema potrebe za dodatnom obradom.</w:t>
      </w:r>
      <w:r w:rsidR="006E6230">
        <w:br/>
        <w:t xml:space="preserve"> </w:t>
      </w:r>
      <w:r w:rsidR="006E6230">
        <w:tab/>
      </w:r>
    </w:p>
    <w:p w14:paraId="0000004E" w14:textId="55B0F4AB" w:rsidR="00882E81" w:rsidRDefault="006E6230" w:rsidP="006E056F">
      <w:pPr>
        <w:pStyle w:val="Heading2"/>
        <w:numPr>
          <w:ilvl w:val="1"/>
          <w:numId w:val="1"/>
        </w:numPr>
        <w:spacing w:before="0" w:after="240"/>
      </w:pPr>
      <w:bookmarkStart w:id="4" w:name="_1g4rlc1z1va6" w:colFirst="0" w:colLast="0"/>
      <w:bookmarkEnd w:id="4"/>
      <w:r>
        <w:t>Relevantne vrste prikaza za korištene podatke</w:t>
      </w:r>
    </w:p>
    <w:p w14:paraId="000000A0" w14:textId="6A954ADF" w:rsidR="00882E81" w:rsidRDefault="006E056F" w:rsidP="006E6230">
      <w:pPr>
        <w:numPr>
          <w:ilvl w:val="2"/>
          <w:numId w:val="1"/>
        </w:numPr>
        <w:spacing w:before="240" w:after="240"/>
      </w:pPr>
      <w:r>
        <w:rPr>
          <w:i/>
        </w:rPr>
        <w:t>Za prikaz podataka bit će napravljena interaktivna karta Afrike koja će prikazivati prostornu distribuciju odabranog pokazatelja</w:t>
      </w:r>
      <w:r w:rsidR="006E6230" w:rsidRPr="006E6230">
        <w:rPr>
          <w:i/>
        </w:rPr>
        <w:t>.</w:t>
      </w:r>
      <w:bookmarkStart w:id="5" w:name="_smxrkz6d6wy8" w:colFirst="0" w:colLast="0"/>
      <w:bookmarkEnd w:id="5"/>
      <w:r>
        <w:rPr>
          <w:i/>
        </w:rPr>
        <w:t xml:space="preserve"> Koristit će se I Bar Chart za prikaz nekih dodatnih podataka ili trendova, te Line Chart za prikazivanje vremenskog trenda nekih od podatka(npr. Smrti za pojedinu državu).</w:t>
      </w:r>
    </w:p>
    <w:sectPr w:rsidR="00882E81">
      <w:pgSz w:w="11906" w:h="16838"/>
      <w:pgMar w:top="1080" w:right="72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06187B"/>
    <w:multiLevelType w:val="multilevel"/>
    <w:tmpl w:val="931293D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D51EC8"/>
    <w:multiLevelType w:val="multilevel"/>
    <w:tmpl w:val="2C1822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1430EAA"/>
    <w:multiLevelType w:val="hybridMultilevel"/>
    <w:tmpl w:val="9FAE5A3E"/>
    <w:lvl w:ilvl="0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C537FD2"/>
    <w:multiLevelType w:val="hybridMultilevel"/>
    <w:tmpl w:val="DD58FBFA"/>
    <w:lvl w:ilvl="0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920336200">
    <w:abstractNumId w:val="0"/>
  </w:num>
  <w:num w:numId="2" w16cid:durableId="2059624842">
    <w:abstractNumId w:val="1"/>
  </w:num>
  <w:num w:numId="3" w16cid:durableId="297032342">
    <w:abstractNumId w:val="3"/>
  </w:num>
  <w:num w:numId="4" w16cid:durableId="432164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E81"/>
    <w:rsid w:val="006E056F"/>
    <w:rsid w:val="006E6230"/>
    <w:rsid w:val="00864209"/>
    <w:rsid w:val="00882E81"/>
    <w:rsid w:val="00C8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62A2"/>
  <w15:docId w15:val="{E0FE484B-226B-485C-8230-E850062B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642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5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lydia70/malaria-in-afri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Marin Šumiga</cp:lastModifiedBy>
  <cp:revision>3</cp:revision>
  <dcterms:created xsi:type="dcterms:W3CDTF">2023-05-05T15:18:00Z</dcterms:created>
  <dcterms:modified xsi:type="dcterms:W3CDTF">2025-05-21T09:28:00Z</dcterms:modified>
</cp:coreProperties>
</file>