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51" w14:textId="77777777" w:rsidR="001D61D7" w:rsidRDefault="00585EFE" w:rsidP="00585EFE">
      <w:pPr>
        <w:pStyle w:val="Heading1"/>
        <w:numPr>
          <w:ilvl w:val="0"/>
          <w:numId w:val="1"/>
        </w:numPr>
        <w:spacing w:before="240" w:after="0"/>
      </w:pPr>
      <w:r>
        <w:t xml:space="preserve">KV2 -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2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00000055" w14:textId="77777777" w:rsidR="001D61D7" w:rsidRDefault="00585EFE">
      <w:pPr>
        <w:numPr>
          <w:ilvl w:val="2"/>
          <w:numId w:val="1"/>
        </w:numPr>
        <w:spacing w:before="240"/>
      </w:pPr>
      <w:proofErr w:type="spellStart"/>
      <w:r>
        <w:t>Popis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</w:p>
    <w:p w14:paraId="0DE9B66C" w14:textId="110B2838" w:rsidR="0057241C" w:rsidRDefault="0057241C" w:rsidP="0057241C">
      <w:pPr>
        <w:pStyle w:val="ListParagraph"/>
        <w:numPr>
          <w:ilvl w:val="0"/>
          <w:numId w:val="3"/>
        </w:numPr>
        <w:spacing w:before="240"/>
      </w:pPr>
      <w:proofErr w:type="spellStart"/>
      <w:r w:rsidRPr="0057241C">
        <w:t>Koje</w:t>
      </w:r>
      <w:proofErr w:type="spellEnd"/>
      <w:r w:rsidRPr="0057241C">
        <w:t xml:space="preserve"> </w:t>
      </w:r>
      <w:proofErr w:type="spellStart"/>
      <w:r w:rsidRPr="0057241C">
        <w:t>afričke</w:t>
      </w:r>
      <w:proofErr w:type="spellEnd"/>
      <w:r w:rsidRPr="0057241C">
        <w:t xml:space="preserve"> </w:t>
      </w:r>
      <w:proofErr w:type="spellStart"/>
      <w:r w:rsidRPr="0057241C">
        <w:t>države</w:t>
      </w:r>
      <w:proofErr w:type="spellEnd"/>
      <w:r w:rsidRPr="0057241C">
        <w:t xml:space="preserve"> </w:t>
      </w:r>
      <w:proofErr w:type="spellStart"/>
      <w:r w:rsidRPr="0057241C">
        <w:t>imaju</w:t>
      </w:r>
      <w:proofErr w:type="spellEnd"/>
      <w:r w:rsidRPr="0057241C">
        <w:t xml:space="preserve"> </w:t>
      </w:r>
      <w:proofErr w:type="spellStart"/>
      <w:r w:rsidRPr="0057241C">
        <w:t>najvišu</w:t>
      </w:r>
      <w:proofErr w:type="spellEnd"/>
      <w:r w:rsidRPr="0057241C">
        <w:t>/</w:t>
      </w:r>
      <w:proofErr w:type="spellStart"/>
      <w:r w:rsidRPr="0057241C">
        <w:t>najnižu</w:t>
      </w:r>
      <w:proofErr w:type="spellEnd"/>
      <w:r w:rsidRPr="0057241C">
        <w:t xml:space="preserve"> </w:t>
      </w:r>
      <w:proofErr w:type="spellStart"/>
      <w:r w:rsidRPr="0057241C">
        <w:t>stopu</w:t>
      </w:r>
      <w:proofErr w:type="spellEnd"/>
      <w:r w:rsidRPr="0057241C">
        <w:t xml:space="preserve"> </w:t>
      </w:r>
      <w:proofErr w:type="spellStart"/>
      <w:r>
        <w:t>novozaraženih</w:t>
      </w:r>
      <w:proofErr w:type="spellEnd"/>
      <w:r w:rsidRPr="0057241C">
        <w:t xml:space="preserve"> </w:t>
      </w:r>
      <w:proofErr w:type="spellStart"/>
      <w:r w:rsidRPr="0057241C">
        <w:t>malarije</w:t>
      </w:r>
      <w:proofErr w:type="spellEnd"/>
      <w:r w:rsidRPr="0057241C">
        <w:t xml:space="preserve"> (</w:t>
      </w:r>
      <w:proofErr w:type="spellStart"/>
      <w:r w:rsidRPr="0057241C">
        <w:t>na</w:t>
      </w:r>
      <w:proofErr w:type="spellEnd"/>
      <w:r w:rsidRPr="0057241C">
        <w:t xml:space="preserve"> 1000 </w:t>
      </w:r>
      <w:proofErr w:type="spellStart"/>
      <w:r w:rsidRPr="0057241C">
        <w:t>ugroženih</w:t>
      </w:r>
      <w:proofErr w:type="spellEnd"/>
      <w:r w:rsidRPr="0057241C">
        <w:t xml:space="preserve"> </w:t>
      </w:r>
      <w:proofErr w:type="spellStart"/>
      <w:r w:rsidRPr="0057241C">
        <w:t>stanovnika</w:t>
      </w:r>
      <w:proofErr w:type="spellEnd"/>
      <w:r w:rsidRPr="0057241C">
        <w:t xml:space="preserve">) u </w:t>
      </w:r>
      <w:proofErr w:type="spellStart"/>
      <w:r w:rsidRPr="0057241C">
        <w:t>određenoj</w:t>
      </w:r>
      <w:proofErr w:type="spellEnd"/>
      <w:r w:rsidRPr="0057241C">
        <w:t xml:space="preserve"> </w:t>
      </w:r>
      <w:proofErr w:type="spellStart"/>
      <w:r w:rsidRPr="0057241C">
        <w:t>godini</w:t>
      </w:r>
      <w:proofErr w:type="spellEnd"/>
      <w:r w:rsidRPr="0057241C">
        <w:t>?</w:t>
      </w:r>
    </w:p>
    <w:p w14:paraId="09143244" w14:textId="1C7E239F" w:rsidR="0057241C" w:rsidRDefault="0057241C" w:rsidP="0057241C">
      <w:pPr>
        <w:pStyle w:val="ListParagraph"/>
        <w:numPr>
          <w:ilvl w:val="0"/>
          <w:numId w:val="3"/>
        </w:numPr>
        <w:spacing w:before="240"/>
      </w:pPr>
      <w:proofErr w:type="spellStart"/>
      <w:r w:rsidRPr="0057241C">
        <w:t>Koje</w:t>
      </w:r>
      <w:proofErr w:type="spellEnd"/>
      <w:r w:rsidRPr="0057241C">
        <w:t xml:space="preserve"> </w:t>
      </w:r>
      <w:proofErr w:type="spellStart"/>
      <w:r w:rsidRPr="0057241C">
        <w:t>afričke</w:t>
      </w:r>
      <w:proofErr w:type="spellEnd"/>
      <w:r w:rsidRPr="0057241C">
        <w:t xml:space="preserve"> </w:t>
      </w:r>
      <w:proofErr w:type="spellStart"/>
      <w:r w:rsidRPr="0057241C">
        <w:t>države</w:t>
      </w:r>
      <w:proofErr w:type="spellEnd"/>
      <w:r w:rsidRPr="0057241C">
        <w:t xml:space="preserve"> </w:t>
      </w:r>
      <w:proofErr w:type="spellStart"/>
      <w:r w:rsidRPr="0057241C">
        <w:t>imaju</w:t>
      </w:r>
      <w:proofErr w:type="spellEnd"/>
      <w:r w:rsidRPr="0057241C">
        <w:t xml:space="preserve"> </w:t>
      </w:r>
      <w:proofErr w:type="spellStart"/>
      <w:r w:rsidRPr="0057241C">
        <w:t>najveći</w:t>
      </w:r>
      <w:proofErr w:type="spellEnd"/>
      <w:r w:rsidRPr="0057241C">
        <w:t>/</w:t>
      </w:r>
      <w:proofErr w:type="spellStart"/>
      <w:r w:rsidRPr="0057241C">
        <w:t>najmanji</w:t>
      </w:r>
      <w:proofErr w:type="spellEnd"/>
      <w:r w:rsidRPr="0057241C">
        <w:t xml:space="preserve"> </w:t>
      </w:r>
      <w:proofErr w:type="spellStart"/>
      <w:r w:rsidRPr="0057241C">
        <w:t>ukupni</w:t>
      </w:r>
      <w:proofErr w:type="spellEnd"/>
      <w:r w:rsidRPr="0057241C">
        <w:t xml:space="preserve"> </w:t>
      </w:r>
      <w:proofErr w:type="spellStart"/>
      <w:r w:rsidRPr="0057241C">
        <w:t>broj</w:t>
      </w:r>
      <w:proofErr w:type="spellEnd"/>
      <w:r w:rsidRPr="0057241C">
        <w:t xml:space="preserve"> </w:t>
      </w:r>
      <w:proofErr w:type="spellStart"/>
      <w:r w:rsidRPr="0057241C">
        <w:t>prijavljenih</w:t>
      </w:r>
      <w:proofErr w:type="spellEnd"/>
      <w:r w:rsidRPr="0057241C">
        <w:t xml:space="preserve"> </w:t>
      </w:r>
      <w:proofErr w:type="spellStart"/>
      <w:r w:rsidRPr="0057241C">
        <w:t>slučajeva</w:t>
      </w:r>
      <w:proofErr w:type="spellEnd"/>
      <w:r w:rsidRPr="0057241C">
        <w:t xml:space="preserve"> </w:t>
      </w:r>
      <w:proofErr w:type="spellStart"/>
      <w:r w:rsidRPr="0057241C">
        <w:t>malarije</w:t>
      </w:r>
      <w:proofErr w:type="spellEnd"/>
      <w:r w:rsidRPr="0057241C">
        <w:t xml:space="preserve"> u </w:t>
      </w:r>
      <w:proofErr w:type="spellStart"/>
      <w:r w:rsidRPr="0057241C">
        <w:t>određenoj</w:t>
      </w:r>
      <w:proofErr w:type="spellEnd"/>
      <w:r w:rsidRPr="0057241C">
        <w:t xml:space="preserve"> </w:t>
      </w:r>
      <w:proofErr w:type="spellStart"/>
      <w:r w:rsidRPr="0057241C">
        <w:t>godini</w:t>
      </w:r>
      <w:proofErr w:type="spellEnd"/>
      <w:r w:rsidRPr="0057241C">
        <w:t>?</w:t>
      </w:r>
    </w:p>
    <w:p w14:paraId="2D95CACD" w14:textId="475E5A15" w:rsidR="0057241C" w:rsidRDefault="0057241C" w:rsidP="0057241C">
      <w:pPr>
        <w:pStyle w:val="ListParagraph"/>
        <w:numPr>
          <w:ilvl w:val="0"/>
          <w:numId w:val="3"/>
        </w:numPr>
        <w:spacing w:before="240"/>
      </w:pPr>
      <w:r w:rsidRPr="0057241C">
        <w:t xml:space="preserve">Kako se </w:t>
      </w:r>
      <w:proofErr w:type="spellStart"/>
      <w:r w:rsidRPr="0057241C">
        <w:t>geografska</w:t>
      </w:r>
      <w:proofErr w:type="spellEnd"/>
      <w:r w:rsidRPr="0057241C">
        <w:t xml:space="preserve"> </w:t>
      </w:r>
      <w:proofErr w:type="spellStart"/>
      <w:r w:rsidRPr="0057241C">
        <w:t>rasprostranjenost</w:t>
      </w:r>
      <w:proofErr w:type="spellEnd"/>
      <w:r w:rsidRPr="0057241C">
        <w:t xml:space="preserve"> </w:t>
      </w:r>
      <w:proofErr w:type="spellStart"/>
      <w:r w:rsidRPr="0057241C">
        <w:t>odabranog</w:t>
      </w:r>
      <w:proofErr w:type="spellEnd"/>
      <w:r w:rsidRPr="0057241C">
        <w:t xml:space="preserve"> </w:t>
      </w:r>
      <w:proofErr w:type="spellStart"/>
      <w:r w:rsidRPr="0057241C">
        <w:t>pokazatelja</w:t>
      </w:r>
      <w:proofErr w:type="spellEnd"/>
      <w:r w:rsidRPr="0057241C">
        <w:t xml:space="preserve"> </w:t>
      </w:r>
      <w:proofErr w:type="spellStart"/>
      <w:r w:rsidRPr="0057241C">
        <w:t>malarije</w:t>
      </w:r>
      <w:proofErr w:type="spellEnd"/>
      <w:r w:rsidRPr="0057241C">
        <w:t xml:space="preserve"> </w:t>
      </w:r>
      <w:proofErr w:type="spellStart"/>
      <w:r w:rsidRPr="0057241C">
        <w:t>mijenjala</w:t>
      </w:r>
      <w:proofErr w:type="spellEnd"/>
      <w:r w:rsidRPr="0057241C">
        <w:t xml:space="preserve"> </w:t>
      </w:r>
      <w:proofErr w:type="spellStart"/>
      <w:r w:rsidRPr="0057241C">
        <w:t>kroz</w:t>
      </w:r>
      <w:proofErr w:type="spellEnd"/>
      <w:r w:rsidRPr="0057241C">
        <w:t xml:space="preserve"> </w:t>
      </w:r>
      <w:proofErr w:type="spellStart"/>
      <w:r w:rsidRPr="0057241C">
        <w:t>godine</w:t>
      </w:r>
      <w:proofErr w:type="spellEnd"/>
      <w:r w:rsidRPr="0057241C">
        <w:t xml:space="preserve"> (od 2007. </w:t>
      </w:r>
      <w:proofErr w:type="spellStart"/>
      <w:r w:rsidRPr="0057241C">
        <w:t>do</w:t>
      </w:r>
      <w:proofErr w:type="spellEnd"/>
      <w:r w:rsidRPr="0057241C">
        <w:t xml:space="preserve"> 2017.)?</w:t>
      </w:r>
    </w:p>
    <w:p w14:paraId="5EED890A" w14:textId="29FA2081" w:rsidR="0057241C" w:rsidRDefault="0057241C" w:rsidP="0057241C">
      <w:pPr>
        <w:pStyle w:val="ListParagraph"/>
        <w:numPr>
          <w:ilvl w:val="0"/>
          <w:numId w:val="3"/>
        </w:numPr>
        <w:spacing w:before="240"/>
      </w:pPr>
      <w:proofErr w:type="spellStart"/>
      <w:r w:rsidRPr="0057241C">
        <w:t>Kakav</w:t>
      </w:r>
      <w:proofErr w:type="spellEnd"/>
      <w:r w:rsidRPr="0057241C">
        <w:t xml:space="preserve"> je trend </w:t>
      </w:r>
      <w:proofErr w:type="spellStart"/>
      <w:r w:rsidRPr="0057241C">
        <w:t>broja</w:t>
      </w:r>
      <w:proofErr w:type="spellEnd"/>
      <w:r w:rsidRPr="0057241C">
        <w:t xml:space="preserve"> </w:t>
      </w:r>
      <w:proofErr w:type="spellStart"/>
      <w:r w:rsidRPr="0057241C">
        <w:t>smrtnih</w:t>
      </w:r>
      <w:proofErr w:type="spellEnd"/>
      <w:r w:rsidRPr="0057241C">
        <w:t xml:space="preserve"> </w:t>
      </w:r>
      <w:proofErr w:type="spellStart"/>
      <w:r w:rsidRPr="0057241C">
        <w:t>slučajeva</w:t>
      </w:r>
      <w:proofErr w:type="spellEnd"/>
      <w:r w:rsidRPr="0057241C">
        <w:t xml:space="preserve"> </w:t>
      </w:r>
      <w:proofErr w:type="spellStart"/>
      <w:r w:rsidRPr="0057241C">
        <w:t>od</w:t>
      </w:r>
      <w:proofErr w:type="spellEnd"/>
      <w:r w:rsidRPr="0057241C">
        <w:t xml:space="preserve"> </w:t>
      </w:r>
      <w:proofErr w:type="spellStart"/>
      <w:r w:rsidRPr="0057241C">
        <w:t>malarije</w:t>
      </w:r>
      <w:proofErr w:type="spellEnd"/>
      <w:r w:rsidRPr="0057241C">
        <w:t xml:space="preserve"> u </w:t>
      </w:r>
      <w:proofErr w:type="spellStart"/>
      <w:r w:rsidRPr="0057241C">
        <w:t>pojedinoj</w:t>
      </w:r>
      <w:proofErr w:type="spellEnd"/>
      <w:r w:rsidRPr="0057241C">
        <w:t xml:space="preserve"> </w:t>
      </w:r>
      <w:proofErr w:type="spellStart"/>
      <w:r w:rsidRPr="0057241C">
        <w:t>afričkoj</w:t>
      </w:r>
      <w:proofErr w:type="spellEnd"/>
      <w:r w:rsidRPr="0057241C">
        <w:t xml:space="preserve"> </w:t>
      </w:r>
      <w:proofErr w:type="spellStart"/>
      <w:r w:rsidRPr="0057241C">
        <w:t>državi</w:t>
      </w:r>
      <w:proofErr w:type="spellEnd"/>
      <w:r w:rsidRPr="0057241C">
        <w:t xml:space="preserve"> </w:t>
      </w:r>
      <w:proofErr w:type="spellStart"/>
      <w:r w:rsidRPr="0057241C">
        <w:t>kroz</w:t>
      </w:r>
      <w:proofErr w:type="spellEnd"/>
      <w:r w:rsidRPr="0057241C">
        <w:t xml:space="preserve"> </w:t>
      </w:r>
      <w:proofErr w:type="spellStart"/>
      <w:r w:rsidRPr="0057241C">
        <w:t>godine</w:t>
      </w:r>
      <w:proofErr w:type="spellEnd"/>
      <w:r w:rsidRPr="0057241C">
        <w:t>?</w:t>
      </w:r>
    </w:p>
    <w:p w14:paraId="1F70C381" w14:textId="2362E2FC" w:rsidR="0057241C" w:rsidRDefault="0057241C" w:rsidP="0057241C">
      <w:pPr>
        <w:pStyle w:val="ListParagraph"/>
        <w:numPr>
          <w:ilvl w:val="0"/>
          <w:numId w:val="3"/>
        </w:numPr>
        <w:spacing w:before="240"/>
      </w:pPr>
      <w:r w:rsidRPr="0057241C">
        <w:t xml:space="preserve">Raste li </w:t>
      </w:r>
      <w:proofErr w:type="spellStart"/>
      <w:r w:rsidRPr="0057241C">
        <w:t>ili</w:t>
      </w:r>
      <w:proofErr w:type="spellEnd"/>
      <w:r w:rsidRPr="0057241C">
        <w:t xml:space="preserve"> </w:t>
      </w:r>
      <w:proofErr w:type="spellStart"/>
      <w:r w:rsidRPr="0057241C">
        <w:t>opada</w:t>
      </w:r>
      <w:proofErr w:type="spellEnd"/>
      <w:r w:rsidRPr="0057241C">
        <w:t xml:space="preserve"> </w:t>
      </w:r>
      <w:proofErr w:type="spellStart"/>
      <w:r w:rsidRPr="0057241C">
        <w:t>broj</w:t>
      </w:r>
      <w:proofErr w:type="spellEnd"/>
      <w:r w:rsidRPr="0057241C">
        <w:t xml:space="preserve"> </w:t>
      </w:r>
      <w:proofErr w:type="spellStart"/>
      <w:r w:rsidRPr="0057241C">
        <w:t>smrtnih</w:t>
      </w:r>
      <w:proofErr w:type="spellEnd"/>
      <w:r w:rsidRPr="0057241C">
        <w:t xml:space="preserve"> </w:t>
      </w:r>
      <w:proofErr w:type="spellStart"/>
      <w:r w:rsidRPr="0057241C">
        <w:t>slučajeva</w:t>
      </w:r>
      <w:proofErr w:type="spellEnd"/>
      <w:r w:rsidRPr="0057241C">
        <w:t xml:space="preserve"> </w:t>
      </w:r>
      <w:proofErr w:type="spellStart"/>
      <w:r w:rsidRPr="0057241C">
        <w:t>od</w:t>
      </w:r>
      <w:proofErr w:type="spellEnd"/>
      <w:r w:rsidRPr="0057241C">
        <w:t xml:space="preserve"> </w:t>
      </w:r>
      <w:proofErr w:type="spellStart"/>
      <w:r w:rsidRPr="0057241C">
        <w:t>malarije</w:t>
      </w:r>
      <w:proofErr w:type="spellEnd"/>
      <w:r w:rsidRPr="0057241C">
        <w:t xml:space="preserve"> u </w:t>
      </w:r>
      <w:proofErr w:type="spellStart"/>
      <w:r w:rsidRPr="0057241C">
        <w:t>odabranoj</w:t>
      </w:r>
      <w:proofErr w:type="spellEnd"/>
      <w:r w:rsidRPr="0057241C">
        <w:t xml:space="preserve"> </w:t>
      </w:r>
      <w:proofErr w:type="spellStart"/>
      <w:r w:rsidRPr="0057241C">
        <w:t>državi</w:t>
      </w:r>
      <w:proofErr w:type="spellEnd"/>
      <w:r w:rsidRPr="0057241C">
        <w:t xml:space="preserve"> </w:t>
      </w:r>
      <w:proofErr w:type="spellStart"/>
      <w:r w:rsidRPr="0057241C">
        <w:t>tijekom</w:t>
      </w:r>
      <w:proofErr w:type="spellEnd"/>
      <w:r w:rsidRPr="0057241C">
        <w:t xml:space="preserve"> </w:t>
      </w:r>
      <w:proofErr w:type="spellStart"/>
      <w:r w:rsidRPr="0057241C">
        <w:t>promatranog</w:t>
      </w:r>
      <w:proofErr w:type="spellEnd"/>
      <w:r w:rsidRPr="0057241C">
        <w:t xml:space="preserve"> </w:t>
      </w:r>
      <w:proofErr w:type="spellStart"/>
      <w:r w:rsidRPr="0057241C">
        <w:t>razdoblja</w:t>
      </w:r>
      <w:proofErr w:type="spellEnd"/>
      <w:r w:rsidRPr="0057241C">
        <w:t>?</w:t>
      </w:r>
    </w:p>
    <w:p w14:paraId="040C5ED4" w14:textId="77777777" w:rsidR="0057241C" w:rsidRDefault="0057241C" w:rsidP="0057241C">
      <w:pPr>
        <w:pStyle w:val="ListParagraph"/>
        <w:spacing w:before="240"/>
        <w:ind w:left="2880"/>
      </w:pPr>
    </w:p>
    <w:p w14:paraId="00000056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proofErr w:type="spellStart"/>
      <w:r>
        <w:t>Skica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8" w14:textId="77777777" w:rsidR="001D61D7" w:rsidRPr="0057241C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Izraditi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konačne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uključivati</w:t>
      </w:r>
      <w:proofErr w:type="spellEnd"/>
      <w:r>
        <w:rPr>
          <w:i/>
        </w:rPr>
        <w:t xml:space="preserve"> ​​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rješavanje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. Ovo </w:t>
      </w:r>
      <w:proofErr w:type="spellStart"/>
      <w:r>
        <w:rPr>
          <w:i/>
        </w:rPr>
        <w:t>uključuje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različite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tipove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grafikona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dijagrama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elemenata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uključeni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</w:p>
    <w:p w14:paraId="02F7132F" w14:textId="6BFEA29B" w:rsidR="0057241C" w:rsidRDefault="0057241C" w:rsidP="0057241C">
      <w:pPr>
        <w:spacing w:before="240"/>
        <w:jc w:val="center"/>
      </w:pPr>
      <w:r w:rsidRPr="0057241C">
        <w:drawing>
          <wp:inline distT="0" distB="0" distL="0" distR="0" wp14:anchorId="22B0F6EB" wp14:editId="7CA8C479">
            <wp:extent cx="6230817" cy="3520440"/>
            <wp:effectExtent l="0" t="0" r="0" b="3810"/>
            <wp:docPr id="17415620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208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181" cy="35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5F4" w14:textId="5F8886F2" w:rsidR="0057241C" w:rsidRDefault="0057241C" w:rsidP="0057241C">
      <w:pPr>
        <w:spacing w:before="240"/>
      </w:pPr>
      <w:r>
        <w:t xml:space="preserve">Slider – element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ciljanog</w:t>
      </w:r>
      <w:proofErr w:type="spellEnd"/>
      <w:r>
        <w:t xml:space="preserve"> </w:t>
      </w:r>
      <w:proofErr w:type="spellStart"/>
      <w:r>
        <w:t>prikaza</w:t>
      </w:r>
      <w:proofErr w:type="spellEnd"/>
      <w:r>
        <w:t>.</w:t>
      </w:r>
    </w:p>
    <w:p w14:paraId="0E2F1420" w14:textId="0D2D9B77" w:rsidR="0057241C" w:rsidRDefault="0057241C" w:rsidP="0057241C">
      <w:pPr>
        <w:spacing w:before="240"/>
      </w:pPr>
      <w:r>
        <w:t xml:space="preserve">Legenda –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ovisnost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stopom</w:t>
      </w:r>
      <w:proofErr w:type="spellEnd"/>
      <w:r>
        <w:t xml:space="preserve"> </w:t>
      </w:r>
      <w:proofErr w:type="spellStart"/>
      <w:r>
        <w:t>pokazatelja</w:t>
      </w:r>
      <w:proofErr w:type="spellEnd"/>
      <w:r>
        <w:t>.</w:t>
      </w:r>
    </w:p>
    <w:p w14:paraId="28CC53FC" w14:textId="3AC07DC6" w:rsidR="0057241C" w:rsidRDefault="0057241C" w:rsidP="0057241C">
      <w:pPr>
        <w:spacing w:before="240"/>
      </w:pPr>
      <w:proofErr w:type="spellStart"/>
      <w:r>
        <w:t>Topografski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Afrike</w:t>
      </w:r>
      <w:proofErr w:type="spellEnd"/>
      <w:r>
        <w:t xml:space="preserve"> –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Afrike</w:t>
      </w:r>
      <w:proofErr w:type="spellEnd"/>
      <w:r>
        <w:t xml:space="preserve"> </w:t>
      </w:r>
      <w:proofErr w:type="spellStart"/>
      <w:r>
        <w:t>označene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stope </w:t>
      </w:r>
      <w:proofErr w:type="spellStart"/>
      <w:r>
        <w:t>pokazatelja</w:t>
      </w:r>
      <w:proofErr w:type="spellEnd"/>
      <w:r>
        <w:t>.</w:t>
      </w:r>
    </w:p>
    <w:p w14:paraId="4758E92C" w14:textId="5426EB52" w:rsidR="0057241C" w:rsidRDefault="0057241C" w:rsidP="0057241C">
      <w:pPr>
        <w:spacing w:before="240"/>
      </w:pPr>
      <w:r>
        <w:lastRenderedPageBreak/>
        <w:t xml:space="preserve">Graf 1 – </w:t>
      </w:r>
      <w:proofErr w:type="spellStart"/>
      <w:r>
        <w:t>Prikazuje</w:t>
      </w:r>
      <w:proofErr w:type="spellEnd"/>
      <w:r>
        <w:t xml:space="preserve"> 10 </w:t>
      </w:r>
      <w:proofErr w:type="spellStart"/>
      <w:r>
        <w:t>država</w:t>
      </w:r>
      <w:proofErr w:type="spellEnd"/>
      <w:r>
        <w:t xml:space="preserve"> s </w:t>
      </w:r>
      <w:proofErr w:type="spellStart"/>
      <w:r>
        <w:t>najvećom</w:t>
      </w:r>
      <w:proofErr w:type="spellEnd"/>
      <w:r>
        <w:t xml:space="preserve"> </w:t>
      </w:r>
      <w:proofErr w:type="spellStart"/>
      <w:r>
        <w:t>stopom</w:t>
      </w:r>
      <w:proofErr w:type="spellEnd"/>
      <w:r>
        <w:t xml:space="preserve"> za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pokazatelj</w:t>
      </w:r>
      <w:proofErr w:type="spellEnd"/>
      <w:r>
        <w:t>.</w:t>
      </w:r>
    </w:p>
    <w:p w14:paraId="55578030" w14:textId="62488EDD" w:rsidR="0057241C" w:rsidRDefault="0057241C" w:rsidP="0057241C">
      <w:pPr>
        <w:spacing w:before="240"/>
      </w:pPr>
      <w:r>
        <w:t xml:space="preserve">Graf 2 –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trend </w:t>
      </w:r>
      <w:proofErr w:type="spellStart"/>
      <w:r>
        <w:t>smrtnih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za </w:t>
      </w:r>
      <w:proofErr w:type="spellStart"/>
      <w:r>
        <w:t>odabranu</w:t>
      </w:r>
      <w:proofErr w:type="spellEnd"/>
      <w:r>
        <w:t xml:space="preserve"> </w:t>
      </w:r>
      <w:proofErr w:type="spellStart"/>
      <w:r>
        <w:t>državu</w:t>
      </w:r>
      <w:proofErr w:type="spellEnd"/>
      <w:r>
        <w:t>.</w:t>
      </w:r>
    </w:p>
    <w:p w14:paraId="7EC08C7F" w14:textId="77777777" w:rsidR="0057241C" w:rsidRDefault="0057241C" w:rsidP="0057241C">
      <w:pPr>
        <w:spacing w:before="240"/>
      </w:pPr>
    </w:p>
    <w:p w14:paraId="00000059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2" w:name="_qmiyijy4jsp8" w:colFirst="0" w:colLast="0"/>
      <w:bookmarkEnd w:id="2"/>
      <w:proofErr w:type="spellStart"/>
      <w:r>
        <w:t>Postojeća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primjeri</w:t>
      </w:r>
      <w:proofErr w:type="spellEnd"/>
    </w:p>
    <w:p w14:paraId="0000005B" w14:textId="77777777" w:rsidR="001D61D7" w:rsidRPr="00F32463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Pretražiti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zbirkama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korisne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ovom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projektu</w:t>
      </w:r>
      <w:proofErr w:type="spellEnd"/>
      <w:r>
        <w:rPr>
          <w:i/>
        </w:rPr>
        <w:t>.</w:t>
      </w:r>
    </w:p>
    <w:p w14:paraId="1F66D74C" w14:textId="2403A717" w:rsidR="00F32463" w:rsidRPr="00F32463" w:rsidRDefault="00F32463" w:rsidP="00F32463">
      <w:pPr>
        <w:spacing w:before="240"/>
        <w:ind w:left="720"/>
        <w:rPr>
          <w:iCs/>
        </w:rPr>
      </w:pPr>
      <w:r w:rsidRPr="00F32463">
        <w:rPr>
          <w:iCs/>
        </w:rPr>
        <w:t xml:space="preserve">Na </w:t>
      </w:r>
      <w:proofErr w:type="spellStart"/>
      <w:r w:rsidRPr="00F32463">
        <w:rPr>
          <w:iCs/>
        </w:rPr>
        <w:t>internetu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nije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dostupno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puno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vizualizacija</w:t>
      </w:r>
      <w:proofErr w:type="spellEnd"/>
      <w:r w:rsidRPr="00F32463">
        <w:rPr>
          <w:iCs/>
        </w:rPr>
        <w:t xml:space="preserve"> za </w:t>
      </w:r>
      <w:proofErr w:type="spellStart"/>
      <w:r w:rsidRPr="00F32463">
        <w:rPr>
          <w:iCs/>
        </w:rPr>
        <w:t>ovu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temu</w:t>
      </w:r>
      <w:proofErr w:type="spellEnd"/>
      <w:r w:rsidRPr="00F32463">
        <w:rPr>
          <w:iCs/>
        </w:rPr>
        <w:t xml:space="preserve">, </w:t>
      </w:r>
      <w:proofErr w:type="spellStart"/>
      <w:r w:rsidRPr="00F32463">
        <w:rPr>
          <w:iCs/>
        </w:rPr>
        <w:t>ali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postoje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karte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rasprostranjenosti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malarije</w:t>
      </w:r>
      <w:proofErr w:type="spellEnd"/>
      <w:r w:rsidRPr="00F32463">
        <w:rPr>
          <w:iCs/>
        </w:rPr>
        <w:t xml:space="preserve"> u </w:t>
      </w:r>
      <w:proofErr w:type="spellStart"/>
      <w:r w:rsidRPr="00F32463">
        <w:rPr>
          <w:iCs/>
        </w:rPr>
        <w:t>Africi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preko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kojih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možemo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vidjeti</w:t>
      </w:r>
      <w:proofErr w:type="spellEnd"/>
      <w:r w:rsidRPr="00F32463">
        <w:rPr>
          <w:iCs/>
        </w:rPr>
        <w:t xml:space="preserve"> da </w:t>
      </w:r>
      <w:proofErr w:type="spellStart"/>
      <w:r w:rsidRPr="00F32463">
        <w:rPr>
          <w:iCs/>
        </w:rPr>
        <w:t>su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podaci</w:t>
      </w:r>
      <w:proofErr w:type="spellEnd"/>
      <w:r w:rsidRPr="00F32463">
        <w:rPr>
          <w:iCs/>
        </w:rPr>
        <w:t xml:space="preserve"> u </w:t>
      </w:r>
      <w:proofErr w:type="spellStart"/>
      <w:r w:rsidRPr="00F32463">
        <w:rPr>
          <w:iCs/>
        </w:rPr>
        <w:t>ovoj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vizualizaciji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korektni</w:t>
      </w:r>
      <w:proofErr w:type="spellEnd"/>
      <w:r w:rsidRPr="00F32463">
        <w:rPr>
          <w:iCs/>
        </w:rPr>
        <w:t>.</w:t>
      </w:r>
    </w:p>
    <w:p w14:paraId="690FFD45" w14:textId="0588229D" w:rsidR="00F32463" w:rsidRPr="0057241C" w:rsidRDefault="00F32463" w:rsidP="00F32463">
      <w:pPr>
        <w:spacing w:before="240"/>
        <w:ind w:left="720"/>
      </w:pPr>
      <w:r w:rsidRPr="00F32463">
        <w:t>https://www.wanda.be/en/a-z-index/malaria-kaart-afrika-/</w:t>
      </w:r>
    </w:p>
    <w:p w14:paraId="5617FF21" w14:textId="77777777" w:rsidR="0057241C" w:rsidRDefault="0057241C" w:rsidP="0057241C">
      <w:pPr>
        <w:spacing w:before="240"/>
        <w:ind w:left="720"/>
      </w:pPr>
    </w:p>
    <w:p w14:paraId="0000005C" w14:textId="77777777" w:rsidR="001D61D7" w:rsidRPr="00F32463" w:rsidRDefault="00585EFE">
      <w:pPr>
        <w:numPr>
          <w:ilvl w:val="2"/>
          <w:numId w:val="1"/>
        </w:numPr>
      </w:pPr>
      <w:proofErr w:type="spellStart"/>
      <w:r>
        <w:rPr>
          <w:i/>
        </w:rPr>
        <w:t>Pronaći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slične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vizualizacije</w:t>
      </w:r>
      <w:proofErr w:type="spellEnd"/>
      <w:r>
        <w:rPr>
          <w:i/>
        </w:rPr>
        <w:t>.</w:t>
      </w:r>
    </w:p>
    <w:p w14:paraId="22D051A8" w14:textId="77777777" w:rsidR="00F32463" w:rsidRPr="00F32463" w:rsidRDefault="00F32463" w:rsidP="00F32463">
      <w:pPr>
        <w:ind w:left="2160"/>
      </w:pPr>
    </w:p>
    <w:p w14:paraId="0F88EFC4" w14:textId="12179BBE" w:rsidR="00F32463" w:rsidRPr="00F32463" w:rsidRDefault="00F32463" w:rsidP="00F32463">
      <w:pPr>
        <w:ind w:left="720"/>
        <w:rPr>
          <w:iCs/>
        </w:rPr>
      </w:pPr>
      <w:proofErr w:type="spellStart"/>
      <w:r w:rsidRPr="00F32463">
        <w:rPr>
          <w:iCs/>
        </w:rPr>
        <w:t>Nije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dostupan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nijedan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primjer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koda</w:t>
      </w:r>
      <w:proofErr w:type="spellEnd"/>
      <w:r w:rsidRPr="00F32463">
        <w:rPr>
          <w:iCs/>
        </w:rPr>
        <w:t xml:space="preserve"> za </w:t>
      </w:r>
      <w:proofErr w:type="spellStart"/>
      <w:r w:rsidRPr="00F32463">
        <w:rPr>
          <w:iCs/>
        </w:rPr>
        <w:t>slične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vizualizacije</w:t>
      </w:r>
      <w:proofErr w:type="spellEnd"/>
      <w:r w:rsidRPr="00F32463">
        <w:rPr>
          <w:iCs/>
        </w:rPr>
        <w:t>.</w:t>
      </w:r>
    </w:p>
    <w:p w14:paraId="5C63D15E" w14:textId="77777777" w:rsidR="00F32463" w:rsidRDefault="00F32463" w:rsidP="00F32463">
      <w:pPr>
        <w:ind w:left="720"/>
      </w:pPr>
    </w:p>
    <w:p w14:paraId="0000005D" w14:textId="77777777" w:rsidR="001D61D7" w:rsidRPr="00F32463" w:rsidRDefault="00585EFE">
      <w:pPr>
        <w:numPr>
          <w:ilvl w:val="2"/>
          <w:numId w:val="1"/>
        </w:numPr>
      </w:pP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dijelove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koristiti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projektu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zašto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koji problem se </w:t>
      </w:r>
      <w:proofErr w:type="spellStart"/>
      <w:r>
        <w:rPr>
          <w:i/>
        </w:rPr>
        <w:t>rješava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korištenjem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>.</w:t>
      </w:r>
    </w:p>
    <w:p w14:paraId="3C41D860" w14:textId="77777777" w:rsidR="00F32463" w:rsidRPr="00F32463" w:rsidRDefault="00F32463" w:rsidP="00F32463">
      <w:pPr>
        <w:ind w:left="2160"/>
      </w:pPr>
    </w:p>
    <w:p w14:paraId="640004BA" w14:textId="578EAC20" w:rsidR="00F32463" w:rsidRPr="001A79CC" w:rsidRDefault="00F32463" w:rsidP="00F32463">
      <w:pPr>
        <w:ind w:left="720"/>
        <w:jc w:val="both"/>
      </w:pPr>
      <w:r>
        <w:t xml:space="preserve">Primjeri </w:t>
      </w:r>
      <w:proofErr w:type="spellStart"/>
      <w:r>
        <w:t>koda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</w:t>
      </w:r>
      <w:r>
        <w:t>s</w:t>
      </w:r>
      <w:r>
        <w:t>titi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labaratorijskih</w:t>
      </w:r>
      <w:proofErr w:type="spellEnd"/>
      <w:r>
        <w:t xml:space="preserve"> </w:t>
      </w:r>
      <w:proofErr w:type="spellStart"/>
      <w:r>
        <w:t>vježbi</w:t>
      </w:r>
      <w:proofErr w:type="spellEnd"/>
      <w:r>
        <w:t xml:space="preserve">.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kodova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topološke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Afrike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Afrike</w:t>
      </w:r>
      <w:proofErr w:type="spellEnd"/>
      <w:r w:rsidRPr="00F32463">
        <w:rPr>
          <w:i/>
        </w:rPr>
        <w:t>.</w:t>
      </w:r>
    </w:p>
    <w:p w14:paraId="289EB8F8" w14:textId="77777777" w:rsidR="00F32463" w:rsidRDefault="00F32463" w:rsidP="00F32463">
      <w:pPr>
        <w:ind w:left="720"/>
      </w:pPr>
    </w:p>
    <w:p w14:paraId="0000005E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3" w:name="_cch1vltulvr" w:colFirst="0" w:colLast="0"/>
      <w:bookmarkEnd w:id="3"/>
      <w:proofErr w:type="spellStart"/>
      <w:r>
        <w:t>Prilagodba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F" w14:textId="77777777" w:rsidR="001D61D7" w:rsidRDefault="00585EF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prilagodbe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prilagodili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>]</w:t>
      </w:r>
    </w:p>
    <w:p w14:paraId="00000060" w14:textId="77777777" w:rsidR="001D61D7" w:rsidRPr="00F32463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Pripremiti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>.</w:t>
      </w:r>
    </w:p>
    <w:p w14:paraId="752003C9" w14:textId="683E286F" w:rsidR="00F32463" w:rsidRDefault="00F32463" w:rsidP="00F32463">
      <w:pPr>
        <w:spacing w:before="240"/>
        <w:ind w:left="720"/>
        <w:rPr>
          <w:iCs/>
        </w:rPr>
      </w:pPr>
      <w:proofErr w:type="spellStart"/>
      <w:r w:rsidRPr="00F32463">
        <w:rPr>
          <w:iCs/>
        </w:rPr>
        <w:t>Podaci</w:t>
      </w:r>
      <w:proofErr w:type="spellEnd"/>
      <w:r w:rsidRPr="00F32463">
        <w:rPr>
          <w:iCs/>
        </w:rPr>
        <w:t xml:space="preserve"> za </w:t>
      </w:r>
      <w:proofErr w:type="spellStart"/>
      <w:r w:rsidRPr="00F32463">
        <w:rPr>
          <w:iCs/>
        </w:rPr>
        <w:t>ovaj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projekt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već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su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pripremljeni</w:t>
      </w:r>
      <w:proofErr w:type="spellEnd"/>
      <w:r w:rsidRPr="00F32463">
        <w:rPr>
          <w:iCs/>
        </w:rPr>
        <w:t>.</w:t>
      </w:r>
    </w:p>
    <w:p w14:paraId="6BA2F89D" w14:textId="77777777" w:rsidR="00F32463" w:rsidRPr="00F32463" w:rsidRDefault="00F32463" w:rsidP="00F32463">
      <w:pPr>
        <w:spacing w:before="240"/>
        <w:ind w:left="720"/>
        <w:rPr>
          <w:iCs/>
        </w:rPr>
      </w:pPr>
    </w:p>
    <w:p w14:paraId="00000061" w14:textId="77777777" w:rsidR="001D61D7" w:rsidRPr="00F32463" w:rsidRDefault="00585EFE">
      <w:pPr>
        <w:numPr>
          <w:ilvl w:val="2"/>
          <w:numId w:val="1"/>
        </w:numPr>
      </w:pPr>
      <w:proofErr w:type="spellStart"/>
      <w:r>
        <w:rPr>
          <w:i/>
        </w:rPr>
        <w:t>Odabrati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odgovarajući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engl.</w:t>
      </w:r>
      <w:proofErr w:type="spellEnd"/>
      <w:r>
        <w:rPr>
          <w:i/>
        </w:rPr>
        <w:t xml:space="preserve"> format)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</w:p>
    <w:p w14:paraId="381C85CB" w14:textId="77777777" w:rsidR="00F32463" w:rsidRPr="00F32463" w:rsidRDefault="00F32463" w:rsidP="00F32463">
      <w:pPr>
        <w:ind w:left="2160"/>
      </w:pPr>
    </w:p>
    <w:p w14:paraId="3E41069E" w14:textId="6B5AC75A" w:rsidR="00F32463" w:rsidRDefault="00F32463" w:rsidP="00F32463">
      <w:pPr>
        <w:ind w:left="720"/>
        <w:rPr>
          <w:iCs/>
        </w:rPr>
      </w:pPr>
      <w:r>
        <w:rPr>
          <w:iCs/>
        </w:rPr>
        <w:t xml:space="preserve">Odabrani </w:t>
      </w:r>
      <w:proofErr w:type="spellStart"/>
      <w:r>
        <w:rPr>
          <w:iCs/>
        </w:rPr>
        <w:t>podaci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</w:t>
      </w:r>
      <w:proofErr w:type="spellEnd"/>
      <w:r>
        <w:rPr>
          <w:iCs/>
        </w:rPr>
        <w:t xml:space="preserve"> u </w:t>
      </w:r>
      <w:proofErr w:type="spellStart"/>
      <w:proofErr w:type="gramStart"/>
      <w:r>
        <w:rPr>
          <w:iCs/>
        </w:rPr>
        <w:t>formatu</w:t>
      </w:r>
      <w:proofErr w:type="spellEnd"/>
      <w:r>
        <w:rPr>
          <w:iCs/>
        </w:rPr>
        <w:t xml:space="preserve"> .</w:t>
      </w:r>
      <w:proofErr w:type="spellStart"/>
      <w:r>
        <w:rPr>
          <w:iCs/>
        </w:rPr>
        <w:t>json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.csv</w:t>
      </w:r>
    </w:p>
    <w:p w14:paraId="25938BEA" w14:textId="77777777" w:rsidR="00F32463" w:rsidRPr="00F32463" w:rsidRDefault="00F32463" w:rsidP="00F32463">
      <w:pPr>
        <w:ind w:left="720"/>
        <w:rPr>
          <w:iCs/>
        </w:rPr>
      </w:pPr>
    </w:p>
    <w:p w14:paraId="00000062" w14:textId="77777777" w:rsidR="001D61D7" w:rsidRPr="00F32463" w:rsidRDefault="00585EFE">
      <w:pPr>
        <w:numPr>
          <w:ilvl w:val="2"/>
          <w:numId w:val="1"/>
        </w:numPr>
      </w:pPr>
      <w:proofErr w:type="spellStart"/>
      <w:r>
        <w:rPr>
          <w:i/>
        </w:rPr>
        <w:t>Urediti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tablici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prikladnom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obliku</w:t>
      </w:r>
      <w:proofErr w:type="spellEnd"/>
      <w:r>
        <w:rPr>
          <w:i/>
        </w:rPr>
        <w:t>.</w:t>
      </w:r>
    </w:p>
    <w:p w14:paraId="6D480AAF" w14:textId="77777777" w:rsidR="00F32463" w:rsidRPr="00F32463" w:rsidRDefault="00F32463" w:rsidP="00F32463">
      <w:pPr>
        <w:ind w:left="2160"/>
      </w:pPr>
    </w:p>
    <w:p w14:paraId="3A66D87E" w14:textId="51C1414D" w:rsidR="00F32463" w:rsidRDefault="00F32463" w:rsidP="00F32463">
      <w:pPr>
        <w:ind w:left="720"/>
        <w:rPr>
          <w:i/>
        </w:rPr>
      </w:pPr>
      <w:proofErr w:type="spellStart"/>
      <w:r w:rsidRPr="00F32463">
        <w:rPr>
          <w:iCs/>
        </w:rPr>
        <w:t>Podaci</w:t>
      </w:r>
      <w:proofErr w:type="spellEnd"/>
      <w:r w:rsidRPr="00F32463">
        <w:rPr>
          <w:iCs/>
        </w:rPr>
        <w:t xml:space="preserve"> u csv </w:t>
      </w:r>
      <w:proofErr w:type="spellStart"/>
      <w:r w:rsidRPr="00F32463">
        <w:rPr>
          <w:iCs/>
        </w:rPr>
        <w:t>obliku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izgledaju</w:t>
      </w:r>
      <w:proofErr w:type="spellEnd"/>
      <w:r w:rsidRPr="00F32463">
        <w:rPr>
          <w:iCs/>
        </w:rPr>
        <w:t xml:space="preserve"> </w:t>
      </w:r>
      <w:proofErr w:type="spellStart"/>
      <w:r w:rsidRPr="00F32463">
        <w:rPr>
          <w:iCs/>
        </w:rPr>
        <w:t>ovako</w:t>
      </w:r>
      <w:proofErr w:type="spellEnd"/>
      <w:r>
        <w:rPr>
          <w:i/>
        </w:rPr>
        <w:t>:</w:t>
      </w:r>
    </w:p>
    <w:p w14:paraId="17DDBB32" w14:textId="60369F89" w:rsidR="00F32463" w:rsidRPr="00F32463" w:rsidRDefault="00F32463" w:rsidP="00F32463">
      <w:pPr>
        <w:pStyle w:val="ListParagraph"/>
        <w:numPr>
          <w:ilvl w:val="0"/>
          <w:numId w:val="4"/>
        </w:numPr>
        <w:rPr>
          <w:b/>
          <w:bCs/>
          <w:iCs/>
        </w:rPr>
      </w:pPr>
      <w:r w:rsidRPr="00F32463">
        <w:rPr>
          <w:b/>
          <w:bCs/>
          <w:iCs/>
        </w:rPr>
        <w:t>DatasetMalariaAfrica.csv:</w:t>
      </w:r>
    </w:p>
    <w:p w14:paraId="3903EA64" w14:textId="7016923B" w:rsidR="00F32463" w:rsidRDefault="00F32463" w:rsidP="00F32463">
      <w:r w:rsidRPr="00F32463">
        <w:lastRenderedPageBreak/>
        <w:drawing>
          <wp:inline distT="0" distB="0" distL="0" distR="0" wp14:anchorId="2CF4C5B0" wp14:editId="60510D5D">
            <wp:extent cx="6417310" cy="1706880"/>
            <wp:effectExtent l="0" t="0" r="2540" b="7620"/>
            <wp:docPr id="1671090354" name="Picture 1" descr="A close-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0354" name="Picture 1" descr="A close-up of a li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568E" w14:textId="77777777" w:rsidR="00F32463" w:rsidRDefault="00F32463" w:rsidP="00F32463"/>
    <w:p w14:paraId="051DFA0D" w14:textId="3AAD8BC4" w:rsidR="00F32463" w:rsidRDefault="00F32463" w:rsidP="00F32463">
      <w:pPr>
        <w:pStyle w:val="ListParagraph"/>
        <w:numPr>
          <w:ilvl w:val="0"/>
          <w:numId w:val="4"/>
        </w:numPr>
        <w:rPr>
          <w:b/>
          <w:bCs/>
        </w:rPr>
      </w:pPr>
      <w:r w:rsidRPr="00F32463">
        <w:rPr>
          <w:b/>
          <w:bCs/>
        </w:rPr>
        <w:t>Deaths-malaria.csv:</w:t>
      </w:r>
    </w:p>
    <w:p w14:paraId="524484C8" w14:textId="7B4EB205" w:rsidR="00F32463" w:rsidRPr="00F32463" w:rsidRDefault="00F32463" w:rsidP="00F32463">
      <w:pPr>
        <w:jc w:val="center"/>
        <w:rPr>
          <w:b/>
          <w:bCs/>
        </w:rPr>
      </w:pPr>
      <w:r w:rsidRPr="00F32463">
        <w:rPr>
          <w:b/>
          <w:bCs/>
        </w:rPr>
        <w:drawing>
          <wp:inline distT="0" distB="0" distL="0" distR="0" wp14:anchorId="15106B5F" wp14:editId="3F765587">
            <wp:extent cx="2011680" cy="5073171"/>
            <wp:effectExtent l="0" t="0" r="7620" b="0"/>
            <wp:docPr id="1611474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48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423" cy="507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B847" w14:textId="77777777" w:rsidR="00F32463" w:rsidRDefault="00F32463" w:rsidP="00F32463">
      <w:pPr>
        <w:pStyle w:val="ListParagraph"/>
        <w:ind w:left="1440"/>
      </w:pPr>
    </w:p>
    <w:p w14:paraId="00000063" w14:textId="77777777" w:rsidR="001D61D7" w:rsidRPr="007C6D52" w:rsidRDefault="00585EFE">
      <w:pPr>
        <w:numPr>
          <w:ilvl w:val="2"/>
          <w:numId w:val="1"/>
        </w:numPr>
      </w:pPr>
      <w:proofErr w:type="spellStart"/>
      <w:r>
        <w:rPr>
          <w:i/>
        </w:rPr>
        <w:t>Pokazati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slikom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uspješno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prilagođeni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grafičkom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prikazu</w:t>
      </w:r>
      <w:proofErr w:type="spellEnd"/>
      <w:r>
        <w:rPr>
          <w:i/>
        </w:rPr>
        <w:t>.</w:t>
      </w:r>
    </w:p>
    <w:p w14:paraId="6EA79766" w14:textId="77777777" w:rsidR="007C6D52" w:rsidRPr="007C6D52" w:rsidRDefault="007C6D52" w:rsidP="007C6D52">
      <w:pPr>
        <w:ind w:left="2160"/>
      </w:pPr>
    </w:p>
    <w:p w14:paraId="1C93CBA5" w14:textId="63B8F5C6" w:rsidR="007C6D52" w:rsidRPr="00F32463" w:rsidRDefault="007C6D52" w:rsidP="007C6D52">
      <w:pPr>
        <w:ind w:left="720"/>
      </w:pPr>
      <w:r>
        <w:rPr>
          <w:i/>
        </w:rPr>
        <w:t xml:space="preserve">Na </w:t>
      </w:r>
      <w:proofErr w:type="spellStart"/>
      <w:r>
        <w:rPr>
          <w:i/>
        </w:rPr>
        <w:t>idućoj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vidimo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uspješno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učitani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prilagođeni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prikazani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topološkoj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Afrike</w:t>
      </w:r>
      <w:proofErr w:type="spellEnd"/>
      <w:r>
        <w:rPr>
          <w:i/>
        </w:rPr>
        <w:t>.</w:t>
      </w:r>
    </w:p>
    <w:p w14:paraId="2984E38F" w14:textId="65D65D41" w:rsidR="00F32463" w:rsidRPr="00F32463" w:rsidRDefault="00F32463" w:rsidP="00F32463">
      <w:pPr>
        <w:jc w:val="center"/>
      </w:pPr>
      <w:r w:rsidRPr="00F32463">
        <w:lastRenderedPageBreak/>
        <w:drawing>
          <wp:inline distT="0" distB="0" distL="0" distR="0" wp14:anchorId="6BC479C7" wp14:editId="515B75D1">
            <wp:extent cx="5455920" cy="5240676"/>
            <wp:effectExtent l="0" t="0" r="0" b="0"/>
            <wp:docPr id="1405558820" name="Picture 1" descr="A map of africa with different colored are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8820" name="Picture 1" descr="A map of africa with different colored area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811" cy="52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D2EA" w14:textId="77777777" w:rsidR="00F32463" w:rsidRPr="00F32463" w:rsidRDefault="00F32463" w:rsidP="00F32463">
      <w:pPr>
        <w:rPr>
          <w:iCs/>
        </w:rPr>
      </w:pPr>
    </w:p>
    <w:p w14:paraId="00000064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4" w:name="_w22k3frzbtb2" w:colFirst="0" w:colLast="0"/>
      <w:bookmarkEnd w:id="4"/>
      <w:r>
        <w:t xml:space="preserve">Boje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podatci</w:t>
      </w:r>
      <w:proofErr w:type="spellEnd"/>
    </w:p>
    <w:p w14:paraId="00000066" w14:textId="77777777" w:rsidR="001D61D7" w:rsidRDefault="00585EFE">
      <w:pPr>
        <w:numPr>
          <w:ilvl w:val="2"/>
          <w:numId w:val="1"/>
        </w:numPr>
      </w:pPr>
      <w:proofErr w:type="spellStart"/>
      <w:r>
        <w:t>Popis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obrazloženjem</w:t>
      </w:r>
      <w:proofErr w:type="spellEnd"/>
      <w:r>
        <w:t>.</w:t>
      </w:r>
    </w:p>
    <w:p w14:paraId="6B77CC86" w14:textId="77777777" w:rsidR="007C6D52" w:rsidRDefault="007C6D52" w:rsidP="007C6D52">
      <w:pPr>
        <w:ind w:left="2160"/>
      </w:pPr>
    </w:p>
    <w:p w14:paraId="695B4B24" w14:textId="6769DC46" w:rsidR="007C6D52" w:rsidRDefault="007C6D52" w:rsidP="007C6D52">
      <w:pPr>
        <w:ind w:left="720"/>
      </w:pPr>
      <w:r>
        <w:t xml:space="preserve">Boje </w:t>
      </w:r>
      <w:proofErr w:type="spellStart"/>
      <w:r>
        <w:t>korištene</w:t>
      </w:r>
      <w:proofErr w:type="spellEnd"/>
      <w:r>
        <w:t xml:space="preserve"> za </w:t>
      </w:r>
      <w:proofErr w:type="spellStart"/>
      <w:r>
        <w:t>ispunjavanje</w:t>
      </w:r>
      <w:proofErr w:type="spellEnd"/>
      <w:r>
        <w:t xml:space="preserve"> </w:t>
      </w:r>
      <w:proofErr w:type="spellStart"/>
      <w:r>
        <w:t>država</w:t>
      </w:r>
      <w:proofErr w:type="spellEnd"/>
      <w:r>
        <w:t xml:space="preserve"> </w:t>
      </w:r>
      <w:proofErr w:type="spellStart"/>
      <w:r>
        <w:t>Afrike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</w:t>
      </w:r>
      <w:proofErr w:type="spellStart"/>
      <w:r>
        <w:t>heksadecimalnih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r w:rsidRPr="00250FDD">
        <w:t>["#</w:t>
      </w:r>
      <w:proofErr w:type="spellStart"/>
      <w:r w:rsidRPr="00250FDD">
        <w:t>ffffcc</w:t>
      </w:r>
      <w:proofErr w:type="spellEnd"/>
      <w:r w:rsidRPr="00250FDD">
        <w:t>", "#800026"]</w:t>
      </w:r>
      <w:r>
        <w:t xml:space="preserve">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tamnija</w:t>
      </w:r>
      <w:proofErr w:type="spellEnd"/>
      <w:r>
        <w:t xml:space="preserve"> </w:t>
      </w:r>
      <w:proofErr w:type="spellStart"/>
      <w:r>
        <w:t>upućuje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svjetlija</w:t>
      </w:r>
      <w:proofErr w:type="spellEnd"/>
      <w:r>
        <w:t xml:space="preserve"> </w:t>
      </w:r>
      <w:proofErr w:type="spellStart"/>
      <w:r>
        <w:t>upućuje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.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virusi</w:t>
      </w:r>
      <w:proofErr w:type="spellEnd"/>
      <w:r>
        <w:t xml:space="preserve"> I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usporediti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crvenom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>.</w:t>
      </w:r>
    </w:p>
    <w:p w14:paraId="000000A0" w14:textId="77777777" w:rsidR="001D61D7" w:rsidRDefault="001D61D7" w:rsidP="00585EFE">
      <w:bookmarkStart w:id="5" w:name="_k5q372z1w040" w:colFirst="0" w:colLast="0"/>
      <w:bookmarkEnd w:id="5"/>
    </w:p>
    <w:sectPr w:rsidR="001D61D7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30ED3B67"/>
    <w:multiLevelType w:val="hybridMultilevel"/>
    <w:tmpl w:val="26140FC2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11F62CB"/>
    <w:multiLevelType w:val="hybridMultilevel"/>
    <w:tmpl w:val="8B269BF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5126945">
    <w:abstractNumId w:val="0"/>
  </w:num>
  <w:num w:numId="2" w16cid:durableId="548223595">
    <w:abstractNumId w:val="3"/>
  </w:num>
  <w:num w:numId="3" w16cid:durableId="954142888">
    <w:abstractNumId w:val="1"/>
  </w:num>
  <w:num w:numId="4" w16cid:durableId="919564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1D61D7"/>
    <w:rsid w:val="0057241C"/>
    <w:rsid w:val="00585EFE"/>
    <w:rsid w:val="007C6D52"/>
    <w:rsid w:val="00C86D66"/>
    <w:rsid w:val="00F3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Šumiga</cp:lastModifiedBy>
  <cp:revision>3</cp:revision>
  <dcterms:created xsi:type="dcterms:W3CDTF">2023-05-08T13:47:00Z</dcterms:created>
  <dcterms:modified xsi:type="dcterms:W3CDTF">2025-05-21T09:53:00Z</dcterms:modified>
</cp:coreProperties>
</file>