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F36A" w14:textId="77777777" w:rsidR="004A1F01" w:rsidRDefault="004A1F01" w:rsidP="004A1F01">
      <w:pPr>
        <w:jc w:val="center"/>
      </w:pPr>
    </w:p>
    <w:p w14:paraId="6987E706" w14:textId="77777777" w:rsidR="004A1F01" w:rsidRDefault="004A1F01" w:rsidP="004A1F01">
      <w:pPr>
        <w:jc w:val="center"/>
      </w:pPr>
    </w:p>
    <w:p w14:paraId="1DB6AFE4" w14:textId="26FEC21D" w:rsidR="004A1F01" w:rsidRDefault="00F11C4E" w:rsidP="004A1F01">
      <w:pPr>
        <w:jc w:val="center"/>
      </w:pPr>
      <w:r>
        <w:rPr>
          <w:noProof/>
        </w:rPr>
        <w:drawing>
          <wp:inline distT="0" distB="0" distL="0" distR="0" wp14:anchorId="75D61A91" wp14:editId="33B0F6F4">
            <wp:extent cx="114300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68816" w14:textId="77777777" w:rsidR="004A1F01" w:rsidRDefault="004A1F01" w:rsidP="004A1F01">
      <w:pPr>
        <w:jc w:val="center"/>
      </w:pPr>
    </w:p>
    <w:p w14:paraId="381F67B2" w14:textId="77777777" w:rsidR="004A1F01" w:rsidRDefault="004A1F01" w:rsidP="004A1F01">
      <w:pPr>
        <w:jc w:val="center"/>
      </w:pPr>
    </w:p>
    <w:p w14:paraId="27D9D7E1" w14:textId="77777777" w:rsidR="004A1F01" w:rsidRPr="000D36B4" w:rsidRDefault="004A1F01" w:rsidP="004A1F0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Пирамида 2.0</w:t>
      </w:r>
    </w:p>
    <w:p w14:paraId="6B3B9FC3" w14:textId="77777777" w:rsidR="004A1F01" w:rsidRPr="00A04167" w:rsidRDefault="004A1F01" w:rsidP="004A1F0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Служебная документация</w:t>
      </w:r>
    </w:p>
    <w:p w14:paraId="696CF18D" w14:textId="77777777" w:rsidR="004A1F01" w:rsidRDefault="00F050D0" w:rsidP="004A1F0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Описание реализации МЭК 61968-2013</w:t>
      </w:r>
      <w:r w:rsidRPr="006E3D46">
        <w:rPr>
          <w:b/>
          <w:sz w:val="44"/>
          <w:szCs w:val="44"/>
        </w:rPr>
        <w:t xml:space="preserve"> (</w:t>
      </w:r>
      <w:r>
        <w:rPr>
          <w:b/>
          <w:sz w:val="44"/>
          <w:szCs w:val="44"/>
        </w:rPr>
        <w:t>ПОДИС</w:t>
      </w:r>
      <w:r w:rsidRPr="006E3D46">
        <w:rPr>
          <w:b/>
          <w:sz w:val="44"/>
          <w:szCs w:val="44"/>
        </w:rPr>
        <w:t>)</w:t>
      </w:r>
    </w:p>
    <w:p w14:paraId="137B95DA" w14:textId="77777777" w:rsidR="00F80AD6" w:rsidRDefault="00F80AD6" w:rsidP="004C7B98">
      <w:pPr>
        <w:pStyle w:val="a8"/>
        <w:keepNext w:val="0"/>
        <w:keepLines w:val="0"/>
        <w:widowControl w:val="0"/>
        <w:suppressLineNumbers/>
        <w:suppressAutoHyphens/>
      </w:pPr>
      <w:r>
        <w:lastRenderedPageBreak/>
        <w:t>Оглавление</w:t>
      </w:r>
    </w:p>
    <w:p w14:paraId="073087B1" w14:textId="11304766" w:rsidR="002631AA" w:rsidRPr="0050413C" w:rsidRDefault="00CF03C1" w:rsidP="002631AA">
      <w:pPr>
        <w:pStyle w:val="12"/>
        <w:tabs>
          <w:tab w:val="clear" w:pos="9345"/>
          <w:tab w:val="right" w:leader="dot" w:pos="10205"/>
        </w:tabs>
        <w:rPr>
          <w:rFonts w:ascii="Calibri" w:hAnsi="Calibri"/>
          <w:b w:val="0"/>
          <w:noProof/>
          <w:snapToGrid/>
          <w:sz w:val="22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98321883" w:history="1">
        <w:r w:rsidR="002631AA" w:rsidRPr="00FF4C5D">
          <w:rPr>
            <w:rStyle w:val="a9"/>
            <w:noProof/>
          </w:rPr>
          <w:t>1.</w:t>
        </w:r>
        <w:r w:rsidR="002631AA" w:rsidRPr="0050413C">
          <w:rPr>
            <w:rFonts w:ascii="Calibri" w:hAnsi="Calibri"/>
            <w:b w:val="0"/>
            <w:noProof/>
            <w:snapToGrid/>
            <w:sz w:val="22"/>
            <w:szCs w:val="22"/>
          </w:rPr>
          <w:tab/>
        </w:r>
        <w:r w:rsidR="002631AA" w:rsidRPr="00FF4C5D">
          <w:rPr>
            <w:rStyle w:val="a9"/>
            <w:noProof/>
          </w:rPr>
          <w:t>Общие сведения</w:t>
        </w:r>
        <w:r w:rsidR="002631AA">
          <w:rPr>
            <w:noProof/>
            <w:webHidden/>
          </w:rPr>
          <w:tab/>
        </w:r>
        <w:r w:rsidR="002631AA">
          <w:rPr>
            <w:noProof/>
            <w:webHidden/>
          </w:rPr>
          <w:fldChar w:fldCharType="begin"/>
        </w:r>
        <w:r w:rsidR="002631AA">
          <w:rPr>
            <w:noProof/>
            <w:webHidden/>
          </w:rPr>
          <w:instrText xml:space="preserve"> PAGEREF _Toc98321883 \h </w:instrText>
        </w:r>
        <w:r w:rsidR="002631AA">
          <w:rPr>
            <w:noProof/>
            <w:webHidden/>
          </w:rPr>
        </w:r>
        <w:r w:rsidR="002631AA"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8</w:t>
        </w:r>
        <w:r w:rsidR="002631AA">
          <w:rPr>
            <w:noProof/>
            <w:webHidden/>
          </w:rPr>
          <w:fldChar w:fldCharType="end"/>
        </w:r>
      </w:hyperlink>
    </w:p>
    <w:p w14:paraId="6BD24D51" w14:textId="1E34EACC" w:rsidR="002631AA" w:rsidRPr="0050413C" w:rsidRDefault="002631AA" w:rsidP="002631AA">
      <w:pPr>
        <w:pStyle w:val="12"/>
        <w:tabs>
          <w:tab w:val="clear" w:pos="9345"/>
          <w:tab w:val="right" w:leader="dot" w:pos="10205"/>
        </w:tabs>
        <w:rPr>
          <w:rFonts w:ascii="Calibri" w:hAnsi="Calibri"/>
          <w:b w:val="0"/>
          <w:noProof/>
          <w:snapToGrid/>
          <w:sz w:val="22"/>
          <w:szCs w:val="22"/>
        </w:rPr>
      </w:pPr>
      <w:hyperlink w:anchor="_Toc98321884" w:history="1">
        <w:r w:rsidRPr="00FF4C5D">
          <w:rPr>
            <w:rStyle w:val="a9"/>
            <w:noProof/>
          </w:rPr>
          <w:t>2.</w:t>
        </w:r>
        <w:r w:rsidRPr="0050413C">
          <w:rPr>
            <w:rFonts w:ascii="Calibri" w:hAnsi="Calibri"/>
            <w:b w:val="0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Профили информационного обмена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ED0938" w14:textId="44EB5137" w:rsidR="002631AA" w:rsidRPr="0050413C" w:rsidRDefault="002631AA" w:rsidP="002631AA">
      <w:pPr>
        <w:pStyle w:val="21"/>
        <w:tabs>
          <w:tab w:val="clear" w:pos="9345"/>
          <w:tab w:val="left" w:pos="879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98321885" w:history="1">
        <w:r w:rsidRPr="00FF4C5D">
          <w:rPr>
            <w:rStyle w:val="a9"/>
            <w:noProof/>
          </w:rPr>
          <w:t>2.1.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Профиль UsagePointConfig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879FA9" w14:textId="5A143ADB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886" w:history="1">
        <w:r w:rsidRPr="00FF4C5D">
          <w:rPr>
            <w:rStyle w:val="a9"/>
            <w:noProof/>
          </w:rPr>
          <w:t>2.1.1.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ConfigurationEvent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04C2AE" w14:textId="33246892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887" w:history="1">
        <w:r w:rsidRPr="00FF4C5D">
          <w:rPr>
            <w:rStyle w:val="a9"/>
            <w:noProof/>
          </w:rPr>
          <w:t>2.1.2.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CoordinateSystem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AD4E19" w14:textId="3B7E692D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888" w:history="1">
        <w:r w:rsidRPr="00FF4C5D">
          <w:rPr>
            <w:rStyle w:val="a9"/>
            <w:noProof/>
          </w:rPr>
          <w:t>2.1.3.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CurrentTransformer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B99FA77" w14:textId="36D316CA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889" w:history="1">
        <w:r w:rsidRPr="00FF4C5D">
          <w:rPr>
            <w:rStyle w:val="a9"/>
            <w:noProof/>
          </w:rPr>
          <w:t>2.1.4.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CurrentTransformerInfo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D2A517E" w14:textId="2A180AA0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890" w:history="1">
        <w:r w:rsidRPr="00FF4C5D">
          <w:rPr>
            <w:rStyle w:val="a9"/>
            <w:noProof/>
          </w:rPr>
          <w:t>2.1.5.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B851355" w14:textId="30B91B51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891" w:history="1">
        <w:r w:rsidRPr="00FF4C5D">
          <w:rPr>
            <w:rStyle w:val="a9"/>
            <w:noProof/>
          </w:rPr>
          <w:t>2.1.6.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CustomerAgreement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B43856F" w14:textId="386599B8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892" w:history="1">
        <w:r w:rsidRPr="00FF4C5D">
          <w:rPr>
            <w:rStyle w:val="a9"/>
            <w:noProof/>
          </w:rPr>
          <w:t>2.1.7.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ElectronicAddress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862E031" w14:textId="6A4AA03A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893" w:history="1">
        <w:r w:rsidRPr="00FF4C5D">
          <w:rPr>
            <w:rStyle w:val="a9"/>
            <w:noProof/>
          </w:rPr>
          <w:t>2.1.8.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EnergyConsumer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43FB516" w14:textId="13196898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894" w:history="1">
        <w:r w:rsidRPr="00FF4C5D">
          <w:rPr>
            <w:rStyle w:val="a9"/>
            <w:noProof/>
          </w:rPr>
          <w:t>2.1.9.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LifecycleDate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B12B515" w14:textId="138B3C38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895" w:history="1">
        <w:r w:rsidRPr="00FF4C5D">
          <w:rPr>
            <w:rStyle w:val="a9"/>
            <w:noProof/>
          </w:rPr>
          <w:t>2.1.10.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7B9A0ED" w14:textId="7C1432FE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896" w:history="1">
        <w:r w:rsidRPr="00FF4C5D">
          <w:rPr>
            <w:rStyle w:val="a9"/>
            <w:noProof/>
          </w:rPr>
          <w:t>2.1.11.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MeterReading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75F63B6" w14:textId="304A94AD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897" w:history="1">
        <w:r w:rsidRPr="00FF4C5D">
          <w:rPr>
            <w:rStyle w:val="a9"/>
            <w:noProof/>
          </w:rPr>
          <w:t>2.1.12.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MetrologyRequirement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1811F1F" w14:textId="1EE0BA35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898" w:history="1">
        <w:r w:rsidRPr="00FF4C5D">
          <w:rPr>
            <w:rStyle w:val="a9"/>
            <w:noProof/>
          </w:rPr>
          <w:t>2.1.13.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193D894" w14:textId="727376B2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899" w:history="1">
        <w:r w:rsidRPr="00FF4C5D">
          <w:rPr>
            <w:rStyle w:val="a9"/>
            <w:noProof/>
          </w:rPr>
          <w:t>2.1.14.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NameType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FE88A51" w14:textId="7CF445B6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00" w:history="1">
        <w:r w:rsidRPr="00FF4C5D">
          <w:rPr>
            <w:rStyle w:val="a9"/>
            <w:noProof/>
          </w:rPr>
          <w:t>2.1.15.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70F3C7D" w14:textId="5F166AEA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01" w:history="1">
        <w:r w:rsidRPr="00FF4C5D">
          <w:rPr>
            <w:rStyle w:val="a9"/>
            <w:noProof/>
          </w:rPr>
          <w:t>2.1.16.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PositionPoint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E905303" w14:textId="646BA426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02" w:history="1">
        <w:r w:rsidRPr="00FF4C5D">
          <w:rPr>
            <w:rStyle w:val="a9"/>
            <w:noProof/>
          </w:rPr>
          <w:t>2.1.17.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PotentialTransformer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1CD7E7E" w14:textId="5E7D8A37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03" w:history="1">
        <w:r w:rsidRPr="00FF4C5D">
          <w:rPr>
            <w:rStyle w:val="a9"/>
            <w:noProof/>
          </w:rPr>
          <w:t>2.1.18.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PotentialTransformerInfo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37A90E7" w14:textId="6AA168B7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04" w:history="1">
        <w:r w:rsidRPr="00FF4C5D">
          <w:rPr>
            <w:rStyle w:val="a9"/>
            <w:noProof/>
          </w:rPr>
          <w:t>2.1.19.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PricingStructure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0159B54" w14:textId="70924F93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05" w:history="1">
        <w:r w:rsidRPr="00FF4C5D">
          <w:rPr>
            <w:rStyle w:val="a9"/>
            <w:noProof/>
          </w:rPr>
          <w:t>2.1.20.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Ratio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7F49BD7" w14:textId="0134A868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06" w:history="1">
        <w:r w:rsidRPr="00FF4C5D">
          <w:rPr>
            <w:rStyle w:val="a9"/>
            <w:noProof/>
          </w:rPr>
          <w:t>2.1.21.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RationalNumber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E0B5507" w14:textId="5037524C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07" w:history="1">
        <w:r w:rsidRPr="00FF4C5D">
          <w:rPr>
            <w:rStyle w:val="a9"/>
            <w:noProof/>
          </w:rPr>
          <w:t>2.1.22.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3C9EA26" w14:textId="0E974592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08" w:history="1">
        <w:r w:rsidRPr="00FF4C5D">
          <w:rPr>
            <w:rStyle w:val="a9"/>
            <w:noProof/>
          </w:rPr>
          <w:t>2.1.23.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ReadingInterharmonic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4289058" w14:textId="381EF673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09" w:history="1">
        <w:r w:rsidRPr="00FF4C5D">
          <w:rPr>
            <w:rStyle w:val="a9"/>
            <w:noProof/>
          </w:rPr>
          <w:t>2.1.24.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ReadingType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3363FF6" w14:textId="637076CF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10" w:history="1">
        <w:r w:rsidRPr="00FF4C5D">
          <w:rPr>
            <w:rStyle w:val="a9"/>
            <w:noProof/>
          </w:rPr>
          <w:t>2.1.25.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ServiceCategory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340787E" w14:textId="234EE59D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11" w:history="1">
        <w:r w:rsidRPr="00FF4C5D">
          <w:rPr>
            <w:rStyle w:val="a9"/>
            <w:noProof/>
          </w:rPr>
          <w:t>2.1.26.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ServiceLocation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B5B2F1E" w14:textId="2F889CFB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12" w:history="1">
        <w:r w:rsidRPr="00FF4C5D">
          <w:rPr>
            <w:rStyle w:val="a9"/>
            <w:noProof/>
          </w:rPr>
          <w:t>2.1.27.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ServiceMultiplier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42B9EB0" w14:textId="09EEC0B4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13" w:history="1">
        <w:r w:rsidRPr="00FF4C5D">
          <w:rPr>
            <w:rStyle w:val="a9"/>
            <w:noProof/>
          </w:rPr>
          <w:t>2.1.28.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ServiceSupplier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873AB77" w14:textId="2B405EBD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14" w:history="1">
        <w:r w:rsidRPr="00FF4C5D">
          <w:rPr>
            <w:rStyle w:val="a9"/>
            <w:noProof/>
          </w:rPr>
          <w:t>2.1.29.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885D2DE" w14:textId="2E87B879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15" w:history="1">
        <w:r w:rsidRPr="00FF4C5D">
          <w:rPr>
            <w:rStyle w:val="a9"/>
            <w:noProof/>
          </w:rPr>
          <w:t>2.1.30.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StreetAddress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0F751EF" w14:textId="0EE5AF83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16" w:history="1">
        <w:r w:rsidRPr="00FF4C5D">
          <w:rPr>
            <w:rStyle w:val="a9"/>
            <w:noProof/>
          </w:rPr>
          <w:t>2.1.31.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StreetDetail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B0F1C03" w14:textId="1ACFC500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17" w:history="1">
        <w:r w:rsidRPr="00FF4C5D">
          <w:rPr>
            <w:rStyle w:val="a9"/>
            <w:noProof/>
          </w:rPr>
          <w:t>2.1.32.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StringQuantity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DB25EED" w14:textId="41EB9F6F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18" w:history="1">
        <w:r w:rsidRPr="00FF4C5D">
          <w:rPr>
            <w:rStyle w:val="a9"/>
            <w:noProof/>
          </w:rPr>
          <w:t>2.1.33.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TelephoneNumber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EF0A103" w14:textId="2E65AAFB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19" w:history="1">
        <w:r w:rsidRPr="00FF4C5D">
          <w:rPr>
            <w:rStyle w:val="a9"/>
            <w:noProof/>
          </w:rPr>
          <w:t>2.1.34.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TownDetail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05DADAF" w14:textId="4A000845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20" w:history="1">
        <w:r w:rsidRPr="00FF4C5D">
          <w:rPr>
            <w:rStyle w:val="a9"/>
            <w:noProof/>
          </w:rPr>
          <w:t>2.1.35.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TransformerTank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4DCD1E3" w14:textId="7A4B9DBA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21" w:history="1">
        <w:r w:rsidRPr="00FF4C5D">
          <w:rPr>
            <w:rStyle w:val="a9"/>
            <w:noProof/>
          </w:rPr>
          <w:t>2.1.36.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UsagePoint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66CDDF6" w14:textId="05EEBF79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22" w:history="1">
        <w:r w:rsidRPr="00FF4C5D">
          <w:rPr>
            <w:rStyle w:val="a9"/>
            <w:noProof/>
          </w:rPr>
          <w:t>2.1.37.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UsagePointGroup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98C00CF" w14:textId="7579EB16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23" w:history="1">
        <w:r w:rsidRPr="00FF4C5D">
          <w:rPr>
            <w:rStyle w:val="a9"/>
            <w:noProof/>
          </w:rPr>
          <w:t>2.1.38.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UsagePointLocation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B07C1E3" w14:textId="70DC3F2F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24" w:history="1">
        <w:r w:rsidRPr="00FF4C5D">
          <w:rPr>
            <w:rStyle w:val="a9"/>
            <w:noProof/>
          </w:rPr>
          <w:t>2.1.39.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UserAttribute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73A6269C" w14:textId="23638C43" w:rsidR="002631AA" w:rsidRPr="0050413C" w:rsidRDefault="002631AA" w:rsidP="002631AA">
      <w:pPr>
        <w:pStyle w:val="21"/>
        <w:tabs>
          <w:tab w:val="clear" w:pos="9345"/>
          <w:tab w:val="left" w:pos="879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98321925" w:history="1">
        <w:r w:rsidRPr="00FF4C5D">
          <w:rPr>
            <w:rStyle w:val="a9"/>
            <w:noProof/>
          </w:rPr>
          <w:t>2.2.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Профиль GetUsagePointConfig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8242655" w14:textId="131D9DC2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26" w:history="1">
        <w:r w:rsidRPr="00FF4C5D">
          <w:rPr>
            <w:rStyle w:val="a9"/>
            <w:noProof/>
          </w:rPr>
          <w:t>2.2.1.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DDF67DE" w14:textId="2F6910F1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27" w:history="1">
        <w:r w:rsidRPr="00FF4C5D">
          <w:rPr>
            <w:rStyle w:val="a9"/>
            <w:noProof/>
          </w:rPr>
          <w:t>2.2.2.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CustomerAgreement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EA07315" w14:textId="7A19A1CA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28" w:history="1">
        <w:r w:rsidRPr="00FF4C5D">
          <w:rPr>
            <w:rStyle w:val="a9"/>
            <w:noProof/>
          </w:rPr>
          <w:t>2.2.3.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1C6BD8C1" w14:textId="50CAB295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29" w:history="1">
        <w:r w:rsidRPr="00FF4C5D">
          <w:rPr>
            <w:rStyle w:val="a9"/>
            <w:noProof/>
          </w:rPr>
          <w:t>2.2.4.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NameType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70671BC8" w14:textId="114E413F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30" w:history="1">
        <w:r w:rsidRPr="00FF4C5D">
          <w:rPr>
            <w:rStyle w:val="a9"/>
            <w:noProof/>
          </w:rPr>
          <w:t>2.2.5.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PricingStructure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3EA1C649" w14:textId="1522D306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31" w:history="1">
        <w:r w:rsidRPr="00FF4C5D">
          <w:rPr>
            <w:rStyle w:val="a9"/>
            <w:noProof/>
          </w:rPr>
          <w:t>2.2.6.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ServiceCategory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5F40B775" w14:textId="2F4FF12E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32" w:history="1">
        <w:r w:rsidRPr="00FF4C5D">
          <w:rPr>
            <w:rStyle w:val="a9"/>
            <w:noProof/>
          </w:rPr>
          <w:t>2.2.7.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ServiceLocation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50CAF4A5" w14:textId="5927B269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33" w:history="1">
        <w:r w:rsidRPr="00FF4C5D">
          <w:rPr>
            <w:rStyle w:val="a9"/>
            <w:noProof/>
          </w:rPr>
          <w:t>2.2.8.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ServiceSupplier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1518426C" w14:textId="51AE9C8B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34" w:history="1">
        <w:r w:rsidRPr="00FF4C5D">
          <w:rPr>
            <w:rStyle w:val="a9"/>
            <w:noProof/>
          </w:rPr>
          <w:t>2.2.9.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UsagePoint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5EB8F2F6" w14:textId="656E66E9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35" w:history="1">
        <w:r w:rsidRPr="00FF4C5D">
          <w:rPr>
            <w:rStyle w:val="a9"/>
            <w:noProof/>
          </w:rPr>
          <w:t>2.2.10.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UsagePointGroup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784DBD60" w14:textId="573C2F47" w:rsidR="002631AA" w:rsidRPr="0050413C" w:rsidRDefault="002631AA" w:rsidP="002631AA">
      <w:pPr>
        <w:pStyle w:val="21"/>
        <w:tabs>
          <w:tab w:val="clear" w:pos="9345"/>
          <w:tab w:val="left" w:pos="879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98321936" w:history="1">
        <w:r w:rsidRPr="00FF4C5D">
          <w:rPr>
            <w:rStyle w:val="a9"/>
            <w:noProof/>
          </w:rPr>
          <w:t>2.3.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Профиль CustomerConfig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59670F4C" w14:textId="70D2BE9F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37" w:history="1">
        <w:r w:rsidRPr="00FF4C5D">
          <w:rPr>
            <w:rStyle w:val="a9"/>
            <w:noProof/>
          </w:rPr>
          <w:t>2.3.1.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ConfigurationEvent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61C2C786" w14:textId="57F02089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38" w:history="1">
        <w:r w:rsidRPr="00FF4C5D">
          <w:rPr>
            <w:rStyle w:val="a9"/>
            <w:noProof/>
          </w:rPr>
          <w:t>2.3.2.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086D559F" w14:textId="1E3DEA90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39" w:history="1">
        <w:r w:rsidRPr="00FF4C5D">
          <w:rPr>
            <w:rStyle w:val="a9"/>
            <w:noProof/>
          </w:rPr>
          <w:t>2.3.3.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CustomerAgreement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657A647D" w14:textId="179BBB27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40" w:history="1">
        <w:r w:rsidRPr="00FF4C5D">
          <w:rPr>
            <w:rStyle w:val="a9"/>
            <w:noProof/>
          </w:rPr>
          <w:t>2.3.4.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DateTimeInterval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236E044D" w14:textId="3A34ADF7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41" w:history="1">
        <w:r w:rsidRPr="00FF4C5D">
          <w:rPr>
            <w:rStyle w:val="a9"/>
            <w:noProof/>
          </w:rPr>
          <w:t>2.3.5.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ElectronicAddress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4EA7BF3C" w14:textId="0D14715C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42" w:history="1">
        <w:r w:rsidRPr="00FF4C5D">
          <w:rPr>
            <w:rStyle w:val="a9"/>
            <w:noProof/>
          </w:rPr>
          <w:t>2.3.6.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146042A8" w14:textId="10B54B71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43" w:history="1">
        <w:r w:rsidRPr="00FF4C5D">
          <w:rPr>
            <w:rStyle w:val="a9"/>
            <w:noProof/>
          </w:rPr>
          <w:t>2.3.7.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4BE9E30C" w14:textId="472EE3A3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44" w:history="1">
        <w:r w:rsidRPr="00FF4C5D">
          <w:rPr>
            <w:rStyle w:val="a9"/>
            <w:noProof/>
          </w:rPr>
          <w:t>2.3.8.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NameType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66B83027" w14:textId="5E31D4C4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45" w:history="1">
        <w:r w:rsidRPr="00FF4C5D">
          <w:rPr>
            <w:rStyle w:val="a9"/>
            <w:noProof/>
          </w:rPr>
          <w:t>2.3.9.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431C3E7B" w14:textId="2A560B76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46" w:history="1">
        <w:r w:rsidRPr="00FF4C5D">
          <w:rPr>
            <w:rStyle w:val="a9"/>
            <w:noProof/>
          </w:rPr>
          <w:t>2.3.10.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ServiceCategory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2D95C742" w14:textId="727F6611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47" w:history="1">
        <w:r w:rsidRPr="00FF4C5D">
          <w:rPr>
            <w:rStyle w:val="a9"/>
            <w:noProof/>
          </w:rPr>
          <w:t>2.3.11.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6609E8E5" w14:textId="4A7168EB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48" w:history="1">
        <w:r w:rsidRPr="00FF4C5D">
          <w:rPr>
            <w:rStyle w:val="a9"/>
            <w:noProof/>
          </w:rPr>
          <w:t>2.3.12.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StreetAddress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253882B1" w14:textId="6508C596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49" w:history="1">
        <w:r w:rsidRPr="00FF4C5D">
          <w:rPr>
            <w:rStyle w:val="a9"/>
            <w:noProof/>
          </w:rPr>
          <w:t>2.3.13.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StreetDetail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03FA908E" w14:textId="00726042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50" w:history="1">
        <w:r w:rsidRPr="00FF4C5D">
          <w:rPr>
            <w:rStyle w:val="a9"/>
            <w:noProof/>
          </w:rPr>
          <w:t>2.3.14.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StringQuantity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3E88394E" w14:textId="375EEF55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51" w:history="1">
        <w:r w:rsidRPr="00FF4C5D">
          <w:rPr>
            <w:rStyle w:val="a9"/>
            <w:noProof/>
          </w:rPr>
          <w:t>2.3.15.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TelephoneNumber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0B0B3523" w14:textId="1F13BC45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52" w:history="1">
        <w:r w:rsidRPr="00FF4C5D">
          <w:rPr>
            <w:rStyle w:val="a9"/>
            <w:noProof/>
          </w:rPr>
          <w:t>2.3.16.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TownDetail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48024459" w14:textId="1D859ECC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53" w:history="1">
        <w:r w:rsidRPr="00FF4C5D">
          <w:rPr>
            <w:rStyle w:val="a9"/>
            <w:noProof/>
          </w:rPr>
          <w:t>2.3.17.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UsagePoint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1A04F2DC" w14:textId="1B550EEB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54" w:history="1">
        <w:r w:rsidRPr="00FF4C5D">
          <w:rPr>
            <w:rStyle w:val="a9"/>
            <w:noProof/>
          </w:rPr>
          <w:t>2.3.18.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UserAttribute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4AE5A44F" w14:textId="4C07AFA6" w:rsidR="002631AA" w:rsidRPr="0050413C" w:rsidRDefault="002631AA" w:rsidP="002631AA">
      <w:pPr>
        <w:pStyle w:val="21"/>
        <w:tabs>
          <w:tab w:val="clear" w:pos="9345"/>
          <w:tab w:val="left" w:pos="879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98321955" w:history="1">
        <w:r w:rsidRPr="00FF4C5D">
          <w:rPr>
            <w:rStyle w:val="a9"/>
            <w:noProof/>
          </w:rPr>
          <w:t>2.4.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Профиль GetCustomerConfig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66DD41FD" w14:textId="02506297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56" w:history="1">
        <w:r w:rsidRPr="00FF4C5D">
          <w:rPr>
            <w:rStyle w:val="a9"/>
            <w:noProof/>
          </w:rPr>
          <w:t>2.4.1.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51397833" w14:textId="7B87F3F1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57" w:history="1">
        <w:r w:rsidRPr="00FF4C5D">
          <w:rPr>
            <w:rStyle w:val="a9"/>
            <w:noProof/>
          </w:rPr>
          <w:t>2.4.2.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CustomerAgreement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24C52EF2" w14:textId="6BD67B80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58" w:history="1">
        <w:r w:rsidRPr="00FF4C5D">
          <w:rPr>
            <w:rStyle w:val="a9"/>
            <w:noProof/>
          </w:rPr>
          <w:t>2.4.3.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3BA6BB67" w14:textId="048083F9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59" w:history="1">
        <w:r w:rsidRPr="00FF4C5D">
          <w:rPr>
            <w:rStyle w:val="a9"/>
            <w:noProof/>
          </w:rPr>
          <w:t>2.4.4.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NameType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06702ED2" w14:textId="1093A72E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60" w:history="1">
        <w:r w:rsidRPr="00FF4C5D">
          <w:rPr>
            <w:rStyle w:val="a9"/>
            <w:noProof/>
          </w:rPr>
          <w:t>2.4.5.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UsagePoint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18C0DDF2" w14:textId="788B3F26" w:rsidR="002631AA" w:rsidRPr="0050413C" w:rsidRDefault="002631AA" w:rsidP="002631AA">
      <w:pPr>
        <w:pStyle w:val="21"/>
        <w:tabs>
          <w:tab w:val="clear" w:pos="9345"/>
          <w:tab w:val="left" w:pos="879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98321961" w:history="1">
        <w:r w:rsidRPr="00FF4C5D">
          <w:rPr>
            <w:rStyle w:val="a9"/>
            <w:noProof/>
          </w:rPr>
          <w:t>2.5.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Профиль MeterConfig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3A0F5479" w14:textId="2C20D3C8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62" w:history="1">
        <w:r w:rsidRPr="00FF4C5D">
          <w:rPr>
            <w:rStyle w:val="a9"/>
            <w:noProof/>
          </w:rPr>
          <w:t>2.5.1.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ActivityRecord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79286B56" w14:textId="20F70AE0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63" w:history="1">
        <w:r w:rsidRPr="00FF4C5D">
          <w:rPr>
            <w:rStyle w:val="a9"/>
            <w:noProof/>
          </w:rPr>
          <w:t>2.5.2.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Channel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1EAACA17" w14:textId="1524EE16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64" w:history="1">
        <w:r w:rsidRPr="00FF4C5D">
          <w:rPr>
            <w:rStyle w:val="a9"/>
            <w:noProof/>
          </w:rPr>
          <w:t>2.5.3.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ComFunction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191793F9" w14:textId="414EF951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65" w:history="1">
        <w:r w:rsidRPr="00FF4C5D">
          <w:rPr>
            <w:rStyle w:val="a9"/>
            <w:noProof/>
          </w:rPr>
          <w:t>2.5.4.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ConfigurationEvent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3894731A" w14:textId="022E07CC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66" w:history="1">
        <w:r w:rsidRPr="00FF4C5D">
          <w:rPr>
            <w:rStyle w:val="a9"/>
            <w:noProof/>
          </w:rPr>
          <w:t>2.5.5.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ConnectDisconnectFunction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32107667" w14:textId="4F092BF2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67" w:history="1">
        <w:r w:rsidRPr="00FF4C5D">
          <w:rPr>
            <w:rStyle w:val="a9"/>
            <w:noProof/>
          </w:rPr>
          <w:t>2.5.6.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3C9B0B9C" w14:textId="2C7DBE17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68" w:history="1">
        <w:r w:rsidRPr="00FF4C5D">
          <w:rPr>
            <w:rStyle w:val="a9"/>
            <w:noProof/>
          </w:rPr>
          <w:t>2.5.7.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ElectronicAddress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2319305F" w14:textId="60708389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69" w:history="1">
        <w:r w:rsidRPr="00FF4C5D">
          <w:rPr>
            <w:rStyle w:val="a9"/>
            <w:noProof/>
          </w:rPr>
          <w:t>2.5.8.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EndDeviceCapability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1861780B" w14:textId="70FD473D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70" w:history="1">
        <w:r w:rsidRPr="00FF4C5D">
          <w:rPr>
            <w:rStyle w:val="a9"/>
            <w:noProof/>
          </w:rPr>
          <w:t>2.5.9.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EndDeviceInfo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6E46F511" w14:textId="65617B96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71" w:history="1">
        <w:r w:rsidRPr="00FF4C5D">
          <w:rPr>
            <w:rStyle w:val="a9"/>
            <w:noProof/>
          </w:rPr>
          <w:t>2.5.10.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LifecycleDate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33347A6C" w14:textId="0F435D13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72" w:history="1">
        <w:r w:rsidRPr="00FF4C5D">
          <w:rPr>
            <w:rStyle w:val="a9"/>
            <w:noProof/>
          </w:rPr>
          <w:t>2.5.11.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Manufacturer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7F4954C7" w14:textId="5B2FC3BA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73" w:history="1">
        <w:r w:rsidRPr="00FF4C5D">
          <w:rPr>
            <w:rStyle w:val="a9"/>
            <w:noProof/>
          </w:rPr>
          <w:t>2.5.12.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3B464470" w14:textId="5C424469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74" w:history="1">
        <w:r w:rsidRPr="00FF4C5D">
          <w:rPr>
            <w:rStyle w:val="a9"/>
            <w:noProof/>
          </w:rPr>
          <w:t>2.5.13.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MeterMultiplier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11BC5721" w14:textId="4D9D1B4F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75" w:history="1">
        <w:r w:rsidRPr="00FF4C5D">
          <w:rPr>
            <w:rStyle w:val="a9"/>
            <w:noProof/>
          </w:rPr>
          <w:t>2.5.14.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016749AF" w14:textId="31544DDB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76" w:history="1">
        <w:r w:rsidRPr="00FF4C5D">
          <w:rPr>
            <w:rStyle w:val="a9"/>
            <w:noProof/>
          </w:rPr>
          <w:t>2.5.15.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NameType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728276FE" w14:textId="2ABD4A25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77" w:history="1">
        <w:r w:rsidRPr="00FF4C5D">
          <w:rPr>
            <w:rStyle w:val="a9"/>
            <w:noProof/>
          </w:rPr>
          <w:t>2.5.16.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ProductAssetModel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121BE5DD" w14:textId="2EA6B69B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78" w:history="1">
        <w:r w:rsidRPr="00FF4C5D">
          <w:rPr>
            <w:rStyle w:val="a9"/>
            <w:noProof/>
          </w:rPr>
          <w:t>2.5.17.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RationalNumber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534E0A67" w14:textId="51F2A745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79" w:history="1">
        <w:r w:rsidRPr="00FF4C5D">
          <w:rPr>
            <w:rStyle w:val="a9"/>
            <w:noProof/>
          </w:rPr>
          <w:t>2.5.18.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ReadingInterharmonic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73F1F751" w14:textId="7894F012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80" w:history="1">
        <w:r w:rsidRPr="00FF4C5D">
          <w:rPr>
            <w:rStyle w:val="a9"/>
            <w:noProof/>
          </w:rPr>
          <w:t>2.5.19.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ReadingType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24A9DFD4" w14:textId="77B6D5C4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81" w:history="1">
        <w:r w:rsidRPr="00FF4C5D">
          <w:rPr>
            <w:rStyle w:val="a9"/>
            <w:noProof/>
          </w:rPr>
          <w:t>2.5.20.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23FC962B" w14:textId="26BCDAE0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82" w:history="1">
        <w:r w:rsidRPr="00FF4C5D">
          <w:rPr>
            <w:rStyle w:val="a9"/>
            <w:noProof/>
          </w:rPr>
          <w:t>2.5.21.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RemoteConnectDisconnectInfo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14:paraId="2C19B468" w14:textId="585B6333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83" w:history="1">
        <w:r w:rsidRPr="00FF4C5D">
          <w:rPr>
            <w:rStyle w:val="a9"/>
            <w:noProof/>
          </w:rPr>
          <w:t>2.5.22.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Seal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14:paraId="712AC9E0" w14:textId="32FE32F7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84" w:history="1">
        <w:r w:rsidRPr="00FF4C5D">
          <w:rPr>
            <w:rStyle w:val="a9"/>
            <w:noProof/>
          </w:rPr>
          <w:t>2.5.23.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SimpleEndDeviceFunction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118F9D40" w14:textId="6498E8B4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85" w:history="1">
        <w:r w:rsidRPr="00FF4C5D">
          <w:rPr>
            <w:rStyle w:val="a9"/>
            <w:noProof/>
          </w:rPr>
          <w:t>2.5.24.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4D9051ED" w14:textId="59E4D037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86" w:history="1">
        <w:r w:rsidRPr="00FF4C5D">
          <w:rPr>
            <w:rStyle w:val="a9"/>
            <w:noProof/>
          </w:rPr>
          <w:t>2.5.25.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StringQuantity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34A3DB59" w14:textId="47F7F81F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87" w:history="1">
        <w:r w:rsidRPr="00FF4C5D">
          <w:rPr>
            <w:rStyle w:val="a9"/>
            <w:noProof/>
          </w:rPr>
          <w:t>2.5.26.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TimeInterval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0D22AE8A" w14:textId="25406FEC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88" w:history="1">
        <w:r w:rsidRPr="00FF4C5D">
          <w:rPr>
            <w:rStyle w:val="a9"/>
            <w:noProof/>
          </w:rPr>
          <w:t>2.5.27.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UsagePoint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068EA95F" w14:textId="4189D28E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89" w:history="1">
        <w:r w:rsidRPr="00FF4C5D">
          <w:rPr>
            <w:rStyle w:val="a9"/>
            <w:noProof/>
          </w:rPr>
          <w:t>2.5.28.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UserAttribute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2A044EB2" w14:textId="6B13617B" w:rsidR="002631AA" w:rsidRPr="0050413C" w:rsidRDefault="002631AA" w:rsidP="002631AA">
      <w:pPr>
        <w:pStyle w:val="21"/>
        <w:tabs>
          <w:tab w:val="clear" w:pos="9345"/>
          <w:tab w:val="left" w:pos="879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98321990" w:history="1">
        <w:r w:rsidRPr="00FF4C5D">
          <w:rPr>
            <w:rStyle w:val="a9"/>
            <w:noProof/>
          </w:rPr>
          <w:t>2.6.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Профиль GetMeterConfig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14:paraId="024BCA73" w14:textId="5FD61461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91" w:history="1">
        <w:r w:rsidRPr="00FF4C5D">
          <w:rPr>
            <w:rStyle w:val="a9"/>
            <w:noProof/>
          </w:rPr>
          <w:t>2.6.1.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14:paraId="30A251B4" w14:textId="4000F43C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92" w:history="1">
        <w:r w:rsidRPr="00FF4C5D">
          <w:rPr>
            <w:rStyle w:val="a9"/>
            <w:noProof/>
          </w:rPr>
          <w:t>2.6.2.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CustomerAgreement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5E253B83" w14:textId="30F04D3E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93" w:history="1">
        <w:r w:rsidRPr="00FF4C5D">
          <w:rPr>
            <w:rStyle w:val="a9"/>
            <w:noProof/>
          </w:rPr>
          <w:t>2.6.3.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5568E841" w14:textId="00DE6EAC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94" w:history="1">
        <w:r w:rsidRPr="00FF4C5D">
          <w:rPr>
            <w:rStyle w:val="a9"/>
            <w:noProof/>
          </w:rPr>
          <w:t>2.6.4.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34A2F362" w14:textId="265DBDA5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95" w:history="1">
        <w:r w:rsidRPr="00FF4C5D">
          <w:rPr>
            <w:rStyle w:val="a9"/>
            <w:noProof/>
          </w:rPr>
          <w:t>2.6.5.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NameType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6A5FD469" w14:textId="60AEEE62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96" w:history="1">
        <w:r w:rsidRPr="00FF4C5D">
          <w:rPr>
            <w:rStyle w:val="a9"/>
            <w:noProof/>
          </w:rPr>
          <w:t>2.6.6.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ServiceLocation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7964A9DD" w14:textId="2B5565CB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97" w:history="1">
        <w:r w:rsidRPr="00FF4C5D">
          <w:rPr>
            <w:rStyle w:val="a9"/>
            <w:noProof/>
          </w:rPr>
          <w:t>2.6.7.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UsagePoint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25D58ECE" w14:textId="51077D90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1998" w:history="1">
        <w:r w:rsidRPr="00FF4C5D">
          <w:rPr>
            <w:rStyle w:val="a9"/>
            <w:noProof/>
          </w:rPr>
          <w:t>2.6.8.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UsagePointGroup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0CD430B5" w14:textId="7CA83E1D" w:rsidR="002631AA" w:rsidRPr="0050413C" w:rsidRDefault="002631AA" w:rsidP="002631AA">
      <w:pPr>
        <w:pStyle w:val="21"/>
        <w:tabs>
          <w:tab w:val="clear" w:pos="9345"/>
          <w:tab w:val="left" w:pos="879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98321999" w:history="1">
        <w:r w:rsidRPr="00FF4C5D">
          <w:rPr>
            <w:rStyle w:val="a9"/>
            <w:noProof/>
          </w:rPr>
          <w:t>2.7.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Профиль MeterReadings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435D4840" w14:textId="57F531FB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00" w:history="1">
        <w:r w:rsidRPr="00FF4C5D">
          <w:rPr>
            <w:rStyle w:val="a9"/>
            <w:noProof/>
          </w:rPr>
          <w:t>2.7.1.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Asset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6CA99770" w14:textId="1DF9C923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01" w:history="1">
        <w:r w:rsidRPr="00FF4C5D">
          <w:rPr>
            <w:rStyle w:val="a9"/>
            <w:noProof/>
          </w:rPr>
          <w:t>2.7.2.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DateTimeInterval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41239BDF" w14:textId="0841B3DA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02" w:history="1">
        <w:r w:rsidRPr="00FF4C5D">
          <w:rPr>
            <w:rStyle w:val="a9"/>
            <w:noProof/>
          </w:rPr>
          <w:t>2.7.3.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EndDeviceEvent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0E1FA157" w14:textId="3E0223CC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03" w:history="1">
        <w:r w:rsidRPr="00FF4C5D">
          <w:rPr>
            <w:rStyle w:val="a9"/>
            <w:noProof/>
          </w:rPr>
          <w:t>2.7.4.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EndDeviceEventDetail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14:paraId="6E7D4C96" w14:textId="4D0A0E30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04" w:history="1">
        <w:r w:rsidRPr="00FF4C5D">
          <w:rPr>
            <w:rStyle w:val="a9"/>
            <w:noProof/>
          </w:rPr>
          <w:t>2.7.5.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EndDeviceEventType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57F0095B" w14:textId="49614E41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05" w:history="1">
        <w:r w:rsidRPr="00FF4C5D">
          <w:rPr>
            <w:rStyle w:val="a9"/>
            <w:noProof/>
          </w:rPr>
          <w:t>2.7.6.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IntervalBlock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2EA3D36F" w14:textId="723512C2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06" w:history="1">
        <w:r w:rsidRPr="00FF4C5D">
          <w:rPr>
            <w:rStyle w:val="a9"/>
            <w:noProof/>
          </w:rPr>
          <w:t>2.7.7.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IntervalReading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5DF307F6" w14:textId="7FA9159C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07" w:history="1">
        <w:r w:rsidRPr="00FF4C5D">
          <w:rPr>
            <w:rStyle w:val="a9"/>
            <w:noProof/>
          </w:rPr>
          <w:t>2.7.8.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14:paraId="4F8562E0" w14:textId="19213D8A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08" w:history="1">
        <w:r w:rsidRPr="00FF4C5D">
          <w:rPr>
            <w:rStyle w:val="a9"/>
            <w:noProof/>
          </w:rPr>
          <w:t>2.7.9.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MeterReading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14:paraId="4B2F048A" w14:textId="32EBF2EC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09" w:history="1">
        <w:r w:rsidRPr="00FF4C5D">
          <w:rPr>
            <w:rStyle w:val="a9"/>
            <w:noProof/>
          </w:rPr>
          <w:t>2.7.10.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14:paraId="65CE01D0" w14:textId="5D9F42E0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10" w:history="1">
        <w:r w:rsidRPr="00FF4C5D">
          <w:rPr>
            <w:rStyle w:val="a9"/>
            <w:noProof/>
          </w:rPr>
          <w:t>2.7.11.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NameType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14:paraId="2B28870B" w14:textId="362DB766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11" w:history="1">
        <w:r w:rsidRPr="00FF4C5D">
          <w:rPr>
            <w:rStyle w:val="a9"/>
            <w:noProof/>
          </w:rPr>
          <w:t>2.7.12.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RationalNumber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14:paraId="4CD17BD9" w14:textId="72D81E5B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12" w:history="1">
        <w:r w:rsidRPr="00FF4C5D">
          <w:rPr>
            <w:rStyle w:val="a9"/>
            <w:noProof/>
          </w:rPr>
          <w:t>2.7.13.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14:paraId="1B891F48" w14:textId="000E6C3B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13" w:history="1">
        <w:r w:rsidRPr="00FF4C5D">
          <w:rPr>
            <w:rStyle w:val="a9"/>
            <w:noProof/>
          </w:rPr>
          <w:t>2.7.14.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ReadingInterharmonic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14:paraId="7681D2C3" w14:textId="6A42C22B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14" w:history="1">
        <w:r w:rsidRPr="00FF4C5D">
          <w:rPr>
            <w:rStyle w:val="a9"/>
            <w:noProof/>
          </w:rPr>
          <w:t>2.7.15.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ReadingQuality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14:paraId="6D7F7939" w14:textId="47370B63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15" w:history="1">
        <w:r w:rsidRPr="00FF4C5D">
          <w:rPr>
            <w:rStyle w:val="a9"/>
            <w:noProof/>
          </w:rPr>
          <w:t>2.7.16.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ReadingQualityType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14:paraId="4E5A7F9C" w14:textId="5442B2B8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16" w:history="1">
        <w:r w:rsidRPr="00FF4C5D">
          <w:rPr>
            <w:rStyle w:val="a9"/>
            <w:noProof/>
          </w:rPr>
          <w:t>2.7.17.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ReadingType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14:paraId="00DE5FEA" w14:textId="2FD384A6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17" w:history="1">
        <w:r w:rsidRPr="00FF4C5D">
          <w:rPr>
            <w:rStyle w:val="a9"/>
            <w:noProof/>
          </w:rPr>
          <w:t>2.7.18.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14:paraId="6E12381F" w14:textId="408B0E67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18" w:history="1">
        <w:r w:rsidRPr="00FF4C5D">
          <w:rPr>
            <w:rStyle w:val="a9"/>
            <w:noProof/>
          </w:rPr>
          <w:t>2.7.19.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UsagePoint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14:paraId="4BFFEC3B" w14:textId="6DBA6F89" w:rsidR="002631AA" w:rsidRPr="0050413C" w:rsidRDefault="002631AA" w:rsidP="002631AA">
      <w:pPr>
        <w:pStyle w:val="21"/>
        <w:tabs>
          <w:tab w:val="clear" w:pos="9345"/>
          <w:tab w:val="left" w:pos="879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98322019" w:history="1">
        <w:r w:rsidRPr="00FF4C5D">
          <w:rPr>
            <w:rStyle w:val="a9"/>
            <w:noProof/>
          </w:rPr>
          <w:t>2.8.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Профиль GetMeterReadings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34167943" w14:textId="0CC13401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20" w:history="1">
        <w:r w:rsidRPr="00FF4C5D">
          <w:rPr>
            <w:rStyle w:val="a9"/>
            <w:noProof/>
          </w:rPr>
          <w:t>2.8.1.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DateTimeInterval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14:paraId="5D36D368" w14:textId="49745AAA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21" w:history="1">
        <w:r w:rsidRPr="00FF4C5D">
          <w:rPr>
            <w:rStyle w:val="a9"/>
            <w:noProof/>
          </w:rPr>
          <w:t>2.8.2.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EndDevice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14:paraId="1B593558" w14:textId="644DAC4D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22" w:history="1">
        <w:r w:rsidRPr="00FF4C5D">
          <w:rPr>
            <w:rStyle w:val="a9"/>
            <w:noProof/>
          </w:rPr>
          <w:t>2.8.3.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EndDeviceEvent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14:paraId="48602E69" w14:textId="7F69F7F4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23" w:history="1">
        <w:r w:rsidRPr="00FF4C5D">
          <w:rPr>
            <w:rStyle w:val="a9"/>
            <w:noProof/>
          </w:rPr>
          <w:t>2.8.4.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EndDeviceEventType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14:paraId="2CE149E3" w14:textId="66C327B6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24" w:history="1">
        <w:r w:rsidRPr="00FF4C5D">
          <w:rPr>
            <w:rStyle w:val="a9"/>
            <w:noProof/>
          </w:rPr>
          <w:t>2.8.5.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14:paraId="59DC57D7" w14:textId="4ECA0C78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25" w:history="1">
        <w:r w:rsidRPr="00FF4C5D">
          <w:rPr>
            <w:rStyle w:val="a9"/>
            <w:noProof/>
          </w:rPr>
          <w:t>2.8.6.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MeterReading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14:paraId="7522ACCB" w14:textId="0642CBEB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26" w:history="1">
        <w:r w:rsidRPr="00FF4C5D">
          <w:rPr>
            <w:rStyle w:val="a9"/>
            <w:noProof/>
          </w:rPr>
          <w:t>2.8.7.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14:paraId="4E4BD1D8" w14:textId="4A61FBD2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27" w:history="1">
        <w:r w:rsidRPr="00FF4C5D">
          <w:rPr>
            <w:rStyle w:val="a9"/>
            <w:noProof/>
          </w:rPr>
          <w:t>2.8.8.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NameType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14:paraId="4DBE2D1A" w14:textId="0EAED685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28" w:history="1">
        <w:r w:rsidRPr="00FF4C5D">
          <w:rPr>
            <w:rStyle w:val="a9"/>
            <w:noProof/>
          </w:rPr>
          <w:t>2.8.9.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14:paraId="13D50BED" w14:textId="140196FB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29" w:history="1">
        <w:r w:rsidRPr="00FF4C5D">
          <w:rPr>
            <w:rStyle w:val="a9"/>
            <w:noProof/>
          </w:rPr>
          <w:t>2.8.10.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14:paraId="6F372F87" w14:textId="4021915E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30" w:history="1">
        <w:r w:rsidRPr="00FF4C5D">
          <w:rPr>
            <w:rStyle w:val="a9"/>
            <w:noProof/>
          </w:rPr>
          <w:t>2.8.11.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ReadingQuality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14:paraId="3327433B" w14:textId="4478CC1C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31" w:history="1">
        <w:r w:rsidRPr="00FF4C5D">
          <w:rPr>
            <w:rStyle w:val="a9"/>
            <w:noProof/>
          </w:rPr>
          <w:t>2.8.12.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ReadingQualityType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14:paraId="044B0B93" w14:textId="1C07FD72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32" w:history="1">
        <w:r w:rsidRPr="00FF4C5D">
          <w:rPr>
            <w:rStyle w:val="a9"/>
            <w:noProof/>
          </w:rPr>
          <w:t>2.8.13.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ReadingType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14:paraId="4E07B169" w14:textId="109BF181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33" w:history="1">
        <w:r w:rsidRPr="00FF4C5D">
          <w:rPr>
            <w:rStyle w:val="a9"/>
            <w:noProof/>
          </w:rPr>
          <w:t>2.8.14.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TimeSchedule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14:paraId="182DED07" w14:textId="34075CB9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34" w:history="1">
        <w:r w:rsidRPr="00FF4C5D">
          <w:rPr>
            <w:rStyle w:val="a9"/>
            <w:noProof/>
          </w:rPr>
          <w:t>2.8.15.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TransformerTank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14:paraId="34EADDE4" w14:textId="6A098FC6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35" w:history="1">
        <w:r w:rsidRPr="00FF4C5D">
          <w:rPr>
            <w:rStyle w:val="a9"/>
            <w:noProof/>
          </w:rPr>
          <w:t>2.8.16.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UsagePoint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14:paraId="314F3E15" w14:textId="4BC7DFB8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36" w:history="1">
        <w:r w:rsidRPr="00FF4C5D">
          <w:rPr>
            <w:rStyle w:val="a9"/>
            <w:noProof/>
          </w:rPr>
          <w:t>2.8.17.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UsagePointGroup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14:paraId="480D85B1" w14:textId="69FF17C7" w:rsidR="002631AA" w:rsidRPr="0050413C" w:rsidRDefault="002631AA" w:rsidP="002631AA">
      <w:pPr>
        <w:pStyle w:val="21"/>
        <w:tabs>
          <w:tab w:val="clear" w:pos="9345"/>
          <w:tab w:val="left" w:pos="879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98322037" w:history="1">
        <w:r w:rsidRPr="00FF4C5D">
          <w:rPr>
            <w:rStyle w:val="a9"/>
            <w:noProof/>
          </w:rPr>
          <w:t>2.9.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Профиль EndDeviceEvents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14:paraId="49CEBDE1" w14:textId="08EACC29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38" w:history="1">
        <w:r w:rsidRPr="00FF4C5D">
          <w:rPr>
            <w:rStyle w:val="a9"/>
            <w:noProof/>
          </w:rPr>
          <w:t>2.9.1.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Asset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14:paraId="1B572DC4" w14:textId="4A3EAF14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39" w:history="1">
        <w:r w:rsidRPr="00FF4C5D">
          <w:rPr>
            <w:rStyle w:val="a9"/>
            <w:noProof/>
          </w:rPr>
          <w:t>2.9.2.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EndDeviceEvent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14:paraId="7A83878D" w14:textId="6FCEBE52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40" w:history="1">
        <w:r w:rsidRPr="00FF4C5D">
          <w:rPr>
            <w:rStyle w:val="a9"/>
            <w:noProof/>
          </w:rPr>
          <w:t>2.9.3.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EndDeviceEventDetail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14:paraId="22F413C7" w14:textId="5E8A3AC8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41" w:history="1">
        <w:r w:rsidRPr="00FF4C5D">
          <w:rPr>
            <w:rStyle w:val="a9"/>
            <w:noProof/>
          </w:rPr>
          <w:t>2.9.4.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EndDeviceEventType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14:paraId="08A76DF9" w14:textId="654A2A3E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42" w:history="1">
        <w:r w:rsidRPr="00FF4C5D">
          <w:rPr>
            <w:rStyle w:val="a9"/>
            <w:noProof/>
          </w:rPr>
          <w:t>2.9.5.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14:paraId="1A32912C" w14:textId="5C4FF1B6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43" w:history="1">
        <w:r w:rsidRPr="00FF4C5D">
          <w:rPr>
            <w:rStyle w:val="a9"/>
            <w:noProof/>
          </w:rPr>
          <w:t>2.9.6.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NameType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14:paraId="20F802CD" w14:textId="3DADF20E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44" w:history="1">
        <w:r w:rsidRPr="00FF4C5D">
          <w:rPr>
            <w:rStyle w:val="a9"/>
            <w:noProof/>
          </w:rPr>
          <w:t>2.9.7.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14:paraId="659046B1" w14:textId="0C043897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45" w:history="1">
        <w:r w:rsidRPr="00FF4C5D">
          <w:rPr>
            <w:rStyle w:val="a9"/>
            <w:noProof/>
          </w:rPr>
          <w:t>2.9.8.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UsagePoint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14:paraId="6AF4D46E" w14:textId="0B149EC9" w:rsidR="002631AA" w:rsidRPr="0050413C" w:rsidRDefault="002631AA" w:rsidP="002631A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98322046" w:history="1">
        <w:r w:rsidRPr="00FF4C5D">
          <w:rPr>
            <w:rStyle w:val="a9"/>
            <w:noProof/>
          </w:rPr>
          <w:t>2.10.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Профиль GetEndDeviceEvents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14:paraId="4D8681E3" w14:textId="23E983B7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47" w:history="1">
        <w:r w:rsidRPr="00FF4C5D">
          <w:rPr>
            <w:rStyle w:val="a9"/>
            <w:noProof/>
          </w:rPr>
          <w:t>2.10.1.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14:paraId="3C31BA1B" w14:textId="4408B42F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48" w:history="1">
        <w:r w:rsidRPr="00FF4C5D">
          <w:rPr>
            <w:rStyle w:val="a9"/>
            <w:noProof/>
          </w:rPr>
          <w:t>2.10.2.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CustomerAgreement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14:paraId="5ABD7313" w14:textId="06D60362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49" w:history="1">
        <w:r w:rsidRPr="00FF4C5D">
          <w:rPr>
            <w:rStyle w:val="a9"/>
            <w:noProof/>
          </w:rPr>
          <w:t>2.10.3.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DateTimeInterval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14:paraId="30F494DE" w14:textId="22DCA172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50" w:history="1">
        <w:r w:rsidRPr="00FF4C5D">
          <w:rPr>
            <w:rStyle w:val="a9"/>
            <w:noProof/>
          </w:rPr>
          <w:t>2.10.4.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EndDeviceEvent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14:paraId="31FFD0E1" w14:textId="42BC6282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51" w:history="1">
        <w:r w:rsidRPr="00FF4C5D">
          <w:rPr>
            <w:rStyle w:val="a9"/>
            <w:noProof/>
          </w:rPr>
          <w:t>2.10.5.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EndDeviceEventType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14:paraId="3DFD2579" w14:textId="59DD5A4A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52" w:history="1">
        <w:r w:rsidRPr="00FF4C5D">
          <w:rPr>
            <w:rStyle w:val="a9"/>
            <w:noProof/>
          </w:rPr>
          <w:t>2.10.6.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14:paraId="339375B7" w14:textId="1FBE5022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53" w:history="1">
        <w:r w:rsidRPr="00FF4C5D">
          <w:rPr>
            <w:rStyle w:val="a9"/>
            <w:noProof/>
          </w:rPr>
          <w:t>2.10.7.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14:paraId="3B17B064" w14:textId="342DAF93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54" w:history="1">
        <w:r w:rsidRPr="00FF4C5D">
          <w:rPr>
            <w:rStyle w:val="a9"/>
            <w:noProof/>
          </w:rPr>
          <w:t>2.10.8.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NameType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14:paraId="16D6CE0A" w14:textId="6508B969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55" w:history="1">
        <w:r w:rsidRPr="00FF4C5D">
          <w:rPr>
            <w:rStyle w:val="a9"/>
            <w:noProof/>
          </w:rPr>
          <w:t>2.10.9.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ServiceCategory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14:paraId="49AB03B7" w14:textId="0381D947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56" w:history="1">
        <w:r w:rsidRPr="00FF4C5D">
          <w:rPr>
            <w:rStyle w:val="a9"/>
            <w:noProof/>
          </w:rPr>
          <w:t>2.10.10.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ServiceLocation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14:paraId="40BA5228" w14:textId="6BF523A5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57" w:history="1">
        <w:r w:rsidRPr="00FF4C5D">
          <w:rPr>
            <w:rStyle w:val="a9"/>
            <w:noProof/>
          </w:rPr>
          <w:t>2.10.11.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TimeSchedule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14:paraId="46EE97BB" w14:textId="6AC120A2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58" w:history="1">
        <w:r w:rsidRPr="00FF4C5D">
          <w:rPr>
            <w:rStyle w:val="a9"/>
            <w:noProof/>
          </w:rPr>
          <w:t>2.10.12.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UsagePoint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14:paraId="4A3FBA8C" w14:textId="4606FA07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59" w:history="1">
        <w:r w:rsidRPr="00FF4C5D">
          <w:rPr>
            <w:rStyle w:val="a9"/>
            <w:noProof/>
          </w:rPr>
          <w:t>2.10.13.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UsagePointGroup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14:paraId="09E46FFE" w14:textId="24A9582F" w:rsidR="002631AA" w:rsidRPr="0050413C" w:rsidRDefault="002631AA" w:rsidP="002631A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98322060" w:history="1">
        <w:r w:rsidRPr="00FF4C5D">
          <w:rPr>
            <w:rStyle w:val="a9"/>
            <w:noProof/>
          </w:rPr>
          <w:t>2.11.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Профиль EndDeviceControls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14:paraId="1BA922AA" w14:textId="5A3E850D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61" w:history="1">
        <w:r w:rsidRPr="00FF4C5D">
          <w:rPr>
            <w:rStyle w:val="a9"/>
            <w:noProof/>
          </w:rPr>
          <w:t>2.11.1.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ElectronicAddress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14:paraId="42A3A0DC" w14:textId="635C2917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62" w:history="1">
        <w:r w:rsidRPr="00FF4C5D">
          <w:rPr>
            <w:rStyle w:val="a9"/>
            <w:noProof/>
          </w:rPr>
          <w:t>2.11.2.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EndDevice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14:paraId="1A5EEE3E" w14:textId="02DD1AD4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63" w:history="1">
        <w:r w:rsidRPr="00FF4C5D">
          <w:rPr>
            <w:rStyle w:val="a9"/>
            <w:noProof/>
          </w:rPr>
          <w:t>2.11.3.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EndDeviceControl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14:paraId="46E67D97" w14:textId="745EA6E7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64" w:history="1">
        <w:r w:rsidRPr="00FF4C5D">
          <w:rPr>
            <w:rStyle w:val="a9"/>
            <w:noProof/>
          </w:rPr>
          <w:t>2.11.4.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EndDeviceControlType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14:paraId="136CE51F" w14:textId="26346D10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65" w:history="1">
        <w:r w:rsidRPr="00FF4C5D">
          <w:rPr>
            <w:rStyle w:val="a9"/>
            <w:noProof/>
          </w:rPr>
          <w:t>2.11.5.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14:paraId="539E92E1" w14:textId="353FC34C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66" w:history="1">
        <w:r w:rsidRPr="00FF4C5D">
          <w:rPr>
            <w:rStyle w:val="a9"/>
            <w:noProof/>
          </w:rPr>
          <w:t>2.11.6.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NameType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14:paraId="0575998F" w14:textId="670D7EF8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67" w:history="1">
        <w:r w:rsidRPr="00FF4C5D">
          <w:rPr>
            <w:rStyle w:val="a9"/>
            <w:noProof/>
          </w:rPr>
          <w:t>2.11.7.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UsagePoint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14:paraId="0B90B1EF" w14:textId="4F063279" w:rsidR="002631AA" w:rsidRPr="0050413C" w:rsidRDefault="002631AA" w:rsidP="002631A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98322068" w:history="1">
        <w:r w:rsidRPr="00FF4C5D">
          <w:rPr>
            <w:rStyle w:val="a9"/>
            <w:noProof/>
          </w:rPr>
          <w:t>2.12.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Профиль CustomerMessage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14:paraId="4906CD07" w14:textId="7B255866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69" w:history="1">
        <w:r w:rsidRPr="00FF4C5D">
          <w:rPr>
            <w:rStyle w:val="a9"/>
            <w:noProof/>
          </w:rPr>
          <w:t>2.12.1.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14:paraId="24F47005" w14:textId="117792FC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70" w:history="1">
        <w:r w:rsidRPr="00FF4C5D">
          <w:rPr>
            <w:rStyle w:val="a9"/>
            <w:noProof/>
          </w:rPr>
          <w:t>2.12.2.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14:paraId="507A2790" w14:textId="67EEDB5F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71" w:history="1">
        <w:r w:rsidRPr="00FF4C5D">
          <w:rPr>
            <w:rStyle w:val="a9"/>
            <w:noProof/>
          </w:rPr>
          <w:t>2.12.3.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NameType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14:paraId="794C9E8B" w14:textId="552E28A9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72" w:history="1">
        <w:r w:rsidRPr="00FF4C5D">
          <w:rPr>
            <w:rStyle w:val="a9"/>
            <w:noProof/>
          </w:rPr>
          <w:t>2.12.4.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14:paraId="0B6B3588" w14:textId="728F4C20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73" w:history="1">
        <w:r w:rsidRPr="00FF4C5D">
          <w:rPr>
            <w:rStyle w:val="a9"/>
            <w:noProof/>
          </w:rPr>
          <w:t>2.12.5.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UsagePoint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14:paraId="2AF15FC6" w14:textId="0541AEE7" w:rsidR="002631AA" w:rsidRPr="0050413C" w:rsidRDefault="002631AA" w:rsidP="002631A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98322074" w:history="1">
        <w:r w:rsidRPr="00FF4C5D">
          <w:rPr>
            <w:rStyle w:val="a9"/>
            <w:noProof/>
          </w:rPr>
          <w:t>2.13.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14:paraId="08F3FFB5" w14:textId="7284F1E9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75" w:history="1">
        <w:r w:rsidRPr="00FF4C5D">
          <w:rPr>
            <w:rStyle w:val="a9"/>
            <w:noProof/>
          </w:rPr>
          <w:t>2.13.1.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AmiBillingReadyKind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14:paraId="13A56EE4" w14:textId="76915DBC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76" w:history="1">
        <w:r w:rsidRPr="00FF4C5D">
          <w:rPr>
            <w:rStyle w:val="a9"/>
            <w:noProof/>
          </w:rPr>
          <w:t>2.13.2.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AssetModelUsageKind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14:paraId="4C9BD3C7" w14:textId="5E34F19D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77" w:history="1">
        <w:r w:rsidRPr="00FF4C5D">
          <w:rPr>
            <w:rStyle w:val="a9"/>
            <w:noProof/>
          </w:rPr>
          <w:t>2.13.3.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ComDirectionKind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14:paraId="111866EB" w14:textId="3C204528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78" w:history="1">
        <w:r w:rsidRPr="00FF4C5D">
          <w:rPr>
            <w:rStyle w:val="a9"/>
            <w:noProof/>
          </w:rPr>
          <w:t>2.13.4.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ComTechnologyKind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14:paraId="7030EEE1" w14:textId="402554DD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79" w:history="1">
        <w:r w:rsidRPr="00FF4C5D">
          <w:rPr>
            <w:rStyle w:val="a9"/>
            <w:noProof/>
          </w:rPr>
          <w:t>2.13.5.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CorporateStandardKind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14:paraId="20491FB5" w14:textId="681DEFD1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80" w:history="1">
        <w:r w:rsidRPr="00FF4C5D">
          <w:rPr>
            <w:rStyle w:val="a9"/>
            <w:noProof/>
          </w:rPr>
          <w:t>2.13.6.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Currency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14:paraId="305220DF" w14:textId="374E400B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81" w:history="1">
        <w:r w:rsidRPr="00FF4C5D">
          <w:rPr>
            <w:rStyle w:val="a9"/>
            <w:noProof/>
          </w:rPr>
          <w:t>2.13.7.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CustomerKind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14:paraId="59C3D4BD" w14:textId="04C52B68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82" w:history="1">
        <w:r w:rsidRPr="00FF4C5D">
          <w:rPr>
            <w:rStyle w:val="a9"/>
            <w:noProof/>
          </w:rPr>
          <w:t>2.13.8.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EndDeviceFunctionKind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14:paraId="48C54CAC" w14:textId="0A1790CB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83" w:history="1">
        <w:r w:rsidRPr="00FF4C5D">
          <w:rPr>
            <w:rStyle w:val="a9"/>
            <w:noProof/>
          </w:rPr>
          <w:t>2.13.9.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MeterMultiplierKind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14:paraId="541B3F8B" w14:textId="2182F6E2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84" w:history="1">
        <w:r w:rsidRPr="00FF4C5D">
          <w:rPr>
            <w:rStyle w:val="a9"/>
            <w:noProof/>
          </w:rPr>
          <w:t>2.13.10.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PhaseCode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14:paraId="3461A844" w14:textId="6F46C3F3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85" w:history="1">
        <w:r w:rsidRPr="00FF4C5D">
          <w:rPr>
            <w:rStyle w:val="a9"/>
            <w:noProof/>
          </w:rPr>
          <w:t>2.13.11.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PotentialTransformerKind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14:paraId="2180FA58" w14:textId="6B15A046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86" w:history="1">
        <w:r w:rsidRPr="00FF4C5D">
          <w:rPr>
            <w:rStyle w:val="a9"/>
            <w:noProof/>
          </w:rPr>
          <w:t>2.13.12.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ReadingReasonKind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14:paraId="6C10B9F0" w14:textId="57A7206E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87" w:history="1">
        <w:r w:rsidRPr="00FF4C5D">
          <w:rPr>
            <w:rStyle w:val="a9"/>
            <w:noProof/>
          </w:rPr>
          <w:t>2.13.13.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SealConditionKind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14:paraId="58BA2053" w14:textId="6817FF4D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88" w:history="1">
        <w:r w:rsidRPr="00FF4C5D">
          <w:rPr>
            <w:rStyle w:val="a9"/>
            <w:noProof/>
          </w:rPr>
          <w:t>2.13.14.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SealKind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14:paraId="7776FEF8" w14:textId="481E6557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89" w:history="1">
        <w:r w:rsidRPr="00FF4C5D">
          <w:rPr>
            <w:rStyle w:val="a9"/>
            <w:noProof/>
          </w:rPr>
          <w:t>2.13.15.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ServiceKind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14:paraId="2B2062BC" w14:textId="399C88F2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90" w:history="1">
        <w:r w:rsidRPr="00FF4C5D">
          <w:rPr>
            <w:rStyle w:val="a9"/>
            <w:noProof/>
          </w:rPr>
          <w:t>2.13.16.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SupplierKind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14:paraId="14789CD8" w14:textId="087BE75C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91" w:history="1">
        <w:r w:rsidRPr="00FF4C5D">
          <w:rPr>
            <w:rStyle w:val="a9"/>
            <w:noProof/>
          </w:rPr>
          <w:t>2.13.17.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UnitMultiplier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170</w:t>
        </w:r>
        <w:r>
          <w:rPr>
            <w:noProof/>
            <w:webHidden/>
          </w:rPr>
          <w:fldChar w:fldCharType="end"/>
        </w:r>
      </w:hyperlink>
    </w:p>
    <w:p w14:paraId="7225B613" w14:textId="605419D8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92" w:history="1">
        <w:r w:rsidRPr="00FF4C5D">
          <w:rPr>
            <w:rStyle w:val="a9"/>
            <w:noProof/>
          </w:rPr>
          <w:t>2.13.18.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UnitSymbol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172</w:t>
        </w:r>
        <w:r>
          <w:rPr>
            <w:noProof/>
            <w:webHidden/>
          </w:rPr>
          <w:fldChar w:fldCharType="end"/>
        </w:r>
      </w:hyperlink>
    </w:p>
    <w:p w14:paraId="2BC6EC2B" w14:textId="10BFDC76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93" w:history="1">
        <w:r w:rsidRPr="00FF4C5D">
          <w:rPr>
            <w:rStyle w:val="a9"/>
            <w:noProof/>
          </w:rPr>
          <w:t>2.13.19.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UsagePointConnectedKind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14:paraId="095EEB71" w14:textId="67355DD9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94" w:history="1">
        <w:r w:rsidRPr="00FF4C5D">
          <w:rPr>
            <w:rStyle w:val="a9"/>
            <w:noProof/>
          </w:rPr>
          <w:t>2.13.20.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ReadingReasonKind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14:paraId="197AFBE9" w14:textId="08F97997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95" w:history="1">
        <w:r w:rsidRPr="00FF4C5D">
          <w:rPr>
            <w:rStyle w:val="a9"/>
            <w:noProof/>
          </w:rPr>
          <w:t>2.13.21.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ServiceMultiplierKind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183</w:t>
        </w:r>
        <w:r>
          <w:rPr>
            <w:noProof/>
            <w:webHidden/>
          </w:rPr>
          <w:fldChar w:fldCharType="end"/>
        </w:r>
      </w:hyperlink>
    </w:p>
    <w:p w14:paraId="1E1ED36B" w14:textId="36D590F7" w:rsidR="002631AA" w:rsidRPr="0050413C" w:rsidRDefault="002631AA" w:rsidP="002631AA">
      <w:pPr>
        <w:pStyle w:val="12"/>
        <w:tabs>
          <w:tab w:val="clear" w:pos="9345"/>
          <w:tab w:val="right" w:leader="dot" w:pos="10205"/>
        </w:tabs>
        <w:rPr>
          <w:rFonts w:ascii="Calibri" w:hAnsi="Calibri"/>
          <w:b w:val="0"/>
          <w:noProof/>
          <w:snapToGrid/>
          <w:sz w:val="22"/>
          <w:szCs w:val="22"/>
        </w:rPr>
      </w:pPr>
      <w:hyperlink w:anchor="_Toc98322096" w:history="1">
        <w:r w:rsidRPr="00FF4C5D">
          <w:rPr>
            <w:rStyle w:val="a9"/>
            <w:noProof/>
          </w:rPr>
          <w:t>3.</w:t>
        </w:r>
        <w:r w:rsidRPr="0050413C">
          <w:rPr>
            <w:rFonts w:ascii="Calibri" w:hAnsi="Calibri"/>
            <w:b w:val="0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Спецификация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14:paraId="1FA16513" w14:textId="0B205652" w:rsidR="002631AA" w:rsidRPr="0050413C" w:rsidRDefault="002631AA" w:rsidP="002631AA">
      <w:pPr>
        <w:pStyle w:val="21"/>
        <w:tabs>
          <w:tab w:val="clear" w:pos="9345"/>
          <w:tab w:val="left" w:pos="879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98322097" w:history="1">
        <w:r w:rsidRPr="00FF4C5D">
          <w:rPr>
            <w:rStyle w:val="a9"/>
            <w:noProof/>
          </w:rPr>
          <w:t>3.1.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Интерфейс взаимодействия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14:paraId="0DAF3C08" w14:textId="6D6F7ED3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98" w:history="1">
        <w:r w:rsidRPr="00FF4C5D">
          <w:rPr>
            <w:rStyle w:val="a9"/>
            <w:noProof/>
          </w:rPr>
          <w:t>3.1.1.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Метод PublishEvent()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14:paraId="169EC63E" w14:textId="5398AEA8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099" w:history="1">
        <w:r w:rsidRPr="00FF4C5D">
          <w:rPr>
            <w:rStyle w:val="a9"/>
            <w:noProof/>
          </w:rPr>
          <w:t>3.1.2.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Метод Request()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14:paraId="6427E900" w14:textId="4B109EFC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00" w:history="1">
        <w:r w:rsidRPr="00FF4C5D">
          <w:rPr>
            <w:rStyle w:val="a9"/>
            <w:noProof/>
          </w:rPr>
          <w:t>3.1.3.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Метод Response()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14:paraId="6A2292D8" w14:textId="161A232A" w:rsidR="002631AA" w:rsidRPr="0050413C" w:rsidRDefault="002631AA" w:rsidP="002631AA">
      <w:pPr>
        <w:pStyle w:val="21"/>
        <w:tabs>
          <w:tab w:val="clear" w:pos="9345"/>
          <w:tab w:val="left" w:pos="879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98322101" w:history="1">
        <w:r w:rsidRPr="00FF4C5D">
          <w:rPr>
            <w:rStyle w:val="a9"/>
            <w:noProof/>
          </w:rPr>
          <w:t>3.2.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Структуры данных аргументов методов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14:paraId="4B684D3F" w14:textId="0A6CAD71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02" w:history="1">
        <w:r w:rsidRPr="00FF4C5D">
          <w:rPr>
            <w:rStyle w:val="a9"/>
            <w:noProof/>
          </w:rPr>
          <w:t>3.2.1.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EventMessageType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14:paraId="7B684F7C" w14:textId="581AA5EE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03" w:history="1">
        <w:r w:rsidRPr="00FF4C5D">
          <w:rPr>
            <w:rStyle w:val="a9"/>
            <w:noProof/>
          </w:rPr>
          <w:t>3.2.2.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HeaderType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14:paraId="6BBE53F0" w14:textId="25C75D38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04" w:history="1">
        <w:r w:rsidRPr="00FF4C5D">
          <w:rPr>
            <w:rStyle w:val="a9"/>
            <w:noProof/>
          </w:rPr>
          <w:t>3.2.3.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HeaderTypeVerb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14:paraId="7FA6FCD2" w14:textId="5486CF60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05" w:history="1">
        <w:r w:rsidRPr="00FF4C5D">
          <w:rPr>
            <w:rStyle w:val="a9"/>
            <w:noProof/>
          </w:rPr>
          <w:t>3.2.4.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ReplayDetectionType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14:paraId="443DEE03" w14:textId="56837B6D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06" w:history="1">
        <w:r w:rsidRPr="00FF4C5D">
          <w:rPr>
            <w:rStyle w:val="a9"/>
            <w:noProof/>
          </w:rPr>
          <w:t>3.2.5.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UserType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14:paraId="16E0CE52" w14:textId="0D66043E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07" w:history="1">
        <w:r w:rsidRPr="00FF4C5D">
          <w:rPr>
            <w:rStyle w:val="a9"/>
            <w:noProof/>
          </w:rPr>
          <w:t>3.2.6.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MessageProperty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192</w:t>
        </w:r>
        <w:r>
          <w:rPr>
            <w:noProof/>
            <w:webHidden/>
          </w:rPr>
          <w:fldChar w:fldCharType="end"/>
        </w:r>
      </w:hyperlink>
    </w:p>
    <w:p w14:paraId="4957E27A" w14:textId="0901ADB5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08" w:history="1">
        <w:r w:rsidRPr="00FF4C5D">
          <w:rPr>
            <w:rStyle w:val="a9"/>
            <w:noProof/>
          </w:rPr>
          <w:t>3.2.7.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PayloadType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192</w:t>
        </w:r>
        <w:r>
          <w:rPr>
            <w:noProof/>
            <w:webHidden/>
          </w:rPr>
          <w:fldChar w:fldCharType="end"/>
        </w:r>
      </w:hyperlink>
    </w:p>
    <w:p w14:paraId="4B982F1F" w14:textId="46224B80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09" w:history="1">
        <w:r w:rsidRPr="00FF4C5D">
          <w:rPr>
            <w:rStyle w:val="a9"/>
            <w:noProof/>
          </w:rPr>
          <w:t>3.2.8.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PayloadTypeID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193</w:t>
        </w:r>
        <w:r>
          <w:rPr>
            <w:noProof/>
            <w:webHidden/>
          </w:rPr>
          <w:fldChar w:fldCharType="end"/>
        </w:r>
      </w:hyperlink>
    </w:p>
    <w:p w14:paraId="28549912" w14:textId="0C9AB8E7" w:rsidR="002631AA" w:rsidRPr="0050413C" w:rsidRDefault="002631AA">
      <w:pPr>
        <w:pStyle w:val="33"/>
        <w:tabs>
          <w:tab w:val="left" w:pos="132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10" w:history="1">
        <w:r w:rsidRPr="00FF4C5D">
          <w:rPr>
            <w:rStyle w:val="a9"/>
            <w:noProof/>
          </w:rPr>
          <w:t>3.2.9.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IDKindType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194</w:t>
        </w:r>
        <w:r>
          <w:rPr>
            <w:noProof/>
            <w:webHidden/>
          </w:rPr>
          <w:fldChar w:fldCharType="end"/>
        </w:r>
      </w:hyperlink>
    </w:p>
    <w:p w14:paraId="50811517" w14:textId="6B457B19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11" w:history="1">
        <w:r w:rsidRPr="00FF4C5D">
          <w:rPr>
            <w:rStyle w:val="a9"/>
            <w:noProof/>
          </w:rPr>
          <w:t>3.2.10.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OperationSet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194</w:t>
        </w:r>
        <w:r>
          <w:rPr>
            <w:noProof/>
            <w:webHidden/>
          </w:rPr>
          <w:fldChar w:fldCharType="end"/>
        </w:r>
      </w:hyperlink>
    </w:p>
    <w:p w14:paraId="0312ED20" w14:textId="36094219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12" w:history="1">
        <w:r w:rsidRPr="00FF4C5D">
          <w:rPr>
            <w:rStyle w:val="a9"/>
            <w:noProof/>
          </w:rPr>
          <w:t>3.2.11.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OperationType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14:paraId="081F88F8" w14:textId="63F20581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13" w:history="1">
        <w:r w:rsidRPr="00FF4C5D">
          <w:rPr>
            <w:rStyle w:val="a9"/>
            <w:noProof/>
          </w:rPr>
          <w:t>3.2.12.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ResponseMessageType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14:paraId="3CD6493E" w14:textId="21F2A511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14" w:history="1">
        <w:r w:rsidRPr="00FF4C5D">
          <w:rPr>
            <w:rStyle w:val="a9"/>
            <w:noProof/>
          </w:rPr>
          <w:t>3.2.13.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HeaderType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14:paraId="03C4B45F" w14:textId="1EBF2A65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15" w:history="1">
        <w:r w:rsidRPr="00FF4C5D">
          <w:rPr>
            <w:rStyle w:val="a9"/>
            <w:noProof/>
          </w:rPr>
          <w:t>3.2.14.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HeaderTypeVerb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</w:hyperlink>
    </w:p>
    <w:p w14:paraId="2C485770" w14:textId="352197DC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16" w:history="1">
        <w:r w:rsidRPr="00FF4C5D">
          <w:rPr>
            <w:rStyle w:val="a9"/>
            <w:noProof/>
          </w:rPr>
          <w:t>3.2.15.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ReplayDetectionType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14:paraId="6E4F1CA1" w14:textId="722023FF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17" w:history="1">
        <w:r w:rsidRPr="00FF4C5D">
          <w:rPr>
            <w:rStyle w:val="a9"/>
            <w:noProof/>
          </w:rPr>
          <w:t>3.2.16.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UserType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200</w:t>
        </w:r>
        <w:r>
          <w:rPr>
            <w:noProof/>
            <w:webHidden/>
          </w:rPr>
          <w:fldChar w:fldCharType="end"/>
        </w:r>
      </w:hyperlink>
    </w:p>
    <w:p w14:paraId="6C0A4E7D" w14:textId="05E18542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18" w:history="1">
        <w:r w:rsidRPr="00FF4C5D">
          <w:rPr>
            <w:rStyle w:val="a9"/>
            <w:noProof/>
          </w:rPr>
          <w:t>3.2.17.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MessageProperty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200</w:t>
        </w:r>
        <w:r>
          <w:rPr>
            <w:noProof/>
            <w:webHidden/>
          </w:rPr>
          <w:fldChar w:fldCharType="end"/>
        </w:r>
      </w:hyperlink>
    </w:p>
    <w:p w14:paraId="6271F0F1" w14:textId="2386ECC2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19" w:history="1">
        <w:r w:rsidRPr="00FF4C5D">
          <w:rPr>
            <w:rStyle w:val="a9"/>
            <w:noProof/>
          </w:rPr>
          <w:t>3.2.18.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ReplyType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201</w:t>
        </w:r>
        <w:r>
          <w:rPr>
            <w:noProof/>
            <w:webHidden/>
          </w:rPr>
          <w:fldChar w:fldCharType="end"/>
        </w:r>
      </w:hyperlink>
    </w:p>
    <w:p w14:paraId="48353E2B" w14:textId="42205B4E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20" w:history="1">
        <w:r w:rsidRPr="00FF4C5D">
          <w:rPr>
            <w:rStyle w:val="a9"/>
            <w:noProof/>
          </w:rPr>
          <w:t>3.2.19.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ReplyTypeResult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201</w:t>
        </w:r>
        <w:r>
          <w:rPr>
            <w:noProof/>
            <w:webHidden/>
          </w:rPr>
          <w:fldChar w:fldCharType="end"/>
        </w:r>
      </w:hyperlink>
    </w:p>
    <w:p w14:paraId="3D9ED1AF" w14:textId="49191BA7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21" w:history="1">
        <w:r w:rsidRPr="00FF4C5D">
          <w:rPr>
            <w:rStyle w:val="a9"/>
            <w:noProof/>
          </w:rPr>
          <w:t>3.2.20.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ErrorType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202</w:t>
        </w:r>
        <w:r>
          <w:rPr>
            <w:noProof/>
            <w:webHidden/>
          </w:rPr>
          <w:fldChar w:fldCharType="end"/>
        </w:r>
      </w:hyperlink>
    </w:p>
    <w:p w14:paraId="10DF0D27" w14:textId="28916DDE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22" w:history="1">
        <w:r w:rsidRPr="00FF4C5D">
          <w:rPr>
            <w:rStyle w:val="a9"/>
            <w:noProof/>
          </w:rPr>
          <w:t>3.2.21.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ErrorTypeLevel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</w:hyperlink>
    </w:p>
    <w:p w14:paraId="58085E31" w14:textId="5BA0633D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23" w:history="1">
        <w:r w:rsidRPr="00FF4C5D">
          <w:rPr>
            <w:rStyle w:val="a9"/>
            <w:noProof/>
          </w:rPr>
          <w:t>3.2.22.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LocationType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204</w:t>
        </w:r>
        <w:r>
          <w:rPr>
            <w:noProof/>
            <w:webHidden/>
          </w:rPr>
          <w:fldChar w:fldCharType="end"/>
        </w:r>
      </w:hyperlink>
    </w:p>
    <w:p w14:paraId="54127383" w14:textId="6FE7AE75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24" w:history="1">
        <w:r w:rsidRPr="00FF4C5D">
          <w:rPr>
            <w:rStyle w:val="a9"/>
            <w:noProof/>
          </w:rPr>
          <w:t>3.2.23.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ErrorTypeID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204</w:t>
        </w:r>
        <w:r>
          <w:rPr>
            <w:noProof/>
            <w:webHidden/>
          </w:rPr>
          <w:fldChar w:fldCharType="end"/>
        </w:r>
      </w:hyperlink>
    </w:p>
    <w:p w14:paraId="62E65024" w14:textId="3748BD73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25" w:history="1">
        <w:r w:rsidRPr="00FF4C5D">
          <w:rPr>
            <w:rStyle w:val="a9"/>
            <w:noProof/>
          </w:rPr>
          <w:t>3.2.24.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IDKindType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</w:hyperlink>
    </w:p>
    <w:p w14:paraId="389D4FF8" w14:textId="0B795DB4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26" w:history="1">
        <w:r w:rsidRPr="00FF4C5D">
          <w:rPr>
            <w:rStyle w:val="a9"/>
            <w:noProof/>
          </w:rPr>
          <w:t>3.2.25.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ErrorTypeRelatedID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206</w:t>
        </w:r>
        <w:r>
          <w:rPr>
            <w:noProof/>
            <w:webHidden/>
          </w:rPr>
          <w:fldChar w:fldCharType="end"/>
        </w:r>
      </w:hyperlink>
    </w:p>
    <w:p w14:paraId="06119D3C" w14:textId="5A4F201D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27" w:history="1">
        <w:r w:rsidRPr="00FF4C5D">
          <w:rPr>
            <w:rStyle w:val="a9"/>
            <w:noProof/>
          </w:rPr>
          <w:t>3.2.26.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IDKindType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206</w:t>
        </w:r>
        <w:r>
          <w:rPr>
            <w:noProof/>
            <w:webHidden/>
          </w:rPr>
          <w:fldChar w:fldCharType="end"/>
        </w:r>
      </w:hyperlink>
    </w:p>
    <w:p w14:paraId="6CC9CCDA" w14:textId="3235AB26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28" w:history="1">
        <w:r w:rsidRPr="00FF4C5D">
          <w:rPr>
            <w:rStyle w:val="a9"/>
            <w:noProof/>
          </w:rPr>
          <w:t>3.2.27.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ObjectType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207</w:t>
        </w:r>
        <w:r>
          <w:rPr>
            <w:noProof/>
            <w:webHidden/>
          </w:rPr>
          <w:fldChar w:fldCharType="end"/>
        </w:r>
      </w:hyperlink>
    </w:p>
    <w:p w14:paraId="14C4C108" w14:textId="512E55E4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29" w:history="1">
        <w:r w:rsidRPr="00FF4C5D">
          <w:rPr>
            <w:rStyle w:val="a9"/>
            <w:noProof/>
          </w:rPr>
          <w:t>3.2.28.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ReplyTypeID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208</w:t>
        </w:r>
        <w:r>
          <w:rPr>
            <w:noProof/>
            <w:webHidden/>
          </w:rPr>
          <w:fldChar w:fldCharType="end"/>
        </w:r>
      </w:hyperlink>
    </w:p>
    <w:p w14:paraId="5B2E10DE" w14:textId="522B6BD8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30" w:history="1">
        <w:r w:rsidRPr="00FF4C5D">
          <w:rPr>
            <w:rStyle w:val="a9"/>
            <w:noProof/>
          </w:rPr>
          <w:t>3.2.29.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IDKindType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208</w:t>
        </w:r>
        <w:r>
          <w:rPr>
            <w:noProof/>
            <w:webHidden/>
          </w:rPr>
          <w:fldChar w:fldCharType="end"/>
        </w:r>
      </w:hyperlink>
    </w:p>
    <w:p w14:paraId="114A00FF" w14:textId="1AD761C0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31" w:history="1">
        <w:r w:rsidRPr="00FF4C5D">
          <w:rPr>
            <w:rStyle w:val="a9"/>
            <w:noProof/>
          </w:rPr>
          <w:t>3.2.30.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PayloadType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209</w:t>
        </w:r>
        <w:r>
          <w:rPr>
            <w:noProof/>
            <w:webHidden/>
          </w:rPr>
          <w:fldChar w:fldCharType="end"/>
        </w:r>
      </w:hyperlink>
    </w:p>
    <w:p w14:paraId="5F150323" w14:textId="162ADCDE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32" w:history="1">
        <w:r w:rsidRPr="00FF4C5D">
          <w:rPr>
            <w:rStyle w:val="a9"/>
            <w:noProof/>
          </w:rPr>
          <w:t>3.2.31.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PayloadTypeID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210</w:t>
        </w:r>
        <w:r>
          <w:rPr>
            <w:noProof/>
            <w:webHidden/>
          </w:rPr>
          <w:fldChar w:fldCharType="end"/>
        </w:r>
      </w:hyperlink>
    </w:p>
    <w:p w14:paraId="44264103" w14:textId="7C4E80D0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33" w:history="1">
        <w:r w:rsidRPr="00FF4C5D">
          <w:rPr>
            <w:rStyle w:val="a9"/>
            <w:noProof/>
          </w:rPr>
          <w:t>3.2.32.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IDKindType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210</w:t>
        </w:r>
        <w:r>
          <w:rPr>
            <w:noProof/>
            <w:webHidden/>
          </w:rPr>
          <w:fldChar w:fldCharType="end"/>
        </w:r>
      </w:hyperlink>
    </w:p>
    <w:p w14:paraId="0A98EE21" w14:textId="160817F9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34" w:history="1">
        <w:r w:rsidRPr="00FF4C5D">
          <w:rPr>
            <w:rStyle w:val="a9"/>
            <w:noProof/>
          </w:rPr>
          <w:t>3.2.33.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OperationSet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211</w:t>
        </w:r>
        <w:r>
          <w:rPr>
            <w:noProof/>
            <w:webHidden/>
          </w:rPr>
          <w:fldChar w:fldCharType="end"/>
        </w:r>
      </w:hyperlink>
    </w:p>
    <w:p w14:paraId="27F419E4" w14:textId="5628B3BF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35" w:history="1">
        <w:r w:rsidRPr="00FF4C5D">
          <w:rPr>
            <w:rStyle w:val="a9"/>
            <w:noProof/>
          </w:rPr>
          <w:t>3.2.34.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OperationType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212</w:t>
        </w:r>
        <w:r>
          <w:rPr>
            <w:noProof/>
            <w:webHidden/>
          </w:rPr>
          <w:fldChar w:fldCharType="end"/>
        </w:r>
      </w:hyperlink>
    </w:p>
    <w:p w14:paraId="5A92189E" w14:textId="62238CA0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36" w:history="1">
        <w:r w:rsidRPr="00FF4C5D">
          <w:rPr>
            <w:rStyle w:val="a9"/>
            <w:noProof/>
          </w:rPr>
          <w:t>3.2.35.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RequestMessageType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212</w:t>
        </w:r>
        <w:r>
          <w:rPr>
            <w:noProof/>
            <w:webHidden/>
          </w:rPr>
          <w:fldChar w:fldCharType="end"/>
        </w:r>
      </w:hyperlink>
    </w:p>
    <w:p w14:paraId="31C7489B" w14:textId="32BB7F47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37" w:history="1">
        <w:r w:rsidRPr="00FF4C5D">
          <w:rPr>
            <w:rStyle w:val="a9"/>
            <w:noProof/>
          </w:rPr>
          <w:t>3.2.36.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HeaderType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213</w:t>
        </w:r>
        <w:r>
          <w:rPr>
            <w:noProof/>
            <w:webHidden/>
          </w:rPr>
          <w:fldChar w:fldCharType="end"/>
        </w:r>
      </w:hyperlink>
    </w:p>
    <w:p w14:paraId="453928AB" w14:textId="713843E7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38" w:history="1">
        <w:r w:rsidRPr="00FF4C5D">
          <w:rPr>
            <w:rStyle w:val="a9"/>
            <w:noProof/>
          </w:rPr>
          <w:t>3.2.37.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HeaderTypeVerb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214</w:t>
        </w:r>
        <w:r>
          <w:rPr>
            <w:noProof/>
            <w:webHidden/>
          </w:rPr>
          <w:fldChar w:fldCharType="end"/>
        </w:r>
      </w:hyperlink>
    </w:p>
    <w:p w14:paraId="3CD9F11A" w14:textId="753F5CFE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39" w:history="1">
        <w:r w:rsidRPr="00FF4C5D">
          <w:rPr>
            <w:rStyle w:val="a9"/>
            <w:noProof/>
          </w:rPr>
          <w:t>3.2.38.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ReplayDetectionType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216</w:t>
        </w:r>
        <w:r>
          <w:rPr>
            <w:noProof/>
            <w:webHidden/>
          </w:rPr>
          <w:fldChar w:fldCharType="end"/>
        </w:r>
      </w:hyperlink>
    </w:p>
    <w:p w14:paraId="10034924" w14:textId="0A190D1C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40" w:history="1">
        <w:r w:rsidRPr="00FF4C5D">
          <w:rPr>
            <w:rStyle w:val="a9"/>
            <w:noProof/>
          </w:rPr>
          <w:t>3.2.39.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UserType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216</w:t>
        </w:r>
        <w:r>
          <w:rPr>
            <w:noProof/>
            <w:webHidden/>
          </w:rPr>
          <w:fldChar w:fldCharType="end"/>
        </w:r>
      </w:hyperlink>
    </w:p>
    <w:p w14:paraId="6919A39F" w14:textId="10F2BED6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41" w:history="1">
        <w:r w:rsidRPr="00FF4C5D">
          <w:rPr>
            <w:rStyle w:val="a9"/>
            <w:noProof/>
          </w:rPr>
          <w:t>3.2.40.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MessageProperty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217</w:t>
        </w:r>
        <w:r>
          <w:rPr>
            <w:noProof/>
            <w:webHidden/>
          </w:rPr>
          <w:fldChar w:fldCharType="end"/>
        </w:r>
      </w:hyperlink>
    </w:p>
    <w:p w14:paraId="17A6F7C9" w14:textId="64A249F7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42" w:history="1">
        <w:r w:rsidRPr="00FF4C5D">
          <w:rPr>
            <w:rStyle w:val="a9"/>
            <w:noProof/>
          </w:rPr>
          <w:t>3.2.41.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RequestType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217</w:t>
        </w:r>
        <w:r>
          <w:rPr>
            <w:noProof/>
            <w:webHidden/>
          </w:rPr>
          <w:fldChar w:fldCharType="end"/>
        </w:r>
      </w:hyperlink>
    </w:p>
    <w:p w14:paraId="7B7C9882" w14:textId="2F9D32D9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43" w:history="1">
        <w:r w:rsidRPr="00FF4C5D">
          <w:rPr>
            <w:rStyle w:val="a9"/>
            <w:noProof/>
          </w:rPr>
          <w:t>3.2.42.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OptionType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218</w:t>
        </w:r>
        <w:r>
          <w:rPr>
            <w:noProof/>
            <w:webHidden/>
          </w:rPr>
          <w:fldChar w:fldCharType="end"/>
        </w:r>
      </w:hyperlink>
    </w:p>
    <w:p w14:paraId="75F39FCB" w14:textId="7211E101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44" w:history="1">
        <w:r w:rsidRPr="00FF4C5D">
          <w:rPr>
            <w:rStyle w:val="a9"/>
            <w:noProof/>
          </w:rPr>
          <w:t>3.2.43.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RequestTypeID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219</w:t>
        </w:r>
        <w:r>
          <w:rPr>
            <w:noProof/>
            <w:webHidden/>
          </w:rPr>
          <w:fldChar w:fldCharType="end"/>
        </w:r>
      </w:hyperlink>
    </w:p>
    <w:p w14:paraId="1E463698" w14:textId="0086B389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45" w:history="1">
        <w:r w:rsidRPr="00FF4C5D">
          <w:rPr>
            <w:rStyle w:val="a9"/>
            <w:noProof/>
          </w:rPr>
          <w:t>3.2.44.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IDKindType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219</w:t>
        </w:r>
        <w:r>
          <w:rPr>
            <w:noProof/>
            <w:webHidden/>
          </w:rPr>
          <w:fldChar w:fldCharType="end"/>
        </w:r>
      </w:hyperlink>
    </w:p>
    <w:p w14:paraId="06A924D6" w14:textId="4E94D3E5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46" w:history="1">
        <w:r w:rsidRPr="00FF4C5D">
          <w:rPr>
            <w:rStyle w:val="a9"/>
            <w:noProof/>
          </w:rPr>
          <w:t>3.2.45.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PayloadType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220</w:t>
        </w:r>
        <w:r>
          <w:rPr>
            <w:noProof/>
            <w:webHidden/>
          </w:rPr>
          <w:fldChar w:fldCharType="end"/>
        </w:r>
      </w:hyperlink>
    </w:p>
    <w:p w14:paraId="21F6E163" w14:textId="7BB788A0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47" w:history="1">
        <w:r w:rsidRPr="00FF4C5D">
          <w:rPr>
            <w:rStyle w:val="a9"/>
            <w:noProof/>
          </w:rPr>
          <w:t>3.2.46.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PayloadTypeID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221</w:t>
        </w:r>
        <w:r>
          <w:rPr>
            <w:noProof/>
            <w:webHidden/>
          </w:rPr>
          <w:fldChar w:fldCharType="end"/>
        </w:r>
      </w:hyperlink>
    </w:p>
    <w:p w14:paraId="17315CEC" w14:textId="0F6AFF29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48" w:history="1">
        <w:r w:rsidRPr="00FF4C5D">
          <w:rPr>
            <w:rStyle w:val="a9"/>
            <w:noProof/>
          </w:rPr>
          <w:t>3.2.47.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IDKindType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221</w:t>
        </w:r>
        <w:r>
          <w:rPr>
            <w:noProof/>
            <w:webHidden/>
          </w:rPr>
          <w:fldChar w:fldCharType="end"/>
        </w:r>
      </w:hyperlink>
    </w:p>
    <w:p w14:paraId="5BC687EC" w14:textId="1AAFB600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49" w:history="1">
        <w:r w:rsidRPr="00FF4C5D">
          <w:rPr>
            <w:rStyle w:val="a9"/>
            <w:noProof/>
          </w:rPr>
          <w:t>3.2.48.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OperationSet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222</w:t>
        </w:r>
        <w:r>
          <w:rPr>
            <w:noProof/>
            <w:webHidden/>
          </w:rPr>
          <w:fldChar w:fldCharType="end"/>
        </w:r>
      </w:hyperlink>
    </w:p>
    <w:p w14:paraId="6A595FCB" w14:textId="4B28C9E5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50" w:history="1">
        <w:r w:rsidRPr="00FF4C5D">
          <w:rPr>
            <w:rStyle w:val="a9"/>
            <w:noProof/>
          </w:rPr>
          <w:t>3.2.49.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OperationType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223</w:t>
        </w:r>
        <w:r>
          <w:rPr>
            <w:noProof/>
            <w:webHidden/>
          </w:rPr>
          <w:fldChar w:fldCharType="end"/>
        </w:r>
      </w:hyperlink>
    </w:p>
    <w:p w14:paraId="01BCE0A4" w14:textId="10F2209C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51" w:history="1">
        <w:r w:rsidRPr="00FF4C5D">
          <w:rPr>
            <w:rStyle w:val="a9"/>
            <w:noProof/>
          </w:rPr>
          <w:t>3.2.50.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ResponseMessageType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223</w:t>
        </w:r>
        <w:r>
          <w:rPr>
            <w:noProof/>
            <w:webHidden/>
          </w:rPr>
          <w:fldChar w:fldCharType="end"/>
        </w:r>
      </w:hyperlink>
    </w:p>
    <w:p w14:paraId="4602AAA6" w14:textId="41C428C5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52" w:history="1">
        <w:r w:rsidRPr="00FF4C5D">
          <w:rPr>
            <w:rStyle w:val="a9"/>
            <w:noProof/>
          </w:rPr>
          <w:t>3.2.51.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HeaderType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224</w:t>
        </w:r>
        <w:r>
          <w:rPr>
            <w:noProof/>
            <w:webHidden/>
          </w:rPr>
          <w:fldChar w:fldCharType="end"/>
        </w:r>
      </w:hyperlink>
    </w:p>
    <w:p w14:paraId="6F598F8D" w14:textId="10824E51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53" w:history="1">
        <w:r w:rsidRPr="00FF4C5D">
          <w:rPr>
            <w:rStyle w:val="a9"/>
            <w:noProof/>
          </w:rPr>
          <w:t>3.2.52.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HeaderTypeVerb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225</w:t>
        </w:r>
        <w:r>
          <w:rPr>
            <w:noProof/>
            <w:webHidden/>
          </w:rPr>
          <w:fldChar w:fldCharType="end"/>
        </w:r>
      </w:hyperlink>
    </w:p>
    <w:p w14:paraId="59E4FE9F" w14:textId="02090720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54" w:history="1">
        <w:r w:rsidRPr="00FF4C5D">
          <w:rPr>
            <w:rStyle w:val="a9"/>
            <w:noProof/>
          </w:rPr>
          <w:t>3.2.53.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ReplayDetectionType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227</w:t>
        </w:r>
        <w:r>
          <w:rPr>
            <w:noProof/>
            <w:webHidden/>
          </w:rPr>
          <w:fldChar w:fldCharType="end"/>
        </w:r>
      </w:hyperlink>
    </w:p>
    <w:p w14:paraId="4108F0E7" w14:textId="03C6ED4C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55" w:history="1">
        <w:r w:rsidRPr="00FF4C5D">
          <w:rPr>
            <w:rStyle w:val="a9"/>
            <w:noProof/>
          </w:rPr>
          <w:t>3.2.54.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UserType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227</w:t>
        </w:r>
        <w:r>
          <w:rPr>
            <w:noProof/>
            <w:webHidden/>
          </w:rPr>
          <w:fldChar w:fldCharType="end"/>
        </w:r>
      </w:hyperlink>
    </w:p>
    <w:p w14:paraId="0F0EB147" w14:textId="2F6056C6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56" w:history="1">
        <w:r w:rsidRPr="00FF4C5D">
          <w:rPr>
            <w:rStyle w:val="a9"/>
            <w:noProof/>
          </w:rPr>
          <w:t>3.2.55.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MessageProperty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228</w:t>
        </w:r>
        <w:r>
          <w:rPr>
            <w:noProof/>
            <w:webHidden/>
          </w:rPr>
          <w:fldChar w:fldCharType="end"/>
        </w:r>
      </w:hyperlink>
    </w:p>
    <w:p w14:paraId="41B39EB9" w14:textId="4556DB6C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57" w:history="1">
        <w:r w:rsidRPr="00FF4C5D">
          <w:rPr>
            <w:rStyle w:val="a9"/>
            <w:noProof/>
          </w:rPr>
          <w:t>3.2.56.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ReplyType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228</w:t>
        </w:r>
        <w:r>
          <w:rPr>
            <w:noProof/>
            <w:webHidden/>
          </w:rPr>
          <w:fldChar w:fldCharType="end"/>
        </w:r>
      </w:hyperlink>
    </w:p>
    <w:p w14:paraId="22DD064F" w14:textId="387B61FE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58" w:history="1">
        <w:r w:rsidRPr="00FF4C5D">
          <w:rPr>
            <w:rStyle w:val="a9"/>
            <w:noProof/>
          </w:rPr>
          <w:t>3.2.57.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ReplyTypeResult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229</w:t>
        </w:r>
        <w:r>
          <w:rPr>
            <w:noProof/>
            <w:webHidden/>
          </w:rPr>
          <w:fldChar w:fldCharType="end"/>
        </w:r>
      </w:hyperlink>
    </w:p>
    <w:p w14:paraId="1447DC25" w14:textId="584166CB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59" w:history="1">
        <w:r w:rsidRPr="00FF4C5D">
          <w:rPr>
            <w:rStyle w:val="a9"/>
            <w:noProof/>
          </w:rPr>
          <w:t>3.2.58.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ErrorType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230</w:t>
        </w:r>
        <w:r>
          <w:rPr>
            <w:noProof/>
            <w:webHidden/>
          </w:rPr>
          <w:fldChar w:fldCharType="end"/>
        </w:r>
      </w:hyperlink>
    </w:p>
    <w:p w14:paraId="23D529F2" w14:textId="1735CB56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60" w:history="1">
        <w:r w:rsidRPr="00FF4C5D">
          <w:rPr>
            <w:rStyle w:val="a9"/>
            <w:noProof/>
          </w:rPr>
          <w:t>3.2.59.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ErrorTypeLevel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231</w:t>
        </w:r>
        <w:r>
          <w:rPr>
            <w:noProof/>
            <w:webHidden/>
          </w:rPr>
          <w:fldChar w:fldCharType="end"/>
        </w:r>
      </w:hyperlink>
    </w:p>
    <w:p w14:paraId="43B6ECB9" w14:textId="24438BFC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61" w:history="1">
        <w:r w:rsidRPr="00FF4C5D">
          <w:rPr>
            <w:rStyle w:val="a9"/>
            <w:noProof/>
          </w:rPr>
          <w:t>3.2.60.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LocationType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231</w:t>
        </w:r>
        <w:r>
          <w:rPr>
            <w:noProof/>
            <w:webHidden/>
          </w:rPr>
          <w:fldChar w:fldCharType="end"/>
        </w:r>
      </w:hyperlink>
    </w:p>
    <w:p w14:paraId="5BA45DCE" w14:textId="07C4FE0F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62" w:history="1">
        <w:r w:rsidRPr="00FF4C5D">
          <w:rPr>
            <w:rStyle w:val="a9"/>
            <w:noProof/>
          </w:rPr>
          <w:t>3.2.61.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ErrorTypeID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232</w:t>
        </w:r>
        <w:r>
          <w:rPr>
            <w:noProof/>
            <w:webHidden/>
          </w:rPr>
          <w:fldChar w:fldCharType="end"/>
        </w:r>
      </w:hyperlink>
    </w:p>
    <w:p w14:paraId="4BAF978E" w14:textId="34035F07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63" w:history="1">
        <w:r w:rsidRPr="00FF4C5D">
          <w:rPr>
            <w:rStyle w:val="a9"/>
            <w:noProof/>
          </w:rPr>
          <w:t>3.2.62.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IDKindType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233</w:t>
        </w:r>
        <w:r>
          <w:rPr>
            <w:noProof/>
            <w:webHidden/>
          </w:rPr>
          <w:fldChar w:fldCharType="end"/>
        </w:r>
      </w:hyperlink>
    </w:p>
    <w:p w14:paraId="2A55F5C2" w14:textId="32993758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64" w:history="1">
        <w:r w:rsidRPr="00FF4C5D">
          <w:rPr>
            <w:rStyle w:val="a9"/>
            <w:noProof/>
          </w:rPr>
          <w:t>3.2.63.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ErrorTypeRelatedID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233</w:t>
        </w:r>
        <w:r>
          <w:rPr>
            <w:noProof/>
            <w:webHidden/>
          </w:rPr>
          <w:fldChar w:fldCharType="end"/>
        </w:r>
      </w:hyperlink>
    </w:p>
    <w:p w14:paraId="3EC1DEC8" w14:textId="32D58E23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65" w:history="1">
        <w:r w:rsidRPr="00FF4C5D">
          <w:rPr>
            <w:rStyle w:val="a9"/>
            <w:noProof/>
          </w:rPr>
          <w:t>3.2.64.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IDKindType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234</w:t>
        </w:r>
        <w:r>
          <w:rPr>
            <w:noProof/>
            <w:webHidden/>
          </w:rPr>
          <w:fldChar w:fldCharType="end"/>
        </w:r>
      </w:hyperlink>
    </w:p>
    <w:p w14:paraId="2E8C6730" w14:textId="239F6817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66" w:history="1">
        <w:r w:rsidRPr="00FF4C5D">
          <w:rPr>
            <w:rStyle w:val="a9"/>
            <w:noProof/>
          </w:rPr>
          <w:t>3.2.65.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ObjectType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235</w:t>
        </w:r>
        <w:r>
          <w:rPr>
            <w:noProof/>
            <w:webHidden/>
          </w:rPr>
          <w:fldChar w:fldCharType="end"/>
        </w:r>
      </w:hyperlink>
    </w:p>
    <w:p w14:paraId="5B5F6FAE" w14:textId="18FF6D72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67" w:history="1">
        <w:r w:rsidRPr="00FF4C5D">
          <w:rPr>
            <w:rStyle w:val="a9"/>
            <w:noProof/>
          </w:rPr>
          <w:t>3.2.66.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ReplyTypeID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235</w:t>
        </w:r>
        <w:r>
          <w:rPr>
            <w:noProof/>
            <w:webHidden/>
          </w:rPr>
          <w:fldChar w:fldCharType="end"/>
        </w:r>
      </w:hyperlink>
    </w:p>
    <w:p w14:paraId="774C5ED8" w14:textId="6931A86D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68" w:history="1">
        <w:r w:rsidRPr="00FF4C5D">
          <w:rPr>
            <w:rStyle w:val="a9"/>
            <w:noProof/>
          </w:rPr>
          <w:t>3.2.67.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IDKindType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236</w:t>
        </w:r>
        <w:r>
          <w:rPr>
            <w:noProof/>
            <w:webHidden/>
          </w:rPr>
          <w:fldChar w:fldCharType="end"/>
        </w:r>
      </w:hyperlink>
    </w:p>
    <w:p w14:paraId="47DF6F3E" w14:textId="675C9FD1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69" w:history="1">
        <w:r w:rsidRPr="00FF4C5D">
          <w:rPr>
            <w:rStyle w:val="a9"/>
            <w:noProof/>
          </w:rPr>
          <w:t>3.2.68.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PayloadType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237</w:t>
        </w:r>
        <w:r>
          <w:rPr>
            <w:noProof/>
            <w:webHidden/>
          </w:rPr>
          <w:fldChar w:fldCharType="end"/>
        </w:r>
      </w:hyperlink>
    </w:p>
    <w:p w14:paraId="61BB7137" w14:textId="35AA84BC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70" w:history="1">
        <w:r w:rsidRPr="00FF4C5D">
          <w:rPr>
            <w:rStyle w:val="a9"/>
            <w:noProof/>
          </w:rPr>
          <w:t>3.2.69.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PayloadTypeID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237</w:t>
        </w:r>
        <w:r>
          <w:rPr>
            <w:noProof/>
            <w:webHidden/>
          </w:rPr>
          <w:fldChar w:fldCharType="end"/>
        </w:r>
      </w:hyperlink>
    </w:p>
    <w:p w14:paraId="6EF3470F" w14:textId="1010BAF6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71" w:history="1">
        <w:r w:rsidRPr="00FF4C5D">
          <w:rPr>
            <w:rStyle w:val="a9"/>
            <w:noProof/>
          </w:rPr>
          <w:t>3.2.70.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IDKindType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238</w:t>
        </w:r>
        <w:r>
          <w:rPr>
            <w:noProof/>
            <w:webHidden/>
          </w:rPr>
          <w:fldChar w:fldCharType="end"/>
        </w:r>
      </w:hyperlink>
    </w:p>
    <w:p w14:paraId="05FA02DD" w14:textId="164CEFC3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72" w:history="1">
        <w:r w:rsidRPr="00FF4C5D">
          <w:rPr>
            <w:rStyle w:val="a9"/>
            <w:noProof/>
          </w:rPr>
          <w:t>3.2.71.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OperationSet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239</w:t>
        </w:r>
        <w:r>
          <w:rPr>
            <w:noProof/>
            <w:webHidden/>
          </w:rPr>
          <w:fldChar w:fldCharType="end"/>
        </w:r>
      </w:hyperlink>
    </w:p>
    <w:p w14:paraId="634C87DD" w14:textId="52A952EC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73" w:history="1">
        <w:r w:rsidRPr="00FF4C5D">
          <w:rPr>
            <w:rStyle w:val="a9"/>
            <w:noProof/>
          </w:rPr>
          <w:t>3.2.72.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OperationType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239</w:t>
        </w:r>
        <w:r>
          <w:rPr>
            <w:noProof/>
            <w:webHidden/>
          </w:rPr>
          <w:fldChar w:fldCharType="end"/>
        </w:r>
      </w:hyperlink>
    </w:p>
    <w:p w14:paraId="0A05103E" w14:textId="3E45C84B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74" w:history="1">
        <w:r w:rsidRPr="00FF4C5D">
          <w:rPr>
            <w:rStyle w:val="a9"/>
            <w:noProof/>
          </w:rPr>
          <w:t>3.2.73.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ResponseMessageType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240</w:t>
        </w:r>
        <w:r>
          <w:rPr>
            <w:noProof/>
            <w:webHidden/>
          </w:rPr>
          <w:fldChar w:fldCharType="end"/>
        </w:r>
      </w:hyperlink>
    </w:p>
    <w:p w14:paraId="7F4CBDA9" w14:textId="27730341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75" w:history="1">
        <w:r w:rsidRPr="00FF4C5D">
          <w:rPr>
            <w:rStyle w:val="a9"/>
            <w:noProof/>
          </w:rPr>
          <w:t>3.2.74.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HeaderType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241</w:t>
        </w:r>
        <w:r>
          <w:rPr>
            <w:noProof/>
            <w:webHidden/>
          </w:rPr>
          <w:fldChar w:fldCharType="end"/>
        </w:r>
      </w:hyperlink>
    </w:p>
    <w:p w14:paraId="3E1503DE" w14:textId="674AE2F9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76" w:history="1">
        <w:r w:rsidRPr="00FF4C5D">
          <w:rPr>
            <w:rStyle w:val="a9"/>
            <w:noProof/>
          </w:rPr>
          <w:t>3.2.75.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HeaderTypeVerb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242</w:t>
        </w:r>
        <w:r>
          <w:rPr>
            <w:noProof/>
            <w:webHidden/>
          </w:rPr>
          <w:fldChar w:fldCharType="end"/>
        </w:r>
      </w:hyperlink>
    </w:p>
    <w:p w14:paraId="47421EB6" w14:textId="71E4E13E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77" w:history="1">
        <w:r w:rsidRPr="00FF4C5D">
          <w:rPr>
            <w:rStyle w:val="a9"/>
            <w:noProof/>
          </w:rPr>
          <w:t>3.2.76.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ReplayDetectionType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243</w:t>
        </w:r>
        <w:r>
          <w:rPr>
            <w:noProof/>
            <w:webHidden/>
          </w:rPr>
          <w:fldChar w:fldCharType="end"/>
        </w:r>
      </w:hyperlink>
    </w:p>
    <w:p w14:paraId="4EA0F566" w14:textId="06E41E30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78" w:history="1">
        <w:r w:rsidRPr="00FF4C5D">
          <w:rPr>
            <w:rStyle w:val="a9"/>
            <w:noProof/>
          </w:rPr>
          <w:t>3.2.77.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UserType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244</w:t>
        </w:r>
        <w:r>
          <w:rPr>
            <w:noProof/>
            <w:webHidden/>
          </w:rPr>
          <w:fldChar w:fldCharType="end"/>
        </w:r>
      </w:hyperlink>
    </w:p>
    <w:p w14:paraId="0FF31643" w14:textId="1838DF11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79" w:history="1">
        <w:r w:rsidRPr="00FF4C5D">
          <w:rPr>
            <w:rStyle w:val="a9"/>
            <w:noProof/>
          </w:rPr>
          <w:t>3.2.78.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MessageProperty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244</w:t>
        </w:r>
        <w:r>
          <w:rPr>
            <w:noProof/>
            <w:webHidden/>
          </w:rPr>
          <w:fldChar w:fldCharType="end"/>
        </w:r>
      </w:hyperlink>
    </w:p>
    <w:p w14:paraId="7BA9B166" w14:textId="14C9D88D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80" w:history="1">
        <w:r w:rsidRPr="00FF4C5D">
          <w:rPr>
            <w:rStyle w:val="a9"/>
            <w:noProof/>
          </w:rPr>
          <w:t>3.2.79.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ReplyType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245</w:t>
        </w:r>
        <w:r>
          <w:rPr>
            <w:noProof/>
            <w:webHidden/>
          </w:rPr>
          <w:fldChar w:fldCharType="end"/>
        </w:r>
      </w:hyperlink>
    </w:p>
    <w:p w14:paraId="38078493" w14:textId="7BB0F720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81" w:history="1">
        <w:r w:rsidRPr="00FF4C5D">
          <w:rPr>
            <w:rStyle w:val="a9"/>
            <w:noProof/>
          </w:rPr>
          <w:t>3.2.80.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ReplyTypeResult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246</w:t>
        </w:r>
        <w:r>
          <w:rPr>
            <w:noProof/>
            <w:webHidden/>
          </w:rPr>
          <w:fldChar w:fldCharType="end"/>
        </w:r>
      </w:hyperlink>
    </w:p>
    <w:p w14:paraId="1375D23F" w14:textId="224BC22E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82" w:history="1">
        <w:r w:rsidRPr="00FF4C5D">
          <w:rPr>
            <w:rStyle w:val="a9"/>
            <w:noProof/>
          </w:rPr>
          <w:t>3.2.81.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ErrorType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246</w:t>
        </w:r>
        <w:r>
          <w:rPr>
            <w:noProof/>
            <w:webHidden/>
          </w:rPr>
          <w:fldChar w:fldCharType="end"/>
        </w:r>
      </w:hyperlink>
    </w:p>
    <w:p w14:paraId="2A0F825F" w14:textId="73972BAF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83" w:history="1">
        <w:r w:rsidRPr="00FF4C5D">
          <w:rPr>
            <w:rStyle w:val="a9"/>
            <w:noProof/>
          </w:rPr>
          <w:t>3.2.82.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ErrorTypeLevel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247</w:t>
        </w:r>
        <w:r>
          <w:rPr>
            <w:noProof/>
            <w:webHidden/>
          </w:rPr>
          <w:fldChar w:fldCharType="end"/>
        </w:r>
      </w:hyperlink>
    </w:p>
    <w:p w14:paraId="300934EE" w14:textId="3B3388C5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84" w:history="1">
        <w:r w:rsidRPr="00FF4C5D">
          <w:rPr>
            <w:rStyle w:val="a9"/>
            <w:noProof/>
          </w:rPr>
          <w:t>3.2.83.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LocationType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248</w:t>
        </w:r>
        <w:r>
          <w:rPr>
            <w:noProof/>
            <w:webHidden/>
          </w:rPr>
          <w:fldChar w:fldCharType="end"/>
        </w:r>
      </w:hyperlink>
    </w:p>
    <w:p w14:paraId="6C404DB3" w14:textId="404DEB6A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85" w:history="1">
        <w:r w:rsidRPr="00FF4C5D">
          <w:rPr>
            <w:rStyle w:val="a9"/>
            <w:noProof/>
          </w:rPr>
          <w:t>3.2.84.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ErrorTypeID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249</w:t>
        </w:r>
        <w:r>
          <w:rPr>
            <w:noProof/>
            <w:webHidden/>
          </w:rPr>
          <w:fldChar w:fldCharType="end"/>
        </w:r>
      </w:hyperlink>
    </w:p>
    <w:p w14:paraId="79F1B18D" w14:textId="0F83E980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86" w:history="1">
        <w:r w:rsidRPr="00FF4C5D">
          <w:rPr>
            <w:rStyle w:val="a9"/>
            <w:noProof/>
          </w:rPr>
          <w:t>3.2.85.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IDKindType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249</w:t>
        </w:r>
        <w:r>
          <w:rPr>
            <w:noProof/>
            <w:webHidden/>
          </w:rPr>
          <w:fldChar w:fldCharType="end"/>
        </w:r>
      </w:hyperlink>
    </w:p>
    <w:p w14:paraId="48357338" w14:textId="1BC67F58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87" w:history="1">
        <w:r w:rsidRPr="00FF4C5D">
          <w:rPr>
            <w:rStyle w:val="a9"/>
            <w:noProof/>
          </w:rPr>
          <w:t>3.2.86.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ErrorTypeRelatedID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250</w:t>
        </w:r>
        <w:r>
          <w:rPr>
            <w:noProof/>
            <w:webHidden/>
          </w:rPr>
          <w:fldChar w:fldCharType="end"/>
        </w:r>
      </w:hyperlink>
    </w:p>
    <w:p w14:paraId="45921511" w14:textId="6B3242C7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88" w:history="1">
        <w:r w:rsidRPr="00FF4C5D">
          <w:rPr>
            <w:rStyle w:val="a9"/>
            <w:noProof/>
          </w:rPr>
          <w:t>3.2.87.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IDKindType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251</w:t>
        </w:r>
        <w:r>
          <w:rPr>
            <w:noProof/>
            <w:webHidden/>
          </w:rPr>
          <w:fldChar w:fldCharType="end"/>
        </w:r>
      </w:hyperlink>
    </w:p>
    <w:p w14:paraId="103F1255" w14:textId="53724ADA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89" w:history="1">
        <w:r w:rsidRPr="00FF4C5D">
          <w:rPr>
            <w:rStyle w:val="a9"/>
            <w:noProof/>
          </w:rPr>
          <w:t>3.2.88.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ObjectType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251</w:t>
        </w:r>
        <w:r>
          <w:rPr>
            <w:noProof/>
            <w:webHidden/>
          </w:rPr>
          <w:fldChar w:fldCharType="end"/>
        </w:r>
      </w:hyperlink>
    </w:p>
    <w:p w14:paraId="5EAF0298" w14:textId="595A39EF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90" w:history="1">
        <w:r w:rsidRPr="00FF4C5D">
          <w:rPr>
            <w:rStyle w:val="a9"/>
            <w:noProof/>
          </w:rPr>
          <w:t>3.2.89.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ReplyTypeID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252</w:t>
        </w:r>
        <w:r>
          <w:rPr>
            <w:noProof/>
            <w:webHidden/>
          </w:rPr>
          <w:fldChar w:fldCharType="end"/>
        </w:r>
      </w:hyperlink>
    </w:p>
    <w:p w14:paraId="7B037880" w14:textId="7FC25103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91" w:history="1">
        <w:r w:rsidRPr="00FF4C5D">
          <w:rPr>
            <w:rStyle w:val="a9"/>
            <w:noProof/>
          </w:rPr>
          <w:t>3.2.90.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IDKindType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253</w:t>
        </w:r>
        <w:r>
          <w:rPr>
            <w:noProof/>
            <w:webHidden/>
          </w:rPr>
          <w:fldChar w:fldCharType="end"/>
        </w:r>
      </w:hyperlink>
    </w:p>
    <w:p w14:paraId="4F32CD4C" w14:textId="233A65AF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92" w:history="1">
        <w:r w:rsidRPr="00FF4C5D">
          <w:rPr>
            <w:rStyle w:val="a9"/>
            <w:noProof/>
          </w:rPr>
          <w:t>3.2.91.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PayloadType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253</w:t>
        </w:r>
        <w:r>
          <w:rPr>
            <w:noProof/>
            <w:webHidden/>
          </w:rPr>
          <w:fldChar w:fldCharType="end"/>
        </w:r>
      </w:hyperlink>
    </w:p>
    <w:p w14:paraId="6AFAADC1" w14:textId="624C2D8E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93" w:history="1">
        <w:r w:rsidRPr="00FF4C5D">
          <w:rPr>
            <w:rStyle w:val="a9"/>
            <w:noProof/>
          </w:rPr>
          <w:t>3.2.92.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PayloadTypeID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254</w:t>
        </w:r>
        <w:r>
          <w:rPr>
            <w:noProof/>
            <w:webHidden/>
          </w:rPr>
          <w:fldChar w:fldCharType="end"/>
        </w:r>
      </w:hyperlink>
    </w:p>
    <w:p w14:paraId="2DE8BA74" w14:textId="05A25713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94" w:history="1">
        <w:r w:rsidRPr="00FF4C5D">
          <w:rPr>
            <w:rStyle w:val="a9"/>
            <w:noProof/>
          </w:rPr>
          <w:t>3.2.93.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IDKindType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255</w:t>
        </w:r>
        <w:r>
          <w:rPr>
            <w:noProof/>
            <w:webHidden/>
          </w:rPr>
          <w:fldChar w:fldCharType="end"/>
        </w:r>
      </w:hyperlink>
    </w:p>
    <w:p w14:paraId="5445B900" w14:textId="6F291B2C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95" w:history="1">
        <w:r w:rsidRPr="00FF4C5D">
          <w:rPr>
            <w:rStyle w:val="a9"/>
            <w:noProof/>
          </w:rPr>
          <w:t>3.2.94.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OperationSet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255</w:t>
        </w:r>
        <w:r>
          <w:rPr>
            <w:noProof/>
            <w:webHidden/>
          </w:rPr>
          <w:fldChar w:fldCharType="end"/>
        </w:r>
      </w:hyperlink>
    </w:p>
    <w:p w14:paraId="11D70C12" w14:textId="1F61C954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96" w:history="1">
        <w:r w:rsidRPr="00FF4C5D">
          <w:rPr>
            <w:rStyle w:val="a9"/>
            <w:noProof/>
          </w:rPr>
          <w:t>3.2.95.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OperationType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256</w:t>
        </w:r>
        <w:r>
          <w:rPr>
            <w:noProof/>
            <w:webHidden/>
          </w:rPr>
          <w:fldChar w:fldCharType="end"/>
        </w:r>
      </w:hyperlink>
    </w:p>
    <w:p w14:paraId="01F6C491" w14:textId="0078570B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97" w:history="1">
        <w:r w:rsidRPr="00FF4C5D">
          <w:rPr>
            <w:rStyle w:val="a9"/>
            <w:noProof/>
          </w:rPr>
          <w:t>3.2.96.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ResponseMessageType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257</w:t>
        </w:r>
        <w:r>
          <w:rPr>
            <w:noProof/>
            <w:webHidden/>
          </w:rPr>
          <w:fldChar w:fldCharType="end"/>
        </w:r>
      </w:hyperlink>
    </w:p>
    <w:p w14:paraId="72DFA0BA" w14:textId="319E67FC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98" w:history="1">
        <w:r w:rsidRPr="00FF4C5D">
          <w:rPr>
            <w:rStyle w:val="a9"/>
            <w:noProof/>
          </w:rPr>
          <w:t>3.2.97.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HeaderType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257</w:t>
        </w:r>
        <w:r>
          <w:rPr>
            <w:noProof/>
            <w:webHidden/>
          </w:rPr>
          <w:fldChar w:fldCharType="end"/>
        </w:r>
      </w:hyperlink>
    </w:p>
    <w:p w14:paraId="0825E64E" w14:textId="3C21AEA6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199" w:history="1">
        <w:r w:rsidRPr="00FF4C5D">
          <w:rPr>
            <w:rStyle w:val="a9"/>
            <w:noProof/>
          </w:rPr>
          <w:t>3.2.98.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HeaderTypeVerb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259</w:t>
        </w:r>
        <w:r>
          <w:rPr>
            <w:noProof/>
            <w:webHidden/>
          </w:rPr>
          <w:fldChar w:fldCharType="end"/>
        </w:r>
      </w:hyperlink>
    </w:p>
    <w:p w14:paraId="3100E394" w14:textId="749FDBCA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200" w:history="1">
        <w:r w:rsidRPr="00FF4C5D">
          <w:rPr>
            <w:rStyle w:val="a9"/>
            <w:noProof/>
          </w:rPr>
          <w:t>3.2.99.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ReplayDetectionType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260</w:t>
        </w:r>
        <w:r>
          <w:rPr>
            <w:noProof/>
            <w:webHidden/>
          </w:rPr>
          <w:fldChar w:fldCharType="end"/>
        </w:r>
      </w:hyperlink>
    </w:p>
    <w:p w14:paraId="0A2762CF" w14:textId="5DECF709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201" w:history="1">
        <w:r w:rsidRPr="00FF4C5D">
          <w:rPr>
            <w:rStyle w:val="a9"/>
            <w:noProof/>
          </w:rPr>
          <w:t>3.2.100.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UserType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261</w:t>
        </w:r>
        <w:r>
          <w:rPr>
            <w:noProof/>
            <w:webHidden/>
          </w:rPr>
          <w:fldChar w:fldCharType="end"/>
        </w:r>
      </w:hyperlink>
    </w:p>
    <w:p w14:paraId="240661F6" w14:textId="077BFF98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202" w:history="1">
        <w:r w:rsidRPr="00FF4C5D">
          <w:rPr>
            <w:rStyle w:val="a9"/>
            <w:noProof/>
          </w:rPr>
          <w:t>3.2.101.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MessageProperty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261</w:t>
        </w:r>
        <w:r>
          <w:rPr>
            <w:noProof/>
            <w:webHidden/>
          </w:rPr>
          <w:fldChar w:fldCharType="end"/>
        </w:r>
      </w:hyperlink>
    </w:p>
    <w:p w14:paraId="23E8EE24" w14:textId="68D05B4E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203" w:history="1">
        <w:r w:rsidRPr="00FF4C5D">
          <w:rPr>
            <w:rStyle w:val="a9"/>
            <w:noProof/>
          </w:rPr>
          <w:t>3.2.102.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ReplyType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262</w:t>
        </w:r>
        <w:r>
          <w:rPr>
            <w:noProof/>
            <w:webHidden/>
          </w:rPr>
          <w:fldChar w:fldCharType="end"/>
        </w:r>
      </w:hyperlink>
    </w:p>
    <w:p w14:paraId="3A049167" w14:textId="20FD02F0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204" w:history="1">
        <w:r w:rsidRPr="00FF4C5D">
          <w:rPr>
            <w:rStyle w:val="a9"/>
            <w:noProof/>
          </w:rPr>
          <w:t>3.2.103.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ReplyTypeResult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262</w:t>
        </w:r>
        <w:r>
          <w:rPr>
            <w:noProof/>
            <w:webHidden/>
          </w:rPr>
          <w:fldChar w:fldCharType="end"/>
        </w:r>
      </w:hyperlink>
    </w:p>
    <w:p w14:paraId="5C4AEA58" w14:textId="64BD7917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205" w:history="1">
        <w:r w:rsidRPr="00FF4C5D">
          <w:rPr>
            <w:rStyle w:val="a9"/>
            <w:noProof/>
          </w:rPr>
          <w:t>3.2.104.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ErrorType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263</w:t>
        </w:r>
        <w:r>
          <w:rPr>
            <w:noProof/>
            <w:webHidden/>
          </w:rPr>
          <w:fldChar w:fldCharType="end"/>
        </w:r>
      </w:hyperlink>
    </w:p>
    <w:p w14:paraId="410D0836" w14:textId="218B5CDC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206" w:history="1">
        <w:r w:rsidRPr="00FF4C5D">
          <w:rPr>
            <w:rStyle w:val="a9"/>
            <w:noProof/>
          </w:rPr>
          <w:t>3.2.105.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ErrorTypeLevel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264</w:t>
        </w:r>
        <w:r>
          <w:rPr>
            <w:noProof/>
            <w:webHidden/>
          </w:rPr>
          <w:fldChar w:fldCharType="end"/>
        </w:r>
      </w:hyperlink>
    </w:p>
    <w:p w14:paraId="2C00DC15" w14:textId="2032CCCE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207" w:history="1">
        <w:r w:rsidRPr="00FF4C5D">
          <w:rPr>
            <w:rStyle w:val="a9"/>
            <w:noProof/>
          </w:rPr>
          <w:t>3.2.106.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LocationType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265</w:t>
        </w:r>
        <w:r>
          <w:rPr>
            <w:noProof/>
            <w:webHidden/>
          </w:rPr>
          <w:fldChar w:fldCharType="end"/>
        </w:r>
      </w:hyperlink>
    </w:p>
    <w:p w14:paraId="3807CAA6" w14:textId="7169DE74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208" w:history="1">
        <w:r w:rsidRPr="00FF4C5D">
          <w:rPr>
            <w:rStyle w:val="a9"/>
            <w:noProof/>
          </w:rPr>
          <w:t>3.2.107.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ErrorTypeID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265</w:t>
        </w:r>
        <w:r>
          <w:rPr>
            <w:noProof/>
            <w:webHidden/>
          </w:rPr>
          <w:fldChar w:fldCharType="end"/>
        </w:r>
      </w:hyperlink>
    </w:p>
    <w:p w14:paraId="1DF624EA" w14:textId="4A0EDF42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209" w:history="1">
        <w:r w:rsidRPr="00FF4C5D">
          <w:rPr>
            <w:rStyle w:val="a9"/>
            <w:noProof/>
          </w:rPr>
          <w:t>3.2.108.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IDKindType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266</w:t>
        </w:r>
        <w:r>
          <w:rPr>
            <w:noProof/>
            <w:webHidden/>
          </w:rPr>
          <w:fldChar w:fldCharType="end"/>
        </w:r>
      </w:hyperlink>
    </w:p>
    <w:p w14:paraId="06F2D9FC" w14:textId="51BEDB43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210" w:history="1">
        <w:r w:rsidRPr="00FF4C5D">
          <w:rPr>
            <w:rStyle w:val="a9"/>
            <w:noProof/>
          </w:rPr>
          <w:t>3.2.109.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ErrorTypeRelatedID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267</w:t>
        </w:r>
        <w:r>
          <w:rPr>
            <w:noProof/>
            <w:webHidden/>
          </w:rPr>
          <w:fldChar w:fldCharType="end"/>
        </w:r>
      </w:hyperlink>
    </w:p>
    <w:p w14:paraId="2DA15C22" w14:textId="577CF293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211" w:history="1">
        <w:r w:rsidRPr="00FF4C5D">
          <w:rPr>
            <w:rStyle w:val="a9"/>
            <w:noProof/>
          </w:rPr>
          <w:t>3.2.110.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IDKindType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267</w:t>
        </w:r>
        <w:r>
          <w:rPr>
            <w:noProof/>
            <w:webHidden/>
          </w:rPr>
          <w:fldChar w:fldCharType="end"/>
        </w:r>
      </w:hyperlink>
    </w:p>
    <w:p w14:paraId="2258580C" w14:textId="24671E9E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212" w:history="1">
        <w:r w:rsidRPr="00FF4C5D">
          <w:rPr>
            <w:rStyle w:val="a9"/>
            <w:noProof/>
          </w:rPr>
          <w:t>3.2.111.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ObjectType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268</w:t>
        </w:r>
        <w:r>
          <w:rPr>
            <w:noProof/>
            <w:webHidden/>
          </w:rPr>
          <w:fldChar w:fldCharType="end"/>
        </w:r>
      </w:hyperlink>
    </w:p>
    <w:p w14:paraId="32369A14" w14:textId="7731C07D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213" w:history="1">
        <w:r w:rsidRPr="00FF4C5D">
          <w:rPr>
            <w:rStyle w:val="a9"/>
            <w:noProof/>
          </w:rPr>
          <w:t>3.2.112.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ReplyTypeID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269</w:t>
        </w:r>
        <w:r>
          <w:rPr>
            <w:noProof/>
            <w:webHidden/>
          </w:rPr>
          <w:fldChar w:fldCharType="end"/>
        </w:r>
      </w:hyperlink>
    </w:p>
    <w:p w14:paraId="73C1C34F" w14:textId="3D9BB801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214" w:history="1">
        <w:r w:rsidRPr="00FF4C5D">
          <w:rPr>
            <w:rStyle w:val="a9"/>
            <w:noProof/>
          </w:rPr>
          <w:t>3.2.113.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IDKindType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269</w:t>
        </w:r>
        <w:r>
          <w:rPr>
            <w:noProof/>
            <w:webHidden/>
          </w:rPr>
          <w:fldChar w:fldCharType="end"/>
        </w:r>
      </w:hyperlink>
    </w:p>
    <w:p w14:paraId="6B6EA9EE" w14:textId="7B47F04B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215" w:history="1">
        <w:r w:rsidRPr="00FF4C5D">
          <w:rPr>
            <w:rStyle w:val="a9"/>
            <w:noProof/>
          </w:rPr>
          <w:t>3.2.114.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PayloadType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270</w:t>
        </w:r>
        <w:r>
          <w:rPr>
            <w:noProof/>
            <w:webHidden/>
          </w:rPr>
          <w:fldChar w:fldCharType="end"/>
        </w:r>
      </w:hyperlink>
    </w:p>
    <w:p w14:paraId="0F79EF99" w14:textId="00726B76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216" w:history="1">
        <w:r w:rsidRPr="00FF4C5D">
          <w:rPr>
            <w:rStyle w:val="a9"/>
            <w:noProof/>
          </w:rPr>
          <w:t>3.2.115.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PayloadTypeID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271</w:t>
        </w:r>
        <w:r>
          <w:rPr>
            <w:noProof/>
            <w:webHidden/>
          </w:rPr>
          <w:fldChar w:fldCharType="end"/>
        </w:r>
      </w:hyperlink>
    </w:p>
    <w:p w14:paraId="53E975DB" w14:textId="1F53C0D8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217" w:history="1">
        <w:r w:rsidRPr="00FF4C5D">
          <w:rPr>
            <w:rStyle w:val="a9"/>
            <w:noProof/>
          </w:rPr>
          <w:t>3.2.116.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Перечисление IDKindType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271</w:t>
        </w:r>
        <w:r>
          <w:rPr>
            <w:noProof/>
            <w:webHidden/>
          </w:rPr>
          <w:fldChar w:fldCharType="end"/>
        </w:r>
      </w:hyperlink>
    </w:p>
    <w:p w14:paraId="3E5B3205" w14:textId="593EBB15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218" w:history="1">
        <w:r w:rsidRPr="00FF4C5D">
          <w:rPr>
            <w:rStyle w:val="a9"/>
            <w:noProof/>
          </w:rPr>
          <w:t>3.2.117.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OperationSet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272</w:t>
        </w:r>
        <w:r>
          <w:rPr>
            <w:noProof/>
            <w:webHidden/>
          </w:rPr>
          <w:fldChar w:fldCharType="end"/>
        </w:r>
      </w:hyperlink>
    </w:p>
    <w:p w14:paraId="4B9AAD07" w14:textId="3B739116" w:rsidR="002631AA" w:rsidRPr="0050413C" w:rsidRDefault="002631AA">
      <w:pPr>
        <w:pStyle w:val="33"/>
        <w:tabs>
          <w:tab w:val="left" w:pos="1540"/>
          <w:tab w:val="right" w:leader="dot" w:pos="10195"/>
        </w:tabs>
        <w:rPr>
          <w:rFonts w:ascii="Calibri" w:hAnsi="Calibri"/>
          <w:noProof/>
          <w:snapToGrid/>
          <w:sz w:val="22"/>
          <w:szCs w:val="22"/>
        </w:rPr>
      </w:pPr>
      <w:hyperlink w:anchor="_Toc98322219" w:history="1">
        <w:r w:rsidRPr="00FF4C5D">
          <w:rPr>
            <w:rStyle w:val="a9"/>
            <w:noProof/>
          </w:rPr>
          <w:t>3.2.118.</w:t>
        </w:r>
        <w:r w:rsidRPr="0050413C">
          <w:rPr>
            <w:rFonts w:ascii="Calibri" w:hAnsi="Calibri"/>
            <w:noProof/>
            <w:snapToGrid/>
            <w:sz w:val="22"/>
            <w:szCs w:val="22"/>
          </w:rPr>
          <w:tab/>
        </w:r>
        <w:r w:rsidRPr="00FF4C5D">
          <w:rPr>
            <w:rStyle w:val="a9"/>
            <w:noProof/>
          </w:rPr>
          <w:t>Класс OperationType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BE6">
          <w:rPr>
            <w:noProof/>
            <w:webHidden/>
          </w:rPr>
          <w:t>273</w:t>
        </w:r>
        <w:r>
          <w:rPr>
            <w:noProof/>
            <w:webHidden/>
          </w:rPr>
          <w:fldChar w:fldCharType="end"/>
        </w:r>
      </w:hyperlink>
    </w:p>
    <w:p w14:paraId="07ECBCC3" w14:textId="77777777" w:rsidR="00292DC1" w:rsidRPr="00F134CD" w:rsidRDefault="00CF03C1" w:rsidP="00C576D5">
      <w:pPr>
        <w:widowControl w:val="0"/>
        <w:suppressLineNumbers/>
        <w:tabs>
          <w:tab w:val="right" w:leader="dot" w:pos="10205"/>
        </w:tabs>
        <w:suppressAutoHyphens/>
        <w:spacing w:before="0" w:after="0" w:line="240" w:lineRule="auto"/>
        <w:rPr>
          <w:b/>
        </w:rPr>
      </w:pPr>
      <w:r>
        <w:fldChar w:fldCharType="end"/>
      </w:r>
    </w:p>
    <w:p w14:paraId="201248CD" w14:textId="77777777" w:rsidR="00EE0495" w:rsidRDefault="00EE0495" w:rsidP="00A02E0A">
      <w:pPr>
        <w:pStyle w:val="1"/>
        <w:numPr>
          <w:ilvl w:val="0"/>
          <w:numId w:val="2"/>
        </w:numPr>
        <w:rPr>
          <w:lang w:val="ru-RU"/>
        </w:rPr>
      </w:pPr>
      <w:bookmarkStart w:id="0" w:name="_Toc98321883"/>
      <w:r>
        <w:rPr>
          <w:lang w:val="ru-RU"/>
        </w:rPr>
        <w:lastRenderedPageBreak/>
        <w:t>Общие сведения</w:t>
      </w:r>
      <w:bookmarkEnd w:id="0"/>
    </w:p>
    <w:p w14:paraId="787FB0A5" w14:textId="77777777" w:rsidR="00FC2A75" w:rsidRDefault="00DB2579" w:rsidP="00DB2579">
      <w:pPr>
        <w:ind w:firstLine="709"/>
        <w:rPr>
          <w:lang w:eastAsia="x-none"/>
        </w:rPr>
      </w:pPr>
      <w:bookmarkStart w:id="1" w:name="_Hlk47520136"/>
      <w:r>
        <w:rPr>
          <w:lang w:eastAsia="x-none"/>
        </w:rPr>
        <w:t>Данный</w:t>
      </w:r>
      <w:r w:rsidR="00FC2A75">
        <w:rPr>
          <w:lang w:eastAsia="x-none"/>
        </w:rPr>
        <w:t xml:space="preserve"> документ описывает </w:t>
      </w:r>
      <w:r>
        <w:rPr>
          <w:lang w:eastAsia="x-none"/>
        </w:rPr>
        <w:t xml:space="preserve">реализацию </w:t>
      </w:r>
      <w:r w:rsidR="00FC2A75">
        <w:rPr>
          <w:lang w:eastAsia="x-none"/>
        </w:rPr>
        <w:t>сервис</w:t>
      </w:r>
      <w:r>
        <w:rPr>
          <w:lang w:eastAsia="x-none"/>
        </w:rPr>
        <w:t>а</w:t>
      </w:r>
      <w:r w:rsidR="00FC2A75">
        <w:rPr>
          <w:lang w:eastAsia="x-none"/>
        </w:rPr>
        <w:t xml:space="preserve"> </w:t>
      </w:r>
      <w:r w:rsidR="000517DD">
        <w:rPr>
          <w:lang w:eastAsia="x-none"/>
        </w:rPr>
        <w:t xml:space="preserve">информобмена </w:t>
      </w:r>
      <w:r>
        <w:rPr>
          <w:lang w:eastAsia="x-none"/>
        </w:rPr>
        <w:t xml:space="preserve">межсистемной </w:t>
      </w:r>
      <w:r w:rsidR="00FC2A75">
        <w:rPr>
          <w:lang w:eastAsia="x-none"/>
        </w:rPr>
        <w:t>интеграции</w:t>
      </w:r>
      <w:r>
        <w:rPr>
          <w:lang w:eastAsia="x-none"/>
        </w:rPr>
        <w:t>, выполненного</w:t>
      </w:r>
      <w:r w:rsidR="00FC2A75">
        <w:rPr>
          <w:lang w:eastAsia="x-none"/>
        </w:rPr>
        <w:t xml:space="preserve"> </w:t>
      </w:r>
      <w:r>
        <w:rPr>
          <w:lang w:eastAsia="x-none"/>
        </w:rPr>
        <w:t>на основе логической модели МЭК</w:t>
      </w:r>
      <w:r w:rsidR="00B203DB">
        <w:rPr>
          <w:lang w:eastAsia="x-none"/>
        </w:rPr>
        <w:t> </w:t>
      </w:r>
      <w:r>
        <w:rPr>
          <w:lang w:eastAsia="x-none"/>
        </w:rPr>
        <w:t>61968</w:t>
      </w:r>
      <w:r w:rsidR="000517DD">
        <w:rPr>
          <w:lang w:eastAsia="x-none"/>
        </w:rPr>
        <w:t xml:space="preserve"> (далее – сервис МЭК 61968)</w:t>
      </w:r>
      <w:r w:rsidR="00C01672">
        <w:rPr>
          <w:lang w:eastAsia="x-none"/>
        </w:rPr>
        <w:t xml:space="preserve"> в стандарте 20</w:t>
      </w:r>
      <w:r w:rsidR="00863D2D">
        <w:rPr>
          <w:lang w:eastAsia="x-none"/>
        </w:rPr>
        <w:t>13</w:t>
      </w:r>
      <w:r w:rsidR="00C01672">
        <w:rPr>
          <w:lang w:eastAsia="x-none"/>
        </w:rPr>
        <w:t xml:space="preserve"> года</w:t>
      </w:r>
      <w:r>
        <w:rPr>
          <w:lang w:eastAsia="x-none"/>
        </w:rPr>
        <w:t>.</w:t>
      </w:r>
    </w:p>
    <w:p w14:paraId="55A8916B" w14:textId="77777777" w:rsidR="00FC2A75" w:rsidRDefault="003F090D" w:rsidP="003F090D">
      <w:pPr>
        <w:ind w:firstLine="709"/>
        <w:rPr>
          <w:lang w:eastAsia="x-none"/>
        </w:rPr>
      </w:pPr>
      <w:r>
        <w:rPr>
          <w:lang w:eastAsia="x-none"/>
        </w:rPr>
        <w:t xml:space="preserve">В качестве транспортного уровня </w:t>
      </w:r>
      <w:r w:rsidR="000517DD">
        <w:rPr>
          <w:lang w:eastAsia="x-none"/>
        </w:rPr>
        <w:t>сервиса МЭК 61968</w:t>
      </w:r>
      <w:r>
        <w:rPr>
          <w:lang w:eastAsia="x-none"/>
        </w:rPr>
        <w:t xml:space="preserve"> применяется технология </w:t>
      </w:r>
      <w:r>
        <w:rPr>
          <w:lang w:val="en-US" w:eastAsia="x-none"/>
        </w:rPr>
        <w:t>SOAP</w:t>
      </w:r>
      <w:r>
        <w:rPr>
          <w:lang w:eastAsia="x-none"/>
        </w:rPr>
        <w:t xml:space="preserve"> с использованием протокол</w:t>
      </w:r>
      <w:r w:rsidR="00DB2579">
        <w:rPr>
          <w:lang w:eastAsia="x-none"/>
        </w:rPr>
        <w:t>а</w:t>
      </w:r>
      <w:r>
        <w:rPr>
          <w:lang w:eastAsia="x-none"/>
        </w:rPr>
        <w:t xml:space="preserve"> </w:t>
      </w:r>
      <w:r>
        <w:rPr>
          <w:lang w:val="en-US" w:eastAsia="x-none"/>
        </w:rPr>
        <w:t>HTTP</w:t>
      </w:r>
      <w:r>
        <w:rPr>
          <w:lang w:eastAsia="x-none"/>
        </w:rPr>
        <w:t xml:space="preserve"> или </w:t>
      </w:r>
      <w:r>
        <w:rPr>
          <w:lang w:val="en-US" w:eastAsia="x-none"/>
        </w:rPr>
        <w:t>HTTPS</w:t>
      </w:r>
      <w:r>
        <w:rPr>
          <w:lang w:eastAsia="x-none"/>
        </w:rPr>
        <w:t>.</w:t>
      </w:r>
    </w:p>
    <w:p w14:paraId="3EDF89DE" w14:textId="77777777" w:rsidR="003F090D" w:rsidRDefault="003F090D" w:rsidP="003F090D">
      <w:pPr>
        <w:ind w:firstLine="709"/>
        <w:rPr>
          <w:lang w:eastAsia="x-none"/>
        </w:rPr>
      </w:pPr>
      <w:r>
        <w:rPr>
          <w:lang w:eastAsia="x-none"/>
        </w:rPr>
        <w:t xml:space="preserve">Аутентификация пользователей при использовании </w:t>
      </w:r>
      <w:r w:rsidR="000517DD">
        <w:rPr>
          <w:lang w:eastAsia="x-none"/>
        </w:rPr>
        <w:t>сервиса МЭК 61968</w:t>
      </w:r>
      <w:r>
        <w:rPr>
          <w:lang w:eastAsia="x-none"/>
        </w:rPr>
        <w:t xml:space="preserve"> осуществляется средствами обычной проверки подлинности </w:t>
      </w:r>
      <w:r w:rsidR="00DB2579">
        <w:rPr>
          <w:lang w:val="en-US" w:eastAsia="x-none"/>
        </w:rPr>
        <w:t>HTTP</w:t>
      </w:r>
      <w:r>
        <w:rPr>
          <w:lang w:eastAsia="x-none"/>
        </w:rPr>
        <w:t xml:space="preserve"> (RFC 2617 – HTTP Authentication: Basic and Digest Authentication).</w:t>
      </w:r>
    </w:p>
    <w:p w14:paraId="20B8D4E1" w14:textId="77777777" w:rsidR="00BE0F40" w:rsidRDefault="00BE0F40" w:rsidP="00DB2579">
      <w:pPr>
        <w:ind w:firstLine="709"/>
        <w:rPr>
          <w:lang w:eastAsia="x-none"/>
        </w:rPr>
      </w:pPr>
      <w:r>
        <w:rPr>
          <w:lang w:eastAsia="x-none"/>
        </w:rPr>
        <w:t>Сервис МЭК 61968 работает с объектами и данными учёта электроэнергии.</w:t>
      </w:r>
    </w:p>
    <w:p w14:paraId="6DCB7D4C" w14:textId="77777777" w:rsidR="00DB2579" w:rsidRPr="009E5692" w:rsidRDefault="000517DD" w:rsidP="00DB2579">
      <w:pPr>
        <w:ind w:firstLine="709"/>
        <w:rPr>
          <w:lang w:eastAsia="x-none"/>
        </w:rPr>
      </w:pPr>
      <w:r>
        <w:rPr>
          <w:lang w:eastAsia="x-none"/>
        </w:rPr>
        <w:t>Сервис МЭК 61968</w:t>
      </w:r>
      <w:r w:rsidR="004C3547">
        <w:rPr>
          <w:lang w:eastAsia="x-none"/>
        </w:rPr>
        <w:t xml:space="preserve"> </w:t>
      </w:r>
      <w:r w:rsidR="00DB2579">
        <w:rPr>
          <w:lang w:eastAsia="x-none"/>
        </w:rPr>
        <w:t>выполняет следующие группы функций:</w:t>
      </w:r>
    </w:p>
    <w:p w14:paraId="3292CA57" w14:textId="77777777" w:rsidR="00DB2579" w:rsidRPr="004F5AB3" w:rsidRDefault="00DB2579" w:rsidP="00DB2579">
      <w:pPr>
        <w:numPr>
          <w:ilvl w:val="0"/>
          <w:numId w:val="4"/>
        </w:numPr>
        <w:ind w:left="1069"/>
        <w:rPr>
          <w:lang w:eastAsia="x-none"/>
        </w:rPr>
      </w:pPr>
      <w:r>
        <w:rPr>
          <w:lang w:eastAsia="x-none"/>
        </w:rPr>
        <w:t xml:space="preserve">Передача </w:t>
      </w:r>
      <w:r w:rsidR="004C3547">
        <w:rPr>
          <w:lang w:eastAsia="x-none"/>
        </w:rPr>
        <w:t xml:space="preserve">перечня и описания </w:t>
      </w:r>
      <w:r w:rsidRPr="00482108">
        <w:rPr>
          <w:szCs w:val="24"/>
        </w:rPr>
        <w:t>приборов уч</w:t>
      </w:r>
      <w:r>
        <w:rPr>
          <w:szCs w:val="24"/>
        </w:rPr>
        <w:t>ё</w:t>
      </w:r>
      <w:r w:rsidRPr="00482108">
        <w:rPr>
          <w:szCs w:val="24"/>
        </w:rPr>
        <w:t>та;</w:t>
      </w:r>
    </w:p>
    <w:p w14:paraId="44693DA7" w14:textId="77777777" w:rsidR="00DB2579" w:rsidRPr="00BB2C87" w:rsidRDefault="004C3547" w:rsidP="004C3547">
      <w:pPr>
        <w:numPr>
          <w:ilvl w:val="0"/>
          <w:numId w:val="4"/>
        </w:numPr>
        <w:ind w:left="1069"/>
      </w:pPr>
      <w:r>
        <w:rPr>
          <w:lang w:eastAsia="x-none"/>
        </w:rPr>
        <w:t>Передача</w:t>
      </w:r>
      <w:r w:rsidR="00DB2579">
        <w:rPr>
          <w:lang w:eastAsia="x-none"/>
        </w:rPr>
        <w:t xml:space="preserve"> по расписанию и по запросу данных учёта электроэнергии</w:t>
      </w:r>
      <w:r>
        <w:rPr>
          <w:lang w:eastAsia="x-none"/>
        </w:rPr>
        <w:t>, включая показания приборов учёта суммарные и по тарифам, профили интервальной энергии (мощности)</w:t>
      </w:r>
      <w:r w:rsidR="00C66075">
        <w:rPr>
          <w:lang w:eastAsia="x-none"/>
        </w:rPr>
        <w:t xml:space="preserve"> за 30 минут или 1 час</w:t>
      </w:r>
      <w:r>
        <w:rPr>
          <w:lang w:eastAsia="x-none"/>
        </w:rPr>
        <w:t>, параметры качества электрической сети и т.д.</w:t>
      </w:r>
      <w:r>
        <w:t>;</w:t>
      </w:r>
    </w:p>
    <w:p w14:paraId="146F058A" w14:textId="77777777" w:rsidR="00DB2579" w:rsidRDefault="004C3547" w:rsidP="00DB2579">
      <w:pPr>
        <w:numPr>
          <w:ilvl w:val="0"/>
          <w:numId w:val="4"/>
        </w:numPr>
        <w:ind w:left="1069"/>
        <w:rPr>
          <w:lang w:eastAsia="x-none"/>
        </w:rPr>
      </w:pPr>
      <w:r>
        <w:rPr>
          <w:lang w:eastAsia="x-none"/>
        </w:rPr>
        <w:t>Передача</w:t>
      </w:r>
      <w:r w:rsidR="00DB2579">
        <w:rPr>
          <w:lang w:eastAsia="x-none"/>
        </w:rPr>
        <w:t xml:space="preserve"> по расписанию и по запросу журналов событий</w:t>
      </w:r>
      <w:r>
        <w:rPr>
          <w:lang w:eastAsia="x-none"/>
        </w:rPr>
        <w:t xml:space="preserve"> приборов учёта</w:t>
      </w:r>
      <w:r w:rsidR="00DB2579" w:rsidRPr="00482108">
        <w:rPr>
          <w:lang w:eastAsia="x-none"/>
        </w:rPr>
        <w:t>;</w:t>
      </w:r>
    </w:p>
    <w:p w14:paraId="023438C2" w14:textId="77777777" w:rsidR="00DB2579" w:rsidRDefault="00C66075" w:rsidP="00DB2579">
      <w:pPr>
        <w:numPr>
          <w:ilvl w:val="0"/>
          <w:numId w:val="4"/>
        </w:numPr>
        <w:ind w:left="1069"/>
        <w:rPr>
          <w:lang w:eastAsia="x-none"/>
        </w:rPr>
      </w:pPr>
      <w:r>
        <w:rPr>
          <w:lang w:eastAsia="x-none"/>
        </w:rPr>
        <w:t>П</w:t>
      </w:r>
      <w:r w:rsidR="004C3547">
        <w:rPr>
          <w:lang w:eastAsia="x-none"/>
        </w:rPr>
        <w:t xml:space="preserve">олучение </w:t>
      </w:r>
      <w:r w:rsidR="0007176F">
        <w:rPr>
          <w:lang w:eastAsia="x-none"/>
        </w:rPr>
        <w:t xml:space="preserve">и выполнение </w:t>
      </w:r>
      <w:r w:rsidR="00DB2579">
        <w:rPr>
          <w:lang w:eastAsia="x-none"/>
        </w:rPr>
        <w:t>команды управления нагрузкой</w:t>
      </w:r>
      <w:r w:rsidR="004C3547">
        <w:rPr>
          <w:lang w:eastAsia="x-none"/>
        </w:rPr>
        <w:t xml:space="preserve"> </w:t>
      </w:r>
      <w:r w:rsidR="0007176F">
        <w:rPr>
          <w:lang w:eastAsia="x-none"/>
        </w:rPr>
        <w:t xml:space="preserve">на </w:t>
      </w:r>
      <w:r w:rsidR="004C3547">
        <w:rPr>
          <w:lang w:eastAsia="x-none"/>
        </w:rPr>
        <w:t>прибор</w:t>
      </w:r>
      <w:r w:rsidR="0007176F">
        <w:rPr>
          <w:lang w:eastAsia="x-none"/>
        </w:rPr>
        <w:t>е</w:t>
      </w:r>
      <w:r w:rsidR="004C3547">
        <w:rPr>
          <w:lang w:eastAsia="x-none"/>
        </w:rPr>
        <w:t xml:space="preserve"> учёта</w:t>
      </w:r>
      <w:r w:rsidR="00DB2579" w:rsidRPr="00482108">
        <w:rPr>
          <w:lang w:eastAsia="x-none"/>
        </w:rPr>
        <w:t>;</w:t>
      </w:r>
    </w:p>
    <w:p w14:paraId="287211BE" w14:textId="77777777" w:rsidR="0007176F" w:rsidRDefault="0007176F" w:rsidP="00DB2579">
      <w:pPr>
        <w:numPr>
          <w:ilvl w:val="0"/>
          <w:numId w:val="4"/>
        </w:numPr>
        <w:ind w:left="1069"/>
        <w:rPr>
          <w:lang w:eastAsia="x-none"/>
        </w:rPr>
      </w:pPr>
      <w:r>
        <w:rPr>
          <w:lang w:eastAsia="x-none"/>
        </w:rPr>
        <w:t>Получение и выполнение команды изменения лимита мощности на приборе учёта;</w:t>
      </w:r>
    </w:p>
    <w:p w14:paraId="3B1F6065" w14:textId="77777777" w:rsidR="00FC2A75" w:rsidRDefault="00DB2579" w:rsidP="00DB2579">
      <w:pPr>
        <w:numPr>
          <w:ilvl w:val="0"/>
          <w:numId w:val="4"/>
        </w:numPr>
        <w:ind w:left="1069"/>
        <w:rPr>
          <w:lang w:eastAsia="x-none"/>
        </w:rPr>
      </w:pPr>
      <w:r>
        <w:rPr>
          <w:lang w:eastAsia="x-none"/>
        </w:rPr>
        <w:t xml:space="preserve">Передача </w:t>
      </w:r>
      <w:r w:rsidR="0007176F">
        <w:rPr>
          <w:lang w:eastAsia="x-none"/>
        </w:rPr>
        <w:t xml:space="preserve">и выполнение </w:t>
      </w:r>
      <w:r>
        <w:rPr>
          <w:lang w:eastAsia="x-none"/>
        </w:rPr>
        <w:t>команды изменения тарифного расписания</w:t>
      </w:r>
      <w:r w:rsidR="0007176F">
        <w:rPr>
          <w:lang w:eastAsia="x-none"/>
        </w:rPr>
        <w:t xml:space="preserve"> на приборе учёта.</w:t>
      </w:r>
    </w:p>
    <w:p w14:paraId="3DC1E047" w14:textId="77777777" w:rsidR="004C3547" w:rsidRDefault="000517DD" w:rsidP="004C3547">
      <w:pPr>
        <w:ind w:firstLine="709"/>
        <w:rPr>
          <w:lang w:eastAsia="x-none"/>
        </w:rPr>
      </w:pPr>
      <w:r>
        <w:rPr>
          <w:lang w:eastAsia="x-none"/>
        </w:rPr>
        <w:t>Сервис МЭК 61968</w:t>
      </w:r>
      <w:r w:rsidR="004C3547">
        <w:rPr>
          <w:lang w:eastAsia="x-none"/>
        </w:rPr>
        <w:t xml:space="preserve"> может функционировать как в режиме источника, так и в режиме приёмника данных и управляющих воздействий в зависимости от специфики реализуемого межсистемного взаимодействия</w:t>
      </w:r>
      <w:bookmarkEnd w:id="1"/>
      <w:r w:rsidR="004C3547">
        <w:rPr>
          <w:lang w:eastAsia="x-none"/>
        </w:rPr>
        <w:t>.</w:t>
      </w:r>
    </w:p>
    <w:p w14:paraId="51C5D89C" w14:textId="77777777" w:rsidR="004C3547" w:rsidRDefault="004C3547" w:rsidP="004C3547">
      <w:pPr>
        <w:rPr>
          <w:lang w:eastAsia="x-none"/>
        </w:rPr>
      </w:pPr>
    </w:p>
    <w:p w14:paraId="2E13CA31" w14:textId="77777777" w:rsidR="004C3547" w:rsidRDefault="004C3547" w:rsidP="004C3547">
      <w:pPr>
        <w:ind w:firstLine="709"/>
        <w:rPr>
          <w:lang w:eastAsia="x-none"/>
        </w:rPr>
        <w:sectPr w:rsidR="004C3547" w:rsidSect="00A04167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851" w:right="567" w:bottom="851" w:left="1134" w:header="709" w:footer="709" w:gutter="0"/>
          <w:pgNumType w:start="0"/>
          <w:cols w:space="708"/>
          <w:titlePg/>
          <w:docGrid w:linePitch="360"/>
        </w:sectPr>
      </w:pPr>
    </w:p>
    <w:p w14:paraId="48407465" w14:textId="77777777" w:rsidR="002631AA" w:rsidRPr="002631AA" w:rsidRDefault="002631AA" w:rsidP="002631AA">
      <w:pPr>
        <w:pStyle w:val="1"/>
        <w:numPr>
          <w:ilvl w:val="0"/>
          <w:numId w:val="2"/>
        </w:numPr>
        <w:jc w:val="left"/>
      </w:pPr>
      <w:bookmarkStart w:id="2" w:name="_Toc98321884"/>
      <w:r w:rsidRPr="002631AA">
        <w:lastRenderedPageBreak/>
        <w:t>Профили информационного обмена</w:t>
      </w:r>
      <w:bookmarkEnd w:id="2"/>
    </w:p>
    <w:p w14:paraId="6BBE222D" w14:textId="77777777" w:rsidR="002631AA" w:rsidRPr="002631AA" w:rsidRDefault="002631AA" w:rsidP="002631AA">
      <w:pPr>
        <w:pStyle w:val="2"/>
        <w:numPr>
          <w:ilvl w:val="1"/>
          <w:numId w:val="2"/>
        </w:numPr>
        <w:jc w:val="left"/>
      </w:pPr>
      <w:bookmarkStart w:id="3" w:name="_Toc98321885"/>
      <w:r w:rsidRPr="002631AA">
        <w:t>Профиль UsagePointConfig</w:t>
      </w:r>
      <w:bookmarkEnd w:id="3"/>
    </w:p>
    <w:p w14:paraId="7832103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профиля UsagePointConfig приведены в таблице 2.1:</w:t>
      </w:r>
    </w:p>
    <w:p w14:paraId="33A59940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 Атрибуты профиля UsagePointConfig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2245"/>
        <w:gridCol w:w="10783"/>
      </w:tblGrid>
      <w:tr w:rsidR="002631AA" w:rsidRPr="0050413C" w14:paraId="099548DF" w14:textId="77777777" w:rsidTr="0050413C">
        <w:tc>
          <w:tcPr>
            <w:tcW w:w="800" w:type="dxa"/>
            <w:shd w:val="clear" w:color="auto" w:fill="B4C6E7"/>
            <w:vAlign w:val="center"/>
          </w:tcPr>
          <w:p w14:paraId="72F502C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C78F7B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07C41CE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985937D" w14:textId="77777777" w:rsidTr="0050413C">
        <w:tc>
          <w:tcPr>
            <w:tcW w:w="800" w:type="dxa"/>
            <w:shd w:val="clear" w:color="auto" w:fill="auto"/>
            <w:vAlign w:val="center"/>
          </w:tcPr>
          <w:p w14:paraId="3F19580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CurrentTransformer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A529CD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CurrentTransformer[]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E56F86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Трансформатор тока</w:t>
            </w:r>
          </w:p>
        </w:tc>
      </w:tr>
      <w:tr w:rsidR="002631AA" w:rsidRPr="0050413C" w14:paraId="339798AB" w14:textId="77777777" w:rsidTr="0050413C">
        <w:tc>
          <w:tcPr>
            <w:tcW w:w="800" w:type="dxa"/>
            <w:shd w:val="clear" w:color="auto" w:fill="auto"/>
            <w:vAlign w:val="center"/>
          </w:tcPr>
          <w:p w14:paraId="2478021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EnergyConsumer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AF52AD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EnergyConsumer[]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A791E9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Потребитель электрической энергии (обобщенное понятие) – точка потребления</w:t>
            </w:r>
          </w:p>
        </w:tc>
      </w:tr>
      <w:tr w:rsidR="002631AA" w:rsidRPr="0050413C" w14:paraId="1D664EA9" w14:textId="77777777" w:rsidTr="0050413C">
        <w:tc>
          <w:tcPr>
            <w:tcW w:w="800" w:type="dxa"/>
            <w:shd w:val="clear" w:color="auto" w:fill="auto"/>
            <w:vAlign w:val="center"/>
          </w:tcPr>
          <w:p w14:paraId="59C89DB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PotentialTransformer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057DEF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PotentialTransformer[]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611368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Трансформатор напряжения</w:t>
            </w:r>
          </w:p>
        </w:tc>
      </w:tr>
      <w:tr w:rsidR="002631AA" w:rsidRPr="0050413C" w14:paraId="5605765A" w14:textId="77777777" w:rsidTr="0050413C">
        <w:tc>
          <w:tcPr>
            <w:tcW w:w="800" w:type="dxa"/>
            <w:shd w:val="clear" w:color="auto" w:fill="auto"/>
            <w:vAlign w:val="center"/>
          </w:tcPr>
          <w:p w14:paraId="78E47B4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05AB42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2BF0A9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Подробное описание типа значения показания</w:t>
            </w:r>
          </w:p>
        </w:tc>
      </w:tr>
      <w:tr w:rsidR="002631AA" w:rsidRPr="0050413C" w14:paraId="7551B2D8" w14:textId="77777777" w:rsidTr="0050413C">
        <w:tc>
          <w:tcPr>
            <w:tcW w:w="800" w:type="dxa"/>
            <w:shd w:val="clear" w:color="auto" w:fill="auto"/>
            <w:vAlign w:val="center"/>
          </w:tcPr>
          <w:p w14:paraId="2A9A497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ServiceLocation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C00395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ServiceLocation[]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FA558F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Объект энергоснабжения</w:t>
            </w:r>
          </w:p>
        </w:tc>
      </w:tr>
      <w:tr w:rsidR="002631AA" w:rsidRPr="0050413C" w14:paraId="4EEF0D1F" w14:textId="77777777" w:rsidTr="0050413C">
        <w:tc>
          <w:tcPr>
            <w:tcW w:w="800" w:type="dxa"/>
            <w:shd w:val="clear" w:color="auto" w:fill="auto"/>
            <w:vAlign w:val="center"/>
          </w:tcPr>
          <w:p w14:paraId="5A47097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ServiceSupplier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2441EE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ServiceSupplier[]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A61A47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Роль организации – поставщик услуг по передаче электрической энергии</w:t>
            </w:r>
          </w:p>
        </w:tc>
      </w:tr>
      <w:tr w:rsidR="002631AA" w:rsidRPr="0050413C" w14:paraId="4C8894B7" w14:textId="77777777" w:rsidTr="0050413C">
        <w:tc>
          <w:tcPr>
            <w:tcW w:w="800" w:type="dxa"/>
            <w:shd w:val="clear" w:color="auto" w:fill="auto"/>
            <w:vAlign w:val="center"/>
          </w:tcPr>
          <w:p w14:paraId="43D7385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TransformerTank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298AEB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TransformerTank[]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67408F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Сборка из двух или более связанных обмоток, которые преобразуют электрическую мощность между уровнями напряжения</w:t>
            </w:r>
          </w:p>
        </w:tc>
      </w:tr>
      <w:tr w:rsidR="002631AA" w:rsidRPr="0050413C" w14:paraId="6D16D44E" w14:textId="77777777" w:rsidTr="0050413C">
        <w:tc>
          <w:tcPr>
            <w:tcW w:w="800" w:type="dxa"/>
            <w:shd w:val="clear" w:color="auto" w:fill="auto"/>
            <w:vAlign w:val="center"/>
          </w:tcPr>
          <w:p w14:paraId="2EBE180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DACC5C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82CE33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Точка поставки</w:t>
            </w:r>
          </w:p>
        </w:tc>
      </w:tr>
      <w:tr w:rsidR="002631AA" w:rsidRPr="0050413C" w14:paraId="397DAB28" w14:textId="77777777" w:rsidTr="0050413C">
        <w:tc>
          <w:tcPr>
            <w:tcW w:w="800" w:type="dxa"/>
            <w:shd w:val="clear" w:color="auto" w:fill="auto"/>
            <w:vAlign w:val="center"/>
          </w:tcPr>
          <w:p w14:paraId="1FDBAE3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UsagePointGroup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9B86EB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UsagePointGroup[]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37D504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Группа связанных точек поставки</w:t>
            </w:r>
          </w:p>
        </w:tc>
      </w:tr>
      <w:tr w:rsidR="002631AA" w:rsidRPr="0050413C" w14:paraId="7C9C9556" w14:textId="77777777" w:rsidTr="0050413C">
        <w:tc>
          <w:tcPr>
            <w:tcW w:w="800" w:type="dxa"/>
            <w:shd w:val="clear" w:color="auto" w:fill="auto"/>
            <w:vAlign w:val="center"/>
          </w:tcPr>
          <w:p w14:paraId="251BDE9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UsagePointLocation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93653F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UsagePointLocation[]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440FFA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Расположение точки поставки</w:t>
            </w:r>
          </w:p>
        </w:tc>
      </w:tr>
    </w:tbl>
    <w:p w14:paraId="1E1A0532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4" w:name="_Toc98321886"/>
      <w:r w:rsidRPr="002631AA">
        <w:t>Класс ConfigurationEvent</w:t>
      </w:r>
      <w:bookmarkEnd w:id="4"/>
    </w:p>
    <w:p w14:paraId="674619D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ActivityRecord.</w:t>
      </w:r>
    </w:p>
    <w:p w14:paraId="075B372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Используется для отчета о создании, изменении или удалении объекта или его конфигурирования.</w:t>
      </w:r>
    </w:p>
    <w:p w14:paraId="515FEDB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ConfigurationEvent приведены в таблице 2.1.1:</w:t>
      </w:r>
    </w:p>
    <w:p w14:paraId="683087A9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2.1.1 Атрибуты класса ConfigurationEvent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5"/>
        <w:gridCol w:w="1096"/>
        <w:gridCol w:w="1964"/>
        <w:gridCol w:w="10201"/>
      </w:tblGrid>
      <w:tr w:rsidR="002631AA" w:rsidRPr="0050413C" w14:paraId="3AD1F2C3" w14:textId="77777777" w:rsidTr="0050413C">
        <w:tc>
          <w:tcPr>
            <w:tcW w:w="800" w:type="dxa"/>
            <w:shd w:val="clear" w:color="auto" w:fill="B4C6E7"/>
            <w:vAlign w:val="center"/>
          </w:tcPr>
          <w:p w14:paraId="28D13EF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E69DBD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E233A2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687A671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F9BECC8" w14:textId="77777777" w:rsidTr="0050413C">
        <w:tc>
          <w:tcPr>
            <w:tcW w:w="800" w:type="dxa"/>
            <w:shd w:val="clear" w:color="auto" w:fill="auto"/>
            <w:vAlign w:val="center"/>
          </w:tcPr>
          <w:p w14:paraId="235B040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5B6243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797F0C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AFCCEF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48C60C62" w14:textId="77777777" w:rsidTr="0050413C">
        <w:tc>
          <w:tcPr>
            <w:tcW w:w="800" w:type="dxa"/>
            <w:shd w:val="clear" w:color="auto" w:fill="auto"/>
            <w:vAlign w:val="center"/>
          </w:tcPr>
          <w:p w14:paraId="7BD7B0C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createdDateTime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CA6F49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C01A38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5EAB8F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и время создания записи активности</w:t>
            </w:r>
          </w:p>
        </w:tc>
      </w:tr>
      <w:tr w:rsidR="002631AA" w:rsidRPr="0050413C" w14:paraId="168BF9CC" w14:textId="77777777" w:rsidTr="0050413C">
        <w:tc>
          <w:tcPr>
            <w:tcW w:w="800" w:type="dxa"/>
            <w:shd w:val="clear" w:color="auto" w:fill="auto"/>
            <w:vAlign w:val="center"/>
          </w:tcPr>
          <w:p w14:paraId="70D5D7C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effectiveDateTime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6C4C94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669D77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ConfigurationEvent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57CF9E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и время, когда событие вступило или вступит в силу</w:t>
            </w:r>
          </w:p>
        </w:tc>
      </w:tr>
      <w:tr w:rsidR="002631AA" w:rsidRPr="0050413C" w14:paraId="62221653" w14:textId="77777777" w:rsidTr="0050413C">
        <w:tc>
          <w:tcPr>
            <w:tcW w:w="800" w:type="dxa"/>
            <w:shd w:val="clear" w:color="auto" w:fill="auto"/>
            <w:vAlign w:val="center"/>
          </w:tcPr>
          <w:p w14:paraId="12FAC9A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modifiedBy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A16A42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1A4EEA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ConfigurationEvent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F65094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Источник / инициатор модификации</w:t>
            </w:r>
          </w:p>
        </w:tc>
      </w:tr>
      <w:tr w:rsidR="002631AA" w:rsidRPr="0050413C" w14:paraId="53DA0B7A" w14:textId="77777777" w:rsidTr="0050413C">
        <w:tc>
          <w:tcPr>
            <w:tcW w:w="800" w:type="dxa"/>
            <w:shd w:val="clear" w:color="auto" w:fill="auto"/>
            <w:vAlign w:val="center"/>
          </w:tcPr>
          <w:p w14:paraId="50BF621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reason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921FFF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8648B4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43F1A2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Причина события, приводящего к записи активности</w:t>
            </w:r>
          </w:p>
        </w:tc>
      </w:tr>
      <w:tr w:rsidR="002631AA" w:rsidRPr="0050413C" w14:paraId="7FBDAB07" w14:textId="77777777" w:rsidTr="0050413C">
        <w:tc>
          <w:tcPr>
            <w:tcW w:w="800" w:type="dxa"/>
            <w:shd w:val="clear" w:color="auto" w:fill="auto"/>
            <w:vAlign w:val="center"/>
          </w:tcPr>
          <w:p w14:paraId="6EF7169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remark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82AA5C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727888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ConfigurationEvent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2AE9CB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Замечания в виде произвольного текста</w:t>
            </w:r>
          </w:p>
        </w:tc>
      </w:tr>
      <w:tr w:rsidR="002631AA" w:rsidRPr="0050413C" w14:paraId="07CD6A0B" w14:textId="77777777" w:rsidTr="0050413C">
        <w:tc>
          <w:tcPr>
            <w:tcW w:w="800" w:type="dxa"/>
            <w:shd w:val="clear" w:color="auto" w:fill="auto"/>
            <w:vAlign w:val="center"/>
          </w:tcPr>
          <w:p w14:paraId="2A573A5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severity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F66ADE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12AE9A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653CC3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Уровень серьезности события, приводящего к записи активности</w:t>
            </w:r>
          </w:p>
        </w:tc>
      </w:tr>
      <w:tr w:rsidR="002631AA" w:rsidRPr="0050413C" w14:paraId="5E1FB5C3" w14:textId="77777777" w:rsidTr="0050413C">
        <w:tc>
          <w:tcPr>
            <w:tcW w:w="800" w:type="dxa"/>
            <w:shd w:val="clear" w:color="auto" w:fill="auto"/>
            <w:vAlign w:val="center"/>
          </w:tcPr>
          <w:p w14:paraId="6E69CD6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BF91AF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E8B709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66AE6A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 события, приводящего к записи активности</w:t>
            </w:r>
          </w:p>
        </w:tc>
      </w:tr>
      <w:tr w:rsidR="002631AA" w:rsidRPr="0050413C" w14:paraId="29948388" w14:textId="77777777" w:rsidTr="0050413C">
        <w:tc>
          <w:tcPr>
            <w:tcW w:w="800" w:type="dxa"/>
            <w:shd w:val="clear" w:color="auto" w:fill="auto"/>
            <w:vAlign w:val="center"/>
          </w:tcPr>
          <w:p w14:paraId="018CE7E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5A9A8F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8C3E4F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E33F03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  <w:tr w:rsidR="002631AA" w:rsidRPr="0050413C" w14:paraId="4F3F23C2" w14:textId="77777777" w:rsidTr="0050413C">
        <w:tc>
          <w:tcPr>
            <w:tcW w:w="800" w:type="dxa"/>
            <w:shd w:val="clear" w:color="auto" w:fill="auto"/>
            <w:vAlign w:val="center"/>
          </w:tcPr>
          <w:p w14:paraId="4186C42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A2024D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E335FE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3F2A8B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Информация о последствиях события, приведшего к записи активности</w:t>
            </w:r>
          </w:p>
        </w:tc>
      </w:tr>
    </w:tbl>
    <w:p w14:paraId="444BBAEB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5" w:name="_Toc98321887"/>
      <w:r w:rsidRPr="002631AA">
        <w:t>Класс CoordinateSystem</w:t>
      </w:r>
      <w:bookmarkEnd w:id="5"/>
    </w:p>
    <w:p w14:paraId="284EA35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6BDDE00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Система координат.</w:t>
      </w:r>
    </w:p>
    <w:p w14:paraId="39E8640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CoordinateSystem приведены в таблице 2.1.2:</w:t>
      </w:r>
    </w:p>
    <w:p w14:paraId="23533C23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2.1.2 Атрибуты класса CoordinateSystem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1"/>
        <w:gridCol w:w="1573"/>
        <w:gridCol w:w="1842"/>
        <w:gridCol w:w="9930"/>
      </w:tblGrid>
      <w:tr w:rsidR="002631AA" w:rsidRPr="0050413C" w14:paraId="621B07E3" w14:textId="77777777" w:rsidTr="0050413C">
        <w:tc>
          <w:tcPr>
            <w:tcW w:w="800" w:type="dxa"/>
            <w:shd w:val="clear" w:color="auto" w:fill="B4C6E7"/>
            <w:vAlign w:val="center"/>
          </w:tcPr>
          <w:p w14:paraId="4B36D66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1CBA5B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CA0A90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4A816C0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0F44828" w14:textId="77777777" w:rsidTr="0050413C">
        <w:tc>
          <w:tcPr>
            <w:tcW w:w="800" w:type="dxa"/>
            <w:shd w:val="clear" w:color="auto" w:fill="auto"/>
            <w:vAlign w:val="center"/>
          </w:tcPr>
          <w:p w14:paraId="420A6F2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556DCE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066149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730A9F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67921CA8" w14:textId="77777777" w:rsidTr="0050413C">
        <w:tc>
          <w:tcPr>
            <w:tcW w:w="800" w:type="dxa"/>
            <w:shd w:val="clear" w:color="auto" w:fill="auto"/>
            <w:vAlign w:val="center"/>
          </w:tcPr>
          <w:p w14:paraId="16811CE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crsUrn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23F3CE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F1092C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CoordinateSystem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9DCD2D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Унифицированное имя ресурса</w:t>
            </w:r>
          </w:p>
        </w:tc>
      </w:tr>
      <w:tr w:rsidR="002631AA" w:rsidRPr="0050413C" w14:paraId="409E694D" w14:textId="77777777" w:rsidTr="0050413C">
        <w:tc>
          <w:tcPr>
            <w:tcW w:w="800" w:type="dxa"/>
            <w:shd w:val="clear" w:color="auto" w:fill="auto"/>
            <w:vAlign w:val="center"/>
          </w:tcPr>
          <w:p w14:paraId="6B6257F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CustomAttributes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6D546A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UserAttribute[]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F04E0E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935663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специализированных атрибутов</w:t>
            </w:r>
          </w:p>
        </w:tc>
      </w:tr>
      <w:tr w:rsidR="002631AA" w:rsidRPr="0050413C" w14:paraId="0A2A9FD1" w14:textId="77777777" w:rsidTr="0050413C">
        <w:tc>
          <w:tcPr>
            <w:tcW w:w="800" w:type="dxa"/>
            <w:shd w:val="clear" w:color="auto" w:fill="auto"/>
            <w:vAlign w:val="center"/>
          </w:tcPr>
          <w:p w14:paraId="183A805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75A93D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8E6CA8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8F500C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2041D524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6" w:name="_Toc98321888"/>
      <w:r w:rsidRPr="002631AA">
        <w:t>Класс CurrentTransformer</w:t>
      </w:r>
      <w:bookmarkEnd w:id="6"/>
    </w:p>
    <w:p w14:paraId="189A931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Sensor.</w:t>
      </w:r>
    </w:p>
    <w:p w14:paraId="7D0A422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Трансформатор тока.</w:t>
      </w:r>
    </w:p>
    <w:p w14:paraId="0D98E01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lastRenderedPageBreak/>
        <w:tab/>
      </w:r>
      <w:r w:rsidRPr="002631AA">
        <w:rPr>
          <w:lang w:val="x-none" w:eastAsia="x-none"/>
        </w:rPr>
        <w:tab/>
        <w:t>Атрибуты класса CurrentTransformer приведены в таблице 2.1.3:</w:t>
      </w:r>
    </w:p>
    <w:p w14:paraId="3CD960AB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2.1.3 Атрибуты класса CurrentTransformer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1573"/>
        <w:gridCol w:w="2245"/>
        <w:gridCol w:w="9454"/>
      </w:tblGrid>
      <w:tr w:rsidR="002631AA" w:rsidRPr="0050413C" w14:paraId="24F00F7E" w14:textId="77777777" w:rsidTr="0050413C">
        <w:tc>
          <w:tcPr>
            <w:tcW w:w="800" w:type="dxa"/>
            <w:shd w:val="clear" w:color="auto" w:fill="B4C6E7"/>
            <w:vAlign w:val="center"/>
          </w:tcPr>
          <w:p w14:paraId="7A5E4E3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EEAB85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DAEDC4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1844DD7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CEF9813" w14:textId="77777777" w:rsidTr="0050413C">
        <w:tc>
          <w:tcPr>
            <w:tcW w:w="800" w:type="dxa"/>
            <w:shd w:val="clear" w:color="auto" w:fill="auto"/>
            <w:vAlign w:val="center"/>
          </w:tcPr>
          <w:p w14:paraId="288F2DA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7D6B06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239AE9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9EABA0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190AED29" w14:textId="77777777" w:rsidTr="0050413C">
        <w:tc>
          <w:tcPr>
            <w:tcW w:w="800" w:type="dxa"/>
            <w:shd w:val="clear" w:color="auto" w:fill="auto"/>
            <w:vAlign w:val="center"/>
          </w:tcPr>
          <w:p w14:paraId="6EAA029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normallyInService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B31639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0C5AB4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Equipment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A48E1C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Если присвоено значение TRUE, оборудование находится в эксплуатации</w:t>
            </w:r>
          </w:p>
        </w:tc>
      </w:tr>
      <w:tr w:rsidR="002631AA" w:rsidRPr="0050413C" w14:paraId="0E497A17" w14:textId="77777777" w:rsidTr="0050413C">
        <w:tc>
          <w:tcPr>
            <w:tcW w:w="800" w:type="dxa"/>
            <w:shd w:val="clear" w:color="auto" w:fill="auto"/>
            <w:vAlign w:val="center"/>
          </w:tcPr>
          <w:p w14:paraId="5338F69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AssetDatasheet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B59D22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AssetInfo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FDF27C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PowerSystemResource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F0718A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Технический паспорт объекта энергосистемы</w:t>
            </w:r>
          </w:p>
        </w:tc>
      </w:tr>
      <w:tr w:rsidR="002631AA" w:rsidRPr="0050413C" w14:paraId="7BAB8157" w14:textId="77777777" w:rsidTr="0050413C">
        <w:tc>
          <w:tcPr>
            <w:tcW w:w="800" w:type="dxa"/>
            <w:shd w:val="clear" w:color="auto" w:fill="auto"/>
            <w:vAlign w:val="center"/>
          </w:tcPr>
          <w:p w14:paraId="33DD796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CustomAttributes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287555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UserAttribute[]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CE193D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4F08F0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специализированных атрибутов</w:t>
            </w:r>
          </w:p>
        </w:tc>
      </w:tr>
      <w:tr w:rsidR="002631AA" w:rsidRPr="0050413C" w14:paraId="55E9CFC1" w14:textId="77777777" w:rsidTr="0050413C">
        <w:tc>
          <w:tcPr>
            <w:tcW w:w="800" w:type="dxa"/>
            <w:shd w:val="clear" w:color="auto" w:fill="auto"/>
            <w:vAlign w:val="center"/>
          </w:tcPr>
          <w:p w14:paraId="7D8DCE3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42D8F5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2E1CC3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B63FCE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05D414E8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7" w:name="_Toc98321889"/>
      <w:r w:rsidRPr="002631AA">
        <w:t>Класс CurrentTransformerInfo</w:t>
      </w:r>
      <w:bookmarkEnd w:id="7"/>
    </w:p>
    <w:p w14:paraId="3432AA1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AssetInfo.</w:t>
      </w:r>
    </w:p>
    <w:p w14:paraId="16B371A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Свойства трансформатора тока.</w:t>
      </w:r>
    </w:p>
    <w:p w14:paraId="7D1C93F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CurrentTransformerInfo приведены в таблице 2.1.4:</w:t>
      </w:r>
    </w:p>
    <w:p w14:paraId="4C668689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2.1.4 Атрибуты класса CurrentTransformerInfo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4"/>
        <w:gridCol w:w="1341"/>
        <w:gridCol w:w="2355"/>
        <w:gridCol w:w="9466"/>
      </w:tblGrid>
      <w:tr w:rsidR="002631AA" w:rsidRPr="0050413C" w14:paraId="5F2CB125" w14:textId="77777777" w:rsidTr="0050413C">
        <w:tc>
          <w:tcPr>
            <w:tcW w:w="800" w:type="dxa"/>
            <w:shd w:val="clear" w:color="auto" w:fill="B4C6E7"/>
            <w:vAlign w:val="center"/>
          </w:tcPr>
          <w:p w14:paraId="14441B0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3CC91B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9FDD9B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0A97087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3D3FC1C" w14:textId="77777777" w:rsidTr="0050413C">
        <w:tc>
          <w:tcPr>
            <w:tcW w:w="800" w:type="dxa"/>
            <w:shd w:val="clear" w:color="auto" w:fill="auto"/>
            <w:vAlign w:val="center"/>
          </w:tcPr>
          <w:p w14:paraId="5094B23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accuracyClass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38565F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FA5458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CurrentTransformerInfo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268A6C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 точности</w:t>
            </w:r>
          </w:p>
        </w:tc>
      </w:tr>
      <w:tr w:rsidR="002631AA" w:rsidRPr="0050413C" w14:paraId="13D0555C" w14:textId="77777777" w:rsidTr="0050413C">
        <w:tc>
          <w:tcPr>
            <w:tcW w:w="800" w:type="dxa"/>
            <w:shd w:val="clear" w:color="auto" w:fill="auto"/>
            <w:vAlign w:val="center"/>
          </w:tcPr>
          <w:p w14:paraId="567B9EC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accuracyLimit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F86311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CurrentFlow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A17586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CurrentTransformerInfo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CA6BDE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Предел точности</w:t>
            </w:r>
          </w:p>
        </w:tc>
      </w:tr>
      <w:tr w:rsidR="002631AA" w:rsidRPr="0050413C" w14:paraId="1B603901" w14:textId="77777777" w:rsidTr="0050413C">
        <w:tc>
          <w:tcPr>
            <w:tcW w:w="800" w:type="dxa"/>
            <w:shd w:val="clear" w:color="auto" w:fill="auto"/>
            <w:vAlign w:val="center"/>
          </w:tcPr>
          <w:p w14:paraId="3A67695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coreCount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C41DE7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5FF5DB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CurrentTransformerInfo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0BBB01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Количество ядер</w:t>
            </w:r>
          </w:p>
        </w:tc>
      </w:tr>
      <w:tr w:rsidR="002631AA" w:rsidRPr="0050413C" w14:paraId="747D359F" w14:textId="77777777" w:rsidTr="0050413C">
        <w:tc>
          <w:tcPr>
            <w:tcW w:w="800" w:type="dxa"/>
            <w:shd w:val="clear" w:color="auto" w:fill="auto"/>
            <w:vAlign w:val="center"/>
          </w:tcPr>
          <w:p w14:paraId="5577A77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ctClass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A61553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30F84B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CurrentTransformerInfo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563108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 ТТ</w:t>
            </w:r>
          </w:p>
        </w:tc>
      </w:tr>
      <w:tr w:rsidR="002631AA" w:rsidRPr="0050413C" w14:paraId="26044C91" w14:textId="77777777" w:rsidTr="0050413C">
        <w:tc>
          <w:tcPr>
            <w:tcW w:w="800" w:type="dxa"/>
            <w:shd w:val="clear" w:color="auto" w:fill="auto"/>
            <w:vAlign w:val="center"/>
          </w:tcPr>
          <w:p w14:paraId="027F124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kneePointCurrent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FEC9E2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CurrentFlow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37B599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CurrentTransformerInfo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E29D60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Максимальный первичный ток, при котором ТТ все еще показывает линейные характеристики</w:t>
            </w:r>
          </w:p>
        </w:tc>
      </w:tr>
      <w:tr w:rsidR="002631AA" w:rsidRPr="0050413C" w14:paraId="2772A4C1" w14:textId="77777777" w:rsidTr="0050413C">
        <w:tc>
          <w:tcPr>
            <w:tcW w:w="800" w:type="dxa"/>
            <w:shd w:val="clear" w:color="auto" w:fill="auto"/>
            <w:vAlign w:val="center"/>
          </w:tcPr>
          <w:p w14:paraId="0DFA2CE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kneePointVoltage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19A0FD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Voltage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E5E3DC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CurrentTransformerInfo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074447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Максимальное напряжение на вторичных клеммах, при котором ТТ все еще показывает линейные характеристики</w:t>
            </w:r>
          </w:p>
        </w:tc>
      </w:tr>
      <w:tr w:rsidR="002631AA" w:rsidRPr="0050413C" w14:paraId="1FD27834" w14:textId="77777777" w:rsidTr="0050413C">
        <w:tc>
          <w:tcPr>
            <w:tcW w:w="800" w:type="dxa"/>
            <w:shd w:val="clear" w:color="auto" w:fill="auto"/>
            <w:vAlign w:val="center"/>
          </w:tcPr>
          <w:p w14:paraId="742743B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primaryFlsRating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15CFDB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CurrentFlow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77E780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CurrentTransformerInfo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9CE710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Полная вторичная нагрузка для первичной обмотки</w:t>
            </w:r>
          </w:p>
        </w:tc>
      </w:tr>
      <w:tr w:rsidR="002631AA" w:rsidRPr="0050413C" w14:paraId="1C49948C" w14:textId="77777777" w:rsidTr="0050413C">
        <w:tc>
          <w:tcPr>
            <w:tcW w:w="800" w:type="dxa"/>
            <w:shd w:val="clear" w:color="auto" w:fill="auto"/>
            <w:vAlign w:val="center"/>
          </w:tcPr>
          <w:p w14:paraId="685A1CE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ratedCurrent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412FA9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CurrentFlow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7237F2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CurrentTransformerInfo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7D25D1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Номинальный ток на первичной стороне</w:t>
            </w:r>
          </w:p>
        </w:tc>
      </w:tr>
      <w:tr w:rsidR="002631AA" w:rsidRPr="0050413C" w14:paraId="799F8E15" w14:textId="77777777" w:rsidTr="0050413C">
        <w:tc>
          <w:tcPr>
            <w:tcW w:w="800" w:type="dxa"/>
            <w:shd w:val="clear" w:color="auto" w:fill="auto"/>
            <w:vAlign w:val="center"/>
          </w:tcPr>
          <w:p w14:paraId="4DD46EE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secondaryFlsRating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9AEE4D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CurrentFlow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58EC96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CurrentTransformerInfo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1D23DF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Полная вторичная нагрузка для вторичной обмотки</w:t>
            </w:r>
          </w:p>
        </w:tc>
      </w:tr>
      <w:tr w:rsidR="002631AA" w:rsidRPr="0050413C" w14:paraId="2853E8F5" w14:textId="77777777" w:rsidTr="0050413C">
        <w:tc>
          <w:tcPr>
            <w:tcW w:w="800" w:type="dxa"/>
            <w:shd w:val="clear" w:color="auto" w:fill="auto"/>
            <w:vAlign w:val="center"/>
          </w:tcPr>
          <w:p w14:paraId="791AB0A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tertiaryFlsRating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FF8766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CurrentFlow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9E2FEA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CurrentTransformerInfo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44FE6B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Полная вторичная нагрузка для третичной обмотки</w:t>
            </w:r>
          </w:p>
        </w:tc>
      </w:tr>
      <w:tr w:rsidR="002631AA" w:rsidRPr="0050413C" w14:paraId="4A7FA77F" w14:textId="77777777" w:rsidTr="0050413C">
        <w:tc>
          <w:tcPr>
            <w:tcW w:w="800" w:type="dxa"/>
            <w:shd w:val="clear" w:color="auto" w:fill="auto"/>
            <w:vAlign w:val="center"/>
          </w:tcPr>
          <w:p w14:paraId="361CC1F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84AEF9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DD61DD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CurrentTransformerInfo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A42A9F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Использование: например. измерение, защита и т. д</w:t>
            </w:r>
          </w:p>
        </w:tc>
      </w:tr>
      <w:tr w:rsidR="002631AA" w:rsidRPr="0050413C" w14:paraId="0D5DD926" w14:textId="77777777" w:rsidTr="0050413C">
        <w:tc>
          <w:tcPr>
            <w:tcW w:w="800" w:type="dxa"/>
            <w:shd w:val="clear" w:color="auto" w:fill="auto"/>
            <w:vAlign w:val="center"/>
          </w:tcPr>
          <w:p w14:paraId="1E499E8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maxRatio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952C63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Ratio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78B999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CurrentTransformerInfo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18F9BE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Максимальное соотношение между первичным и вторичным током</w:t>
            </w:r>
          </w:p>
        </w:tc>
      </w:tr>
      <w:tr w:rsidR="002631AA" w:rsidRPr="0050413C" w14:paraId="5EE381FE" w14:textId="77777777" w:rsidTr="0050413C">
        <w:tc>
          <w:tcPr>
            <w:tcW w:w="800" w:type="dxa"/>
            <w:shd w:val="clear" w:color="auto" w:fill="auto"/>
            <w:vAlign w:val="center"/>
          </w:tcPr>
          <w:p w14:paraId="6460388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nominalRatio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A6690C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Ratio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BCDF3E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CurrentTransformerInfo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7136A5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Номинальное соотношение между первичным и вторичным током</w:t>
            </w:r>
          </w:p>
        </w:tc>
      </w:tr>
      <w:tr w:rsidR="002631AA" w:rsidRPr="0050413C" w14:paraId="5A0E2AE5" w14:textId="77777777" w:rsidTr="0050413C">
        <w:tc>
          <w:tcPr>
            <w:tcW w:w="800" w:type="dxa"/>
            <w:shd w:val="clear" w:color="auto" w:fill="auto"/>
            <w:vAlign w:val="center"/>
          </w:tcPr>
          <w:p w14:paraId="58FEC6D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primaryRatio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11DF5B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Ratio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568A41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CurrentTransformerInfo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A6B865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Передаточное отношение для устройства РПН первичной обмотки</w:t>
            </w:r>
          </w:p>
        </w:tc>
      </w:tr>
      <w:tr w:rsidR="002631AA" w:rsidRPr="0050413C" w14:paraId="20950C37" w14:textId="77777777" w:rsidTr="0050413C">
        <w:tc>
          <w:tcPr>
            <w:tcW w:w="800" w:type="dxa"/>
            <w:shd w:val="clear" w:color="auto" w:fill="auto"/>
            <w:vAlign w:val="center"/>
          </w:tcPr>
          <w:p w14:paraId="6C908B3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secondaryRatio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03A097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Ratio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D89C22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CurrentTransformerInfo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8EABE5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Передаточное отношение для устройства РПН вторичной обмотки</w:t>
            </w:r>
          </w:p>
        </w:tc>
      </w:tr>
      <w:tr w:rsidR="002631AA" w:rsidRPr="0050413C" w14:paraId="397D1022" w14:textId="77777777" w:rsidTr="0050413C">
        <w:tc>
          <w:tcPr>
            <w:tcW w:w="800" w:type="dxa"/>
            <w:shd w:val="clear" w:color="auto" w:fill="auto"/>
            <w:vAlign w:val="center"/>
          </w:tcPr>
          <w:p w14:paraId="1102501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tertiaryRatio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0C6EEA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Ratio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ABE38E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CurrentTransformerInfo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E9A1DF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Передаточное отношение для устройства РПН третичный обмотки</w:t>
            </w:r>
          </w:p>
        </w:tc>
      </w:tr>
    </w:tbl>
    <w:p w14:paraId="0DE0BC0D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8" w:name="_Toc98321890"/>
      <w:r w:rsidRPr="002631AA">
        <w:t>Класс Customer</w:t>
      </w:r>
      <w:bookmarkEnd w:id="8"/>
    </w:p>
    <w:p w14:paraId="019AEE1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OrganisationRole.</w:t>
      </w:r>
    </w:p>
    <w:p w14:paraId="2FAC475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Роль организации – покупатель электроэнергии.</w:t>
      </w:r>
    </w:p>
    <w:p w14:paraId="7F389DE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Customer приведены в таблице 2.1.5:</w:t>
      </w:r>
    </w:p>
    <w:p w14:paraId="3A0F9EF2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2.1.5 Атрибуты класса Customer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44E020CF" w14:textId="77777777" w:rsidTr="0050413C">
        <w:tc>
          <w:tcPr>
            <w:tcW w:w="800" w:type="dxa"/>
            <w:shd w:val="clear" w:color="auto" w:fill="B4C6E7"/>
            <w:vAlign w:val="center"/>
          </w:tcPr>
          <w:p w14:paraId="0451864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69A106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F738CB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2EE93D4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66829D1" w14:textId="77777777" w:rsidTr="0050413C">
        <w:tc>
          <w:tcPr>
            <w:tcW w:w="800" w:type="dxa"/>
            <w:shd w:val="clear" w:color="auto" w:fill="auto"/>
            <w:vAlign w:val="center"/>
          </w:tcPr>
          <w:p w14:paraId="65578D7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ADC3B5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DDD82A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5E8FE1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1314D492" w14:textId="77777777" w:rsidTr="0050413C">
        <w:tc>
          <w:tcPr>
            <w:tcW w:w="800" w:type="dxa"/>
            <w:shd w:val="clear" w:color="auto" w:fill="auto"/>
            <w:vAlign w:val="center"/>
          </w:tcPr>
          <w:p w14:paraId="45192DF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2060E6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D64BC1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C91DE9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212BA1BC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9" w:name="_Toc98321891"/>
      <w:r w:rsidRPr="002631AA">
        <w:t>Класс CustomerAgreement</w:t>
      </w:r>
      <w:bookmarkEnd w:id="9"/>
    </w:p>
    <w:p w14:paraId="21E861B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Agreement.</w:t>
      </w:r>
    </w:p>
    <w:p w14:paraId="6AF9A11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Официальное соглашение с покупателем электроэнергии.</w:t>
      </w:r>
    </w:p>
    <w:p w14:paraId="05A4DF1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CustomerAgreement приведены в таблице 2.1.6:</w:t>
      </w:r>
    </w:p>
    <w:p w14:paraId="211068ED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2.1.6 Атрибуты класса CustomerAgreement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072"/>
        <w:gridCol w:w="2049"/>
        <w:gridCol w:w="10415"/>
      </w:tblGrid>
      <w:tr w:rsidR="002631AA" w:rsidRPr="0050413C" w14:paraId="1AA3AE84" w14:textId="77777777" w:rsidTr="0050413C">
        <w:tc>
          <w:tcPr>
            <w:tcW w:w="800" w:type="dxa"/>
            <w:shd w:val="clear" w:color="auto" w:fill="B4C6E7"/>
            <w:vAlign w:val="center"/>
          </w:tcPr>
          <w:p w14:paraId="0D961C9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2D2EA0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068D1F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504C4FF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2940A48" w14:textId="77777777" w:rsidTr="0050413C">
        <w:tc>
          <w:tcPr>
            <w:tcW w:w="800" w:type="dxa"/>
            <w:shd w:val="clear" w:color="auto" w:fill="auto"/>
            <w:vAlign w:val="center"/>
          </w:tcPr>
          <w:p w14:paraId="146AB74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D05D08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31E55B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DCB129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26AFBC0B" w14:textId="77777777" w:rsidTr="0050413C">
        <w:tc>
          <w:tcPr>
            <w:tcW w:w="800" w:type="dxa"/>
            <w:shd w:val="clear" w:color="auto" w:fill="auto"/>
            <w:vAlign w:val="center"/>
          </w:tcPr>
          <w:p w14:paraId="345B629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0E327F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581A73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CustomerAgreement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9F7E8E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Потребитель электроэнергии, к которому относится договор</w:t>
            </w:r>
          </w:p>
        </w:tc>
      </w:tr>
      <w:tr w:rsidR="002631AA" w:rsidRPr="0050413C" w14:paraId="52CECD76" w14:textId="77777777" w:rsidTr="0050413C">
        <w:tc>
          <w:tcPr>
            <w:tcW w:w="800" w:type="dxa"/>
            <w:shd w:val="clear" w:color="auto" w:fill="auto"/>
            <w:vAlign w:val="center"/>
          </w:tcPr>
          <w:p w14:paraId="3ECDB3B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4740C0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2FF651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AD6859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62AD1423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0" w:name="_Toc98321892"/>
      <w:r w:rsidRPr="002631AA">
        <w:t>Класс ElectronicAddress</w:t>
      </w:r>
      <w:bookmarkEnd w:id="10"/>
    </w:p>
    <w:p w14:paraId="24EA6E9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Электронный адрес.</w:t>
      </w:r>
    </w:p>
    <w:p w14:paraId="50A2461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ElectronicAddress приведены в таблице 2.1.7:</w:t>
      </w:r>
    </w:p>
    <w:p w14:paraId="7C67BE03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2.1.7 Атрибуты класса ElectronicAddress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59"/>
        <w:gridCol w:w="1841"/>
        <w:gridCol w:w="10736"/>
      </w:tblGrid>
      <w:tr w:rsidR="002631AA" w:rsidRPr="0050413C" w14:paraId="65C7B1B9" w14:textId="77777777" w:rsidTr="0050413C">
        <w:tc>
          <w:tcPr>
            <w:tcW w:w="800" w:type="dxa"/>
            <w:shd w:val="clear" w:color="auto" w:fill="B4C6E7"/>
            <w:vAlign w:val="center"/>
          </w:tcPr>
          <w:p w14:paraId="32F17B3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511C0A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517C8C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3C7EC13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C33C075" w14:textId="77777777" w:rsidTr="0050413C">
        <w:tc>
          <w:tcPr>
            <w:tcW w:w="800" w:type="dxa"/>
            <w:shd w:val="clear" w:color="auto" w:fill="auto"/>
            <w:vAlign w:val="center"/>
          </w:tcPr>
          <w:p w14:paraId="38F9F66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email1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86D977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F5995B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AD1584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Почтовый адрес 1</w:t>
            </w:r>
          </w:p>
        </w:tc>
      </w:tr>
      <w:tr w:rsidR="002631AA" w:rsidRPr="0050413C" w14:paraId="708DA005" w14:textId="77777777" w:rsidTr="0050413C">
        <w:tc>
          <w:tcPr>
            <w:tcW w:w="800" w:type="dxa"/>
            <w:shd w:val="clear" w:color="auto" w:fill="auto"/>
            <w:vAlign w:val="center"/>
          </w:tcPr>
          <w:p w14:paraId="386B123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email2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EA7577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4D28D7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C8A4BE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Почтовый адрес 2</w:t>
            </w:r>
          </w:p>
        </w:tc>
      </w:tr>
      <w:tr w:rsidR="002631AA" w:rsidRPr="0050413C" w14:paraId="522A030D" w14:textId="77777777" w:rsidTr="0050413C">
        <w:tc>
          <w:tcPr>
            <w:tcW w:w="800" w:type="dxa"/>
            <w:shd w:val="clear" w:color="auto" w:fill="auto"/>
            <w:vAlign w:val="center"/>
          </w:tcPr>
          <w:p w14:paraId="0440E33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85A8C1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4BCAAD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4F2D03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Адрес сети</w:t>
            </w:r>
          </w:p>
        </w:tc>
      </w:tr>
      <w:tr w:rsidR="002631AA" w:rsidRPr="0050413C" w14:paraId="3E6AD328" w14:textId="77777777" w:rsidTr="0050413C">
        <w:tc>
          <w:tcPr>
            <w:tcW w:w="800" w:type="dxa"/>
            <w:shd w:val="clear" w:color="auto" w:fill="auto"/>
            <w:vAlign w:val="center"/>
          </w:tcPr>
          <w:p w14:paraId="30C3F15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mac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80EC53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9AFA4D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252D2B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MAC (Media Access Control) адрес</w:t>
            </w:r>
          </w:p>
        </w:tc>
      </w:tr>
      <w:tr w:rsidR="002631AA" w:rsidRPr="0050413C" w14:paraId="0A9117B7" w14:textId="77777777" w:rsidTr="0050413C">
        <w:tc>
          <w:tcPr>
            <w:tcW w:w="800" w:type="dxa"/>
            <w:shd w:val="clear" w:color="auto" w:fill="auto"/>
            <w:vAlign w:val="center"/>
          </w:tcPr>
          <w:p w14:paraId="2333781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password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89374B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BF20A5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F84893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Пароль</w:t>
            </w:r>
          </w:p>
        </w:tc>
      </w:tr>
      <w:tr w:rsidR="002631AA" w:rsidRPr="0050413C" w14:paraId="289E71C6" w14:textId="77777777" w:rsidTr="0050413C">
        <w:tc>
          <w:tcPr>
            <w:tcW w:w="800" w:type="dxa"/>
            <w:shd w:val="clear" w:color="auto" w:fill="auto"/>
            <w:vAlign w:val="center"/>
          </w:tcPr>
          <w:p w14:paraId="7B47904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radio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37815D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0E9DB2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689340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Радио адрес</w:t>
            </w:r>
          </w:p>
        </w:tc>
      </w:tr>
      <w:tr w:rsidR="002631AA" w:rsidRPr="0050413C" w14:paraId="1515E677" w14:textId="77777777" w:rsidTr="0050413C">
        <w:tc>
          <w:tcPr>
            <w:tcW w:w="800" w:type="dxa"/>
            <w:shd w:val="clear" w:color="auto" w:fill="auto"/>
            <w:vAlign w:val="center"/>
          </w:tcPr>
          <w:p w14:paraId="617F825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3B8DD8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618A47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A6B653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Идентификатор</w:t>
            </w:r>
          </w:p>
        </w:tc>
      </w:tr>
      <w:tr w:rsidR="002631AA" w:rsidRPr="0050413C" w14:paraId="10E68B37" w14:textId="77777777" w:rsidTr="0050413C">
        <w:tc>
          <w:tcPr>
            <w:tcW w:w="800" w:type="dxa"/>
            <w:shd w:val="clear" w:color="auto" w:fill="auto"/>
            <w:vAlign w:val="center"/>
          </w:tcPr>
          <w:p w14:paraId="043718A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web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0B9AC1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E0AC32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DED3A6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Интернет адрес</w:t>
            </w:r>
          </w:p>
        </w:tc>
      </w:tr>
    </w:tbl>
    <w:p w14:paraId="777771F4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1" w:name="_Toc98321893"/>
      <w:r w:rsidRPr="002631AA">
        <w:t>Класс EnergyConsumer</w:t>
      </w:r>
      <w:bookmarkEnd w:id="11"/>
    </w:p>
    <w:p w14:paraId="3C5B879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EnergyConnection.</w:t>
      </w:r>
    </w:p>
    <w:p w14:paraId="1E6D7FB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Потребитель электрической энергии (обобщенное понятие) – точка потребления.</w:t>
      </w:r>
    </w:p>
    <w:p w14:paraId="69C8D9A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EnergyConsumer приведены в таблице 2.1.8:</w:t>
      </w:r>
    </w:p>
    <w:p w14:paraId="5953D861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2.1.8 Атрибуты класса EnergyConsumer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2"/>
        <w:gridCol w:w="1756"/>
        <w:gridCol w:w="10798"/>
      </w:tblGrid>
      <w:tr w:rsidR="002631AA" w:rsidRPr="0050413C" w14:paraId="0CFFD560" w14:textId="77777777" w:rsidTr="0050413C">
        <w:tc>
          <w:tcPr>
            <w:tcW w:w="800" w:type="dxa"/>
            <w:shd w:val="clear" w:color="auto" w:fill="B4C6E7"/>
            <w:vAlign w:val="center"/>
          </w:tcPr>
          <w:p w14:paraId="00A0D7D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585C58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7F68A4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7823B5B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BB863DF" w14:textId="77777777" w:rsidTr="0050413C">
        <w:tc>
          <w:tcPr>
            <w:tcW w:w="800" w:type="dxa"/>
            <w:shd w:val="clear" w:color="auto" w:fill="auto"/>
            <w:vAlign w:val="center"/>
          </w:tcPr>
          <w:p w14:paraId="4DA982E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B0F357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18267B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2D11FA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7466CCFC" w14:textId="77777777" w:rsidTr="0050413C">
        <w:tc>
          <w:tcPr>
            <w:tcW w:w="800" w:type="dxa"/>
            <w:shd w:val="clear" w:color="auto" w:fill="auto"/>
            <w:vAlign w:val="center"/>
          </w:tcPr>
          <w:p w14:paraId="2BDC34C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customerCount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9E2B80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9BA9B5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EnergyConsumer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6E543C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Количество индивидуальных потребителей, представленных данной точкой потребления</w:t>
            </w:r>
          </w:p>
        </w:tc>
      </w:tr>
      <w:tr w:rsidR="002631AA" w:rsidRPr="0050413C" w14:paraId="3159E96F" w14:textId="77777777" w:rsidTr="0050413C">
        <w:tc>
          <w:tcPr>
            <w:tcW w:w="800" w:type="dxa"/>
            <w:shd w:val="clear" w:color="auto" w:fill="auto"/>
            <w:vAlign w:val="center"/>
          </w:tcPr>
          <w:p w14:paraId="26D2E49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399720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0B7DD8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8B9F78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615D16AC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2" w:name="_Toc98321894"/>
      <w:r w:rsidRPr="002631AA">
        <w:t>Класс LifecycleDate</w:t>
      </w:r>
      <w:bookmarkEnd w:id="12"/>
    </w:p>
    <w:p w14:paraId="4B3BAC0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Даты событий жизненного цикла материального объекта.</w:t>
      </w:r>
    </w:p>
    <w:p w14:paraId="4B43B02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LifecycleDate приведены в таблице 2.1.9:</w:t>
      </w:r>
    </w:p>
    <w:p w14:paraId="7EC9D508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2.1.9 Атрибуты класса LifecycleDate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9"/>
        <w:gridCol w:w="1096"/>
        <w:gridCol w:w="1462"/>
        <w:gridCol w:w="10959"/>
      </w:tblGrid>
      <w:tr w:rsidR="002631AA" w:rsidRPr="0050413C" w14:paraId="0BB0BFD0" w14:textId="77777777" w:rsidTr="0050413C">
        <w:tc>
          <w:tcPr>
            <w:tcW w:w="800" w:type="dxa"/>
            <w:shd w:val="clear" w:color="auto" w:fill="B4C6E7"/>
            <w:vAlign w:val="center"/>
          </w:tcPr>
          <w:p w14:paraId="1FFE805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18DEA1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C592F9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4483B48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6614B54" w14:textId="77777777" w:rsidTr="0050413C">
        <w:tc>
          <w:tcPr>
            <w:tcW w:w="800" w:type="dxa"/>
            <w:shd w:val="clear" w:color="auto" w:fill="auto"/>
            <w:vAlign w:val="center"/>
          </w:tcPr>
          <w:p w14:paraId="16BB473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installationDate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9A7A26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F0D532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LifecycleDate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D3CF3C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установки</w:t>
            </w:r>
          </w:p>
        </w:tc>
      </w:tr>
      <w:tr w:rsidR="002631AA" w:rsidRPr="0050413C" w14:paraId="38F2803C" w14:textId="77777777" w:rsidTr="0050413C">
        <w:tc>
          <w:tcPr>
            <w:tcW w:w="800" w:type="dxa"/>
            <w:shd w:val="clear" w:color="auto" w:fill="auto"/>
            <w:vAlign w:val="center"/>
          </w:tcPr>
          <w:p w14:paraId="5D9378C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removalDate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D8E65E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AE749E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LifecycleDate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60BACD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снятия</w:t>
            </w:r>
          </w:p>
        </w:tc>
      </w:tr>
    </w:tbl>
    <w:p w14:paraId="4A2E4641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3" w:name="_Toc98321895"/>
      <w:r w:rsidRPr="002631AA">
        <w:t>Класс Meter</w:t>
      </w:r>
      <w:bookmarkEnd w:id="13"/>
    </w:p>
    <w:p w14:paraId="6C49F7E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EndDevice.</w:t>
      </w:r>
    </w:p>
    <w:p w14:paraId="6CB7BC3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Устройство учета электроэнергии, которые выполняют измерительную функцию в точке поставки.</w:t>
      </w:r>
    </w:p>
    <w:p w14:paraId="5FBC9AD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Meter приведены в таблице 2.1.10:</w:t>
      </w:r>
    </w:p>
    <w:p w14:paraId="618C221C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2.1.10 Атрибуты класса Meter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621"/>
        <w:gridCol w:w="1658"/>
        <w:gridCol w:w="10257"/>
      </w:tblGrid>
      <w:tr w:rsidR="002631AA" w:rsidRPr="0050413C" w14:paraId="78529C07" w14:textId="77777777" w:rsidTr="0050413C">
        <w:tc>
          <w:tcPr>
            <w:tcW w:w="800" w:type="dxa"/>
            <w:shd w:val="clear" w:color="auto" w:fill="B4C6E7"/>
            <w:vAlign w:val="center"/>
          </w:tcPr>
          <w:p w14:paraId="5805725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4019D6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D011C3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1EA3431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CAB06CA" w14:textId="77777777" w:rsidTr="0050413C">
        <w:tc>
          <w:tcPr>
            <w:tcW w:w="800" w:type="dxa"/>
            <w:shd w:val="clear" w:color="auto" w:fill="auto"/>
            <w:vAlign w:val="center"/>
          </w:tcPr>
          <w:p w14:paraId="1438B95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F2B481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A79CCD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DB3FAD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79323B89" w14:textId="77777777" w:rsidTr="0050413C">
        <w:tc>
          <w:tcPr>
            <w:tcW w:w="800" w:type="dxa"/>
            <w:shd w:val="clear" w:color="auto" w:fill="auto"/>
            <w:vAlign w:val="center"/>
          </w:tcPr>
          <w:p w14:paraId="1830307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lifecycleDate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BBF870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LifecycleDate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DAC6D9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AF5F7D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Даты жизненного цикла материального объекта</w:t>
            </w:r>
          </w:p>
        </w:tc>
      </w:tr>
      <w:tr w:rsidR="002631AA" w:rsidRPr="0050413C" w14:paraId="58FB5285" w14:textId="77777777" w:rsidTr="0050413C">
        <w:tc>
          <w:tcPr>
            <w:tcW w:w="800" w:type="dxa"/>
            <w:shd w:val="clear" w:color="auto" w:fill="auto"/>
            <w:vAlign w:val="center"/>
          </w:tcPr>
          <w:p w14:paraId="1722F2C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MeterReadings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2C8877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MeterReading[]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201015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B9E750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Показания прибора учёта, предоставляемые прибором учёта</w:t>
            </w:r>
          </w:p>
        </w:tc>
      </w:tr>
      <w:tr w:rsidR="002631AA" w:rsidRPr="0050413C" w14:paraId="4592CF61" w14:textId="77777777" w:rsidTr="0050413C">
        <w:tc>
          <w:tcPr>
            <w:tcW w:w="800" w:type="dxa"/>
            <w:shd w:val="clear" w:color="auto" w:fill="auto"/>
            <w:vAlign w:val="center"/>
          </w:tcPr>
          <w:p w14:paraId="3C99AA2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E20B0D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72C334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5B8975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2C2A8FEF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4" w:name="_Toc98321896"/>
      <w:r w:rsidRPr="002631AA">
        <w:t>Класс MeterReading</w:t>
      </w:r>
      <w:bookmarkEnd w:id="14"/>
    </w:p>
    <w:p w14:paraId="77E0998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7E6F3B8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Набор значений, полученных с прибора учёта.</w:t>
      </w:r>
    </w:p>
    <w:p w14:paraId="0C4C197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lastRenderedPageBreak/>
        <w:tab/>
      </w:r>
      <w:r w:rsidRPr="002631AA">
        <w:rPr>
          <w:lang w:val="x-none" w:eastAsia="x-none"/>
        </w:rPr>
        <w:tab/>
        <w:t>Атрибуты класса MeterReading приведены в таблице 2.1.11:</w:t>
      </w:r>
    </w:p>
    <w:p w14:paraId="5E78C4B6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2.1.11 Атрибуты класса MeterReading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096"/>
        <w:gridCol w:w="1475"/>
        <w:gridCol w:w="10965"/>
      </w:tblGrid>
      <w:tr w:rsidR="002631AA" w:rsidRPr="0050413C" w14:paraId="44F51786" w14:textId="77777777" w:rsidTr="0050413C">
        <w:tc>
          <w:tcPr>
            <w:tcW w:w="800" w:type="dxa"/>
            <w:shd w:val="clear" w:color="auto" w:fill="B4C6E7"/>
            <w:vAlign w:val="center"/>
          </w:tcPr>
          <w:p w14:paraId="5A1F70F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33D1DA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AA66CE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3DAD85D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1732390" w14:textId="77777777" w:rsidTr="0050413C">
        <w:tc>
          <w:tcPr>
            <w:tcW w:w="800" w:type="dxa"/>
            <w:shd w:val="clear" w:color="auto" w:fill="auto"/>
            <w:vAlign w:val="center"/>
          </w:tcPr>
          <w:p w14:paraId="099437E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631C36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E2142F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MeterReading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D13F38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Показания, содержащиеся в показании прибора учёта</w:t>
            </w:r>
          </w:p>
        </w:tc>
      </w:tr>
    </w:tbl>
    <w:p w14:paraId="6928461E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5" w:name="_Toc98321897"/>
      <w:r w:rsidRPr="002631AA">
        <w:t>Класс MetrologyRequirement</w:t>
      </w:r>
      <w:bookmarkEnd w:id="15"/>
    </w:p>
    <w:p w14:paraId="4916E20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0DE9634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Спецификация требований к измерению для конкретной точки в сети.</w:t>
      </w:r>
    </w:p>
    <w:p w14:paraId="4D91B07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MetrologyRequirement приведены в таблице 2.1.12:</w:t>
      </w:r>
    </w:p>
    <w:p w14:paraId="692BCF19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2.1.12 Атрибуты класса MetrologyRequirement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2037"/>
        <w:gridCol w:w="2282"/>
        <w:gridCol w:w="9217"/>
      </w:tblGrid>
      <w:tr w:rsidR="002631AA" w:rsidRPr="0050413C" w14:paraId="3BD8F7B3" w14:textId="77777777" w:rsidTr="0050413C">
        <w:tc>
          <w:tcPr>
            <w:tcW w:w="800" w:type="dxa"/>
            <w:shd w:val="clear" w:color="auto" w:fill="B4C6E7"/>
            <w:vAlign w:val="center"/>
          </w:tcPr>
          <w:p w14:paraId="50B4D45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441DFE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E3838E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3DECADE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FC77C28" w14:textId="77777777" w:rsidTr="0050413C">
        <w:tc>
          <w:tcPr>
            <w:tcW w:w="800" w:type="dxa"/>
            <w:shd w:val="clear" w:color="auto" w:fill="auto"/>
            <w:vAlign w:val="center"/>
          </w:tcPr>
          <w:p w14:paraId="0DA3540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DDAC39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C8E632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D7EAD3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0C89AA64" w14:textId="77777777" w:rsidTr="0050413C">
        <w:tc>
          <w:tcPr>
            <w:tcW w:w="800" w:type="dxa"/>
            <w:shd w:val="clear" w:color="auto" w:fill="auto"/>
            <w:vAlign w:val="center"/>
          </w:tcPr>
          <w:p w14:paraId="02F2E35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reason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B07A3F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ReadingReasonKind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F2B340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MetrologyRequirement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7769D9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Причина метрологического требования</w:t>
            </w:r>
          </w:p>
        </w:tc>
      </w:tr>
      <w:tr w:rsidR="002631AA" w:rsidRPr="0050413C" w14:paraId="38827FD3" w14:textId="77777777" w:rsidTr="0050413C">
        <w:tc>
          <w:tcPr>
            <w:tcW w:w="800" w:type="dxa"/>
            <w:shd w:val="clear" w:color="auto" w:fill="auto"/>
            <w:vAlign w:val="center"/>
          </w:tcPr>
          <w:p w14:paraId="185A78B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1D5319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ADD0B8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D11374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  <w:tr w:rsidR="002631AA" w:rsidRPr="0050413C" w14:paraId="3DBEFD13" w14:textId="77777777" w:rsidTr="0050413C">
        <w:tc>
          <w:tcPr>
            <w:tcW w:w="800" w:type="dxa"/>
            <w:shd w:val="clear" w:color="auto" w:fill="auto"/>
            <w:vAlign w:val="center"/>
          </w:tcPr>
          <w:p w14:paraId="016EA41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C9A939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11C3A3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MetrologyRequirement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2F2C7E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Ссылка на экземпляр класса</w:t>
            </w:r>
          </w:p>
          <w:p w14:paraId="46EAEE2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Типы показаний, которые должны быть собраны в соответствии с метрологическим требованием</w:t>
            </w:r>
          </w:p>
        </w:tc>
      </w:tr>
    </w:tbl>
    <w:p w14:paraId="62FF9080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6" w:name="_Toc98321898"/>
      <w:r w:rsidRPr="002631AA">
        <w:lastRenderedPageBreak/>
        <w:t>Класс Name</w:t>
      </w:r>
      <w:bookmarkEnd w:id="16"/>
    </w:p>
    <w:p w14:paraId="01576D1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Типизированное дополнительное наименование.</w:t>
      </w:r>
    </w:p>
    <w:p w14:paraId="12010F7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Name приведены в таблице 2.1.13:</w:t>
      </w:r>
    </w:p>
    <w:p w14:paraId="4DBAB7E6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2.1.13 Атрибуты класса Name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194"/>
        <w:gridCol w:w="975"/>
        <w:gridCol w:w="11367"/>
      </w:tblGrid>
      <w:tr w:rsidR="002631AA" w:rsidRPr="0050413C" w14:paraId="77EAAC7B" w14:textId="77777777" w:rsidTr="0050413C">
        <w:tc>
          <w:tcPr>
            <w:tcW w:w="800" w:type="dxa"/>
            <w:shd w:val="clear" w:color="auto" w:fill="B4C6E7"/>
            <w:vAlign w:val="center"/>
          </w:tcPr>
          <w:p w14:paraId="0F2DC0F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950B41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81AF4C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1D2D8F9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B650A9B" w14:textId="77777777" w:rsidTr="0050413C">
        <w:tc>
          <w:tcPr>
            <w:tcW w:w="800" w:type="dxa"/>
            <w:shd w:val="clear" w:color="auto" w:fill="auto"/>
            <w:vAlign w:val="center"/>
          </w:tcPr>
          <w:p w14:paraId="00E7EAF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C2DB80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0F8F9F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A9B85B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</w:tr>
      <w:tr w:rsidR="002631AA" w:rsidRPr="0050413C" w14:paraId="415CDB84" w14:textId="77777777" w:rsidTr="0050413C">
        <w:tc>
          <w:tcPr>
            <w:tcW w:w="800" w:type="dxa"/>
            <w:shd w:val="clear" w:color="auto" w:fill="auto"/>
            <w:vAlign w:val="center"/>
          </w:tcPr>
          <w:p w14:paraId="7E54A95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0F1179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C22E37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17DC78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 наименования</w:t>
            </w:r>
          </w:p>
        </w:tc>
      </w:tr>
    </w:tbl>
    <w:p w14:paraId="225E1D63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7" w:name="_Toc98321899"/>
      <w:r w:rsidRPr="002631AA">
        <w:t>Класс NameType</w:t>
      </w:r>
      <w:bookmarkEnd w:id="17"/>
    </w:p>
    <w:p w14:paraId="0F9A2EE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Тип наименования.</w:t>
      </w:r>
    </w:p>
    <w:p w14:paraId="2906999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NameType приведены в таблице 2.1.14:</w:t>
      </w:r>
    </w:p>
    <w:p w14:paraId="7D3EA30C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2.1.14 Атрибуты класса NameType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3"/>
        <w:gridCol w:w="1194"/>
        <w:gridCol w:w="11369"/>
      </w:tblGrid>
      <w:tr w:rsidR="002631AA" w:rsidRPr="0050413C" w14:paraId="6A093E74" w14:textId="77777777" w:rsidTr="0050413C">
        <w:tc>
          <w:tcPr>
            <w:tcW w:w="800" w:type="dxa"/>
            <w:shd w:val="clear" w:color="auto" w:fill="B4C6E7"/>
            <w:vAlign w:val="center"/>
          </w:tcPr>
          <w:p w14:paraId="6701ECD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FE8842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623541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345CDFF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ACD61DE" w14:textId="77777777" w:rsidTr="0050413C">
        <w:tc>
          <w:tcPr>
            <w:tcW w:w="800" w:type="dxa"/>
            <w:shd w:val="clear" w:color="auto" w:fill="auto"/>
            <w:vAlign w:val="center"/>
          </w:tcPr>
          <w:p w14:paraId="7FADD0A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description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A2AF28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CA63CA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07244F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Описатель типа наименования</w:t>
            </w:r>
          </w:p>
        </w:tc>
      </w:tr>
      <w:tr w:rsidR="002631AA" w:rsidRPr="0050413C" w14:paraId="07F9217C" w14:textId="77777777" w:rsidTr="0050413C">
        <w:tc>
          <w:tcPr>
            <w:tcW w:w="800" w:type="dxa"/>
            <w:shd w:val="clear" w:color="auto" w:fill="auto"/>
            <w:vAlign w:val="center"/>
          </w:tcPr>
          <w:p w14:paraId="3430783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27F8AB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1F8D6E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2587E7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 типа наименования</w:t>
            </w:r>
          </w:p>
        </w:tc>
      </w:tr>
    </w:tbl>
    <w:p w14:paraId="7B863BA1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8" w:name="_Toc98321900"/>
      <w:r w:rsidRPr="002631AA">
        <w:lastRenderedPageBreak/>
        <w:t>Класс Organisation</w:t>
      </w:r>
      <w:bookmarkEnd w:id="18"/>
    </w:p>
    <w:p w14:paraId="67AA886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144077A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Организация.</w:t>
      </w:r>
    </w:p>
    <w:p w14:paraId="083BAC3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Organisation приведены в таблице 2.1.15:</w:t>
      </w:r>
    </w:p>
    <w:p w14:paraId="7449C22B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2.1.15 Атрибуты класса Organisation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1866"/>
        <w:gridCol w:w="1658"/>
        <w:gridCol w:w="9797"/>
      </w:tblGrid>
      <w:tr w:rsidR="002631AA" w:rsidRPr="0050413C" w14:paraId="4801C233" w14:textId="77777777" w:rsidTr="0050413C">
        <w:tc>
          <w:tcPr>
            <w:tcW w:w="800" w:type="dxa"/>
            <w:shd w:val="clear" w:color="auto" w:fill="B4C6E7"/>
            <w:vAlign w:val="center"/>
          </w:tcPr>
          <w:p w14:paraId="4CAADAD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1994CA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11F975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33FE90B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41ABE08" w14:textId="77777777" w:rsidTr="0050413C">
        <w:tc>
          <w:tcPr>
            <w:tcW w:w="800" w:type="dxa"/>
            <w:shd w:val="clear" w:color="auto" w:fill="auto"/>
            <w:vAlign w:val="center"/>
          </w:tcPr>
          <w:p w14:paraId="0683F31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F1158F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78F3B5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CE3A41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04B70DF6" w14:textId="77777777" w:rsidTr="0050413C">
        <w:tc>
          <w:tcPr>
            <w:tcW w:w="800" w:type="dxa"/>
            <w:shd w:val="clear" w:color="auto" w:fill="auto"/>
            <w:vAlign w:val="center"/>
          </w:tcPr>
          <w:p w14:paraId="10F8EAD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854DFF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B21D01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B39D54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 объекта информационной модели</w:t>
            </w:r>
          </w:p>
        </w:tc>
      </w:tr>
      <w:tr w:rsidR="002631AA" w:rsidRPr="0050413C" w14:paraId="16B22A8C" w14:textId="77777777" w:rsidTr="0050413C">
        <w:tc>
          <w:tcPr>
            <w:tcW w:w="800" w:type="dxa"/>
            <w:shd w:val="clear" w:color="auto" w:fill="auto"/>
            <w:vAlign w:val="center"/>
          </w:tcPr>
          <w:p w14:paraId="7D9F46B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CustomAttributes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267FA9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UserAttribute[]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A04A00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E7D444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специализированных атрибутов</w:t>
            </w:r>
          </w:p>
        </w:tc>
      </w:tr>
      <w:tr w:rsidR="002631AA" w:rsidRPr="0050413C" w14:paraId="5CF6172E" w14:textId="77777777" w:rsidTr="0050413C">
        <w:tc>
          <w:tcPr>
            <w:tcW w:w="800" w:type="dxa"/>
            <w:shd w:val="clear" w:color="auto" w:fill="auto"/>
            <w:vAlign w:val="center"/>
          </w:tcPr>
          <w:p w14:paraId="4C16F7E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83137D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338855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Organisation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A60C1C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Электронный адрес</w:t>
            </w:r>
          </w:p>
        </w:tc>
      </w:tr>
      <w:tr w:rsidR="002631AA" w:rsidRPr="0050413C" w14:paraId="46D0B10A" w14:textId="77777777" w:rsidTr="0050413C">
        <w:tc>
          <w:tcPr>
            <w:tcW w:w="800" w:type="dxa"/>
            <w:shd w:val="clear" w:color="auto" w:fill="auto"/>
            <w:vAlign w:val="center"/>
          </w:tcPr>
          <w:p w14:paraId="67E4192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4A6A88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89CA42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C51525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  <w:tr w:rsidR="002631AA" w:rsidRPr="0050413C" w14:paraId="1494CB0E" w14:textId="77777777" w:rsidTr="0050413C">
        <w:tc>
          <w:tcPr>
            <w:tcW w:w="800" w:type="dxa"/>
            <w:shd w:val="clear" w:color="auto" w:fill="auto"/>
            <w:vAlign w:val="center"/>
          </w:tcPr>
          <w:p w14:paraId="4F24B9E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phone1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EFBC02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TelephoneNumber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B06B89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Organisation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BE3287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Номер телефона</w:t>
            </w:r>
          </w:p>
        </w:tc>
      </w:tr>
      <w:tr w:rsidR="002631AA" w:rsidRPr="0050413C" w14:paraId="502E54E3" w14:textId="77777777" w:rsidTr="0050413C">
        <w:tc>
          <w:tcPr>
            <w:tcW w:w="800" w:type="dxa"/>
            <w:shd w:val="clear" w:color="auto" w:fill="auto"/>
            <w:vAlign w:val="center"/>
          </w:tcPr>
          <w:p w14:paraId="2B3E9FC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phone2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C85021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TelephoneNumber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5AD1F6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Organisation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D9B0C2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Дополнительный номер телефона</w:t>
            </w:r>
          </w:p>
        </w:tc>
      </w:tr>
      <w:tr w:rsidR="002631AA" w:rsidRPr="0050413C" w14:paraId="7B87A259" w14:textId="77777777" w:rsidTr="0050413C">
        <w:tc>
          <w:tcPr>
            <w:tcW w:w="800" w:type="dxa"/>
            <w:shd w:val="clear" w:color="auto" w:fill="auto"/>
            <w:vAlign w:val="center"/>
          </w:tcPr>
          <w:p w14:paraId="1C7B7A0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postalAddress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806530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PostalAddress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5AB717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Organisation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D2C676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Почтовый адрес, потенциально отличный от streetAddress (например, другой город)</w:t>
            </w:r>
          </w:p>
        </w:tc>
      </w:tr>
      <w:tr w:rsidR="002631AA" w:rsidRPr="0050413C" w14:paraId="150E27AC" w14:textId="77777777" w:rsidTr="0050413C">
        <w:tc>
          <w:tcPr>
            <w:tcW w:w="800" w:type="dxa"/>
            <w:shd w:val="clear" w:color="auto" w:fill="auto"/>
            <w:vAlign w:val="center"/>
          </w:tcPr>
          <w:p w14:paraId="1D6C188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6F6F2E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AD1504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Organisation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B025F4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Адрес улицы</w:t>
            </w:r>
          </w:p>
        </w:tc>
      </w:tr>
    </w:tbl>
    <w:p w14:paraId="5B14B525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9" w:name="_Toc98321901"/>
      <w:r w:rsidRPr="002631AA">
        <w:lastRenderedPageBreak/>
        <w:t>Класс PositionPoint</w:t>
      </w:r>
      <w:bookmarkEnd w:id="19"/>
    </w:p>
    <w:p w14:paraId="4476271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Набор координат, определяющих точку, заданную в системе координат, указанной в Location.CoordinateSystem.</w:t>
      </w:r>
    </w:p>
    <w:p w14:paraId="03C7086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PositionPoint приведены в таблице 2.1.16:</w:t>
      </w:r>
    </w:p>
    <w:p w14:paraId="059A5035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2.1.16 Атрибуты класса PositionPoint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4"/>
        <w:gridCol w:w="966"/>
        <w:gridCol w:w="1402"/>
        <w:gridCol w:w="11014"/>
      </w:tblGrid>
      <w:tr w:rsidR="002631AA" w:rsidRPr="0050413C" w14:paraId="531DF777" w14:textId="77777777" w:rsidTr="0050413C">
        <w:tc>
          <w:tcPr>
            <w:tcW w:w="800" w:type="dxa"/>
            <w:shd w:val="clear" w:color="auto" w:fill="B4C6E7"/>
            <w:vAlign w:val="center"/>
          </w:tcPr>
          <w:p w14:paraId="0C03AD3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419C88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C2F25A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67C386F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0A9BC85" w14:textId="77777777" w:rsidTr="0050413C">
        <w:tc>
          <w:tcPr>
            <w:tcW w:w="800" w:type="dxa"/>
            <w:shd w:val="clear" w:color="auto" w:fill="auto"/>
            <w:vAlign w:val="center"/>
          </w:tcPr>
          <w:p w14:paraId="3FAB777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groupNumber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0138F1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964296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PositionPoint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296724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Порядковый номер группы точек</w:t>
            </w:r>
          </w:p>
        </w:tc>
      </w:tr>
      <w:tr w:rsidR="002631AA" w:rsidRPr="0050413C" w14:paraId="736E755C" w14:textId="77777777" w:rsidTr="0050413C">
        <w:tc>
          <w:tcPr>
            <w:tcW w:w="800" w:type="dxa"/>
            <w:shd w:val="clear" w:color="auto" w:fill="auto"/>
            <w:vAlign w:val="center"/>
          </w:tcPr>
          <w:p w14:paraId="7AB207C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sequenceNumber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AE1C98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2FDA86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PositionPoint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8320EC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Порядковый номер точки</w:t>
            </w:r>
          </w:p>
        </w:tc>
      </w:tr>
      <w:tr w:rsidR="002631AA" w:rsidRPr="0050413C" w14:paraId="5A05D8FB" w14:textId="77777777" w:rsidTr="0050413C">
        <w:tc>
          <w:tcPr>
            <w:tcW w:w="800" w:type="dxa"/>
            <w:shd w:val="clear" w:color="auto" w:fill="auto"/>
            <w:vAlign w:val="center"/>
          </w:tcPr>
          <w:p w14:paraId="6F992EA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xPosition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2A07E2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215BB1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PositionPoint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6B788B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Положение оси X</w:t>
            </w:r>
          </w:p>
        </w:tc>
      </w:tr>
      <w:tr w:rsidR="002631AA" w:rsidRPr="0050413C" w14:paraId="39AF4FFE" w14:textId="77777777" w:rsidTr="0050413C">
        <w:tc>
          <w:tcPr>
            <w:tcW w:w="800" w:type="dxa"/>
            <w:shd w:val="clear" w:color="auto" w:fill="auto"/>
            <w:vAlign w:val="center"/>
          </w:tcPr>
          <w:p w14:paraId="2D620DF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yPosition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5BEB57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0437B6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PositionPoint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7E2FA7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Положение оси Y</w:t>
            </w:r>
          </w:p>
        </w:tc>
      </w:tr>
      <w:tr w:rsidR="002631AA" w:rsidRPr="0050413C" w14:paraId="36367AF3" w14:textId="77777777" w:rsidTr="0050413C">
        <w:tc>
          <w:tcPr>
            <w:tcW w:w="800" w:type="dxa"/>
            <w:shd w:val="clear" w:color="auto" w:fill="auto"/>
            <w:vAlign w:val="center"/>
          </w:tcPr>
          <w:p w14:paraId="159C95E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zPosition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3303FA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D059C2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PositionPoint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B43E1B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Положение оси Z</w:t>
            </w:r>
          </w:p>
        </w:tc>
      </w:tr>
    </w:tbl>
    <w:p w14:paraId="63179DD5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0" w:name="_Toc98321902"/>
      <w:r w:rsidRPr="002631AA">
        <w:t>Класс PotentialTransformer</w:t>
      </w:r>
      <w:bookmarkEnd w:id="20"/>
    </w:p>
    <w:p w14:paraId="1C0EE14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Sensor.</w:t>
      </w:r>
    </w:p>
    <w:p w14:paraId="01E42B2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Трансформатор напряжения.</w:t>
      </w:r>
    </w:p>
    <w:p w14:paraId="2958DF1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PotentialTransformer приведены в таблице 2.1.17:</w:t>
      </w:r>
    </w:p>
    <w:p w14:paraId="51729633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2.1.17 Атрибуты класса PotentialTransformer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2538"/>
        <w:gridCol w:w="2245"/>
        <w:gridCol w:w="8489"/>
      </w:tblGrid>
      <w:tr w:rsidR="002631AA" w:rsidRPr="0050413C" w14:paraId="29E5BC51" w14:textId="77777777" w:rsidTr="0050413C">
        <w:tc>
          <w:tcPr>
            <w:tcW w:w="800" w:type="dxa"/>
            <w:shd w:val="clear" w:color="auto" w:fill="B4C6E7"/>
            <w:vAlign w:val="center"/>
          </w:tcPr>
          <w:p w14:paraId="33F8F92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17AD96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0F24F6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3ADC20D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154664F" w14:textId="77777777" w:rsidTr="0050413C">
        <w:tc>
          <w:tcPr>
            <w:tcW w:w="800" w:type="dxa"/>
            <w:shd w:val="clear" w:color="auto" w:fill="auto"/>
            <w:vAlign w:val="center"/>
          </w:tcPr>
          <w:p w14:paraId="6D7636D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B22673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1DD862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A70B81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1F2D9DF5" w14:textId="77777777" w:rsidTr="0050413C">
        <w:tc>
          <w:tcPr>
            <w:tcW w:w="800" w:type="dxa"/>
            <w:shd w:val="clear" w:color="auto" w:fill="auto"/>
            <w:vAlign w:val="center"/>
          </w:tcPr>
          <w:p w14:paraId="7DE5D7D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normallyInService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5971A1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0D0D84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Equipment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705A8E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Если присвоено значение TRUE, оборудование находится в эксплуатации</w:t>
            </w:r>
          </w:p>
        </w:tc>
      </w:tr>
      <w:tr w:rsidR="002631AA" w:rsidRPr="0050413C" w14:paraId="352506E7" w14:textId="77777777" w:rsidTr="0050413C">
        <w:tc>
          <w:tcPr>
            <w:tcW w:w="800" w:type="dxa"/>
            <w:shd w:val="clear" w:color="auto" w:fill="auto"/>
            <w:vAlign w:val="center"/>
          </w:tcPr>
          <w:p w14:paraId="3411730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C76C82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PotentialTransformerKind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3E88C1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PotentialTransformer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B53B3C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 ТН</w:t>
            </w:r>
          </w:p>
        </w:tc>
      </w:tr>
      <w:tr w:rsidR="002631AA" w:rsidRPr="0050413C" w14:paraId="1596F4E3" w14:textId="77777777" w:rsidTr="0050413C">
        <w:tc>
          <w:tcPr>
            <w:tcW w:w="800" w:type="dxa"/>
            <w:shd w:val="clear" w:color="auto" w:fill="auto"/>
            <w:vAlign w:val="center"/>
          </w:tcPr>
          <w:p w14:paraId="6886A06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AssetDatasheet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FC5BE5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AssetInfo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0238DF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PowerSystemResource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F09C9F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Технический паспорт объекта энергосистемы</w:t>
            </w:r>
          </w:p>
        </w:tc>
      </w:tr>
      <w:tr w:rsidR="002631AA" w:rsidRPr="0050413C" w14:paraId="5B28BEA6" w14:textId="77777777" w:rsidTr="0050413C">
        <w:tc>
          <w:tcPr>
            <w:tcW w:w="800" w:type="dxa"/>
            <w:shd w:val="clear" w:color="auto" w:fill="auto"/>
            <w:vAlign w:val="center"/>
          </w:tcPr>
          <w:p w14:paraId="5B3D533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CustomAttributes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AAF8D3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UserAttribute[]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BC9AEC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342F7C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специализированных атрибутов</w:t>
            </w:r>
          </w:p>
        </w:tc>
      </w:tr>
      <w:tr w:rsidR="002631AA" w:rsidRPr="0050413C" w14:paraId="7B2DAA33" w14:textId="77777777" w:rsidTr="0050413C">
        <w:tc>
          <w:tcPr>
            <w:tcW w:w="800" w:type="dxa"/>
            <w:shd w:val="clear" w:color="auto" w:fill="auto"/>
            <w:vAlign w:val="center"/>
          </w:tcPr>
          <w:p w14:paraId="4526BDF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A52C0D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3BDBC1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0E5CE7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21E76EF9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1" w:name="_Toc98321903"/>
      <w:r w:rsidRPr="002631AA">
        <w:t>Класс PotentialTransformerInfo</w:t>
      </w:r>
      <w:bookmarkEnd w:id="21"/>
    </w:p>
    <w:p w14:paraId="4699177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AssetInfo.</w:t>
      </w:r>
    </w:p>
    <w:p w14:paraId="7A25A48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Свойства трансформатора напряжения.</w:t>
      </w:r>
    </w:p>
    <w:p w14:paraId="1126357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PotentialTransformerInfo приведены в таблице 2.1.18:</w:t>
      </w:r>
    </w:p>
    <w:p w14:paraId="01DD453D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2.1.18 Атрибуты класса PotentialTransformerInfo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1"/>
        <w:gridCol w:w="2465"/>
        <w:gridCol w:w="10090"/>
      </w:tblGrid>
      <w:tr w:rsidR="002631AA" w:rsidRPr="0050413C" w14:paraId="420C674A" w14:textId="77777777" w:rsidTr="0050413C">
        <w:tc>
          <w:tcPr>
            <w:tcW w:w="800" w:type="dxa"/>
            <w:shd w:val="clear" w:color="auto" w:fill="B4C6E7"/>
            <w:vAlign w:val="center"/>
          </w:tcPr>
          <w:p w14:paraId="20B5DB1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BA23E4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A3CC4A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2850E27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1CC41C4" w14:textId="77777777" w:rsidTr="0050413C">
        <w:tc>
          <w:tcPr>
            <w:tcW w:w="800" w:type="dxa"/>
            <w:shd w:val="clear" w:color="auto" w:fill="auto"/>
            <w:vAlign w:val="center"/>
          </w:tcPr>
          <w:p w14:paraId="70E351F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accuracyClass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BCCEAB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F54605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PotentialTransformerInfo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300D3D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 точности</w:t>
            </w:r>
          </w:p>
        </w:tc>
      </w:tr>
      <w:tr w:rsidR="002631AA" w:rsidRPr="0050413C" w14:paraId="02B2DFF3" w14:textId="77777777" w:rsidTr="0050413C">
        <w:tc>
          <w:tcPr>
            <w:tcW w:w="800" w:type="dxa"/>
            <w:shd w:val="clear" w:color="auto" w:fill="auto"/>
            <w:vAlign w:val="center"/>
          </w:tcPr>
          <w:p w14:paraId="6403C16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ptClass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F20B93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56EFA9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PotentialTransformerInfo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D8FDA3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 ТН</w:t>
            </w:r>
          </w:p>
        </w:tc>
      </w:tr>
      <w:tr w:rsidR="002631AA" w:rsidRPr="0050413C" w14:paraId="284B3621" w14:textId="77777777" w:rsidTr="0050413C">
        <w:tc>
          <w:tcPr>
            <w:tcW w:w="800" w:type="dxa"/>
            <w:shd w:val="clear" w:color="auto" w:fill="auto"/>
            <w:vAlign w:val="center"/>
          </w:tcPr>
          <w:p w14:paraId="234625B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ratedVoltage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521154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Voltage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139253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PotentialTransformerInfo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854CD0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Номинальное напряжение на первичной стороне</w:t>
            </w:r>
          </w:p>
        </w:tc>
      </w:tr>
      <w:tr w:rsidR="002631AA" w:rsidRPr="0050413C" w14:paraId="07B74498" w14:textId="77777777" w:rsidTr="0050413C">
        <w:tc>
          <w:tcPr>
            <w:tcW w:w="800" w:type="dxa"/>
            <w:shd w:val="clear" w:color="auto" w:fill="auto"/>
            <w:vAlign w:val="center"/>
          </w:tcPr>
          <w:p w14:paraId="686851A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nominalRatio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510457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Ratio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C458DA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PotentialTransformerInfo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357BB3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Номинальное соотношение между первичным и вторичным напряжением</w:t>
            </w:r>
          </w:p>
        </w:tc>
      </w:tr>
      <w:tr w:rsidR="002631AA" w:rsidRPr="0050413C" w14:paraId="08B8E3A3" w14:textId="77777777" w:rsidTr="0050413C">
        <w:tc>
          <w:tcPr>
            <w:tcW w:w="800" w:type="dxa"/>
            <w:shd w:val="clear" w:color="auto" w:fill="auto"/>
            <w:vAlign w:val="center"/>
          </w:tcPr>
          <w:p w14:paraId="1CCF337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primaryRatio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3F72C0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Ratio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C6219A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PotentialTransformerInfo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A7E420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Передаточное отношение для устройства РПН первичной обмотки</w:t>
            </w:r>
          </w:p>
        </w:tc>
      </w:tr>
      <w:tr w:rsidR="002631AA" w:rsidRPr="0050413C" w14:paraId="631AF004" w14:textId="77777777" w:rsidTr="0050413C">
        <w:tc>
          <w:tcPr>
            <w:tcW w:w="800" w:type="dxa"/>
            <w:shd w:val="clear" w:color="auto" w:fill="auto"/>
            <w:vAlign w:val="center"/>
          </w:tcPr>
          <w:p w14:paraId="3801A1C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secondaryRatio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1A9418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Ratio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5432B1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PotentialTransformerInfo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CD8C56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Передаточное отношение для устройства РПН вторичной обмотки</w:t>
            </w:r>
          </w:p>
        </w:tc>
      </w:tr>
      <w:tr w:rsidR="002631AA" w:rsidRPr="0050413C" w14:paraId="143A5249" w14:textId="77777777" w:rsidTr="0050413C">
        <w:tc>
          <w:tcPr>
            <w:tcW w:w="800" w:type="dxa"/>
            <w:shd w:val="clear" w:color="auto" w:fill="auto"/>
            <w:vAlign w:val="center"/>
          </w:tcPr>
          <w:p w14:paraId="1B76A83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tertiaryRatio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220FD6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Ratio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6A56E8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PotentialTransformerInfo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38EB17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Передаточное отношение для устройства РПН третичной обмотки</w:t>
            </w:r>
          </w:p>
        </w:tc>
      </w:tr>
    </w:tbl>
    <w:p w14:paraId="1C737544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2" w:name="_Toc98321904"/>
      <w:r w:rsidRPr="002631AA">
        <w:t>Класс PricingStructure</w:t>
      </w:r>
      <w:bookmarkEnd w:id="22"/>
    </w:p>
    <w:p w14:paraId="146674C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Document.</w:t>
      </w:r>
    </w:p>
    <w:p w14:paraId="399A4C7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Группировка компонентов ценообразования и цен, используемых при создании клиентских сборов, а также критерии приемлемости, в соответствии с которыми эти условия могут быть предложены клиенту.</w:t>
      </w:r>
    </w:p>
    <w:p w14:paraId="6F74FD3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PricingStructure приведены в таблице 2.1.19:</w:t>
      </w:r>
    </w:p>
    <w:p w14:paraId="76244FAC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2.1.19 Атрибуты класса PricingStructure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35943C82" w14:textId="77777777" w:rsidTr="0050413C">
        <w:tc>
          <w:tcPr>
            <w:tcW w:w="800" w:type="dxa"/>
            <w:shd w:val="clear" w:color="auto" w:fill="B4C6E7"/>
            <w:vAlign w:val="center"/>
          </w:tcPr>
          <w:p w14:paraId="6A11680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8CFC53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5CD49B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7F92961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133A538" w14:textId="77777777" w:rsidTr="0050413C">
        <w:tc>
          <w:tcPr>
            <w:tcW w:w="800" w:type="dxa"/>
            <w:shd w:val="clear" w:color="auto" w:fill="auto"/>
            <w:vAlign w:val="center"/>
          </w:tcPr>
          <w:p w14:paraId="12E2066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41C08E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28DCF2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550A0B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4DFD38BB" w14:textId="77777777" w:rsidTr="0050413C">
        <w:tc>
          <w:tcPr>
            <w:tcW w:w="800" w:type="dxa"/>
            <w:shd w:val="clear" w:color="auto" w:fill="auto"/>
            <w:vAlign w:val="center"/>
          </w:tcPr>
          <w:p w14:paraId="0556030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code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FBFDBE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E64AA2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PricingStructure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6E1581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Уникальный пользовательский ключ для ценовой структуры, используемый представителями компании для определения правильной ценовой структуры для распределения клиенту</w:t>
            </w:r>
          </w:p>
        </w:tc>
      </w:tr>
      <w:tr w:rsidR="002631AA" w:rsidRPr="0050413C" w14:paraId="55C6E0FE" w14:textId="77777777" w:rsidTr="0050413C">
        <w:tc>
          <w:tcPr>
            <w:tcW w:w="800" w:type="dxa"/>
            <w:shd w:val="clear" w:color="auto" w:fill="auto"/>
            <w:vAlign w:val="center"/>
          </w:tcPr>
          <w:p w14:paraId="067637A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040B8D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E00B18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BA8621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49B260AA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3" w:name="_Toc98321905"/>
      <w:r w:rsidRPr="002631AA">
        <w:t>Класс Ratio</w:t>
      </w:r>
      <w:bookmarkEnd w:id="23"/>
    </w:p>
    <w:p w14:paraId="5B33454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Дробь, указанная явно с числителем и знаменателем, которые можно использовать для вычисления частного.</w:t>
      </w:r>
    </w:p>
    <w:p w14:paraId="58F5A7B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Ratio приведены в таблице 2.1.20:</w:t>
      </w:r>
    </w:p>
    <w:p w14:paraId="6330A333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2.1.20 Атрибуты класса Ratio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8"/>
        <w:gridCol w:w="979"/>
        <w:gridCol w:w="11569"/>
      </w:tblGrid>
      <w:tr w:rsidR="002631AA" w:rsidRPr="0050413C" w14:paraId="220309D0" w14:textId="77777777" w:rsidTr="0050413C">
        <w:tc>
          <w:tcPr>
            <w:tcW w:w="800" w:type="dxa"/>
            <w:shd w:val="clear" w:color="auto" w:fill="B4C6E7"/>
            <w:vAlign w:val="center"/>
          </w:tcPr>
          <w:p w14:paraId="5BF1B57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2CA88B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EEAC39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5F5D86A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A39800C" w14:textId="77777777" w:rsidTr="0050413C">
        <w:tc>
          <w:tcPr>
            <w:tcW w:w="800" w:type="dxa"/>
            <w:shd w:val="clear" w:color="auto" w:fill="auto"/>
            <w:vAlign w:val="center"/>
          </w:tcPr>
          <w:p w14:paraId="699C27E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denominator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6B4DE9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Double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3CBBD0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Ratio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A200A5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Знаменатель</w:t>
            </w:r>
          </w:p>
        </w:tc>
      </w:tr>
      <w:tr w:rsidR="002631AA" w:rsidRPr="0050413C" w14:paraId="11EE06B0" w14:textId="77777777" w:rsidTr="0050413C">
        <w:tc>
          <w:tcPr>
            <w:tcW w:w="800" w:type="dxa"/>
            <w:shd w:val="clear" w:color="auto" w:fill="auto"/>
            <w:vAlign w:val="center"/>
          </w:tcPr>
          <w:p w14:paraId="0AF2416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numerator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AC3B56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Double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11317F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Ratio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48B5FF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Числитель</w:t>
            </w:r>
          </w:p>
        </w:tc>
      </w:tr>
    </w:tbl>
    <w:p w14:paraId="738353FE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4" w:name="_Toc98321906"/>
      <w:r w:rsidRPr="002631AA">
        <w:t>Класс RationalNumber</w:t>
      </w:r>
      <w:bookmarkEnd w:id="24"/>
    </w:p>
    <w:p w14:paraId="103A311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Рациональное число = "числитель" / "знаменатель".</w:t>
      </w:r>
    </w:p>
    <w:p w14:paraId="237AC02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RationalNumber приведены в таблице 2.1.21:</w:t>
      </w:r>
    </w:p>
    <w:p w14:paraId="3729C4B3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2.1.21 Атрибуты класса RationalNumber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53"/>
        <w:gridCol w:w="1683"/>
        <w:gridCol w:w="10900"/>
      </w:tblGrid>
      <w:tr w:rsidR="002631AA" w:rsidRPr="0050413C" w14:paraId="76CA7641" w14:textId="77777777" w:rsidTr="0050413C">
        <w:tc>
          <w:tcPr>
            <w:tcW w:w="800" w:type="dxa"/>
            <w:shd w:val="clear" w:color="auto" w:fill="B4C6E7"/>
            <w:vAlign w:val="center"/>
          </w:tcPr>
          <w:p w14:paraId="586BD38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B9ECD5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63860A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4BE04BD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784C474" w14:textId="77777777" w:rsidTr="0050413C">
        <w:tc>
          <w:tcPr>
            <w:tcW w:w="800" w:type="dxa"/>
            <w:shd w:val="clear" w:color="auto" w:fill="auto"/>
            <w:vAlign w:val="center"/>
          </w:tcPr>
          <w:p w14:paraId="5027A52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denominator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BF8C26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147E54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RationalNumber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E34B80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Знаменатель. Значение 1 указывает, что число является простым целым числом</w:t>
            </w:r>
          </w:p>
        </w:tc>
      </w:tr>
      <w:tr w:rsidR="002631AA" w:rsidRPr="0050413C" w14:paraId="4C942CEF" w14:textId="77777777" w:rsidTr="0050413C">
        <w:tc>
          <w:tcPr>
            <w:tcW w:w="800" w:type="dxa"/>
            <w:shd w:val="clear" w:color="auto" w:fill="auto"/>
            <w:vAlign w:val="center"/>
          </w:tcPr>
          <w:p w14:paraId="7B715CC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numerator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701E2F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E6CE41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RationalNumber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2770F5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Числитель</w:t>
            </w:r>
          </w:p>
        </w:tc>
      </w:tr>
    </w:tbl>
    <w:p w14:paraId="6B8CACBB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5" w:name="_Toc98321907"/>
      <w:r w:rsidRPr="002631AA">
        <w:lastRenderedPageBreak/>
        <w:t>Класс Reading</w:t>
      </w:r>
      <w:bookmarkEnd w:id="25"/>
    </w:p>
    <w:p w14:paraId="0ECB6EF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BaseReading.</w:t>
      </w:r>
    </w:p>
    <w:p w14:paraId="2D6C6B9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Некоторое значение, вычисленное прибором учёта или другим материальным объектом или рассчитанное системой.</w:t>
      </w:r>
    </w:p>
    <w:p w14:paraId="33678D3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Reading приведены в таблице 2.1.22:</w:t>
      </w:r>
    </w:p>
    <w:p w14:paraId="26A15445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2.1.22 Атрибуты класса Reading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9"/>
        <w:gridCol w:w="2037"/>
        <w:gridCol w:w="1939"/>
        <w:gridCol w:w="9321"/>
      </w:tblGrid>
      <w:tr w:rsidR="002631AA" w:rsidRPr="0050413C" w14:paraId="5B2FC4DB" w14:textId="77777777" w:rsidTr="0050413C">
        <w:tc>
          <w:tcPr>
            <w:tcW w:w="800" w:type="dxa"/>
            <w:shd w:val="clear" w:color="auto" w:fill="B4C6E7"/>
            <w:vAlign w:val="center"/>
          </w:tcPr>
          <w:p w14:paraId="162A940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A7D12B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B44490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75B27B4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DD9F44C" w14:textId="77777777" w:rsidTr="0050413C">
        <w:tc>
          <w:tcPr>
            <w:tcW w:w="800" w:type="dxa"/>
            <w:shd w:val="clear" w:color="auto" w:fill="auto"/>
            <w:vAlign w:val="center"/>
          </w:tcPr>
          <w:p w14:paraId="529FE7C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reason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B8C0F3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ReadingReasonKind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73195B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4495F4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Причина, по которой показание было получено</w:t>
            </w:r>
          </w:p>
        </w:tc>
      </w:tr>
      <w:tr w:rsidR="002631AA" w:rsidRPr="0050413C" w14:paraId="05770F23" w14:textId="77777777" w:rsidTr="0050413C">
        <w:tc>
          <w:tcPr>
            <w:tcW w:w="800" w:type="dxa"/>
            <w:shd w:val="clear" w:color="auto" w:fill="auto"/>
            <w:vAlign w:val="center"/>
          </w:tcPr>
          <w:p w14:paraId="2D7DF3F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reportedDateTime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404CAA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6DF61E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BaseReading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2BBB0B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и время, когда показания были получены измерительной системой</w:t>
            </w:r>
          </w:p>
        </w:tc>
      </w:tr>
      <w:tr w:rsidR="002631AA" w:rsidRPr="0050413C" w14:paraId="4D71A6CC" w14:textId="77777777" w:rsidTr="0050413C">
        <w:tc>
          <w:tcPr>
            <w:tcW w:w="800" w:type="dxa"/>
            <w:shd w:val="clear" w:color="auto" w:fill="auto"/>
            <w:vAlign w:val="center"/>
          </w:tcPr>
          <w:p w14:paraId="438C5D1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source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ADC687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49F812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BaseReading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62AA7B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Система, выступающая в качестве источника показания (например, клиент, система AMI, портативная система считывания, другая корпоративная система и т.д.)</w:t>
            </w:r>
          </w:p>
        </w:tc>
      </w:tr>
      <w:tr w:rsidR="002631AA" w:rsidRPr="0050413C" w14:paraId="4F62550F" w14:textId="77777777" w:rsidTr="0050413C">
        <w:tc>
          <w:tcPr>
            <w:tcW w:w="800" w:type="dxa"/>
            <w:shd w:val="clear" w:color="auto" w:fill="auto"/>
            <w:vAlign w:val="center"/>
          </w:tcPr>
          <w:p w14:paraId="1C18AF3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timeStamp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A07637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87ECD4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MeasurementValue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396E88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Время значения</w:t>
            </w:r>
          </w:p>
        </w:tc>
      </w:tr>
      <w:tr w:rsidR="002631AA" w:rsidRPr="0050413C" w14:paraId="11ACB0A8" w14:textId="77777777" w:rsidTr="0050413C">
        <w:tc>
          <w:tcPr>
            <w:tcW w:w="800" w:type="dxa"/>
            <w:shd w:val="clear" w:color="auto" w:fill="auto"/>
            <w:vAlign w:val="center"/>
          </w:tcPr>
          <w:p w14:paraId="0A66032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692EB4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D59821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BaseReading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DDFE6F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Значение показания</w:t>
            </w:r>
          </w:p>
        </w:tc>
      </w:tr>
      <w:tr w:rsidR="002631AA" w:rsidRPr="0050413C" w14:paraId="490C7AD2" w14:textId="77777777" w:rsidTr="0050413C">
        <w:tc>
          <w:tcPr>
            <w:tcW w:w="800" w:type="dxa"/>
            <w:shd w:val="clear" w:color="auto" w:fill="auto"/>
            <w:vAlign w:val="center"/>
          </w:tcPr>
          <w:p w14:paraId="2901DA8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72A0B9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30AAA4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B33D94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Ссылка на экземпляр класса</w:t>
            </w:r>
          </w:p>
          <w:p w14:paraId="4F24924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 значения</w:t>
            </w:r>
          </w:p>
        </w:tc>
      </w:tr>
    </w:tbl>
    <w:p w14:paraId="7ED099A2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6" w:name="_Toc98321908"/>
      <w:r w:rsidRPr="002631AA">
        <w:lastRenderedPageBreak/>
        <w:t>Класс ReadingInterharmonic</w:t>
      </w:r>
      <w:bookmarkEnd w:id="26"/>
    </w:p>
    <w:p w14:paraId="23A2E9C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Интергармоники представляются в виде рационального числа "числитель" / "знаменатель", а гармоники представляются с использованием того же механизма и идентифицируются "знаменателем" =1.</w:t>
      </w:r>
    </w:p>
    <w:p w14:paraId="3BEEDF3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ReadingInterharmonic приведены в таблице 2.1.23:</w:t>
      </w:r>
    </w:p>
    <w:p w14:paraId="55F71B99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2.1.23 Атрибуты класса ReadingInterharmonic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34"/>
        <w:gridCol w:w="2196"/>
        <w:gridCol w:w="10406"/>
      </w:tblGrid>
      <w:tr w:rsidR="002631AA" w:rsidRPr="0050413C" w14:paraId="6B92A9CA" w14:textId="77777777" w:rsidTr="0050413C">
        <w:tc>
          <w:tcPr>
            <w:tcW w:w="800" w:type="dxa"/>
            <w:shd w:val="clear" w:color="auto" w:fill="B4C6E7"/>
            <w:vAlign w:val="center"/>
          </w:tcPr>
          <w:p w14:paraId="03EAA0C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B262D0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29B789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016DC7B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348CA21" w14:textId="77777777" w:rsidTr="0050413C">
        <w:tc>
          <w:tcPr>
            <w:tcW w:w="800" w:type="dxa"/>
            <w:shd w:val="clear" w:color="auto" w:fill="auto"/>
            <w:vAlign w:val="center"/>
          </w:tcPr>
          <w:p w14:paraId="7488981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denominator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73F19A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AC7BBD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ReadingInterharmonic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B7CF17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Интергармонический знаменатель</w:t>
            </w:r>
          </w:p>
        </w:tc>
      </w:tr>
      <w:tr w:rsidR="002631AA" w:rsidRPr="0050413C" w14:paraId="458CF0B0" w14:textId="77777777" w:rsidTr="0050413C">
        <w:tc>
          <w:tcPr>
            <w:tcW w:w="800" w:type="dxa"/>
            <w:shd w:val="clear" w:color="auto" w:fill="auto"/>
            <w:vAlign w:val="center"/>
          </w:tcPr>
          <w:p w14:paraId="4A7F5B0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numerator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2D341D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D92382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ReadingInterharmonic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D807EC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Интергармонический числитель</w:t>
            </w:r>
          </w:p>
        </w:tc>
      </w:tr>
    </w:tbl>
    <w:p w14:paraId="4AFA5997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7" w:name="_Toc98321909"/>
      <w:r w:rsidRPr="002631AA">
        <w:t>Класс ReadingType</w:t>
      </w:r>
      <w:bookmarkEnd w:id="27"/>
    </w:p>
    <w:p w14:paraId="014BE4E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57992CB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Подробное описание типа значения показания.</w:t>
      </w:r>
    </w:p>
    <w:p w14:paraId="2A5618B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ReadingType приведены в таблице 2.1.24:</w:t>
      </w:r>
    </w:p>
    <w:p w14:paraId="43FE0EEC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2.1.24 Атрибуты класса ReadingType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9"/>
        <w:gridCol w:w="2196"/>
        <w:gridCol w:w="1658"/>
        <w:gridCol w:w="9443"/>
      </w:tblGrid>
      <w:tr w:rsidR="002631AA" w:rsidRPr="0050413C" w14:paraId="2CA898D8" w14:textId="77777777" w:rsidTr="0050413C">
        <w:tc>
          <w:tcPr>
            <w:tcW w:w="800" w:type="dxa"/>
            <w:shd w:val="clear" w:color="auto" w:fill="B4C6E7"/>
            <w:vAlign w:val="center"/>
          </w:tcPr>
          <w:p w14:paraId="048F5EA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B2F349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D014B5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25B505B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C7999D9" w14:textId="77777777" w:rsidTr="0050413C">
        <w:tc>
          <w:tcPr>
            <w:tcW w:w="800" w:type="dxa"/>
            <w:shd w:val="clear" w:color="auto" w:fill="auto"/>
            <w:vAlign w:val="center"/>
          </w:tcPr>
          <w:p w14:paraId="5AFC50C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CB32ED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117E9E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D763FC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2B3DCF1B" w14:textId="77777777" w:rsidTr="0050413C">
        <w:tc>
          <w:tcPr>
            <w:tcW w:w="800" w:type="dxa"/>
            <w:shd w:val="clear" w:color="auto" w:fill="auto"/>
            <w:vAlign w:val="center"/>
          </w:tcPr>
          <w:p w14:paraId="500FEA8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accumulation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DA52EF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506644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141253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Накопления данных во времени</w:t>
            </w:r>
          </w:p>
        </w:tc>
      </w:tr>
      <w:tr w:rsidR="002631AA" w:rsidRPr="0050413C" w14:paraId="1B844780" w14:textId="77777777" w:rsidTr="0050413C">
        <w:tc>
          <w:tcPr>
            <w:tcW w:w="800" w:type="dxa"/>
            <w:shd w:val="clear" w:color="auto" w:fill="auto"/>
            <w:vAlign w:val="center"/>
          </w:tcPr>
          <w:p w14:paraId="7D3EF8A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aggregate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3D6013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3F8D5F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C35803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Агрегированных данных с отдельных конечных точек. В основном используется для определения математической операции, выполняемой над "macroPeriod", но также может использоваться для описания атрибута данных, когда "macroPeriod" не определен</w:t>
            </w:r>
          </w:p>
        </w:tc>
      </w:tr>
      <w:tr w:rsidR="002631AA" w:rsidRPr="0050413C" w14:paraId="0D1E8EB8" w14:textId="77777777" w:rsidTr="0050413C">
        <w:tc>
          <w:tcPr>
            <w:tcW w:w="800" w:type="dxa"/>
            <w:shd w:val="clear" w:color="auto" w:fill="auto"/>
            <w:vAlign w:val="center"/>
          </w:tcPr>
          <w:p w14:paraId="3CB7AF9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commodity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DD85FF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0E6695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263E39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Измеряемый товар</w:t>
            </w:r>
          </w:p>
        </w:tc>
      </w:tr>
      <w:tr w:rsidR="002631AA" w:rsidRPr="0050413C" w14:paraId="1DCD2F63" w14:textId="77777777" w:rsidTr="0050413C">
        <w:tc>
          <w:tcPr>
            <w:tcW w:w="800" w:type="dxa"/>
            <w:shd w:val="clear" w:color="auto" w:fill="auto"/>
            <w:vAlign w:val="center"/>
          </w:tcPr>
          <w:p w14:paraId="6855D62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consumptionTier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006521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D87283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51EE89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Уровень потребления</w:t>
            </w:r>
          </w:p>
        </w:tc>
      </w:tr>
      <w:tr w:rsidR="002631AA" w:rsidRPr="0050413C" w14:paraId="157A253C" w14:textId="77777777" w:rsidTr="0050413C">
        <w:tc>
          <w:tcPr>
            <w:tcW w:w="800" w:type="dxa"/>
            <w:shd w:val="clear" w:color="auto" w:fill="auto"/>
            <w:vAlign w:val="center"/>
          </w:tcPr>
          <w:p w14:paraId="639FB69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cpp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12C9F9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7F32A7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6AFE89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Критический пиковый период</w:t>
            </w:r>
          </w:p>
        </w:tc>
      </w:tr>
      <w:tr w:rsidR="002631AA" w:rsidRPr="0050413C" w14:paraId="1732444D" w14:textId="77777777" w:rsidTr="0050413C">
        <w:tc>
          <w:tcPr>
            <w:tcW w:w="800" w:type="dxa"/>
            <w:shd w:val="clear" w:color="auto" w:fill="auto"/>
            <w:vAlign w:val="center"/>
          </w:tcPr>
          <w:p w14:paraId="09F3381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currency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2BB237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04C820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224C1F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Валюта</w:t>
            </w:r>
          </w:p>
        </w:tc>
      </w:tr>
      <w:tr w:rsidR="002631AA" w:rsidRPr="0050413C" w14:paraId="2337BC00" w14:textId="77777777" w:rsidTr="0050413C">
        <w:tc>
          <w:tcPr>
            <w:tcW w:w="800" w:type="dxa"/>
            <w:shd w:val="clear" w:color="auto" w:fill="auto"/>
            <w:vAlign w:val="center"/>
          </w:tcPr>
          <w:p w14:paraId="7E73057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flowDirection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DA517E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193780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17150D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Направление перетока</w:t>
            </w:r>
          </w:p>
        </w:tc>
      </w:tr>
      <w:tr w:rsidR="002631AA" w:rsidRPr="0050413C" w14:paraId="74BA490D" w14:textId="77777777" w:rsidTr="0050413C">
        <w:tc>
          <w:tcPr>
            <w:tcW w:w="800" w:type="dxa"/>
            <w:shd w:val="clear" w:color="auto" w:fill="auto"/>
            <w:vAlign w:val="center"/>
          </w:tcPr>
          <w:p w14:paraId="2C3408C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macroPeriod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3412CF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666801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54D622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Интересующий период времени, который отражает то, как показание просматривается или фиксируется в течение длительного периода времени</w:t>
            </w:r>
          </w:p>
        </w:tc>
      </w:tr>
      <w:tr w:rsidR="002631AA" w:rsidRPr="0050413C" w14:paraId="48002E9A" w14:textId="77777777" w:rsidTr="0050413C">
        <w:tc>
          <w:tcPr>
            <w:tcW w:w="800" w:type="dxa"/>
            <w:shd w:val="clear" w:color="auto" w:fill="auto"/>
            <w:vAlign w:val="center"/>
          </w:tcPr>
          <w:p w14:paraId="2991795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measurementKind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CE92E7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8A84A9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B4382D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Определяет «что» измеряется как уточнение «commodity». В сочетании с «unit» обеспечивает детализацию единицы измерения</w:t>
            </w:r>
          </w:p>
        </w:tc>
      </w:tr>
      <w:tr w:rsidR="002631AA" w:rsidRPr="0050413C" w14:paraId="11539408" w14:textId="77777777" w:rsidTr="0050413C">
        <w:tc>
          <w:tcPr>
            <w:tcW w:w="800" w:type="dxa"/>
            <w:shd w:val="clear" w:color="auto" w:fill="auto"/>
            <w:vAlign w:val="center"/>
          </w:tcPr>
          <w:p w14:paraId="4A08AD6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measuringPeriod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9F0172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AB47CB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920907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Интервал измерения</w:t>
            </w:r>
          </w:p>
        </w:tc>
      </w:tr>
      <w:tr w:rsidR="002631AA" w:rsidRPr="0050413C" w14:paraId="04DEE2AD" w14:textId="77777777" w:rsidTr="0050413C">
        <w:tc>
          <w:tcPr>
            <w:tcW w:w="800" w:type="dxa"/>
            <w:shd w:val="clear" w:color="auto" w:fill="auto"/>
            <w:vAlign w:val="center"/>
          </w:tcPr>
          <w:p w14:paraId="4E62A61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multiplier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98B6AA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4871A0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DFF43F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Множитель</w:t>
            </w:r>
          </w:p>
        </w:tc>
      </w:tr>
      <w:tr w:rsidR="002631AA" w:rsidRPr="0050413C" w14:paraId="7B3B2F6D" w14:textId="77777777" w:rsidTr="0050413C">
        <w:tc>
          <w:tcPr>
            <w:tcW w:w="800" w:type="dxa"/>
            <w:shd w:val="clear" w:color="auto" w:fill="auto"/>
            <w:vAlign w:val="center"/>
          </w:tcPr>
          <w:p w14:paraId="75AAC41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phases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330830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71EE4D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73D719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Фаза</w:t>
            </w:r>
          </w:p>
        </w:tc>
      </w:tr>
      <w:tr w:rsidR="002631AA" w:rsidRPr="0050413C" w14:paraId="718B6D01" w14:textId="77777777" w:rsidTr="0050413C">
        <w:tc>
          <w:tcPr>
            <w:tcW w:w="800" w:type="dxa"/>
            <w:shd w:val="clear" w:color="auto" w:fill="auto"/>
            <w:vAlign w:val="center"/>
          </w:tcPr>
          <w:p w14:paraId="289761A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tou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28B3E6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2E6E33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EA7AC5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Временная зона тарифа (TOU)</w:t>
            </w:r>
          </w:p>
        </w:tc>
      </w:tr>
      <w:tr w:rsidR="002631AA" w:rsidRPr="0050413C" w14:paraId="5A90A7D0" w14:textId="77777777" w:rsidTr="0050413C">
        <w:tc>
          <w:tcPr>
            <w:tcW w:w="800" w:type="dxa"/>
            <w:shd w:val="clear" w:color="auto" w:fill="auto"/>
            <w:vAlign w:val="center"/>
          </w:tcPr>
          <w:p w14:paraId="0CE1B2A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unit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99085A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864BD6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BC2C87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Единицы измерения</w:t>
            </w:r>
          </w:p>
        </w:tc>
      </w:tr>
      <w:tr w:rsidR="002631AA" w:rsidRPr="0050413C" w14:paraId="104E654B" w14:textId="77777777" w:rsidTr="0050413C">
        <w:tc>
          <w:tcPr>
            <w:tcW w:w="800" w:type="dxa"/>
            <w:shd w:val="clear" w:color="auto" w:fill="auto"/>
            <w:vAlign w:val="center"/>
          </w:tcPr>
          <w:p w14:paraId="7A82ADB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argument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24EB5C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RationalNumber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09F34D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6BA9E0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Аргумент, используемый для введения чисел в описание единицы измерения там, где они необходимы. Значение 0 в «числителе» и «знаменателе» означает, что не применимо</w:t>
            </w:r>
          </w:p>
        </w:tc>
      </w:tr>
      <w:tr w:rsidR="002631AA" w:rsidRPr="0050413C" w14:paraId="473173FA" w14:textId="77777777" w:rsidTr="0050413C">
        <w:tc>
          <w:tcPr>
            <w:tcW w:w="800" w:type="dxa"/>
            <w:shd w:val="clear" w:color="auto" w:fill="auto"/>
            <w:vAlign w:val="center"/>
          </w:tcPr>
          <w:p w14:paraId="2A90986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interharmonic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83497E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ReadingInterharmonic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4B4D1A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7DD131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Индикация «гармонической» или «интергармонической» основы для измерения. Значение 0 в «числителе» и «знаменателе» означает неприменимо</w:t>
            </w:r>
          </w:p>
        </w:tc>
      </w:tr>
      <w:tr w:rsidR="002631AA" w:rsidRPr="0050413C" w14:paraId="66FF190E" w14:textId="77777777" w:rsidTr="0050413C">
        <w:tc>
          <w:tcPr>
            <w:tcW w:w="800" w:type="dxa"/>
            <w:shd w:val="clear" w:color="auto" w:fill="auto"/>
            <w:vAlign w:val="center"/>
          </w:tcPr>
          <w:p w14:paraId="4F3B20E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A69102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B9DC61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EC642D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63711DF4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8" w:name="_Toc98321910"/>
      <w:r w:rsidRPr="002631AA">
        <w:t>Класс ServiceCategory</w:t>
      </w:r>
      <w:bookmarkEnd w:id="28"/>
    </w:p>
    <w:p w14:paraId="0596FAC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0C1E5AD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Категория услуги, предоставляемой заказчику.</w:t>
      </w:r>
    </w:p>
    <w:p w14:paraId="038EA6D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ServiceCategory приведены в таблице 2.1.25:</w:t>
      </w:r>
    </w:p>
    <w:p w14:paraId="12A378AD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2.1.25 Атрибуты класса ServiceCategory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16"/>
        <w:gridCol w:w="1683"/>
        <w:gridCol w:w="10537"/>
      </w:tblGrid>
      <w:tr w:rsidR="002631AA" w:rsidRPr="0050413C" w14:paraId="155FBF2D" w14:textId="77777777" w:rsidTr="0050413C">
        <w:tc>
          <w:tcPr>
            <w:tcW w:w="800" w:type="dxa"/>
            <w:shd w:val="clear" w:color="auto" w:fill="B4C6E7"/>
            <w:vAlign w:val="center"/>
          </w:tcPr>
          <w:p w14:paraId="24592DE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C430BC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3288E3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45E5A10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67B5D68" w14:textId="77777777" w:rsidTr="0050413C">
        <w:tc>
          <w:tcPr>
            <w:tcW w:w="800" w:type="dxa"/>
            <w:shd w:val="clear" w:color="auto" w:fill="auto"/>
            <w:vAlign w:val="center"/>
          </w:tcPr>
          <w:p w14:paraId="1535D0D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C9A1B2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F11815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D9BA0F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5ED5E13E" w14:textId="77777777" w:rsidTr="0050413C">
        <w:tc>
          <w:tcPr>
            <w:tcW w:w="800" w:type="dxa"/>
            <w:shd w:val="clear" w:color="auto" w:fill="auto"/>
            <w:vAlign w:val="center"/>
          </w:tcPr>
          <w:p w14:paraId="45BB167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559386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AD5C69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ServiceCategory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62FB23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Вид услуги</w:t>
            </w:r>
          </w:p>
        </w:tc>
      </w:tr>
      <w:tr w:rsidR="002631AA" w:rsidRPr="0050413C" w14:paraId="51B82999" w14:textId="77777777" w:rsidTr="0050413C">
        <w:tc>
          <w:tcPr>
            <w:tcW w:w="800" w:type="dxa"/>
            <w:shd w:val="clear" w:color="auto" w:fill="auto"/>
            <w:vAlign w:val="center"/>
          </w:tcPr>
          <w:p w14:paraId="4E2EF6D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AC1795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B58DE8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B5D349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2120C620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9" w:name="_Toc98321911"/>
      <w:r w:rsidRPr="002631AA">
        <w:lastRenderedPageBreak/>
        <w:t>Класс ServiceLocation</w:t>
      </w:r>
      <w:bookmarkEnd w:id="29"/>
    </w:p>
    <w:p w14:paraId="015D708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WorkLocation.</w:t>
      </w:r>
    </w:p>
    <w:p w14:paraId="78B38A2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Объект энергоснабжения.</w:t>
      </w:r>
    </w:p>
    <w:p w14:paraId="1AC86F4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ServiceLocation приведены в таблице 2.1.26:</w:t>
      </w:r>
    </w:p>
    <w:p w14:paraId="1661220D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2.1.26 Атрибуты класса ServiceLocation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1866"/>
        <w:gridCol w:w="1658"/>
        <w:gridCol w:w="9711"/>
      </w:tblGrid>
      <w:tr w:rsidR="002631AA" w:rsidRPr="0050413C" w14:paraId="68801EF9" w14:textId="77777777" w:rsidTr="0050413C">
        <w:tc>
          <w:tcPr>
            <w:tcW w:w="800" w:type="dxa"/>
            <w:shd w:val="clear" w:color="auto" w:fill="B4C6E7"/>
            <w:vAlign w:val="center"/>
          </w:tcPr>
          <w:p w14:paraId="276415D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5A730D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A08E65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02789F3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D27B94C" w14:textId="77777777" w:rsidTr="0050413C">
        <w:tc>
          <w:tcPr>
            <w:tcW w:w="800" w:type="dxa"/>
            <w:shd w:val="clear" w:color="auto" w:fill="auto"/>
            <w:vAlign w:val="center"/>
          </w:tcPr>
          <w:p w14:paraId="1631203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5AC80D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5D89DA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225548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2FD7956A" w14:textId="77777777" w:rsidTr="0050413C">
        <w:tc>
          <w:tcPr>
            <w:tcW w:w="800" w:type="dxa"/>
            <w:shd w:val="clear" w:color="auto" w:fill="auto"/>
            <w:vAlign w:val="center"/>
          </w:tcPr>
          <w:p w14:paraId="37FC69A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accessMethod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96F269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827EAF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ServiceLocation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E6DA81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Способ доступа обслуживающего лица к объекту энергоснабжения</w:t>
            </w:r>
          </w:p>
        </w:tc>
      </w:tr>
      <w:tr w:rsidR="002631AA" w:rsidRPr="0050413C" w14:paraId="61130B34" w14:textId="77777777" w:rsidTr="0050413C">
        <w:tc>
          <w:tcPr>
            <w:tcW w:w="800" w:type="dxa"/>
            <w:shd w:val="clear" w:color="auto" w:fill="auto"/>
            <w:vAlign w:val="center"/>
          </w:tcPr>
          <w:p w14:paraId="7C8BC96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direction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9BAD36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F4D05D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8E5C06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Направление, позволяющее полевым бригадам быстро найти данный объект</w:t>
            </w:r>
          </w:p>
        </w:tc>
      </w:tr>
      <w:tr w:rsidR="002631AA" w:rsidRPr="0050413C" w14:paraId="1E06D62D" w14:textId="77777777" w:rsidTr="0050413C">
        <w:tc>
          <w:tcPr>
            <w:tcW w:w="800" w:type="dxa"/>
            <w:shd w:val="clear" w:color="auto" w:fill="auto"/>
            <w:vAlign w:val="center"/>
          </w:tcPr>
          <w:p w14:paraId="32A1B74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geoInfoReference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1014CD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9EE1F2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F2E4B2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Ссылка на географический источник информации, часто не относящийся к объекту</w:t>
            </w:r>
          </w:p>
        </w:tc>
      </w:tr>
      <w:tr w:rsidR="002631AA" w:rsidRPr="0050413C" w14:paraId="50F3E53E" w14:textId="77777777" w:rsidTr="0050413C">
        <w:tc>
          <w:tcPr>
            <w:tcW w:w="800" w:type="dxa"/>
            <w:shd w:val="clear" w:color="auto" w:fill="auto"/>
            <w:vAlign w:val="center"/>
          </w:tcPr>
          <w:p w14:paraId="07534FD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needsInspection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22B5C0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476B4C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ServiceLocation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902F16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требуется проверка оборудования в объекте энергоснабжения</w:t>
            </w:r>
          </w:p>
        </w:tc>
      </w:tr>
      <w:tr w:rsidR="002631AA" w:rsidRPr="0050413C" w14:paraId="53320D65" w14:textId="77777777" w:rsidTr="0050413C">
        <w:tc>
          <w:tcPr>
            <w:tcW w:w="800" w:type="dxa"/>
            <w:shd w:val="clear" w:color="auto" w:fill="auto"/>
            <w:vAlign w:val="center"/>
          </w:tcPr>
          <w:p w14:paraId="37AE59C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siteAccessProblem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6B73AD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E58A37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ServiceLocation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9830A6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Проблемы, с которыми ранее сталкивались при посещении или выполнении работ на объекте энергоснабжения</w:t>
            </w:r>
          </w:p>
        </w:tc>
      </w:tr>
      <w:tr w:rsidR="002631AA" w:rsidRPr="0050413C" w14:paraId="0A545B24" w14:textId="77777777" w:rsidTr="0050413C">
        <w:tc>
          <w:tcPr>
            <w:tcW w:w="800" w:type="dxa"/>
            <w:shd w:val="clear" w:color="auto" w:fill="auto"/>
            <w:vAlign w:val="center"/>
          </w:tcPr>
          <w:p w14:paraId="4238B39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44E377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7B1BB8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872E1F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Классификация по корпоративным стандартам и практикам предприятия</w:t>
            </w:r>
          </w:p>
        </w:tc>
      </w:tr>
      <w:tr w:rsidR="002631AA" w:rsidRPr="0050413C" w14:paraId="461CF3B9" w14:textId="77777777" w:rsidTr="0050413C">
        <w:tc>
          <w:tcPr>
            <w:tcW w:w="800" w:type="dxa"/>
            <w:shd w:val="clear" w:color="auto" w:fill="auto"/>
            <w:vAlign w:val="center"/>
          </w:tcPr>
          <w:p w14:paraId="6139185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CoordinateSystem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667BE8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CoordinateSystem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504799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7B8583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Система координат, используемая для описания местоположения</w:t>
            </w:r>
          </w:p>
        </w:tc>
      </w:tr>
      <w:tr w:rsidR="002631AA" w:rsidRPr="0050413C" w14:paraId="22D1D081" w14:textId="77777777" w:rsidTr="0050413C">
        <w:tc>
          <w:tcPr>
            <w:tcW w:w="800" w:type="dxa"/>
            <w:shd w:val="clear" w:color="auto" w:fill="auto"/>
            <w:vAlign w:val="center"/>
          </w:tcPr>
          <w:p w14:paraId="5FBECD7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CustomAttributes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5DCE5C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UserAttribute[]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6671EA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D103BC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специализированных атрибутов</w:t>
            </w:r>
          </w:p>
        </w:tc>
      </w:tr>
      <w:tr w:rsidR="002631AA" w:rsidRPr="0050413C" w14:paraId="51AC9409" w14:textId="77777777" w:rsidTr="0050413C">
        <w:tc>
          <w:tcPr>
            <w:tcW w:w="800" w:type="dxa"/>
            <w:shd w:val="clear" w:color="auto" w:fill="auto"/>
            <w:vAlign w:val="center"/>
          </w:tcPr>
          <w:p w14:paraId="6638B9E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electronicAddress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940D95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7DEB33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58D882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Электронный адрес</w:t>
            </w:r>
          </w:p>
        </w:tc>
      </w:tr>
      <w:tr w:rsidR="002631AA" w:rsidRPr="0050413C" w14:paraId="25781703" w14:textId="77777777" w:rsidTr="0050413C">
        <w:tc>
          <w:tcPr>
            <w:tcW w:w="800" w:type="dxa"/>
            <w:shd w:val="clear" w:color="auto" w:fill="auto"/>
            <w:vAlign w:val="center"/>
          </w:tcPr>
          <w:p w14:paraId="64B7F7B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mainAddress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0A6BDD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7CC8CF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D4970C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Основной адрес</w:t>
            </w:r>
          </w:p>
        </w:tc>
      </w:tr>
      <w:tr w:rsidR="002631AA" w:rsidRPr="0050413C" w14:paraId="4E0E1F67" w14:textId="77777777" w:rsidTr="0050413C">
        <w:tc>
          <w:tcPr>
            <w:tcW w:w="800" w:type="dxa"/>
            <w:shd w:val="clear" w:color="auto" w:fill="auto"/>
            <w:vAlign w:val="center"/>
          </w:tcPr>
          <w:p w14:paraId="0B179D5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3FB696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F08953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7511E9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  <w:tr w:rsidR="002631AA" w:rsidRPr="0050413C" w14:paraId="26B682FA" w14:textId="77777777" w:rsidTr="0050413C">
        <w:tc>
          <w:tcPr>
            <w:tcW w:w="800" w:type="dxa"/>
            <w:shd w:val="clear" w:color="auto" w:fill="auto"/>
            <w:vAlign w:val="center"/>
          </w:tcPr>
          <w:p w14:paraId="0ED788E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phone1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DAB377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TelephoneNumber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C7BC99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3F26FC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Номер телефона</w:t>
            </w:r>
          </w:p>
        </w:tc>
      </w:tr>
      <w:tr w:rsidR="002631AA" w:rsidRPr="0050413C" w14:paraId="05580F83" w14:textId="77777777" w:rsidTr="0050413C">
        <w:tc>
          <w:tcPr>
            <w:tcW w:w="800" w:type="dxa"/>
            <w:shd w:val="clear" w:color="auto" w:fill="auto"/>
            <w:vAlign w:val="center"/>
          </w:tcPr>
          <w:p w14:paraId="42CB835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phone2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47993B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TelephoneNumber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725A74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A8F450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Дополнительный номер телефона</w:t>
            </w:r>
          </w:p>
        </w:tc>
      </w:tr>
      <w:tr w:rsidR="002631AA" w:rsidRPr="0050413C" w14:paraId="00B41A9C" w14:textId="77777777" w:rsidTr="0050413C">
        <w:tc>
          <w:tcPr>
            <w:tcW w:w="800" w:type="dxa"/>
            <w:shd w:val="clear" w:color="auto" w:fill="auto"/>
            <w:vAlign w:val="center"/>
          </w:tcPr>
          <w:p w14:paraId="1E57D2A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PositionPoints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A38539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PositionPoint[]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DEC81C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53C988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Последовательность расположения координатных точек, описывающих местоположение, выраженная в системе координат</w:t>
            </w:r>
          </w:p>
        </w:tc>
      </w:tr>
      <w:tr w:rsidR="002631AA" w:rsidRPr="0050413C" w14:paraId="6B89AA29" w14:textId="77777777" w:rsidTr="0050413C">
        <w:tc>
          <w:tcPr>
            <w:tcW w:w="800" w:type="dxa"/>
            <w:shd w:val="clear" w:color="auto" w:fill="auto"/>
            <w:vAlign w:val="center"/>
          </w:tcPr>
          <w:p w14:paraId="186D828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secondaryAddress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C3637B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7031F7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DDABCC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Дополнительный адрес</w:t>
            </w:r>
          </w:p>
        </w:tc>
      </w:tr>
      <w:tr w:rsidR="002631AA" w:rsidRPr="0050413C" w14:paraId="46343E97" w14:textId="77777777" w:rsidTr="0050413C">
        <w:tc>
          <w:tcPr>
            <w:tcW w:w="800" w:type="dxa"/>
            <w:shd w:val="clear" w:color="auto" w:fill="auto"/>
            <w:vAlign w:val="center"/>
          </w:tcPr>
          <w:p w14:paraId="1B51CEB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C7545F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A08C5C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D9848F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Статус</w:t>
            </w:r>
          </w:p>
        </w:tc>
      </w:tr>
    </w:tbl>
    <w:p w14:paraId="5D52014B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0" w:name="_Toc98321912"/>
      <w:r w:rsidRPr="002631AA">
        <w:t>Класс ServiceMultiplier</w:t>
      </w:r>
      <w:bookmarkEnd w:id="30"/>
    </w:p>
    <w:p w14:paraId="2E087D4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16BBD1C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Коэффициент, применяемый в точке поставки.</w:t>
      </w:r>
    </w:p>
    <w:p w14:paraId="3E6AD0B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ServiceMultiplier приведены в таблице 2.1.27:</w:t>
      </w:r>
    </w:p>
    <w:p w14:paraId="22D538F9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2.1.27 Атрибуты класса ServiceMultiplier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2208"/>
        <w:gridCol w:w="1768"/>
        <w:gridCol w:w="9560"/>
      </w:tblGrid>
      <w:tr w:rsidR="002631AA" w:rsidRPr="0050413C" w14:paraId="3D96BF65" w14:textId="77777777" w:rsidTr="0050413C">
        <w:tc>
          <w:tcPr>
            <w:tcW w:w="800" w:type="dxa"/>
            <w:shd w:val="clear" w:color="auto" w:fill="B4C6E7"/>
            <w:vAlign w:val="center"/>
          </w:tcPr>
          <w:p w14:paraId="68F7690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685BAD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35E916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5DFC92C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E41E792" w14:textId="77777777" w:rsidTr="0050413C">
        <w:tc>
          <w:tcPr>
            <w:tcW w:w="800" w:type="dxa"/>
            <w:shd w:val="clear" w:color="auto" w:fill="auto"/>
            <w:vAlign w:val="center"/>
          </w:tcPr>
          <w:p w14:paraId="5B3951E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1078D9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9D0AE8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5C5545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42B5C573" w14:textId="77777777" w:rsidTr="0050413C">
        <w:tc>
          <w:tcPr>
            <w:tcW w:w="800" w:type="dxa"/>
            <w:shd w:val="clear" w:color="auto" w:fill="auto"/>
            <w:vAlign w:val="center"/>
          </w:tcPr>
          <w:p w14:paraId="715DB4F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2F3406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ServiceMultiplierKind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8FB0BA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ServiceMultiplier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1FA19A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Вид коэффициента</w:t>
            </w:r>
          </w:p>
        </w:tc>
      </w:tr>
      <w:tr w:rsidR="002631AA" w:rsidRPr="0050413C" w14:paraId="3869E3C3" w14:textId="77777777" w:rsidTr="0050413C">
        <w:tc>
          <w:tcPr>
            <w:tcW w:w="800" w:type="dxa"/>
            <w:shd w:val="clear" w:color="auto" w:fill="auto"/>
            <w:vAlign w:val="center"/>
          </w:tcPr>
          <w:p w14:paraId="52649AB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88FC1A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Double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E04405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ServiceMultiplier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4241C9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Значение коэффициента</w:t>
            </w:r>
          </w:p>
        </w:tc>
      </w:tr>
      <w:tr w:rsidR="002631AA" w:rsidRPr="0050413C" w14:paraId="2A21008B" w14:textId="77777777" w:rsidTr="0050413C">
        <w:tc>
          <w:tcPr>
            <w:tcW w:w="800" w:type="dxa"/>
            <w:shd w:val="clear" w:color="auto" w:fill="auto"/>
            <w:vAlign w:val="center"/>
          </w:tcPr>
          <w:p w14:paraId="515382E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BD2F58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721E25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9F4A9C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4F1EAD83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1" w:name="_Toc98321913"/>
      <w:r w:rsidRPr="002631AA">
        <w:t>Класс ServiceSupplier</w:t>
      </w:r>
      <w:bookmarkEnd w:id="31"/>
    </w:p>
    <w:p w14:paraId="66F34C5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OrganisationRole.</w:t>
      </w:r>
    </w:p>
    <w:p w14:paraId="1EC45F9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Роль организации – поставщик услуг по передаче электрической энергии.</w:t>
      </w:r>
    </w:p>
    <w:p w14:paraId="6E94610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ServiceSupplier приведены в таблице 2.1.28:</w:t>
      </w:r>
    </w:p>
    <w:p w14:paraId="4D5BFBD9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2.1.28 Атрибуты класса ServiceSupplier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6"/>
        <w:gridCol w:w="1573"/>
        <w:gridCol w:w="1768"/>
        <w:gridCol w:w="9149"/>
      </w:tblGrid>
      <w:tr w:rsidR="002631AA" w:rsidRPr="0050413C" w14:paraId="615CBB70" w14:textId="77777777" w:rsidTr="0050413C">
        <w:tc>
          <w:tcPr>
            <w:tcW w:w="800" w:type="dxa"/>
            <w:shd w:val="clear" w:color="auto" w:fill="B4C6E7"/>
            <w:vAlign w:val="center"/>
          </w:tcPr>
          <w:p w14:paraId="5CD9A2A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441ACF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694964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0D5718B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C4246C7" w14:textId="77777777" w:rsidTr="0050413C">
        <w:tc>
          <w:tcPr>
            <w:tcW w:w="800" w:type="dxa"/>
            <w:shd w:val="clear" w:color="auto" w:fill="auto"/>
            <w:vAlign w:val="center"/>
          </w:tcPr>
          <w:p w14:paraId="3D8F9B0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93BC94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5A602F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CCD54F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3AB7FBF9" w14:textId="77777777" w:rsidTr="0050413C">
        <w:tc>
          <w:tcPr>
            <w:tcW w:w="800" w:type="dxa"/>
            <w:shd w:val="clear" w:color="auto" w:fill="auto"/>
            <w:vAlign w:val="center"/>
          </w:tcPr>
          <w:p w14:paraId="65A2041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issuerIdentificationNumber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384420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3E68FB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ServiceSupplier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F2432A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Уникальный ссылочный префиксный номер транзакции, выдаваемый организации Международной организацией по стандартизации с целью добавления тегов к электронным финансовым транзакциям, как определено в ISO / IEC 7812-1 и ISO / IEC 7812-2</w:t>
            </w:r>
          </w:p>
        </w:tc>
      </w:tr>
      <w:tr w:rsidR="002631AA" w:rsidRPr="0050413C" w14:paraId="2A527382" w14:textId="77777777" w:rsidTr="0050413C">
        <w:tc>
          <w:tcPr>
            <w:tcW w:w="800" w:type="dxa"/>
            <w:shd w:val="clear" w:color="auto" w:fill="auto"/>
            <w:vAlign w:val="center"/>
          </w:tcPr>
          <w:p w14:paraId="3F4A47F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FB8882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SupplierKind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54C38C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ServiceSupplier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82BFB3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Вид поставщика</w:t>
            </w:r>
          </w:p>
        </w:tc>
      </w:tr>
      <w:tr w:rsidR="002631AA" w:rsidRPr="0050413C" w14:paraId="1A5F8CF8" w14:textId="77777777" w:rsidTr="0050413C">
        <w:tc>
          <w:tcPr>
            <w:tcW w:w="800" w:type="dxa"/>
            <w:shd w:val="clear" w:color="auto" w:fill="auto"/>
            <w:vAlign w:val="center"/>
          </w:tcPr>
          <w:p w14:paraId="382610F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CustomAttributes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7661CF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UserAttribute[]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372EB6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ABDB1E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специализированных атрибутов</w:t>
            </w:r>
          </w:p>
        </w:tc>
      </w:tr>
      <w:tr w:rsidR="002631AA" w:rsidRPr="0050413C" w14:paraId="08CCEA9F" w14:textId="77777777" w:rsidTr="0050413C">
        <w:tc>
          <w:tcPr>
            <w:tcW w:w="800" w:type="dxa"/>
            <w:shd w:val="clear" w:color="auto" w:fill="auto"/>
            <w:vAlign w:val="center"/>
          </w:tcPr>
          <w:p w14:paraId="5EAFBE9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72F7F0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429C12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0E4E90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  <w:tr w:rsidR="002631AA" w:rsidRPr="0050413C" w14:paraId="4B6724D1" w14:textId="77777777" w:rsidTr="0050413C">
        <w:tc>
          <w:tcPr>
            <w:tcW w:w="800" w:type="dxa"/>
            <w:shd w:val="clear" w:color="auto" w:fill="auto"/>
            <w:vAlign w:val="center"/>
          </w:tcPr>
          <w:p w14:paraId="38517BE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Organisation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90B11D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Organisation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8B8B63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OrganisationRole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133CDB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Организация, выполняющая эту роль</w:t>
            </w:r>
          </w:p>
        </w:tc>
      </w:tr>
    </w:tbl>
    <w:p w14:paraId="4EFC4921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2" w:name="_Toc98321914"/>
      <w:r w:rsidRPr="002631AA">
        <w:t>Класс Status</w:t>
      </w:r>
      <w:bookmarkEnd w:id="32"/>
    </w:p>
    <w:p w14:paraId="3F8E63B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Информация о текущем состоянии, имеющая отношение к сущности.</w:t>
      </w:r>
    </w:p>
    <w:p w14:paraId="5494061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Status приведены в таблице 2.1.29:</w:t>
      </w:r>
    </w:p>
    <w:p w14:paraId="4DBAC3C6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2.1.29 Атрибуты класса Status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096"/>
        <w:gridCol w:w="976"/>
        <w:gridCol w:w="11464"/>
      </w:tblGrid>
      <w:tr w:rsidR="002631AA" w:rsidRPr="0050413C" w14:paraId="3CFC736B" w14:textId="77777777" w:rsidTr="0050413C">
        <w:tc>
          <w:tcPr>
            <w:tcW w:w="800" w:type="dxa"/>
            <w:shd w:val="clear" w:color="auto" w:fill="B4C6E7"/>
            <w:vAlign w:val="center"/>
          </w:tcPr>
          <w:p w14:paraId="10F562D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0DD98C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03A55B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18F653E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AC44B60" w14:textId="77777777" w:rsidTr="0050413C">
        <w:tc>
          <w:tcPr>
            <w:tcW w:w="800" w:type="dxa"/>
            <w:shd w:val="clear" w:color="auto" w:fill="auto"/>
            <w:vAlign w:val="center"/>
          </w:tcPr>
          <w:p w14:paraId="3BE4AEC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F12F3F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5274B5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F8209F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и время, для которых применяется "значение" статуса</w:t>
            </w:r>
          </w:p>
        </w:tc>
      </w:tr>
      <w:tr w:rsidR="002631AA" w:rsidRPr="0050413C" w14:paraId="5B2ABA71" w14:textId="77777777" w:rsidTr="0050413C">
        <w:tc>
          <w:tcPr>
            <w:tcW w:w="800" w:type="dxa"/>
            <w:shd w:val="clear" w:color="auto" w:fill="auto"/>
            <w:vAlign w:val="center"/>
          </w:tcPr>
          <w:p w14:paraId="078C803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reason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41F657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3847BD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C90D43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Код причины или объяснение того, почему объект перешел в текущее "значение" состояния</w:t>
            </w:r>
          </w:p>
        </w:tc>
      </w:tr>
      <w:tr w:rsidR="002631AA" w:rsidRPr="0050413C" w14:paraId="2029375B" w14:textId="77777777" w:rsidTr="0050413C">
        <w:tc>
          <w:tcPr>
            <w:tcW w:w="800" w:type="dxa"/>
            <w:shd w:val="clear" w:color="auto" w:fill="auto"/>
            <w:vAlign w:val="center"/>
          </w:tcPr>
          <w:p w14:paraId="113F672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remark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866194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FE513F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23B834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Соответствующая информация, касающаяся текущего "значения", в виде текста свободной формы</w:t>
            </w:r>
          </w:p>
        </w:tc>
      </w:tr>
      <w:tr w:rsidR="002631AA" w:rsidRPr="0050413C" w14:paraId="07A013FA" w14:textId="77777777" w:rsidTr="0050413C">
        <w:tc>
          <w:tcPr>
            <w:tcW w:w="800" w:type="dxa"/>
            <w:shd w:val="clear" w:color="auto" w:fill="auto"/>
            <w:vAlign w:val="center"/>
          </w:tcPr>
          <w:p w14:paraId="683D66B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69B41D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D39C57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C5A84A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Значение статуса</w:t>
            </w:r>
          </w:p>
        </w:tc>
      </w:tr>
    </w:tbl>
    <w:p w14:paraId="232B035D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3" w:name="_Toc98321915"/>
      <w:r w:rsidRPr="002631AA">
        <w:t>Класс StreetAddress</w:t>
      </w:r>
      <w:bookmarkEnd w:id="33"/>
    </w:p>
    <w:p w14:paraId="442CBA5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Информация об адресе улицы.</w:t>
      </w:r>
    </w:p>
    <w:p w14:paraId="02F54DE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StreetAddress приведены в таблице 2.1.30:</w:t>
      </w:r>
    </w:p>
    <w:p w14:paraId="17B9AC5F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2.1.30 Атрибуты класса StreetAddress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267"/>
        <w:gridCol w:w="1451"/>
        <w:gridCol w:w="10818"/>
      </w:tblGrid>
      <w:tr w:rsidR="002631AA" w:rsidRPr="0050413C" w14:paraId="5B2A0B76" w14:textId="77777777" w:rsidTr="0050413C">
        <w:tc>
          <w:tcPr>
            <w:tcW w:w="800" w:type="dxa"/>
            <w:shd w:val="clear" w:color="auto" w:fill="B4C6E7"/>
            <w:vAlign w:val="center"/>
          </w:tcPr>
          <w:p w14:paraId="4916871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04A42C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BF0543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0DDC656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A440136" w14:textId="77777777" w:rsidTr="0050413C">
        <w:tc>
          <w:tcPr>
            <w:tcW w:w="800" w:type="dxa"/>
            <w:shd w:val="clear" w:color="auto" w:fill="auto"/>
            <w:vAlign w:val="center"/>
          </w:tcPr>
          <w:p w14:paraId="770683C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poBox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FFB832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EE338D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E07BF5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Почтовый ящик</w:t>
            </w:r>
          </w:p>
        </w:tc>
      </w:tr>
      <w:tr w:rsidR="002631AA" w:rsidRPr="0050413C" w14:paraId="7B503E5C" w14:textId="77777777" w:rsidTr="0050413C">
        <w:tc>
          <w:tcPr>
            <w:tcW w:w="800" w:type="dxa"/>
            <w:shd w:val="clear" w:color="auto" w:fill="auto"/>
            <w:vAlign w:val="center"/>
          </w:tcPr>
          <w:p w14:paraId="5DEF4CA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postalCode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05CB34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F569A5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86CA70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Почтовый индекс</w:t>
            </w:r>
          </w:p>
        </w:tc>
      </w:tr>
      <w:tr w:rsidR="002631AA" w:rsidRPr="0050413C" w14:paraId="13A617F8" w14:textId="77777777" w:rsidTr="0050413C">
        <w:tc>
          <w:tcPr>
            <w:tcW w:w="800" w:type="dxa"/>
            <w:shd w:val="clear" w:color="auto" w:fill="auto"/>
            <w:vAlign w:val="center"/>
          </w:tcPr>
          <w:p w14:paraId="50753DA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CCA9DE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418CB9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64802F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Статус</w:t>
            </w:r>
          </w:p>
        </w:tc>
      </w:tr>
      <w:tr w:rsidR="002631AA" w:rsidRPr="0050413C" w14:paraId="5CDA6980" w14:textId="77777777" w:rsidTr="0050413C">
        <w:tc>
          <w:tcPr>
            <w:tcW w:w="800" w:type="dxa"/>
            <w:shd w:val="clear" w:color="auto" w:fill="auto"/>
            <w:vAlign w:val="center"/>
          </w:tcPr>
          <w:p w14:paraId="65F249F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streetDetail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B0BECB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StreetDetail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384B82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599157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Сведения об улице</w:t>
            </w:r>
          </w:p>
        </w:tc>
      </w:tr>
      <w:tr w:rsidR="002631AA" w:rsidRPr="0050413C" w14:paraId="23F1F243" w14:textId="77777777" w:rsidTr="0050413C">
        <w:tc>
          <w:tcPr>
            <w:tcW w:w="800" w:type="dxa"/>
            <w:shd w:val="clear" w:color="auto" w:fill="auto"/>
            <w:vAlign w:val="center"/>
          </w:tcPr>
          <w:p w14:paraId="420E2E7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townDetail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519525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TownDetail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778958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80DC95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Сведения о городе</w:t>
            </w:r>
          </w:p>
        </w:tc>
      </w:tr>
    </w:tbl>
    <w:p w14:paraId="13E7BE26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4" w:name="_Toc98321916"/>
      <w:r w:rsidRPr="002631AA">
        <w:t>Класс StreetDetail</w:t>
      </w:r>
      <w:bookmarkEnd w:id="34"/>
    </w:p>
    <w:p w14:paraId="3C76680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Сведения об улице в контексте адреса.</w:t>
      </w:r>
    </w:p>
    <w:p w14:paraId="2582E06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StreetDetail приведены в таблице 2.1.31:</w:t>
      </w:r>
    </w:p>
    <w:p w14:paraId="28E7271C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2.1.31 Атрибуты класса StreetDetail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6"/>
        <w:gridCol w:w="993"/>
        <w:gridCol w:w="1267"/>
        <w:gridCol w:w="11000"/>
      </w:tblGrid>
      <w:tr w:rsidR="002631AA" w:rsidRPr="0050413C" w14:paraId="6B20269E" w14:textId="77777777" w:rsidTr="0050413C">
        <w:tc>
          <w:tcPr>
            <w:tcW w:w="800" w:type="dxa"/>
            <w:shd w:val="clear" w:color="auto" w:fill="B4C6E7"/>
            <w:vAlign w:val="center"/>
          </w:tcPr>
          <w:p w14:paraId="46D41B4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227AF9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788E9A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3A79BBA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B1A713D" w14:textId="77777777" w:rsidTr="0050413C">
        <w:tc>
          <w:tcPr>
            <w:tcW w:w="800" w:type="dxa"/>
            <w:shd w:val="clear" w:color="auto" w:fill="auto"/>
            <w:vAlign w:val="center"/>
          </w:tcPr>
          <w:p w14:paraId="4B76636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addressGeneral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7D01E6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62AB01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EB2C41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Дополнительная адресная информация, например, почтовый ящик</w:t>
            </w:r>
          </w:p>
        </w:tc>
      </w:tr>
      <w:tr w:rsidR="002631AA" w:rsidRPr="0050413C" w14:paraId="70E4AD44" w14:textId="77777777" w:rsidTr="0050413C">
        <w:tc>
          <w:tcPr>
            <w:tcW w:w="800" w:type="dxa"/>
            <w:shd w:val="clear" w:color="auto" w:fill="auto"/>
            <w:vAlign w:val="center"/>
          </w:tcPr>
          <w:p w14:paraId="00770FC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addressGeneral2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2A5C86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D05A8E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D2C8B3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Вторая строка адреса в свободной форме</w:t>
            </w:r>
          </w:p>
        </w:tc>
      </w:tr>
      <w:tr w:rsidR="002631AA" w:rsidRPr="0050413C" w14:paraId="4F967A3F" w14:textId="77777777" w:rsidTr="0050413C">
        <w:tc>
          <w:tcPr>
            <w:tcW w:w="800" w:type="dxa"/>
            <w:shd w:val="clear" w:color="auto" w:fill="auto"/>
            <w:vAlign w:val="center"/>
          </w:tcPr>
          <w:p w14:paraId="0FD7FB1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addressGeneral3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BC7B4A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769958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89B0EE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Третья строка адреса в свободной форме</w:t>
            </w:r>
          </w:p>
        </w:tc>
      </w:tr>
      <w:tr w:rsidR="002631AA" w:rsidRPr="0050413C" w14:paraId="0FD1AAA0" w14:textId="77777777" w:rsidTr="0050413C">
        <w:tc>
          <w:tcPr>
            <w:tcW w:w="800" w:type="dxa"/>
            <w:shd w:val="clear" w:color="auto" w:fill="auto"/>
            <w:vAlign w:val="center"/>
          </w:tcPr>
          <w:p w14:paraId="5ADC98A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buildingName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BDA243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AAC96D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A22B04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Строение</w:t>
            </w:r>
          </w:p>
        </w:tc>
      </w:tr>
      <w:tr w:rsidR="002631AA" w:rsidRPr="0050413C" w14:paraId="184F7397" w14:textId="77777777" w:rsidTr="0050413C">
        <w:tc>
          <w:tcPr>
            <w:tcW w:w="800" w:type="dxa"/>
            <w:shd w:val="clear" w:color="auto" w:fill="auto"/>
            <w:vAlign w:val="center"/>
          </w:tcPr>
          <w:p w14:paraId="798B884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code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8F6EE1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417F4E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61AAC4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Справочный код</w:t>
            </w:r>
          </w:p>
        </w:tc>
      </w:tr>
      <w:tr w:rsidR="002631AA" w:rsidRPr="0050413C" w14:paraId="7633785B" w14:textId="77777777" w:rsidTr="0050413C">
        <w:tc>
          <w:tcPr>
            <w:tcW w:w="800" w:type="dxa"/>
            <w:shd w:val="clear" w:color="auto" w:fill="auto"/>
            <w:vAlign w:val="center"/>
          </w:tcPr>
          <w:p w14:paraId="3B1214E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FB828A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6FD310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A4E3AD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 улицы</w:t>
            </w:r>
          </w:p>
        </w:tc>
      </w:tr>
      <w:tr w:rsidR="002631AA" w:rsidRPr="0050413C" w14:paraId="53C0744B" w14:textId="77777777" w:rsidTr="0050413C">
        <w:tc>
          <w:tcPr>
            <w:tcW w:w="800" w:type="dxa"/>
            <w:shd w:val="clear" w:color="auto" w:fill="auto"/>
            <w:vAlign w:val="center"/>
          </w:tcPr>
          <w:p w14:paraId="2F9D34B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number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CFD364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9178EF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7D57A4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Обозначение конкретного места на улице</w:t>
            </w:r>
          </w:p>
        </w:tc>
      </w:tr>
      <w:tr w:rsidR="002631AA" w:rsidRPr="0050413C" w14:paraId="02856EE8" w14:textId="77777777" w:rsidTr="0050413C">
        <w:tc>
          <w:tcPr>
            <w:tcW w:w="800" w:type="dxa"/>
            <w:shd w:val="clear" w:color="auto" w:fill="auto"/>
            <w:vAlign w:val="center"/>
          </w:tcPr>
          <w:p w14:paraId="193A492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prefix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C15F45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14BF29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9A6793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Префикс к наименованию улицы</w:t>
            </w:r>
          </w:p>
        </w:tc>
      </w:tr>
      <w:tr w:rsidR="002631AA" w:rsidRPr="0050413C" w14:paraId="62042462" w14:textId="77777777" w:rsidTr="0050413C">
        <w:tc>
          <w:tcPr>
            <w:tcW w:w="800" w:type="dxa"/>
            <w:shd w:val="clear" w:color="auto" w:fill="auto"/>
            <w:vAlign w:val="center"/>
          </w:tcPr>
          <w:p w14:paraId="53FC5CA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suffix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37C1AA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B16BC2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23BFA7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Суффикс к наименованию улицы</w:t>
            </w:r>
          </w:p>
        </w:tc>
      </w:tr>
      <w:tr w:rsidR="002631AA" w:rsidRPr="0050413C" w14:paraId="606E3F45" w14:textId="77777777" w:rsidTr="0050413C">
        <w:tc>
          <w:tcPr>
            <w:tcW w:w="800" w:type="dxa"/>
            <w:shd w:val="clear" w:color="auto" w:fill="auto"/>
            <w:vAlign w:val="center"/>
          </w:tcPr>
          <w:p w14:paraId="53F4A13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suiteNumber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AD8834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F30462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9FF410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Номер квартиры</w:t>
            </w:r>
          </w:p>
        </w:tc>
      </w:tr>
      <w:tr w:rsidR="002631AA" w:rsidRPr="0050413C" w14:paraId="69610AF4" w14:textId="77777777" w:rsidTr="0050413C">
        <w:tc>
          <w:tcPr>
            <w:tcW w:w="800" w:type="dxa"/>
            <w:shd w:val="clear" w:color="auto" w:fill="auto"/>
            <w:vAlign w:val="center"/>
          </w:tcPr>
          <w:p w14:paraId="007E2DD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3B1103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AC7943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58D50C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 улицы (улица, бульвар, проспект, дорога, проезд и т.д.)</w:t>
            </w:r>
          </w:p>
        </w:tc>
      </w:tr>
      <w:tr w:rsidR="002631AA" w:rsidRPr="0050413C" w14:paraId="7B6A0A0E" w14:textId="77777777" w:rsidTr="0050413C">
        <w:tc>
          <w:tcPr>
            <w:tcW w:w="800" w:type="dxa"/>
            <w:shd w:val="clear" w:color="auto" w:fill="auto"/>
            <w:vAlign w:val="center"/>
          </w:tcPr>
          <w:p w14:paraId="4AEE2DF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withinTownLimits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E66828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DAB0D9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6349CA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эта улица находится в пределах законных географических границ указанного города</w:t>
            </w:r>
          </w:p>
        </w:tc>
      </w:tr>
    </w:tbl>
    <w:p w14:paraId="2E10AA0E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5" w:name="_Toc98321917"/>
      <w:r w:rsidRPr="002631AA">
        <w:t>Класс StringQuantity</w:t>
      </w:r>
      <w:bookmarkEnd w:id="35"/>
    </w:p>
    <w:p w14:paraId="5058B56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Величина со строковым значением.</w:t>
      </w:r>
    </w:p>
    <w:p w14:paraId="7632F8F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StringQuantity приведены в таблице 2.1.32:</w:t>
      </w:r>
    </w:p>
    <w:p w14:paraId="1C870F4D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2.1.32 Атрибуты класса StringQuantity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500"/>
        <w:gridCol w:w="1524"/>
        <w:gridCol w:w="10512"/>
      </w:tblGrid>
      <w:tr w:rsidR="002631AA" w:rsidRPr="0050413C" w14:paraId="058B0CC2" w14:textId="77777777" w:rsidTr="0050413C">
        <w:tc>
          <w:tcPr>
            <w:tcW w:w="800" w:type="dxa"/>
            <w:shd w:val="clear" w:color="auto" w:fill="B4C6E7"/>
            <w:vAlign w:val="center"/>
          </w:tcPr>
          <w:p w14:paraId="0462CD8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D734B4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B1B7BB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5867148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A65AD49" w14:textId="77777777" w:rsidTr="0050413C">
        <w:tc>
          <w:tcPr>
            <w:tcW w:w="800" w:type="dxa"/>
            <w:shd w:val="clear" w:color="auto" w:fill="auto"/>
            <w:vAlign w:val="center"/>
          </w:tcPr>
          <w:p w14:paraId="42752B2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multiplier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405EF6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UnitMultiplier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2BE3A0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StringQuantity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6C40E4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Масштабный коэффициент</w:t>
            </w:r>
          </w:p>
        </w:tc>
      </w:tr>
      <w:tr w:rsidR="002631AA" w:rsidRPr="0050413C" w14:paraId="2890074B" w14:textId="77777777" w:rsidTr="0050413C">
        <w:tc>
          <w:tcPr>
            <w:tcW w:w="800" w:type="dxa"/>
            <w:shd w:val="clear" w:color="auto" w:fill="auto"/>
            <w:vAlign w:val="center"/>
          </w:tcPr>
          <w:p w14:paraId="39B5B96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unit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B95EC1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UnitSymbol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18E57F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StringQuantity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CD1680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Единицы измерения</w:t>
            </w:r>
          </w:p>
        </w:tc>
      </w:tr>
      <w:tr w:rsidR="002631AA" w:rsidRPr="0050413C" w14:paraId="69344C1C" w14:textId="77777777" w:rsidTr="0050413C">
        <w:tc>
          <w:tcPr>
            <w:tcW w:w="800" w:type="dxa"/>
            <w:shd w:val="clear" w:color="auto" w:fill="auto"/>
            <w:vAlign w:val="center"/>
          </w:tcPr>
          <w:p w14:paraId="387497A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BEB69A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1408F5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StringQuantity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4C809F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Значение</w:t>
            </w:r>
          </w:p>
        </w:tc>
      </w:tr>
    </w:tbl>
    <w:p w14:paraId="1658AB29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6" w:name="_Toc98321918"/>
      <w:r w:rsidRPr="002631AA">
        <w:t>Класс TelephoneNumber</w:t>
      </w:r>
      <w:bookmarkEnd w:id="36"/>
    </w:p>
    <w:p w14:paraId="62AB075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Номер телефона.</w:t>
      </w:r>
    </w:p>
    <w:p w14:paraId="56450DA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TelephoneNumber приведены в таблице 2.1.33:</w:t>
      </w:r>
    </w:p>
    <w:p w14:paraId="3229042D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2.1.33 Атрибуты класса TelephoneNumber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6"/>
        <w:gridCol w:w="952"/>
        <w:gridCol w:w="1866"/>
        <w:gridCol w:w="10442"/>
      </w:tblGrid>
      <w:tr w:rsidR="002631AA" w:rsidRPr="0050413C" w14:paraId="0EDA89B2" w14:textId="77777777" w:rsidTr="0050413C">
        <w:tc>
          <w:tcPr>
            <w:tcW w:w="800" w:type="dxa"/>
            <w:shd w:val="clear" w:color="auto" w:fill="B4C6E7"/>
            <w:vAlign w:val="center"/>
          </w:tcPr>
          <w:p w14:paraId="6A9203A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EA2ADD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1F4670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5821417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BEE7A12" w14:textId="77777777" w:rsidTr="0050413C">
        <w:tc>
          <w:tcPr>
            <w:tcW w:w="800" w:type="dxa"/>
            <w:shd w:val="clear" w:color="auto" w:fill="auto"/>
            <w:vAlign w:val="center"/>
          </w:tcPr>
          <w:p w14:paraId="70E11BF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areaCode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6FBF78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B53D37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TelephoneNumber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9E4DC9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Код города или региона</w:t>
            </w:r>
          </w:p>
        </w:tc>
      </w:tr>
      <w:tr w:rsidR="002631AA" w:rsidRPr="0050413C" w14:paraId="5AED24FE" w14:textId="77777777" w:rsidTr="0050413C">
        <w:tc>
          <w:tcPr>
            <w:tcW w:w="800" w:type="dxa"/>
            <w:shd w:val="clear" w:color="auto" w:fill="auto"/>
            <w:vAlign w:val="center"/>
          </w:tcPr>
          <w:p w14:paraId="16CDE4C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cityCode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3CD55E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765ECB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TelephoneNumber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C37FCE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Код города</w:t>
            </w:r>
          </w:p>
        </w:tc>
      </w:tr>
      <w:tr w:rsidR="002631AA" w:rsidRPr="0050413C" w14:paraId="5ABCE6E8" w14:textId="77777777" w:rsidTr="0050413C">
        <w:tc>
          <w:tcPr>
            <w:tcW w:w="800" w:type="dxa"/>
            <w:shd w:val="clear" w:color="auto" w:fill="auto"/>
            <w:vAlign w:val="center"/>
          </w:tcPr>
          <w:p w14:paraId="56B11BA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countryCode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37DFD4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369739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TelephoneNumber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F834A0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Код страны</w:t>
            </w:r>
          </w:p>
        </w:tc>
      </w:tr>
      <w:tr w:rsidR="002631AA" w:rsidRPr="0050413C" w14:paraId="507FD9F6" w14:textId="77777777" w:rsidTr="0050413C">
        <w:tc>
          <w:tcPr>
            <w:tcW w:w="800" w:type="dxa"/>
            <w:shd w:val="clear" w:color="auto" w:fill="auto"/>
            <w:vAlign w:val="center"/>
          </w:tcPr>
          <w:p w14:paraId="1BF33AB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dialOut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D20F9B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518BCE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TelephoneNumber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11367B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Код для выхода на городскую линию</w:t>
            </w:r>
          </w:p>
        </w:tc>
      </w:tr>
      <w:tr w:rsidR="002631AA" w:rsidRPr="0050413C" w14:paraId="6A0F0884" w14:textId="77777777" w:rsidTr="0050413C">
        <w:tc>
          <w:tcPr>
            <w:tcW w:w="800" w:type="dxa"/>
            <w:shd w:val="clear" w:color="auto" w:fill="auto"/>
            <w:vAlign w:val="center"/>
          </w:tcPr>
          <w:p w14:paraId="53D9887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extension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B54E56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2F114F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TelephoneNumber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5BDB67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Добавочный номер</w:t>
            </w:r>
          </w:p>
        </w:tc>
      </w:tr>
      <w:tr w:rsidR="002631AA" w:rsidRPr="0050413C" w14:paraId="44B052C9" w14:textId="77777777" w:rsidTr="0050413C">
        <w:tc>
          <w:tcPr>
            <w:tcW w:w="800" w:type="dxa"/>
            <w:shd w:val="clear" w:color="auto" w:fill="auto"/>
            <w:vAlign w:val="center"/>
          </w:tcPr>
          <w:p w14:paraId="5DC69CB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internationalPrefix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77841B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B7D429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TelephoneNumber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F70C7D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Префикс, используемый при звонке на международный номер</w:t>
            </w:r>
          </w:p>
        </w:tc>
      </w:tr>
      <w:tr w:rsidR="002631AA" w:rsidRPr="0050413C" w14:paraId="41123913" w14:textId="77777777" w:rsidTr="0050413C">
        <w:tc>
          <w:tcPr>
            <w:tcW w:w="800" w:type="dxa"/>
            <w:shd w:val="clear" w:color="auto" w:fill="auto"/>
            <w:vAlign w:val="center"/>
          </w:tcPr>
          <w:p w14:paraId="3B64B94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ituPhone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224542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6BD059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TelephoneNumber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C8CCFF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Номер телефона согласно ITU E.164</w:t>
            </w:r>
          </w:p>
        </w:tc>
      </w:tr>
      <w:tr w:rsidR="002631AA" w:rsidRPr="0050413C" w14:paraId="77BF8864" w14:textId="77777777" w:rsidTr="0050413C">
        <w:tc>
          <w:tcPr>
            <w:tcW w:w="800" w:type="dxa"/>
            <w:shd w:val="clear" w:color="auto" w:fill="auto"/>
            <w:vAlign w:val="center"/>
          </w:tcPr>
          <w:p w14:paraId="732476B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localNumber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8EB9BD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1C6015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TelephoneNumber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42E1A9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Основная часть номера телефона</w:t>
            </w:r>
          </w:p>
        </w:tc>
      </w:tr>
    </w:tbl>
    <w:p w14:paraId="09E06D9A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7" w:name="_Toc98321919"/>
      <w:r w:rsidRPr="002631AA">
        <w:lastRenderedPageBreak/>
        <w:t>Класс TownDetail</w:t>
      </w:r>
      <w:bookmarkEnd w:id="37"/>
    </w:p>
    <w:p w14:paraId="01D9576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Сведения о городе в контексте адреса.</w:t>
      </w:r>
    </w:p>
    <w:p w14:paraId="09FBF06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TownDetail приведены в таблице 2.1.34:</w:t>
      </w:r>
    </w:p>
    <w:p w14:paraId="21435ACC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2.1.34 Атрибуты класса TownDetail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970"/>
        <w:gridCol w:w="1267"/>
        <w:gridCol w:w="11255"/>
      </w:tblGrid>
      <w:tr w:rsidR="002631AA" w:rsidRPr="0050413C" w14:paraId="4AA3A0F1" w14:textId="77777777" w:rsidTr="0050413C">
        <w:tc>
          <w:tcPr>
            <w:tcW w:w="800" w:type="dxa"/>
            <w:shd w:val="clear" w:color="auto" w:fill="B4C6E7"/>
            <w:vAlign w:val="center"/>
          </w:tcPr>
          <w:p w14:paraId="2FFEFC5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424A2E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C8AB76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20AA91A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5FB46B8" w14:textId="77777777" w:rsidTr="0050413C">
        <w:tc>
          <w:tcPr>
            <w:tcW w:w="800" w:type="dxa"/>
            <w:shd w:val="clear" w:color="auto" w:fill="auto"/>
            <w:vAlign w:val="center"/>
          </w:tcPr>
          <w:p w14:paraId="02622A8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code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B05280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FDD388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TownDetail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4CDCB4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Код города</w:t>
            </w:r>
          </w:p>
        </w:tc>
      </w:tr>
      <w:tr w:rsidR="002631AA" w:rsidRPr="0050413C" w14:paraId="6D7D4C1D" w14:textId="77777777" w:rsidTr="0050413C">
        <w:tc>
          <w:tcPr>
            <w:tcW w:w="800" w:type="dxa"/>
            <w:shd w:val="clear" w:color="auto" w:fill="auto"/>
            <w:vAlign w:val="center"/>
          </w:tcPr>
          <w:p w14:paraId="33D4CCF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country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5C834E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CA2C14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TownDetail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ADDE3E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Страна</w:t>
            </w:r>
          </w:p>
        </w:tc>
      </w:tr>
      <w:tr w:rsidR="002631AA" w:rsidRPr="0050413C" w14:paraId="533785EC" w14:textId="77777777" w:rsidTr="0050413C">
        <w:tc>
          <w:tcPr>
            <w:tcW w:w="800" w:type="dxa"/>
            <w:shd w:val="clear" w:color="auto" w:fill="auto"/>
            <w:vAlign w:val="center"/>
          </w:tcPr>
          <w:p w14:paraId="7ADDF90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0A6A0F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379D21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TownDetail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37E66B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Город</w:t>
            </w:r>
          </w:p>
        </w:tc>
      </w:tr>
      <w:tr w:rsidR="002631AA" w:rsidRPr="0050413C" w14:paraId="6A4F1880" w14:textId="77777777" w:rsidTr="0050413C">
        <w:tc>
          <w:tcPr>
            <w:tcW w:w="800" w:type="dxa"/>
            <w:shd w:val="clear" w:color="auto" w:fill="auto"/>
            <w:vAlign w:val="center"/>
          </w:tcPr>
          <w:p w14:paraId="141989E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section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2CCFEB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D55C15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TownDetail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DE6621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Внутригородская территория</w:t>
            </w:r>
          </w:p>
        </w:tc>
      </w:tr>
      <w:tr w:rsidR="002631AA" w:rsidRPr="0050413C" w14:paraId="33C87C96" w14:textId="77777777" w:rsidTr="0050413C">
        <w:tc>
          <w:tcPr>
            <w:tcW w:w="800" w:type="dxa"/>
            <w:shd w:val="clear" w:color="auto" w:fill="auto"/>
            <w:vAlign w:val="center"/>
          </w:tcPr>
          <w:p w14:paraId="776BCD2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stateOrProvince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DAA252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360879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TownDetail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93D67E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Название штата или провинции</w:t>
            </w:r>
          </w:p>
        </w:tc>
      </w:tr>
    </w:tbl>
    <w:p w14:paraId="2D6054A5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8" w:name="_Toc98321920"/>
      <w:r w:rsidRPr="002631AA">
        <w:t>Класс TransformerTank</w:t>
      </w:r>
      <w:bookmarkEnd w:id="38"/>
    </w:p>
    <w:p w14:paraId="639C02B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Equipment.</w:t>
      </w:r>
    </w:p>
    <w:p w14:paraId="732169A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Сборка из двух или более связанных обмоток, которые преобразуют электрическую мощность между уровнями напряжения.</w:t>
      </w:r>
    </w:p>
    <w:p w14:paraId="63DFA5A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TransformerTank приведены в таблице 2.1.35:</w:t>
      </w:r>
    </w:p>
    <w:p w14:paraId="15E1E988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2.1.35 Атрибуты класса TransformerTank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05D63C05" w14:textId="77777777" w:rsidTr="0050413C">
        <w:tc>
          <w:tcPr>
            <w:tcW w:w="800" w:type="dxa"/>
            <w:shd w:val="clear" w:color="auto" w:fill="B4C6E7"/>
            <w:vAlign w:val="center"/>
          </w:tcPr>
          <w:p w14:paraId="16C8CA4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005687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A84EF6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38E0096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1C01403" w14:textId="77777777" w:rsidTr="0050413C">
        <w:tc>
          <w:tcPr>
            <w:tcW w:w="800" w:type="dxa"/>
            <w:shd w:val="clear" w:color="auto" w:fill="auto"/>
            <w:vAlign w:val="center"/>
          </w:tcPr>
          <w:p w14:paraId="06C93FB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19F312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32D191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428F15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2B2E6CF5" w14:textId="77777777" w:rsidTr="0050413C">
        <w:tc>
          <w:tcPr>
            <w:tcW w:w="800" w:type="dxa"/>
            <w:shd w:val="clear" w:color="auto" w:fill="auto"/>
            <w:vAlign w:val="center"/>
          </w:tcPr>
          <w:p w14:paraId="20CCB3D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81C4FD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130CEC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879FEB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2F16B3BE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9" w:name="_Toc98321921"/>
      <w:r w:rsidRPr="002631AA">
        <w:t>Класс UsagePoint</w:t>
      </w:r>
      <w:bookmarkEnd w:id="39"/>
    </w:p>
    <w:p w14:paraId="14FA577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62FA491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Точка поставки.</w:t>
      </w:r>
    </w:p>
    <w:p w14:paraId="36D307E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UsagePoint приведены в таблице 2.1.36:</w:t>
      </w:r>
    </w:p>
    <w:p w14:paraId="58E29E6D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2.1.36 Атрибуты класса UsagePoint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7"/>
        <w:gridCol w:w="2612"/>
        <w:gridCol w:w="1658"/>
        <w:gridCol w:w="8489"/>
      </w:tblGrid>
      <w:tr w:rsidR="002631AA" w:rsidRPr="0050413C" w14:paraId="508806E2" w14:textId="77777777" w:rsidTr="0050413C">
        <w:tc>
          <w:tcPr>
            <w:tcW w:w="800" w:type="dxa"/>
            <w:shd w:val="clear" w:color="auto" w:fill="B4C6E7"/>
            <w:vAlign w:val="center"/>
          </w:tcPr>
          <w:p w14:paraId="08E4AB5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78D159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A8259E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45BF21F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4FB0730" w14:textId="77777777" w:rsidTr="0050413C">
        <w:tc>
          <w:tcPr>
            <w:tcW w:w="800" w:type="dxa"/>
            <w:shd w:val="clear" w:color="auto" w:fill="auto"/>
            <w:vAlign w:val="center"/>
          </w:tcPr>
          <w:p w14:paraId="0D7CDE6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A6BCD4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4AF3D2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1C95CD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4607E748" w14:textId="77777777" w:rsidTr="0050413C">
        <w:tc>
          <w:tcPr>
            <w:tcW w:w="800" w:type="dxa"/>
            <w:shd w:val="clear" w:color="auto" w:fill="auto"/>
            <w:vAlign w:val="center"/>
          </w:tcPr>
          <w:p w14:paraId="7D4F6B9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amiBillingReady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ADE7D2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AmiBillingReadyKind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4752FF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EBD0F7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Жизненный цикл системы считывания показаний в точке поставки в отношении готовности к выставлению счетов с помощью расширенной инфраструктуры считываний показаний</w:t>
            </w:r>
          </w:p>
        </w:tc>
      </w:tr>
      <w:tr w:rsidR="002631AA" w:rsidRPr="0050413C" w14:paraId="0497996D" w14:textId="77777777" w:rsidTr="0050413C">
        <w:tc>
          <w:tcPr>
            <w:tcW w:w="800" w:type="dxa"/>
            <w:shd w:val="clear" w:color="auto" w:fill="auto"/>
            <w:vAlign w:val="center"/>
          </w:tcPr>
          <w:p w14:paraId="384089D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checkBilling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EF4473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C5D8BA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BC2A09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в результате проверки или иным образом есть основания подозревать, что предыдущий биллинг мог быть выполнен с ошибочными данными. Значение следует сбросить после устранения этого потенциального несоответствия</w:t>
            </w:r>
          </w:p>
        </w:tc>
      </w:tr>
      <w:tr w:rsidR="002631AA" w:rsidRPr="0050413C" w14:paraId="7B855254" w14:textId="77777777" w:rsidTr="0050413C">
        <w:tc>
          <w:tcPr>
            <w:tcW w:w="800" w:type="dxa"/>
            <w:shd w:val="clear" w:color="auto" w:fill="auto"/>
            <w:vAlign w:val="center"/>
          </w:tcPr>
          <w:p w14:paraId="46E5928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connectionState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033647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UsagePointConnectedKind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EA2FDA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DE8EAD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Состояние точки поставки по отношению к подключению к сети</w:t>
            </w:r>
          </w:p>
        </w:tc>
      </w:tr>
      <w:tr w:rsidR="002631AA" w:rsidRPr="0050413C" w14:paraId="6E036E47" w14:textId="77777777" w:rsidTr="0050413C">
        <w:tc>
          <w:tcPr>
            <w:tcW w:w="800" w:type="dxa"/>
            <w:shd w:val="clear" w:color="auto" w:fill="auto"/>
            <w:vAlign w:val="center"/>
          </w:tcPr>
          <w:p w14:paraId="44B44AC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estimatedLoad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3A50A8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CurrentFlow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D92E31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71FE79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Предполагаемая нагрузка</w:t>
            </w:r>
          </w:p>
        </w:tc>
      </w:tr>
      <w:tr w:rsidR="002631AA" w:rsidRPr="0050413C" w14:paraId="6C1B9577" w14:textId="77777777" w:rsidTr="0050413C">
        <w:tc>
          <w:tcPr>
            <w:tcW w:w="800" w:type="dxa"/>
            <w:shd w:val="clear" w:color="auto" w:fill="auto"/>
            <w:vAlign w:val="center"/>
          </w:tcPr>
          <w:p w14:paraId="14AA9A5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grounded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FF0FCA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B19CA8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77C06B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заземлено</w:t>
            </w:r>
          </w:p>
        </w:tc>
      </w:tr>
      <w:tr w:rsidR="002631AA" w:rsidRPr="0050413C" w14:paraId="1D5BB594" w14:textId="77777777" w:rsidTr="0050413C">
        <w:tc>
          <w:tcPr>
            <w:tcW w:w="800" w:type="dxa"/>
            <w:shd w:val="clear" w:color="auto" w:fill="auto"/>
            <w:vAlign w:val="center"/>
          </w:tcPr>
          <w:p w14:paraId="7941EC8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isSdp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11C632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914436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96AB2D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Если TRUE, то точка поставки является точкой предоставления услуг, то есть точкой поставки, где право собственности на услугу переходит из рук в руки</w:t>
            </w:r>
          </w:p>
        </w:tc>
      </w:tr>
      <w:tr w:rsidR="002631AA" w:rsidRPr="0050413C" w14:paraId="0FD954DF" w14:textId="77777777" w:rsidTr="0050413C">
        <w:tc>
          <w:tcPr>
            <w:tcW w:w="800" w:type="dxa"/>
            <w:shd w:val="clear" w:color="auto" w:fill="auto"/>
            <w:vAlign w:val="center"/>
          </w:tcPr>
          <w:p w14:paraId="6251AF9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isVirtual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2C99F2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BEC561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4AF9AF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Если TRUE, то точка поставки является виртуальной, то есть в сети не существует физического местоположения, где можно было бы разместить прибор учёта для сбора показаний</w:t>
            </w:r>
          </w:p>
        </w:tc>
      </w:tr>
      <w:tr w:rsidR="002631AA" w:rsidRPr="0050413C" w14:paraId="14A3F878" w14:textId="77777777" w:rsidTr="0050413C">
        <w:tc>
          <w:tcPr>
            <w:tcW w:w="800" w:type="dxa"/>
            <w:shd w:val="clear" w:color="auto" w:fill="auto"/>
            <w:vAlign w:val="center"/>
          </w:tcPr>
          <w:p w14:paraId="1F999FC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minimalUsageExpected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393EBB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CC785F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D6AC8B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Если TRUE, то минимальное или нулевое использование ожидается в точке поставки для таких ситуаций, как логическое или физическое отключение</w:t>
            </w:r>
          </w:p>
        </w:tc>
      </w:tr>
      <w:tr w:rsidR="002631AA" w:rsidRPr="0050413C" w14:paraId="66198C7C" w14:textId="77777777" w:rsidTr="0050413C">
        <w:tc>
          <w:tcPr>
            <w:tcW w:w="800" w:type="dxa"/>
            <w:shd w:val="clear" w:color="auto" w:fill="auto"/>
            <w:vAlign w:val="center"/>
          </w:tcPr>
          <w:p w14:paraId="717FC61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DDF70E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FFAC38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22AFC3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 объекта информационной модели</w:t>
            </w:r>
          </w:p>
        </w:tc>
      </w:tr>
      <w:tr w:rsidR="002631AA" w:rsidRPr="0050413C" w14:paraId="3C27ED19" w14:textId="77777777" w:rsidTr="0050413C">
        <w:tc>
          <w:tcPr>
            <w:tcW w:w="800" w:type="dxa"/>
            <w:shd w:val="clear" w:color="auto" w:fill="auto"/>
            <w:vAlign w:val="center"/>
          </w:tcPr>
          <w:p w14:paraId="7D2F631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nominalServiceVoltage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DF92E5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Voltage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B748AD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1001B6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Номинальное рабочее напряжение</w:t>
            </w:r>
          </w:p>
        </w:tc>
      </w:tr>
      <w:tr w:rsidR="002631AA" w:rsidRPr="0050413C" w14:paraId="591057FF" w14:textId="77777777" w:rsidTr="0050413C">
        <w:tc>
          <w:tcPr>
            <w:tcW w:w="800" w:type="dxa"/>
            <w:shd w:val="clear" w:color="auto" w:fill="auto"/>
            <w:vAlign w:val="center"/>
          </w:tcPr>
          <w:p w14:paraId="62BFB82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outageRegion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00811A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09AD01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E2E160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Область отключения подачи электроэнергии, в которой расположена точка поставки</w:t>
            </w:r>
          </w:p>
        </w:tc>
      </w:tr>
      <w:tr w:rsidR="002631AA" w:rsidRPr="0050413C" w14:paraId="6FE457D3" w14:textId="77777777" w:rsidTr="0050413C">
        <w:tc>
          <w:tcPr>
            <w:tcW w:w="800" w:type="dxa"/>
            <w:shd w:val="clear" w:color="auto" w:fill="auto"/>
            <w:vAlign w:val="center"/>
          </w:tcPr>
          <w:p w14:paraId="630CB93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phaseCode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A29415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PhaseCode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BBBF3A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47F3A1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Код фазы</w:t>
            </w:r>
          </w:p>
        </w:tc>
      </w:tr>
      <w:tr w:rsidR="002631AA" w:rsidRPr="0050413C" w14:paraId="5A47FA73" w14:textId="77777777" w:rsidTr="0050413C">
        <w:tc>
          <w:tcPr>
            <w:tcW w:w="800" w:type="dxa"/>
            <w:shd w:val="clear" w:color="auto" w:fill="auto"/>
            <w:vAlign w:val="center"/>
          </w:tcPr>
          <w:p w14:paraId="260A20D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ratedCurrent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D9A437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CurrentFlow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21C613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5CA3B0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Направление тока, на которое настроена точка поставки</w:t>
            </w:r>
          </w:p>
        </w:tc>
      </w:tr>
      <w:tr w:rsidR="002631AA" w:rsidRPr="0050413C" w14:paraId="46BA9B7E" w14:textId="77777777" w:rsidTr="0050413C">
        <w:tc>
          <w:tcPr>
            <w:tcW w:w="800" w:type="dxa"/>
            <w:shd w:val="clear" w:color="auto" w:fill="auto"/>
            <w:vAlign w:val="center"/>
          </w:tcPr>
          <w:p w14:paraId="165FE55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ratedPower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7EF2DF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ActivePower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DC2A53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F48CBA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Присоединенная мощность, на которую настроена точка поставки</w:t>
            </w:r>
          </w:p>
        </w:tc>
      </w:tr>
      <w:tr w:rsidR="002631AA" w:rsidRPr="0050413C" w14:paraId="2C1506B8" w14:textId="77777777" w:rsidTr="0050413C">
        <w:tc>
          <w:tcPr>
            <w:tcW w:w="800" w:type="dxa"/>
            <w:shd w:val="clear" w:color="auto" w:fill="auto"/>
            <w:vAlign w:val="center"/>
          </w:tcPr>
          <w:p w14:paraId="7FEBFCF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readCycle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B54D23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012830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13A13C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День цикла, в который обычно считывается прибор учёта в точке поставки</w:t>
            </w:r>
          </w:p>
        </w:tc>
      </w:tr>
      <w:tr w:rsidR="002631AA" w:rsidRPr="0050413C" w14:paraId="1D4DA8E2" w14:textId="77777777" w:rsidTr="0050413C">
        <w:tc>
          <w:tcPr>
            <w:tcW w:w="800" w:type="dxa"/>
            <w:shd w:val="clear" w:color="auto" w:fill="auto"/>
            <w:vAlign w:val="center"/>
          </w:tcPr>
          <w:p w14:paraId="3DAF836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readRoute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15010F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7A7CB7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B35781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Идентификатор маршрута, которому назначена точка поставки для целей считывания показаний прибора учёта</w:t>
            </w:r>
          </w:p>
        </w:tc>
      </w:tr>
      <w:tr w:rsidR="002631AA" w:rsidRPr="0050413C" w14:paraId="21AFFCB4" w14:textId="77777777" w:rsidTr="0050413C">
        <w:tc>
          <w:tcPr>
            <w:tcW w:w="800" w:type="dxa"/>
            <w:shd w:val="clear" w:color="auto" w:fill="auto"/>
            <w:vAlign w:val="center"/>
          </w:tcPr>
          <w:p w14:paraId="4754B05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serviceDeliveryRemark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6FE6D2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9AD24D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26B192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Замечания о точке поставки, например, причина, по которой ей присвоен не номинальный приоритет</w:t>
            </w:r>
          </w:p>
        </w:tc>
      </w:tr>
      <w:tr w:rsidR="002631AA" w:rsidRPr="0050413C" w14:paraId="7D426C5A" w14:textId="77777777" w:rsidTr="0050413C">
        <w:tc>
          <w:tcPr>
            <w:tcW w:w="800" w:type="dxa"/>
            <w:shd w:val="clear" w:color="auto" w:fill="auto"/>
            <w:vAlign w:val="center"/>
          </w:tcPr>
          <w:p w14:paraId="777E469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servicePriority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26676A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FE2CB3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A9BFCE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Приоритетное обслуживание точки поставки</w:t>
            </w:r>
          </w:p>
        </w:tc>
      </w:tr>
      <w:tr w:rsidR="002631AA" w:rsidRPr="0050413C" w14:paraId="609BCB4B" w14:textId="77777777" w:rsidTr="0050413C">
        <w:tc>
          <w:tcPr>
            <w:tcW w:w="800" w:type="dxa"/>
            <w:shd w:val="clear" w:color="auto" w:fill="auto"/>
            <w:vAlign w:val="center"/>
          </w:tcPr>
          <w:p w14:paraId="7843C69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ConfigurationEvents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B2729B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ConfigurationEvent[]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877F94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DA290D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События конфигурирования точки поставки</w:t>
            </w:r>
          </w:p>
        </w:tc>
      </w:tr>
      <w:tr w:rsidR="002631AA" w:rsidRPr="0050413C" w14:paraId="15E3A7DF" w14:textId="77777777" w:rsidTr="0050413C">
        <w:tc>
          <w:tcPr>
            <w:tcW w:w="800" w:type="dxa"/>
            <w:shd w:val="clear" w:color="auto" w:fill="auto"/>
            <w:vAlign w:val="center"/>
          </w:tcPr>
          <w:p w14:paraId="53D2DCD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CustomAttributes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B6E900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UserAttribute[]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B981C4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582CC4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специализированных атрибутов</w:t>
            </w:r>
          </w:p>
        </w:tc>
      </w:tr>
      <w:tr w:rsidR="002631AA" w:rsidRPr="0050413C" w14:paraId="0FE5D035" w14:textId="77777777" w:rsidTr="0050413C">
        <w:tc>
          <w:tcPr>
            <w:tcW w:w="800" w:type="dxa"/>
            <w:shd w:val="clear" w:color="auto" w:fill="auto"/>
            <w:vAlign w:val="center"/>
          </w:tcPr>
          <w:p w14:paraId="59ABD4F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CustomerAgreement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0155E4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CustomerAgreement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ECF524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294C21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Договор с потребителем, регулирующий точку поставки</w:t>
            </w:r>
          </w:p>
        </w:tc>
      </w:tr>
      <w:tr w:rsidR="002631AA" w:rsidRPr="0050413C" w14:paraId="5CAAF73B" w14:textId="77777777" w:rsidTr="0050413C">
        <w:tc>
          <w:tcPr>
            <w:tcW w:w="800" w:type="dxa"/>
            <w:shd w:val="clear" w:color="auto" w:fill="auto"/>
            <w:vAlign w:val="center"/>
          </w:tcPr>
          <w:p w14:paraId="7E71466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AA71D1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813A10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4160AD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Оконечные устройства точки поставки</w:t>
            </w:r>
          </w:p>
        </w:tc>
      </w:tr>
      <w:tr w:rsidR="002631AA" w:rsidRPr="0050413C" w14:paraId="5AC4195C" w14:textId="77777777" w:rsidTr="0050413C">
        <w:tc>
          <w:tcPr>
            <w:tcW w:w="800" w:type="dxa"/>
            <w:shd w:val="clear" w:color="auto" w:fill="auto"/>
            <w:vAlign w:val="center"/>
          </w:tcPr>
          <w:p w14:paraId="25DB687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Equipments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D42F1B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CurrentTransformer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C3F256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D8B0EC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Ссылка на экземпляр класса</w:t>
            </w:r>
          </w:p>
          <w:p w14:paraId="3AC2B5C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Трансформатор тока</w:t>
            </w:r>
          </w:p>
        </w:tc>
      </w:tr>
      <w:tr w:rsidR="002631AA" w:rsidRPr="0050413C" w14:paraId="67B823E1" w14:textId="77777777" w:rsidTr="0050413C">
        <w:tc>
          <w:tcPr>
            <w:tcW w:w="800" w:type="dxa"/>
            <w:shd w:val="clear" w:color="auto" w:fill="auto"/>
            <w:vAlign w:val="center"/>
          </w:tcPr>
          <w:p w14:paraId="300DD39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Equipments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D7BE4C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EnergyConsumer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505AA9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56D86E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Ссылка на экземпляр класса</w:t>
            </w:r>
          </w:p>
          <w:p w14:paraId="45DDC41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Потребитель электрической энергии (обобщенное понятие) – точка потребления</w:t>
            </w:r>
          </w:p>
        </w:tc>
      </w:tr>
      <w:tr w:rsidR="002631AA" w:rsidRPr="0050413C" w14:paraId="531D6EFC" w14:textId="77777777" w:rsidTr="0050413C">
        <w:tc>
          <w:tcPr>
            <w:tcW w:w="800" w:type="dxa"/>
            <w:shd w:val="clear" w:color="auto" w:fill="auto"/>
            <w:vAlign w:val="center"/>
          </w:tcPr>
          <w:p w14:paraId="1E456F2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Equipments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8C684D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PotentialTransformer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2E2D2C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2BC9EE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Ссылка на экземпляр класса</w:t>
            </w:r>
          </w:p>
          <w:p w14:paraId="49295E8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Трансформатор напряжения</w:t>
            </w:r>
          </w:p>
        </w:tc>
      </w:tr>
      <w:tr w:rsidR="002631AA" w:rsidRPr="0050413C" w14:paraId="6624E371" w14:textId="77777777" w:rsidTr="0050413C">
        <w:tc>
          <w:tcPr>
            <w:tcW w:w="800" w:type="dxa"/>
            <w:shd w:val="clear" w:color="auto" w:fill="auto"/>
            <w:vAlign w:val="center"/>
          </w:tcPr>
          <w:p w14:paraId="2B37ADF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Equipments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21A80B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TransformerTank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DC933C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AD4AC8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Ссылка на экземпляр класса</w:t>
            </w:r>
          </w:p>
          <w:p w14:paraId="5BEB1F8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Сборка из двух или более связанных обмоток, которые преобразуют электрическую мощность между уровнями напряжения</w:t>
            </w:r>
          </w:p>
        </w:tc>
      </w:tr>
      <w:tr w:rsidR="002631AA" w:rsidRPr="0050413C" w14:paraId="7B52249E" w14:textId="77777777" w:rsidTr="0050413C">
        <w:tc>
          <w:tcPr>
            <w:tcW w:w="800" w:type="dxa"/>
            <w:shd w:val="clear" w:color="auto" w:fill="auto"/>
            <w:vAlign w:val="center"/>
          </w:tcPr>
          <w:p w14:paraId="303653B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MetrologyRequirements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F379D3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MetrologyRequirement[]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397A7E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C11A0C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Метрологические требования для точки поставки</w:t>
            </w:r>
          </w:p>
        </w:tc>
      </w:tr>
      <w:tr w:rsidR="002631AA" w:rsidRPr="0050413C" w14:paraId="7E29E130" w14:textId="77777777" w:rsidTr="0050413C">
        <w:tc>
          <w:tcPr>
            <w:tcW w:w="800" w:type="dxa"/>
            <w:shd w:val="clear" w:color="auto" w:fill="auto"/>
            <w:vAlign w:val="center"/>
          </w:tcPr>
          <w:p w14:paraId="1953CD4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EF76E8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557A79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EC59D2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  <w:tr w:rsidR="002631AA" w:rsidRPr="0050413C" w14:paraId="0BAF1D1D" w14:textId="77777777" w:rsidTr="0050413C">
        <w:tc>
          <w:tcPr>
            <w:tcW w:w="800" w:type="dxa"/>
            <w:shd w:val="clear" w:color="auto" w:fill="auto"/>
            <w:vAlign w:val="center"/>
          </w:tcPr>
          <w:p w14:paraId="27B0E55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PricingStructures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85B6B5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PricingStructure[]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632951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D8D958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Ценовые структуры, применимые к точке поставки (с прибором учёта предоплаты, работающим как автономное устройство, без CustomerAgreement или клиента)</w:t>
            </w:r>
          </w:p>
        </w:tc>
      </w:tr>
      <w:tr w:rsidR="002631AA" w:rsidRPr="0050413C" w14:paraId="5F8C5895" w14:textId="77777777" w:rsidTr="0050413C">
        <w:tc>
          <w:tcPr>
            <w:tcW w:w="800" w:type="dxa"/>
            <w:shd w:val="clear" w:color="auto" w:fill="auto"/>
            <w:vAlign w:val="center"/>
          </w:tcPr>
          <w:p w14:paraId="57FCA1A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ServiceCategory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1D32FE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ServiceCategory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DE1AAC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5606EE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Категория услуг, предоставляемая точкой поставки</w:t>
            </w:r>
          </w:p>
        </w:tc>
      </w:tr>
      <w:tr w:rsidR="002631AA" w:rsidRPr="0050413C" w14:paraId="0BFD980B" w14:textId="77777777" w:rsidTr="0050413C">
        <w:tc>
          <w:tcPr>
            <w:tcW w:w="800" w:type="dxa"/>
            <w:shd w:val="clear" w:color="auto" w:fill="auto"/>
            <w:vAlign w:val="center"/>
          </w:tcPr>
          <w:p w14:paraId="262F27D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ServiceLocation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A18498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ServiceLocation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0C9CBD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89E8EA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Ссылка на экземпляр класса</w:t>
            </w:r>
          </w:p>
          <w:p w14:paraId="65D3DE2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Объект энгергоснабжения, обслуживаемый точкой поставки</w:t>
            </w:r>
          </w:p>
        </w:tc>
      </w:tr>
      <w:tr w:rsidR="002631AA" w:rsidRPr="0050413C" w14:paraId="0467508F" w14:textId="77777777" w:rsidTr="0050413C">
        <w:tc>
          <w:tcPr>
            <w:tcW w:w="800" w:type="dxa"/>
            <w:shd w:val="clear" w:color="auto" w:fill="auto"/>
            <w:vAlign w:val="center"/>
          </w:tcPr>
          <w:p w14:paraId="1ABEA1B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ServiceMultipliers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E4F649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ServiceMultiplier[]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6D1DC2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BF796F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Коэффициенты точки поставки</w:t>
            </w:r>
          </w:p>
        </w:tc>
      </w:tr>
      <w:tr w:rsidR="002631AA" w:rsidRPr="0050413C" w14:paraId="4087ACB0" w14:textId="77777777" w:rsidTr="0050413C">
        <w:tc>
          <w:tcPr>
            <w:tcW w:w="800" w:type="dxa"/>
            <w:shd w:val="clear" w:color="auto" w:fill="auto"/>
            <w:vAlign w:val="center"/>
          </w:tcPr>
          <w:p w14:paraId="0A8A34B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ServiceSupplier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3156E9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ServiceSupplier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84007A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B7223B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Ссылка на экземпляр класса</w:t>
            </w:r>
          </w:p>
          <w:p w14:paraId="14D167C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Поставщик услуг, использующий точку поставки для предоставления услуг</w:t>
            </w:r>
          </w:p>
        </w:tc>
      </w:tr>
      <w:tr w:rsidR="002631AA" w:rsidRPr="0050413C" w14:paraId="7E4435F0" w14:textId="77777777" w:rsidTr="0050413C">
        <w:tc>
          <w:tcPr>
            <w:tcW w:w="800" w:type="dxa"/>
            <w:shd w:val="clear" w:color="auto" w:fill="auto"/>
            <w:vAlign w:val="center"/>
          </w:tcPr>
          <w:p w14:paraId="2FF8C2E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UsagePointGroups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5596E5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UsagePointGroup[]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2EA93F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C3C13F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Ссылка на экземпляр класса</w:t>
            </w:r>
          </w:p>
          <w:p w14:paraId="27D700B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Группы, к которым относится точка поставки</w:t>
            </w:r>
          </w:p>
        </w:tc>
      </w:tr>
      <w:tr w:rsidR="002631AA" w:rsidRPr="0050413C" w14:paraId="1759F436" w14:textId="77777777" w:rsidTr="0050413C">
        <w:tc>
          <w:tcPr>
            <w:tcW w:w="800" w:type="dxa"/>
            <w:shd w:val="clear" w:color="auto" w:fill="auto"/>
            <w:vAlign w:val="center"/>
          </w:tcPr>
          <w:p w14:paraId="19D62BE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UsagePointLocation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85E1B9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UsagePointLocation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D5593A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70E23B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Ссылка на экземпляр класса</w:t>
            </w:r>
          </w:p>
          <w:p w14:paraId="347C15B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Местоположение точки поставки</w:t>
            </w:r>
          </w:p>
        </w:tc>
      </w:tr>
    </w:tbl>
    <w:p w14:paraId="70FA7037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40" w:name="_Toc98321922"/>
      <w:r w:rsidRPr="002631AA">
        <w:lastRenderedPageBreak/>
        <w:t>Класс UsagePointGroup</w:t>
      </w:r>
      <w:bookmarkEnd w:id="40"/>
    </w:p>
    <w:p w14:paraId="52AFDB7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3F82B32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Группа связанных точек поставки.</w:t>
      </w:r>
    </w:p>
    <w:p w14:paraId="141FB9F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UsagePointGroup приведены в таблице 2.1.37:</w:t>
      </w:r>
    </w:p>
    <w:p w14:paraId="202EB1B8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2.1.37 Атрибуты класса UsagePointGroup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1"/>
        <w:gridCol w:w="1573"/>
        <w:gridCol w:w="1793"/>
        <w:gridCol w:w="9979"/>
      </w:tblGrid>
      <w:tr w:rsidR="002631AA" w:rsidRPr="0050413C" w14:paraId="5F557B86" w14:textId="77777777" w:rsidTr="0050413C">
        <w:tc>
          <w:tcPr>
            <w:tcW w:w="800" w:type="dxa"/>
            <w:shd w:val="clear" w:color="auto" w:fill="B4C6E7"/>
            <w:vAlign w:val="center"/>
          </w:tcPr>
          <w:p w14:paraId="3A64AA0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2DB7B4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915172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392519A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48CA490" w14:textId="77777777" w:rsidTr="0050413C">
        <w:tc>
          <w:tcPr>
            <w:tcW w:w="800" w:type="dxa"/>
            <w:shd w:val="clear" w:color="auto" w:fill="auto"/>
            <w:vAlign w:val="center"/>
          </w:tcPr>
          <w:p w14:paraId="6D70A07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4C7E3F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3808D1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5B24EF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42A50A15" w14:textId="77777777" w:rsidTr="0050413C">
        <w:tc>
          <w:tcPr>
            <w:tcW w:w="800" w:type="dxa"/>
            <w:shd w:val="clear" w:color="auto" w:fill="auto"/>
            <w:vAlign w:val="center"/>
          </w:tcPr>
          <w:p w14:paraId="4291F6B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4B197A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C12BF3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UsagePointGroup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63ECF5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 группы</w:t>
            </w:r>
          </w:p>
        </w:tc>
      </w:tr>
      <w:tr w:rsidR="002631AA" w:rsidRPr="0050413C" w14:paraId="564334DA" w14:textId="77777777" w:rsidTr="0050413C">
        <w:tc>
          <w:tcPr>
            <w:tcW w:w="800" w:type="dxa"/>
            <w:shd w:val="clear" w:color="auto" w:fill="auto"/>
            <w:vAlign w:val="center"/>
          </w:tcPr>
          <w:p w14:paraId="50809A6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CustomAttributes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0B1166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UserAttribute[]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4B60A5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6B8AFF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специализированных атрибутов</w:t>
            </w:r>
          </w:p>
        </w:tc>
      </w:tr>
      <w:tr w:rsidR="002631AA" w:rsidRPr="0050413C" w14:paraId="6F5417BC" w14:textId="77777777" w:rsidTr="0050413C">
        <w:tc>
          <w:tcPr>
            <w:tcW w:w="800" w:type="dxa"/>
            <w:shd w:val="clear" w:color="auto" w:fill="auto"/>
            <w:vAlign w:val="center"/>
          </w:tcPr>
          <w:p w14:paraId="6B4F69C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09A0EA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130CCD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82F72C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  <w:tr w:rsidR="002631AA" w:rsidRPr="0050413C" w14:paraId="15426498" w14:textId="77777777" w:rsidTr="0050413C">
        <w:tc>
          <w:tcPr>
            <w:tcW w:w="800" w:type="dxa"/>
            <w:shd w:val="clear" w:color="auto" w:fill="auto"/>
            <w:vAlign w:val="center"/>
          </w:tcPr>
          <w:p w14:paraId="081F6B6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8681BA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CFA536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UsagePointGroup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A5D650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Ссылка на экземпляр класса</w:t>
            </w:r>
          </w:p>
          <w:p w14:paraId="6BFAF2D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2F19C9E7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41" w:name="_Toc98321923"/>
      <w:r w:rsidRPr="002631AA">
        <w:t>Класс UsagePointLocation</w:t>
      </w:r>
      <w:bookmarkEnd w:id="41"/>
    </w:p>
    <w:p w14:paraId="0B635C9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Location.</w:t>
      </w:r>
    </w:p>
    <w:p w14:paraId="7DE4C7A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lastRenderedPageBreak/>
        <w:tab/>
      </w:r>
      <w:r w:rsidRPr="002631AA">
        <w:rPr>
          <w:lang w:val="x-none" w:eastAsia="x-none"/>
        </w:rPr>
        <w:tab/>
        <w:t>Расположение точки поставки.</w:t>
      </w:r>
    </w:p>
    <w:p w14:paraId="4CCB481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UsagePointLocation приведены в таблице 2.1.38:</w:t>
      </w:r>
    </w:p>
    <w:p w14:paraId="2D99D467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2.1.38 Атрибуты класса UsagePointLocation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2110"/>
        <w:gridCol w:w="2013"/>
        <w:gridCol w:w="8953"/>
      </w:tblGrid>
      <w:tr w:rsidR="002631AA" w:rsidRPr="0050413C" w14:paraId="145E0F5A" w14:textId="77777777" w:rsidTr="0050413C">
        <w:tc>
          <w:tcPr>
            <w:tcW w:w="800" w:type="dxa"/>
            <w:shd w:val="clear" w:color="auto" w:fill="B4C6E7"/>
            <w:vAlign w:val="center"/>
          </w:tcPr>
          <w:p w14:paraId="01764DC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292CDB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4EBD4E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26548AD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4410E58" w14:textId="77777777" w:rsidTr="0050413C">
        <w:tc>
          <w:tcPr>
            <w:tcW w:w="800" w:type="dxa"/>
            <w:shd w:val="clear" w:color="auto" w:fill="auto"/>
            <w:vAlign w:val="center"/>
          </w:tcPr>
          <w:p w14:paraId="777FB59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966C0D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600E78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BBEDD6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38E8A12C" w14:textId="77777777" w:rsidTr="0050413C">
        <w:tc>
          <w:tcPr>
            <w:tcW w:w="800" w:type="dxa"/>
            <w:shd w:val="clear" w:color="auto" w:fill="auto"/>
            <w:vAlign w:val="center"/>
          </w:tcPr>
          <w:p w14:paraId="4ECFE97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accessMethod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93D17A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7C076A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UsagePointLocation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D956FA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Способ доступа обслуживающего персонала к расположению точки поставки</w:t>
            </w:r>
          </w:p>
        </w:tc>
      </w:tr>
      <w:tr w:rsidR="002631AA" w:rsidRPr="0050413C" w14:paraId="7F4BB013" w14:textId="77777777" w:rsidTr="0050413C">
        <w:tc>
          <w:tcPr>
            <w:tcW w:w="800" w:type="dxa"/>
            <w:shd w:val="clear" w:color="auto" w:fill="auto"/>
            <w:vAlign w:val="center"/>
          </w:tcPr>
          <w:p w14:paraId="4F7BF07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direction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0C5237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5EEF12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AA5A22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Направление, позволяющее полевым бригадам быстро найти данный объект</w:t>
            </w:r>
          </w:p>
        </w:tc>
      </w:tr>
      <w:tr w:rsidR="002631AA" w:rsidRPr="0050413C" w14:paraId="04A98BE8" w14:textId="77777777" w:rsidTr="0050413C">
        <w:tc>
          <w:tcPr>
            <w:tcW w:w="800" w:type="dxa"/>
            <w:shd w:val="clear" w:color="auto" w:fill="auto"/>
            <w:vAlign w:val="center"/>
          </w:tcPr>
          <w:p w14:paraId="15AEC24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geoInfoReference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C604E3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5A6BE0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8D4BED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Ссылка на географический источник информации, часто не относящийся к объекту</w:t>
            </w:r>
          </w:p>
        </w:tc>
      </w:tr>
      <w:tr w:rsidR="002631AA" w:rsidRPr="0050413C" w14:paraId="3E4F5FE8" w14:textId="77777777" w:rsidTr="0050413C">
        <w:tc>
          <w:tcPr>
            <w:tcW w:w="800" w:type="dxa"/>
            <w:shd w:val="clear" w:color="auto" w:fill="auto"/>
            <w:vAlign w:val="center"/>
          </w:tcPr>
          <w:p w14:paraId="7769024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remark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289EE3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085385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UsagePointLocation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1CFDC9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Заметки о расположении точки поставки</w:t>
            </w:r>
          </w:p>
        </w:tc>
      </w:tr>
      <w:tr w:rsidR="002631AA" w:rsidRPr="0050413C" w14:paraId="3EF6C25B" w14:textId="77777777" w:rsidTr="0050413C">
        <w:tc>
          <w:tcPr>
            <w:tcW w:w="800" w:type="dxa"/>
            <w:shd w:val="clear" w:color="auto" w:fill="auto"/>
            <w:vAlign w:val="center"/>
          </w:tcPr>
          <w:p w14:paraId="061F1E3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siteAccessProblem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2D658F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4204F7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UsagePointLocation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695E17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Проблемы, с которыми ранее сталкивались при посещении или выполнении работы в расположении точки поставки</w:t>
            </w:r>
          </w:p>
        </w:tc>
      </w:tr>
      <w:tr w:rsidR="002631AA" w:rsidRPr="0050413C" w14:paraId="513E4294" w14:textId="77777777" w:rsidTr="0050413C">
        <w:tc>
          <w:tcPr>
            <w:tcW w:w="800" w:type="dxa"/>
            <w:shd w:val="clear" w:color="auto" w:fill="auto"/>
            <w:vAlign w:val="center"/>
          </w:tcPr>
          <w:p w14:paraId="1B8B052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F50CEA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A14CCB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AFD449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Классификация по корпоративным стандартам и практикам предприятия</w:t>
            </w:r>
          </w:p>
        </w:tc>
      </w:tr>
      <w:tr w:rsidR="002631AA" w:rsidRPr="0050413C" w14:paraId="3F153562" w14:textId="77777777" w:rsidTr="0050413C">
        <w:tc>
          <w:tcPr>
            <w:tcW w:w="800" w:type="dxa"/>
            <w:shd w:val="clear" w:color="auto" w:fill="auto"/>
            <w:vAlign w:val="center"/>
          </w:tcPr>
          <w:p w14:paraId="5C8D182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ConfigurationEvents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BE4A20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ConfigurationEvent[]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D29BFA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5AAA8A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События конфигурирования метосположения</w:t>
            </w:r>
          </w:p>
        </w:tc>
      </w:tr>
      <w:tr w:rsidR="002631AA" w:rsidRPr="0050413C" w14:paraId="52AAD35D" w14:textId="77777777" w:rsidTr="0050413C">
        <w:tc>
          <w:tcPr>
            <w:tcW w:w="800" w:type="dxa"/>
            <w:shd w:val="clear" w:color="auto" w:fill="auto"/>
            <w:vAlign w:val="center"/>
          </w:tcPr>
          <w:p w14:paraId="2BADD03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CoordinateSystem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61978C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CoordinateSystem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A3AC62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BD1976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Система координат, используемая для описания местоположения</w:t>
            </w:r>
          </w:p>
        </w:tc>
      </w:tr>
      <w:tr w:rsidR="002631AA" w:rsidRPr="0050413C" w14:paraId="08719A65" w14:textId="77777777" w:rsidTr="0050413C">
        <w:tc>
          <w:tcPr>
            <w:tcW w:w="800" w:type="dxa"/>
            <w:shd w:val="clear" w:color="auto" w:fill="auto"/>
            <w:vAlign w:val="center"/>
          </w:tcPr>
          <w:p w14:paraId="7E7B7B6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CustomAttributes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23A692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UserAttribute[]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5E1AAE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D664BA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специализированных атрибутов</w:t>
            </w:r>
          </w:p>
        </w:tc>
      </w:tr>
      <w:tr w:rsidR="002631AA" w:rsidRPr="0050413C" w14:paraId="0355EE2A" w14:textId="77777777" w:rsidTr="0050413C">
        <w:tc>
          <w:tcPr>
            <w:tcW w:w="800" w:type="dxa"/>
            <w:shd w:val="clear" w:color="auto" w:fill="auto"/>
            <w:vAlign w:val="center"/>
          </w:tcPr>
          <w:p w14:paraId="093CBBE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electronicAddress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A00808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04E9F9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34C5B4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Электронный адрес</w:t>
            </w:r>
          </w:p>
        </w:tc>
      </w:tr>
      <w:tr w:rsidR="002631AA" w:rsidRPr="0050413C" w14:paraId="0FA5E2B6" w14:textId="77777777" w:rsidTr="0050413C">
        <w:tc>
          <w:tcPr>
            <w:tcW w:w="800" w:type="dxa"/>
            <w:shd w:val="clear" w:color="auto" w:fill="auto"/>
            <w:vAlign w:val="center"/>
          </w:tcPr>
          <w:p w14:paraId="129E747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mainAddress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3E5A27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B9758E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83B227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Основной адрес</w:t>
            </w:r>
          </w:p>
        </w:tc>
      </w:tr>
      <w:tr w:rsidR="002631AA" w:rsidRPr="0050413C" w14:paraId="3F1299F1" w14:textId="77777777" w:rsidTr="0050413C">
        <w:tc>
          <w:tcPr>
            <w:tcW w:w="800" w:type="dxa"/>
            <w:shd w:val="clear" w:color="auto" w:fill="auto"/>
            <w:vAlign w:val="center"/>
          </w:tcPr>
          <w:p w14:paraId="69F70B8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5810DD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2FD7B0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16587A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  <w:tr w:rsidR="002631AA" w:rsidRPr="0050413C" w14:paraId="531528D5" w14:textId="77777777" w:rsidTr="0050413C">
        <w:tc>
          <w:tcPr>
            <w:tcW w:w="800" w:type="dxa"/>
            <w:shd w:val="clear" w:color="auto" w:fill="auto"/>
            <w:vAlign w:val="center"/>
          </w:tcPr>
          <w:p w14:paraId="47A895D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phone1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988D9B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TelephoneNumber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214B99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021931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Номер телефона</w:t>
            </w:r>
          </w:p>
        </w:tc>
      </w:tr>
      <w:tr w:rsidR="002631AA" w:rsidRPr="0050413C" w14:paraId="4BAFFF78" w14:textId="77777777" w:rsidTr="0050413C">
        <w:tc>
          <w:tcPr>
            <w:tcW w:w="800" w:type="dxa"/>
            <w:shd w:val="clear" w:color="auto" w:fill="auto"/>
            <w:vAlign w:val="center"/>
          </w:tcPr>
          <w:p w14:paraId="6DCC62C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phone2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4F709C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TelephoneNumber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43EA68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28677D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Дополнительный номер телефона</w:t>
            </w:r>
          </w:p>
        </w:tc>
      </w:tr>
      <w:tr w:rsidR="002631AA" w:rsidRPr="0050413C" w14:paraId="3986ABDC" w14:textId="77777777" w:rsidTr="0050413C">
        <w:tc>
          <w:tcPr>
            <w:tcW w:w="800" w:type="dxa"/>
            <w:shd w:val="clear" w:color="auto" w:fill="auto"/>
            <w:vAlign w:val="center"/>
          </w:tcPr>
          <w:p w14:paraId="39E8774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PositionPoints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635EDF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PositionPoint[]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DF5DAA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BD29AB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Последовательность расположения координатных точек, описывающих местоположение, выраженная в системе координат</w:t>
            </w:r>
          </w:p>
        </w:tc>
      </w:tr>
      <w:tr w:rsidR="002631AA" w:rsidRPr="0050413C" w14:paraId="4FF69C7C" w14:textId="77777777" w:rsidTr="0050413C">
        <w:tc>
          <w:tcPr>
            <w:tcW w:w="800" w:type="dxa"/>
            <w:shd w:val="clear" w:color="auto" w:fill="auto"/>
            <w:vAlign w:val="center"/>
          </w:tcPr>
          <w:p w14:paraId="7E7BEC0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secondaryAddress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31B22A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30D7DF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7A56A9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Дополнительный адрес</w:t>
            </w:r>
          </w:p>
        </w:tc>
      </w:tr>
      <w:tr w:rsidR="002631AA" w:rsidRPr="0050413C" w14:paraId="18AB0A00" w14:textId="77777777" w:rsidTr="0050413C">
        <w:tc>
          <w:tcPr>
            <w:tcW w:w="800" w:type="dxa"/>
            <w:shd w:val="clear" w:color="auto" w:fill="auto"/>
            <w:vAlign w:val="center"/>
          </w:tcPr>
          <w:p w14:paraId="42DE306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0F3430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F5EF6B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92C043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Статус</w:t>
            </w:r>
          </w:p>
        </w:tc>
      </w:tr>
    </w:tbl>
    <w:p w14:paraId="74AB6F2C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42" w:name="_Toc98321924"/>
      <w:r w:rsidRPr="002631AA">
        <w:t>Класс UserAttribute</w:t>
      </w:r>
      <w:bookmarkEnd w:id="42"/>
    </w:p>
    <w:p w14:paraId="6FD4EEA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Общий класс пары имя-значение с необязательным порядковым номером и единицами измерения для значения.</w:t>
      </w:r>
    </w:p>
    <w:p w14:paraId="56D39C3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UserAttribute приведены в таблице 2.1.39:</w:t>
      </w:r>
    </w:p>
    <w:p w14:paraId="0F1D8C7B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2.1.39 Атрибуты класса UserAttribute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4"/>
        <w:gridCol w:w="1524"/>
        <w:gridCol w:w="1426"/>
        <w:gridCol w:w="10432"/>
      </w:tblGrid>
      <w:tr w:rsidR="002631AA" w:rsidRPr="0050413C" w14:paraId="318DC7C2" w14:textId="77777777" w:rsidTr="0050413C">
        <w:tc>
          <w:tcPr>
            <w:tcW w:w="800" w:type="dxa"/>
            <w:shd w:val="clear" w:color="auto" w:fill="B4C6E7"/>
            <w:vAlign w:val="center"/>
          </w:tcPr>
          <w:p w14:paraId="7BA3069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8420DF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91E1DC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7369812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4D58CB6" w14:textId="77777777" w:rsidTr="0050413C">
        <w:tc>
          <w:tcPr>
            <w:tcW w:w="800" w:type="dxa"/>
            <w:shd w:val="clear" w:color="auto" w:fill="auto"/>
            <w:vAlign w:val="center"/>
          </w:tcPr>
          <w:p w14:paraId="273535A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F58B2F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8D5AEE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UserAttribute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8A2B3B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 атрибута</w:t>
            </w:r>
          </w:p>
        </w:tc>
      </w:tr>
      <w:tr w:rsidR="002631AA" w:rsidRPr="0050413C" w14:paraId="3D4F9C82" w14:textId="77777777" w:rsidTr="0050413C">
        <w:tc>
          <w:tcPr>
            <w:tcW w:w="800" w:type="dxa"/>
            <w:shd w:val="clear" w:color="auto" w:fill="auto"/>
            <w:vAlign w:val="center"/>
          </w:tcPr>
          <w:p w14:paraId="2F83E70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sequenceNumber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243BBC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B86D9B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UserAttribute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F5C26F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Порядковый номер атрибута в списке атрибутов</w:t>
            </w:r>
          </w:p>
        </w:tc>
      </w:tr>
      <w:tr w:rsidR="002631AA" w:rsidRPr="0050413C" w14:paraId="065029B7" w14:textId="77777777" w:rsidTr="0050413C">
        <w:tc>
          <w:tcPr>
            <w:tcW w:w="800" w:type="dxa"/>
            <w:shd w:val="clear" w:color="auto" w:fill="auto"/>
            <w:vAlign w:val="center"/>
          </w:tcPr>
          <w:p w14:paraId="32340BD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1B7A83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StringQuantity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DBD807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UserAttribute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9F6A62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Значение атрибута</w:t>
            </w:r>
          </w:p>
        </w:tc>
      </w:tr>
    </w:tbl>
    <w:p w14:paraId="4C5D1058" w14:textId="77777777" w:rsidR="002631AA" w:rsidRPr="002631AA" w:rsidRDefault="002631AA" w:rsidP="002631AA">
      <w:pPr>
        <w:pStyle w:val="2"/>
        <w:numPr>
          <w:ilvl w:val="1"/>
          <w:numId w:val="2"/>
        </w:numPr>
        <w:jc w:val="left"/>
      </w:pPr>
      <w:bookmarkStart w:id="43" w:name="_Toc98321925"/>
      <w:r w:rsidRPr="002631AA">
        <w:t>Профиль GetUsagePointConfig</w:t>
      </w:r>
      <w:bookmarkEnd w:id="43"/>
    </w:p>
    <w:p w14:paraId="2948E90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профиля GetUsagePointConfig приведены в таблице 2.2:</w:t>
      </w:r>
    </w:p>
    <w:p w14:paraId="6D20319E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2.2 Атрибуты профиля GetUsagePointConfig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9"/>
        <w:gridCol w:w="2196"/>
        <w:gridCol w:w="10881"/>
      </w:tblGrid>
      <w:tr w:rsidR="002631AA" w:rsidRPr="0050413C" w14:paraId="188AABA7" w14:textId="77777777" w:rsidTr="0050413C">
        <w:tc>
          <w:tcPr>
            <w:tcW w:w="800" w:type="dxa"/>
            <w:shd w:val="clear" w:color="auto" w:fill="B4C6E7"/>
            <w:vAlign w:val="center"/>
          </w:tcPr>
          <w:p w14:paraId="071C5B3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5E3CDC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6F5B319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8C00B76" w14:textId="77777777" w:rsidTr="0050413C">
        <w:tc>
          <w:tcPr>
            <w:tcW w:w="800" w:type="dxa"/>
            <w:shd w:val="clear" w:color="auto" w:fill="auto"/>
            <w:vAlign w:val="center"/>
          </w:tcPr>
          <w:p w14:paraId="1AE7DCE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C11EBA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68A0A7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Роль организации – покупатель электроэнергии</w:t>
            </w:r>
          </w:p>
        </w:tc>
      </w:tr>
      <w:tr w:rsidR="002631AA" w:rsidRPr="0050413C" w14:paraId="43872E99" w14:textId="77777777" w:rsidTr="0050413C">
        <w:tc>
          <w:tcPr>
            <w:tcW w:w="800" w:type="dxa"/>
            <w:shd w:val="clear" w:color="auto" w:fill="auto"/>
            <w:vAlign w:val="center"/>
          </w:tcPr>
          <w:p w14:paraId="5A84895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CustomerAgreement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996399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CustomerAgreement[]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32BD49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Официальное соглашение с покупателем электроэнергии</w:t>
            </w:r>
          </w:p>
        </w:tc>
      </w:tr>
      <w:tr w:rsidR="002631AA" w:rsidRPr="0050413C" w14:paraId="35FA02FF" w14:textId="77777777" w:rsidTr="0050413C">
        <w:tc>
          <w:tcPr>
            <w:tcW w:w="800" w:type="dxa"/>
            <w:shd w:val="clear" w:color="auto" w:fill="auto"/>
            <w:vAlign w:val="center"/>
          </w:tcPr>
          <w:p w14:paraId="34136E9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PricingStructure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8865A8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PricingStructure[]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54B549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Группировка компонентов ценообразования и цен, используемых при создании клиентских сборов, а также критерии приемлемости, в соответствии с которыми эти условия могут быть предложены клиенту</w:t>
            </w:r>
          </w:p>
        </w:tc>
      </w:tr>
      <w:tr w:rsidR="002631AA" w:rsidRPr="0050413C" w14:paraId="31007BEA" w14:textId="77777777" w:rsidTr="0050413C">
        <w:tc>
          <w:tcPr>
            <w:tcW w:w="800" w:type="dxa"/>
            <w:shd w:val="clear" w:color="auto" w:fill="auto"/>
            <w:vAlign w:val="center"/>
          </w:tcPr>
          <w:p w14:paraId="5351C30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ServiceCategory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2B4E8C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ServiceCategory[]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153A57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Категория услуги, предоставляемой заказчику</w:t>
            </w:r>
          </w:p>
        </w:tc>
      </w:tr>
      <w:tr w:rsidR="002631AA" w:rsidRPr="0050413C" w14:paraId="219B7E05" w14:textId="77777777" w:rsidTr="0050413C">
        <w:tc>
          <w:tcPr>
            <w:tcW w:w="800" w:type="dxa"/>
            <w:shd w:val="clear" w:color="auto" w:fill="auto"/>
            <w:vAlign w:val="center"/>
          </w:tcPr>
          <w:p w14:paraId="7A9E7FC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ServiceLocation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D98988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ServiceLocation[]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21F9B7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Объект энергоснабжения</w:t>
            </w:r>
          </w:p>
        </w:tc>
      </w:tr>
      <w:tr w:rsidR="002631AA" w:rsidRPr="0050413C" w14:paraId="0F6A37C8" w14:textId="77777777" w:rsidTr="0050413C">
        <w:tc>
          <w:tcPr>
            <w:tcW w:w="800" w:type="dxa"/>
            <w:shd w:val="clear" w:color="auto" w:fill="auto"/>
            <w:vAlign w:val="center"/>
          </w:tcPr>
          <w:p w14:paraId="653E473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ServiceSupplier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13F6BD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ServiceSupplier[]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919D76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Роль организации – поставщик услуг по передаче электрической энергии</w:t>
            </w:r>
          </w:p>
        </w:tc>
      </w:tr>
      <w:tr w:rsidR="002631AA" w:rsidRPr="0050413C" w14:paraId="0D9CA942" w14:textId="77777777" w:rsidTr="0050413C">
        <w:tc>
          <w:tcPr>
            <w:tcW w:w="800" w:type="dxa"/>
            <w:shd w:val="clear" w:color="auto" w:fill="auto"/>
            <w:vAlign w:val="center"/>
          </w:tcPr>
          <w:p w14:paraId="78EABC8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050B00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27E2D4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Точка поставки</w:t>
            </w:r>
          </w:p>
        </w:tc>
      </w:tr>
      <w:tr w:rsidR="002631AA" w:rsidRPr="0050413C" w14:paraId="0D469135" w14:textId="77777777" w:rsidTr="0050413C">
        <w:tc>
          <w:tcPr>
            <w:tcW w:w="800" w:type="dxa"/>
            <w:shd w:val="clear" w:color="auto" w:fill="auto"/>
            <w:vAlign w:val="center"/>
          </w:tcPr>
          <w:p w14:paraId="4E160AF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UsagePointGroup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EB066B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UsagePointGroup[]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061A6B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Группа связанных точек поставки</w:t>
            </w:r>
          </w:p>
        </w:tc>
      </w:tr>
    </w:tbl>
    <w:p w14:paraId="673D4AFC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44" w:name="_Toc98321926"/>
      <w:r w:rsidRPr="002631AA">
        <w:lastRenderedPageBreak/>
        <w:t>Класс Customer</w:t>
      </w:r>
      <w:bookmarkEnd w:id="44"/>
    </w:p>
    <w:p w14:paraId="3572903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OrganisationRole.</w:t>
      </w:r>
    </w:p>
    <w:p w14:paraId="07148D8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Роль организации – покупатель электроэнергии.</w:t>
      </w:r>
    </w:p>
    <w:p w14:paraId="3A86BA0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Customer приведены в таблице 2.2.1:</w:t>
      </w:r>
    </w:p>
    <w:p w14:paraId="5D9A8E28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2.2.1 Атрибуты класса Customer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512"/>
        <w:gridCol w:w="1658"/>
        <w:gridCol w:w="10366"/>
      </w:tblGrid>
      <w:tr w:rsidR="002631AA" w:rsidRPr="0050413C" w14:paraId="56996232" w14:textId="77777777" w:rsidTr="0050413C">
        <w:tc>
          <w:tcPr>
            <w:tcW w:w="800" w:type="dxa"/>
            <w:shd w:val="clear" w:color="auto" w:fill="B4C6E7"/>
            <w:vAlign w:val="center"/>
          </w:tcPr>
          <w:p w14:paraId="0D4C6D8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813659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B2DCBA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16EB293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FDBD7D6" w14:textId="77777777" w:rsidTr="0050413C">
        <w:tc>
          <w:tcPr>
            <w:tcW w:w="800" w:type="dxa"/>
            <w:shd w:val="clear" w:color="auto" w:fill="auto"/>
            <w:vAlign w:val="center"/>
          </w:tcPr>
          <w:p w14:paraId="555906F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36DBDD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4181E0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C45766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026FBC48" w14:textId="77777777" w:rsidTr="0050413C">
        <w:tc>
          <w:tcPr>
            <w:tcW w:w="800" w:type="dxa"/>
            <w:shd w:val="clear" w:color="auto" w:fill="auto"/>
            <w:vAlign w:val="center"/>
          </w:tcPr>
          <w:p w14:paraId="1FF3E9B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B5AA59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F8F78F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E20267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Вид клиента</w:t>
            </w:r>
          </w:p>
        </w:tc>
      </w:tr>
      <w:tr w:rsidR="002631AA" w:rsidRPr="0050413C" w14:paraId="62377CD4" w14:textId="77777777" w:rsidTr="0050413C">
        <w:tc>
          <w:tcPr>
            <w:tcW w:w="800" w:type="dxa"/>
            <w:shd w:val="clear" w:color="auto" w:fill="auto"/>
            <w:vAlign w:val="center"/>
          </w:tcPr>
          <w:p w14:paraId="1396D9F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D34C15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BE9BA3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09A804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05BCBFD7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45" w:name="_Toc98321927"/>
      <w:r w:rsidRPr="002631AA">
        <w:t>Класс CustomerAgreement</w:t>
      </w:r>
      <w:bookmarkEnd w:id="45"/>
    </w:p>
    <w:p w14:paraId="3518410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Agreement.</w:t>
      </w:r>
    </w:p>
    <w:p w14:paraId="7E83333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Официальное соглашение с покупателем электроэнергии.</w:t>
      </w:r>
    </w:p>
    <w:p w14:paraId="0A5062A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CustomerAgreement приведены в таблице 2.2.2:</w:t>
      </w:r>
    </w:p>
    <w:p w14:paraId="48E577CF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2.2.2 Атрибуты класса CustomerAgreement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77C06EB9" w14:textId="77777777" w:rsidTr="0050413C">
        <w:tc>
          <w:tcPr>
            <w:tcW w:w="800" w:type="dxa"/>
            <w:shd w:val="clear" w:color="auto" w:fill="B4C6E7"/>
            <w:vAlign w:val="center"/>
          </w:tcPr>
          <w:p w14:paraId="2632238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C8AD2E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4C8E8D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4A99578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14FBC24" w14:textId="77777777" w:rsidTr="0050413C">
        <w:tc>
          <w:tcPr>
            <w:tcW w:w="800" w:type="dxa"/>
            <w:shd w:val="clear" w:color="auto" w:fill="auto"/>
            <w:vAlign w:val="center"/>
          </w:tcPr>
          <w:p w14:paraId="2C64996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A5D06E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DDF0F5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15BFEE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7F3D53FE" w14:textId="77777777" w:rsidTr="0050413C">
        <w:tc>
          <w:tcPr>
            <w:tcW w:w="800" w:type="dxa"/>
            <w:shd w:val="clear" w:color="auto" w:fill="auto"/>
            <w:vAlign w:val="center"/>
          </w:tcPr>
          <w:p w14:paraId="2AF1761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C4C1A7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E9FECF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853BB1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6ECC3407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46" w:name="_Toc98321928"/>
      <w:r w:rsidRPr="002631AA">
        <w:t>Класс Name</w:t>
      </w:r>
      <w:bookmarkEnd w:id="46"/>
    </w:p>
    <w:p w14:paraId="2AF4DB0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Типизированное дополнительное наименование.</w:t>
      </w:r>
    </w:p>
    <w:p w14:paraId="0E8306A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Name приведены в таблице 2.2.3:</w:t>
      </w:r>
    </w:p>
    <w:p w14:paraId="53A2816B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2.2.3 Атрибуты класса Name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194"/>
        <w:gridCol w:w="975"/>
        <w:gridCol w:w="11367"/>
      </w:tblGrid>
      <w:tr w:rsidR="002631AA" w:rsidRPr="0050413C" w14:paraId="6025BA87" w14:textId="77777777" w:rsidTr="0050413C">
        <w:tc>
          <w:tcPr>
            <w:tcW w:w="800" w:type="dxa"/>
            <w:shd w:val="clear" w:color="auto" w:fill="B4C6E7"/>
            <w:vAlign w:val="center"/>
          </w:tcPr>
          <w:p w14:paraId="1C4BB66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FA20AD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686265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0379510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5C9F598" w14:textId="77777777" w:rsidTr="0050413C">
        <w:tc>
          <w:tcPr>
            <w:tcW w:w="800" w:type="dxa"/>
            <w:shd w:val="clear" w:color="auto" w:fill="auto"/>
            <w:vAlign w:val="center"/>
          </w:tcPr>
          <w:p w14:paraId="2271B01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E7D8DD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1B84ED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6B696F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</w:tr>
      <w:tr w:rsidR="002631AA" w:rsidRPr="0050413C" w14:paraId="5C843FA7" w14:textId="77777777" w:rsidTr="0050413C">
        <w:tc>
          <w:tcPr>
            <w:tcW w:w="800" w:type="dxa"/>
            <w:shd w:val="clear" w:color="auto" w:fill="auto"/>
            <w:vAlign w:val="center"/>
          </w:tcPr>
          <w:p w14:paraId="4FDF91B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EE6475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34AB17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387D1B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 наименования</w:t>
            </w:r>
          </w:p>
        </w:tc>
      </w:tr>
    </w:tbl>
    <w:p w14:paraId="588AC707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47" w:name="_Toc98321929"/>
      <w:r w:rsidRPr="002631AA">
        <w:t>Класс NameType</w:t>
      </w:r>
      <w:bookmarkEnd w:id="47"/>
    </w:p>
    <w:p w14:paraId="5F023DD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Тип наименования.</w:t>
      </w:r>
    </w:p>
    <w:p w14:paraId="740A78C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NameType приведены в таблице 2.2.4:</w:t>
      </w:r>
    </w:p>
    <w:p w14:paraId="50C956AB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2.2.4 Атрибуты класса NameType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3"/>
        <w:gridCol w:w="1194"/>
        <w:gridCol w:w="11369"/>
      </w:tblGrid>
      <w:tr w:rsidR="002631AA" w:rsidRPr="0050413C" w14:paraId="682950EB" w14:textId="77777777" w:rsidTr="0050413C">
        <w:tc>
          <w:tcPr>
            <w:tcW w:w="800" w:type="dxa"/>
            <w:shd w:val="clear" w:color="auto" w:fill="B4C6E7"/>
            <w:vAlign w:val="center"/>
          </w:tcPr>
          <w:p w14:paraId="570EC43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C8B94D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1D9711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4DD464B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77DF5EB" w14:textId="77777777" w:rsidTr="0050413C">
        <w:tc>
          <w:tcPr>
            <w:tcW w:w="800" w:type="dxa"/>
            <w:shd w:val="clear" w:color="auto" w:fill="auto"/>
            <w:vAlign w:val="center"/>
          </w:tcPr>
          <w:p w14:paraId="1412324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description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92048C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695CD5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BF37FE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Описатель типа наименования</w:t>
            </w:r>
          </w:p>
        </w:tc>
      </w:tr>
      <w:tr w:rsidR="002631AA" w:rsidRPr="0050413C" w14:paraId="0A44B871" w14:textId="77777777" w:rsidTr="0050413C">
        <w:tc>
          <w:tcPr>
            <w:tcW w:w="800" w:type="dxa"/>
            <w:shd w:val="clear" w:color="auto" w:fill="auto"/>
            <w:vAlign w:val="center"/>
          </w:tcPr>
          <w:p w14:paraId="064FF2A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41D49B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2A2934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1F9E14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 типа наименования</w:t>
            </w:r>
          </w:p>
        </w:tc>
      </w:tr>
    </w:tbl>
    <w:p w14:paraId="09647164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48" w:name="_Toc98321930"/>
      <w:r w:rsidRPr="002631AA">
        <w:t>Класс PricingStructure</w:t>
      </w:r>
      <w:bookmarkEnd w:id="48"/>
    </w:p>
    <w:p w14:paraId="6D5EAE7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Document.</w:t>
      </w:r>
    </w:p>
    <w:p w14:paraId="6458F53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Группировка компонентов ценообразования и цен, используемых при создании клиентских сборов, а также критерии приемлемости, в соответствии с которыми эти условия могут быть предложены клиенту.</w:t>
      </w:r>
    </w:p>
    <w:p w14:paraId="43C3DF9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PricingStructure приведены в таблице 2.2.5:</w:t>
      </w:r>
    </w:p>
    <w:p w14:paraId="4C64E4C4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2.2.5 Атрибуты класса PricingStructure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09509EC0" w14:textId="77777777" w:rsidTr="0050413C">
        <w:tc>
          <w:tcPr>
            <w:tcW w:w="800" w:type="dxa"/>
            <w:shd w:val="clear" w:color="auto" w:fill="B4C6E7"/>
            <w:vAlign w:val="center"/>
          </w:tcPr>
          <w:p w14:paraId="55A90F4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1BC6CC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4A6523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3BAD7AE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E299B33" w14:textId="77777777" w:rsidTr="0050413C">
        <w:tc>
          <w:tcPr>
            <w:tcW w:w="800" w:type="dxa"/>
            <w:shd w:val="clear" w:color="auto" w:fill="auto"/>
            <w:vAlign w:val="center"/>
          </w:tcPr>
          <w:p w14:paraId="74E6F36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B13C2F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02AE81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9160E2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3D674CCE" w14:textId="77777777" w:rsidTr="0050413C">
        <w:tc>
          <w:tcPr>
            <w:tcW w:w="800" w:type="dxa"/>
            <w:shd w:val="clear" w:color="auto" w:fill="auto"/>
            <w:vAlign w:val="center"/>
          </w:tcPr>
          <w:p w14:paraId="2D33D3B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code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84EB5D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EA25A6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PricingStructure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5724FA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Уникальный пользовательский ключ для ценовой структуры, используемый представителями компании для определения правильной ценовой структуры для распределения клиенту</w:t>
            </w:r>
          </w:p>
        </w:tc>
      </w:tr>
      <w:tr w:rsidR="002631AA" w:rsidRPr="0050413C" w14:paraId="31DE4FFC" w14:textId="77777777" w:rsidTr="0050413C">
        <w:tc>
          <w:tcPr>
            <w:tcW w:w="800" w:type="dxa"/>
            <w:shd w:val="clear" w:color="auto" w:fill="auto"/>
            <w:vAlign w:val="center"/>
          </w:tcPr>
          <w:p w14:paraId="3EFA541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478438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4C4729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F6C895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38AF4DFD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49" w:name="_Toc98321931"/>
      <w:r w:rsidRPr="002631AA">
        <w:t>Класс ServiceCategory</w:t>
      </w:r>
      <w:bookmarkEnd w:id="49"/>
    </w:p>
    <w:p w14:paraId="384FBBC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65E3851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Категория услуги, предоставляемой заказчику.</w:t>
      </w:r>
    </w:p>
    <w:p w14:paraId="64761F0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ServiceCategory приведены в таблице 2.2.6:</w:t>
      </w:r>
    </w:p>
    <w:p w14:paraId="2291D8B7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lastRenderedPageBreak/>
        <w:t>Таблица 2.2.6 Атрибуты класса ServiceCategory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16"/>
        <w:gridCol w:w="1683"/>
        <w:gridCol w:w="10537"/>
      </w:tblGrid>
      <w:tr w:rsidR="002631AA" w:rsidRPr="0050413C" w14:paraId="417ACDCE" w14:textId="77777777" w:rsidTr="0050413C">
        <w:tc>
          <w:tcPr>
            <w:tcW w:w="800" w:type="dxa"/>
            <w:shd w:val="clear" w:color="auto" w:fill="B4C6E7"/>
            <w:vAlign w:val="center"/>
          </w:tcPr>
          <w:p w14:paraId="5033B7A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B194CF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4AAB4F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63EE212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601BC46" w14:textId="77777777" w:rsidTr="0050413C">
        <w:tc>
          <w:tcPr>
            <w:tcW w:w="800" w:type="dxa"/>
            <w:shd w:val="clear" w:color="auto" w:fill="auto"/>
            <w:vAlign w:val="center"/>
          </w:tcPr>
          <w:p w14:paraId="1F361C3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9E6708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876F9F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760C21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6DCB7E34" w14:textId="77777777" w:rsidTr="0050413C">
        <w:tc>
          <w:tcPr>
            <w:tcW w:w="800" w:type="dxa"/>
            <w:shd w:val="clear" w:color="auto" w:fill="auto"/>
            <w:vAlign w:val="center"/>
          </w:tcPr>
          <w:p w14:paraId="4BA0A8D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D79162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9544AF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ServiceCategory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1CC830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Вид услуги</w:t>
            </w:r>
          </w:p>
        </w:tc>
      </w:tr>
      <w:tr w:rsidR="002631AA" w:rsidRPr="0050413C" w14:paraId="2D2030E8" w14:textId="77777777" w:rsidTr="0050413C">
        <w:tc>
          <w:tcPr>
            <w:tcW w:w="800" w:type="dxa"/>
            <w:shd w:val="clear" w:color="auto" w:fill="auto"/>
            <w:vAlign w:val="center"/>
          </w:tcPr>
          <w:p w14:paraId="32B588D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94FE5B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92B909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757C4A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4700FFE2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50" w:name="_Toc98321932"/>
      <w:r w:rsidRPr="002631AA">
        <w:t>Класс ServiceLocation</w:t>
      </w:r>
      <w:bookmarkEnd w:id="50"/>
    </w:p>
    <w:p w14:paraId="0C65658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WorkLocation.</w:t>
      </w:r>
    </w:p>
    <w:p w14:paraId="28F3EEF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Объект энергоснабжения.</w:t>
      </w:r>
    </w:p>
    <w:p w14:paraId="312433A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ServiceLocation приведены в таблице 2.2.7:</w:t>
      </w:r>
    </w:p>
    <w:p w14:paraId="54DF76E5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2.2.7 Атрибуты класса ServiceLocation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7677DF7B" w14:textId="77777777" w:rsidTr="0050413C">
        <w:tc>
          <w:tcPr>
            <w:tcW w:w="800" w:type="dxa"/>
            <w:shd w:val="clear" w:color="auto" w:fill="B4C6E7"/>
            <w:vAlign w:val="center"/>
          </w:tcPr>
          <w:p w14:paraId="1BE1237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71AFBE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13F8F8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0E73405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D5C2B7F" w14:textId="77777777" w:rsidTr="0050413C">
        <w:tc>
          <w:tcPr>
            <w:tcW w:w="800" w:type="dxa"/>
            <w:shd w:val="clear" w:color="auto" w:fill="auto"/>
            <w:vAlign w:val="center"/>
          </w:tcPr>
          <w:p w14:paraId="6FC5736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4E860A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1CFB4D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85A5AD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0E62FBFD" w14:textId="77777777" w:rsidTr="0050413C">
        <w:tc>
          <w:tcPr>
            <w:tcW w:w="800" w:type="dxa"/>
            <w:shd w:val="clear" w:color="auto" w:fill="auto"/>
            <w:vAlign w:val="center"/>
          </w:tcPr>
          <w:p w14:paraId="13FD79E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E3B94A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EC2817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6EC9D8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0669CD24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51" w:name="_Toc98321933"/>
      <w:r w:rsidRPr="002631AA">
        <w:t>Класс ServiceSupplier</w:t>
      </w:r>
      <w:bookmarkEnd w:id="51"/>
    </w:p>
    <w:p w14:paraId="23EF825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OrganisationRole.</w:t>
      </w:r>
    </w:p>
    <w:p w14:paraId="3668408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lastRenderedPageBreak/>
        <w:tab/>
      </w:r>
      <w:r w:rsidRPr="002631AA">
        <w:rPr>
          <w:lang w:val="x-none" w:eastAsia="x-none"/>
        </w:rPr>
        <w:tab/>
        <w:t>Роль организации – поставщик услуг по передаче электрической энергии.</w:t>
      </w:r>
    </w:p>
    <w:p w14:paraId="587FB38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ServiceSupplier приведены в таблице 2.2.8:</w:t>
      </w:r>
    </w:p>
    <w:p w14:paraId="36186A37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2.2.8 Атрибуты класса ServiceSupplier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402"/>
        <w:gridCol w:w="1658"/>
        <w:gridCol w:w="10476"/>
      </w:tblGrid>
      <w:tr w:rsidR="002631AA" w:rsidRPr="0050413C" w14:paraId="2538E5C6" w14:textId="77777777" w:rsidTr="0050413C">
        <w:tc>
          <w:tcPr>
            <w:tcW w:w="800" w:type="dxa"/>
            <w:shd w:val="clear" w:color="auto" w:fill="B4C6E7"/>
            <w:vAlign w:val="center"/>
          </w:tcPr>
          <w:p w14:paraId="61AF7DB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476EF7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1CD3FC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3A13D0A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BA0E038" w14:textId="77777777" w:rsidTr="0050413C">
        <w:tc>
          <w:tcPr>
            <w:tcW w:w="800" w:type="dxa"/>
            <w:shd w:val="clear" w:color="auto" w:fill="auto"/>
            <w:vAlign w:val="center"/>
          </w:tcPr>
          <w:p w14:paraId="12D3A98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D1AAC2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34A47E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3B5418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14422AB9" w14:textId="77777777" w:rsidTr="0050413C">
        <w:tc>
          <w:tcPr>
            <w:tcW w:w="800" w:type="dxa"/>
            <w:shd w:val="clear" w:color="auto" w:fill="auto"/>
            <w:vAlign w:val="center"/>
          </w:tcPr>
          <w:p w14:paraId="75C692F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E00162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SupplierKind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45E672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ServiceSupplier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4A90C1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Вид поставщика</w:t>
            </w:r>
          </w:p>
        </w:tc>
      </w:tr>
      <w:tr w:rsidR="002631AA" w:rsidRPr="0050413C" w14:paraId="082181B0" w14:textId="77777777" w:rsidTr="0050413C">
        <w:tc>
          <w:tcPr>
            <w:tcW w:w="800" w:type="dxa"/>
            <w:shd w:val="clear" w:color="auto" w:fill="auto"/>
            <w:vAlign w:val="center"/>
          </w:tcPr>
          <w:p w14:paraId="496DB6A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103F38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FA2BFA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1A0928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0878E51B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52" w:name="_Toc98321934"/>
      <w:r w:rsidRPr="002631AA">
        <w:t>Класс UsagePoint</w:t>
      </w:r>
      <w:bookmarkEnd w:id="52"/>
    </w:p>
    <w:p w14:paraId="20F9E33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2D8E58C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Точка поставки.</w:t>
      </w:r>
    </w:p>
    <w:p w14:paraId="48EFED4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UsagePoint приведены в таблице 2.2.9:</w:t>
      </w:r>
    </w:p>
    <w:p w14:paraId="376E49A5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2.2.9 Атрибуты класса UsagePoint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4FBC2AAB" w14:textId="77777777" w:rsidTr="0050413C">
        <w:tc>
          <w:tcPr>
            <w:tcW w:w="800" w:type="dxa"/>
            <w:shd w:val="clear" w:color="auto" w:fill="B4C6E7"/>
            <w:vAlign w:val="center"/>
          </w:tcPr>
          <w:p w14:paraId="1D0C0B5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21CF97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C9B9F7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5941E35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F87F1BB" w14:textId="77777777" w:rsidTr="0050413C">
        <w:tc>
          <w:tcPr>
            <w:tcW w:w="800" w:type="dxa"/>
            <w:shd w:val="clear" w:color="auto" w:fill="auto"/>
            <w:vAlign w:val="center"/>
          </w:tcPr>
          <w:p w14:paraId="00BDD1B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D22388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4DFB35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4EEFDB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1496E692" w14:textId="77777777" w:rsidTr="0050413C">
        <w:tc>
          <w:tcPr>
            <w:tcW w:w="800" w:type="dxa"/>
            <w:shd w:val="clear" w:color="auto" w:fill="auto"/>
            <w:vAlign w:val="center"/>
          </w:tcPr>
          <w:p w14:paraId="3D5158C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4C73C2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A5AB18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459657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7C181C11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53" w:name="_Toc98321935"/>
      <w:r w:rsidRPr="002631AA">
        <w:lastRenderedPageBreak/>
        <w:t>Класс UsagePointGroup</w:t>
      </w:r>
      <w:bookmarkEnd w:id="53"/>
    </w:p>
    <w:p w14:paraId="43F9BEB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5F1787E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Группа связанных точек поставки.</w:t>
      </w:r>
    </w:p>
    <w:p w14:paraId="24C616B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UsagePointGroup приведены в таблице 2.2.10:</w:t>
      </w:r>
    </w:p>
    <w:p w14:paraId="5E633EBA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2.2.10 Атрибуты класса UsagePointGroup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513ADE3E" w14:textId="77777777" w:rsidTr="0050413C">
        <w:tc>
          <w:tcPr>
            <w:tcW w:w="800" w:type="dxa"/>
            <w:shd w:val="clear" w:color="auto" w:fill="B4C6E7"/>
            <w:vAlign w:val="center"/>
          </w:tcPr>
          <w:p w14:paraId="206A5F4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BD519D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94DA6D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2306A6D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8CF18FF" w14:textId="77777777" w:rsidTr="0050413C">
        <w:tc>
          <w:tcPr>
            <w:tcW w:w="800" w:type="dxa"/>
            <w:shd w:val="clear" w:color="auto" w:fill="auto"/>
            <w:vAlign w:val="center"/>
          </w:tcPr>
          <w:p w14:paraId="5A6CD87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CB88B2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EBEDC5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B17BD8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6F8D8576" w14:textId="77777777" w:rsidTr="0050413C">
        <w:tc>
          <w:tcPr>
            <w:tcW w:w="800" w:type="dxa"/>
            <w:shd w:val="clear" w:color="auto" w:fill="auto"/>
            <w:vAlign w:val="center"/>
          </w:tcPr>
          <w:p w14:paraId="4BFEBB8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66C785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A52779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8C242E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2345EF23" w14:textId="77777777" w:rsidR="002631AA" w:rsidRPr="002631AA" w:rsidRDefault="002631AA" w:rsidP="002631AA">
      <w:pPr>
        <w:pStyle w:val="2"/>
        <w:numPr>
          <w:ilvl w:val="1"/>
          <w:numId w:val="2"/>
        </w:numPr>
        <w:jc w:val="left"/>
      </w:pPr>
      <w:bookmarkStart w:id="54" w:name="_Toc98321936"/>
      <w:r w:rsidRPr="002631AA">
        <w:t>Профиль CustomerConfig</w:t>
      </w:r>
      <w:bookmarkEnd w:id="54"/>
    </w:p>
    <w:p w14:paraId="4CF3E18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профиля CustomerConfig приведены в таблице 2.3:</w:t>
      </w:r>
    </w:p>
    <w:p w14:paraId="431F4996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2.3 Атрибуты профиля CustomerConfig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9"/>
        <w:gridCol w:w="2196"/>
        <w:gridCol w:w="10881"/>
      </w:tblGrid>
      <w:tr w:rsidR="002631AA" w:rsidRPr="0050413C" w14:paraId="7F264A13" w14:textId="77777777" w:rsidTr="0050413C">
        <w:tc>
          <w:tcPr>
            <w:tcW w:w="800" w:type="dxa"/>
            <w:shd w:val="clear" w:color="auto" w:fill="B4C6E7"/>
            <w:vAlign w:val="center"/>
          </w:tcPr>
          <w:p w14:paraId="2256E80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B0FCA3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27CD042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E45588C" w14:textId="77777777" w:rsidTr="0050413C">
        <w:tc>
          <w:tcPr>
            <w:tcW w:w="800" w:type="dxa"/>
            <w:shd w:val="clear" w:color="auto" w:fill="auto"/>
            <w:vAlign w:val="center"/>
          </w:tcPr>
          <w:p w14:paraId="7AF4B44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8B5384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B3BC01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Роль организации – покупатель электроэнергии</w:t>
            </w:r>
          </w:p>
        </w:tc>
      </w:tr>
      <w:tr w:rsidR="002631AA" w:rsidRPr="0050413C" w14:paraId="76AD46ED" w14:textId="77777777" w:rsidTr="0050413C">
        <w:tc>
          <w:tcPr>
            <w:tcW w:w="800" w:type="dxa"/>
            <w:shd w:val="clear" w:color="auto" w:fill="auto"/>
            <w:vAlign w:val="center"/>
          </w:tcPr>
          <w:p w14:paraId="0562C83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CustomerAgreement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9A7487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CustomerAgreement[]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1939AF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Официальное соглашение с покупателем электроэнергии</w:t>
            </w:r>
          </w:p>
        </w:tc>
      </w:tr>
    </w:tbl>
    <w:p w14:paraId="7086F7B1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55" w:name="_Toc98321937"/>
      <w:r w:rsidRPr="002631AA">
        <w:lastRenderedPageBreak/>
        <w:t>Класс ConfigurationEvent</w:t>
      </w:r>
      <w:bookmarkEnd w:id="55"/>
    </w:p>
    <w:p w14:paraId="04D93C6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ActivityRecord.</w:t>
      </w:r>
    </w:p>
    <w:p w14:paraId="1CEF4C6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Используется для отчета о создании, изменении или удалении объекта или его конфигурирования.</w:t>
      </w:r>
    </w:p>
    <w:p w14:paraId="2352F77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ConfigurationEvent приведены в таблице 2.3.1:</w:t>
      </w:r>
    </w:p>
    <w:p w14:paraId="40EC6739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2.3.1 Атрибуты класса ConfigurationEvent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5"/>
        <w:gridCol w:w="1096"/>
        <w:gridCol w:w="1964"/>
        <w:gridCol w:w="10201"/>
      </w:tblGrid>
      <w:tr w:rsidR="002631AA" w:rsidRPr="0050413C" w14:paraId="013330F8" w14:textId="77777777" w:rsidTr="0050413C">
        <w:tc>
          <w:tcPr>
            <w:tcW w:w="800" w:type="dxa"/>
            <w:shd w:val="clear" w:color="auto" w:fill="B4C6E7"/>
            <w:vAlign w:val="center"/>
          </w:tcPr>
          <w:p w14:paraId="4840CB2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8BD672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52B764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3F642D8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2C0FA52" w14:textId="77777777" w:rsidTr="0050413C">
        <w:tc>
          <w:tcPr>
            <w:tcW w:w="800" w:type="dxa"/>
            <w:shd w:val="clear" w:color="auto" w:fill="auto"/>
            <w:vAlign w:val="center"/>
          </w:tcPr>
          <w:p w14:paraId="23EA51E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F55643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9F247A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EB4377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331D84E7" w14:textId="77777777" w:rsidTr="0050413C">
        <w:tc>
          <w:tcPr>
            <w:tcW w:w="800" w:type="dxa"/>
            <w:shd w:val="clear" w:color="auto" w:fill="auto"/>
            <w:vAlign w:val="center"/>
          </w:tcPr>
          <w:p w14:paraId="404FDBB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createdDateTime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2AC5FE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9E83E1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DA3E1E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и время создания записи активности</w:t>
            </w:r>
          </w:p>
        </w:tc>
      </w:tr>
      <w:tr w:rsidR="002631AA" w:rsidRPr="0050413C" w14:paraId="3B68BF10" w14:textId="77777777" w:rsidTr="0050413C">
        <w:tc>
          <w:tcPr>
            <w:tcW w:w="800" w:type="dxa"/>
            <w:shd w:val="clear" w:color="auto" w:fill="auto"/>
            <w:vAlign w:val="center"/>
          </w:tcPr>
          <w:p w14:paraId="0E8057A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effectiveDateTime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CB065C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63E877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ConfigurationEvent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7E0F01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и время, когда событие вступило или вступит в силу</w:t>
            </w:r>
          </w:p>
        </w:tc>
      </w:tr>
      <w:tr w:rsidR="002631AA" w:rsidRPr="0050413C" w14:paraId="189ED326" w14:textId="77777777" w:rsidTr="0050413C">
        <w:tc>
          <w:tcPr>
            <w:tcW w:w="800" w:type="dxa"/>
            <w:shd w:val="clear" w:color="auto" w:fill="auto"/>
            <w:vAlign w:val="center"/>
          </w:tcPr>
          <w:p w14:paraId="3C768E9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modifiedBy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B48550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0F1B24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ConfigurationEvent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351EA8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Источник / инициатор модификации</w:t>
            </w:r>
          </w:p>
        </w:tc>
      </w:tr>
      <w:tr w:rsidR="002631AA" w:rsidRPr="0050413C" w14:paraId="43F1D8CF" w14:textId="77777777" w:rsidTr="0050413C">
        <w:tc>
          <w:tcPr>
            <w:tcW w:w="800" w:type="dxa"/>
            <w:shd w:val="clear" w:color="auto" w:fill="auto"/>
            <w:vAlign w:val="center"/>
          </w:tcPr>
          <w:p w14:paraId="201722B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reason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29A712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9F406B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1B265A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Причина события, приводящего к записи активности</w:t>
            </w:r>
          </w:p>
        </w:tc>
      </w:tr>
      <w:tr w:rsidR="002631AA" w:rsidRPr="0050413C" w14:paraId="2F79E622" w14:textId="77777777" w:rsidTr="0050413C">
        <w:tc>
          <w:tcPr>
            <w:tcW w:w="800" w:type="dxa"/>
            <w:shd w:val="clear" w:color="auto" w:fill="auto"/>
            <w:vAlign w:val="center"/>
          </w:tcPr>
          <w:p w14:paraId="301758B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remark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AB2297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FED5F5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ConfigurationEvent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06EA34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Замечания в виде произвольного текста</w:t>
            </w:r>
          </w:p>
        </w:tc>
      </w:tr>
      <w:tr w:rsidR="002631AA" w:rsidRPr="0050413C" w14:paraId="497E72A9" w14:textId="77777777" w:rsidTr="0050413C">
        <w:tc>
          <w:tcPr>
            <w:tcW w:w="800" w:type="dxa"/>
            <w:shd w:val="clear" w:color="auto" w:fill="auto"/>
            <w:vAlign w:val="center"/>
          </w:tcPr>
          <w:p w14:paraId="727E60F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severity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55A0AE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A61203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B1D2E1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Уровень серьезности события, приводящего к записи активности</w:t>
            </w:r>
          </w:p>
        </w:tc>
      </w:tr>
      <w:tr w:rsidR="002631AA" w:rsidRPr="0050413C" w14:paraId="2032FFDD" w14:textId="77777777" w:rsidTr="0050413C">
        <w:tc>
          <w:tcPr>
            <w:tcW w:w="800" w:type="dxa"/>
            <w:shd w:val="clear" w:color="auto" w:fill="auto"/>
            <w:vAlign w:val="center"/>
          </w:tcPr>
          <w:p w14:paraId="1301A7B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18C0E0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50296E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F64FC6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 события, приводящего к записи активности</w:t>
            </w:r>
          </w:p>
        </w:tc>
      </w:tr>
      <w:tr w:rsidR="002631AA" w:rsidRPr="0050413C" w14:paraId="01288591" w14:textId="77777777" w:rsidTr="0050413C">
        <w:tc>
          <w:tcPr>
            <w:tcW w:w="800" w:type="dxa"/>
            <w:shd w:val="clear" w:color="auto" w:fill="auto"/>
            <w:vAlign w:val="center"/>
          </w:tcPr>
          <w:p w14:paraId="5F8E86F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9DCAF1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235B46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156FCA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  <w:tr w:rsidR="002631AA" w:rsidRPr="0050413C" w14:paraId="00DEC35D" w14:textId="77777777" w:rsidTr="0050413C">
        <w:tc>
          <w:tcPr>
            <w:tcW w:w="800" w:type="dxa"/>
            <w:shd w:val="clear" w:color="auto" w:fill="auto"/>
            <w:vAlign w:val="center"/>
          </w:tcPr>
          <w:p w14:paraId="0A98C3C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status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19C505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4C237E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9E63DD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Информация о последствиях события, приведшего к записи активности</w:t>
            </w:r>
          </w:p>
        </w:tc>
      </w:tr>
    </w:tbl>
    <w:p w14:paraId="7CF975FD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56" w:name="_Toc98321938"/>
      <w:r w:rsidRPr="002631AA">
        <w:t>Класс Customer</w:t>
      </w:r>
      <w:bookmarkEnd w:id="56"/>
    </w:p>
    <w:p w14:paraId="0930556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OrganisationRole.</w:t>
      </w:r>
    </w:p>
    <w:p w14:paraId="1E487A5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Роль организации – покупатель электроэнергии.</w:t>
      </w:r>
    </w:p>
    <w:p w14:paraId="5D89A74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Customer приведены в таблице 2.3.2:</w:t>
      </w:r>
    </w:p>
    <w:p w14:paraId="04E43D6C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2.3.2 Атрибуты класса Customer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5"/>
        <w:gridCol w:w="2196"/>
        <w:gridCol w:w="1768"/>
        <w:gridCol w:w="9027"/>
      </w:tblGrid>
      <w:tr w:rsidR="002631AA" w:rsidRPr="0050413C" w14:paraId="2934FB60" w14:textId="77777777" w:rsidTr="0050413C">
        <w:tc>
          <w:tcPr>
            <w:tcW w:w="800" w:type="dxa"/>
            <w:shd w:val="clear" w:color="auto" w:fill="B4C6E7"/>
            <w:vAlign w:val="center"/>
          </w:tcPr>
          <w:p w14:paraId="431502C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819062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30EE3C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3D455E0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F0BE3E6" w14:textId="77777777" w:rsidTr="0050413C">
        <w:tc>
          <w:tcPr>
            <w:tcW w:w="800" w:type="dxa"/>
            <w:shd w:val="clear" w:color="auto" w:fill="auto"/>
            <w:vAlign w:val="center"/>
          </w:tcPr>
          <w:p w14:paraId="709C5AA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94DBAA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5FDEBA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9459FB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7152F8B3" w14:textId="77777777" w:rsidTr="0050413C">
        <w:tc>
          <w:tcPr>
            <w:tcW w:w="800" w:type="dxa"/>
            <w:shd w:val="clear" w:color="auto" w:fill="auto"/>
            <w:vAlign w:val="center"/>
          </w:tcPr>
          <w:p w14:paraId="3632DAE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8049C9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3F75FE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427437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Вид клиента</w:t>
            </w:r>
          </w:p>
        </w:tc>
      </w:tr>
      <w:tr w:rsidR="002631AA" w:rsidRPr="0050413C" w14:paraId="7E158B37" w14:textId="77777777" w:rsidTr="0050413C">
        <w:tc>
          <w:tcPr>
            <w:tcW w:w="800" w:type="dxa"/>
            <w:shd w:val="clear" w:color="auto" w:fill="auto"/>
            <w:vAlign w:val="center"/>
          </w:tcPr>
          <w:p w14:paraId="171BE32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locale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3E5962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9BE00E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9347FB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Язык общения с клиентом</w:t>
            </w:r>
          </w:p>
        </w:tc>
      </w:tr>
      <w:tr w:rsidR="002631AA" w:rsidRPr="0050413C" w14:paraId="30232B24" w14:textId="77777777" w:rsidTr="0050413C">
        <w:tc>
          <w:tcPr>
            <w:tcW w:w="800" w:type="dxa"/>
            <w:shd w:val="clear" w:color="auto" w:fill="auto"/>
            <w:vAlign w:val="center"/>
          </w:tcPr>
          <w:p w14:paraId="1B8AAC1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1F9234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DCC5A9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3BBA12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 объекта информационной модели</w:t>
            </w:r>
          </w:p>
        </w:tc>
      </w:tr>
      <w:tr w:rsidR="002631AA" w:rsidRPr="0050413C" w14:paraId="251345E7" w14:textId="77777777" w:rsidTr="0050413C">
        <w:tc>
          <w:tcPr>
            <w:tcW w:w="800" w:type="dxa"/>
            <w:shd w:val="clear" w:color="auto" w:fill="auto"/>
            <w:vAlign w:val="center"/>
          </w:tcPr>
          <w:p w14:paraId="503ADE3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pucNumber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D6BD18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C51F0F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E956A1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Идентификационный номер комиссии по коммунальным услугам (PUC)</w:t>
            </w:r>
          </w:p>
        </w:tc>
      </w:tr>
      <w:tr w:rsidR="002631AA" w:rsidRPr="0050413C" w14:paraId="0209FE43" w14:textId="77777777" w:rsidTr="0050413C">
        <w:tc>
          <w:tcPr>
            <w:tcW w:w="800" w:type="dxa"/>
            <w:shd w:val="clear" w:color="auto" w:fill="auto"/>
            <w:vAlign w:val="center"/>
          </w:tcPr>
          <w:p w14:paraId="6F6D711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specialNeed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497F50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49F71E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3E1370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организация-заказчик имеет особые потребности в обслуживании, например, жизнеобеспечение, больницы и т.д</w:t>
            </w:r>
          </w:p>
        </w:tc>
      </w:tr>
      <w:tr w:rsidR="002631AA" w:rsidRPr="0050413C" w14:paraId="54E33B74" w14:textId="77777777" w:rsidTr="0050413C">
        <w:tc>
          <w:tcPr>
            <w:tcW w:w="800" w:type="dxa"/>
            <w:shd w:val="clear" w:color="auto" w:fill="auto"/>
            <w:vAlign w:val="center"/>
          </w:tcPr>
          <w:p w14:paraId="546C129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vip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111811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7936C7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DB3C6E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важный клиент. Важность касается вопросов, отличных от тех, что указаны в атрибуте specialNeed</w:t>
            </w:r>
          </w:p>
        </w:tc>
      </w:tr>
      <w:tr w:rsidR="002631AA" w:rsidRPr="0050413C" w14:paraId="34CC02C7" w14:textId="77777777" w:rsidTr="0050413C">
        <w:tc>
          <w:tcPr>
            <w:tcW w:w="800" w:type="dxa"/>
            <w:shd w:val="clear" w:color="auto" w:fill="auto"/>
            <w:vAlign w:val="center"/>
          </w:tcPr>
          <w:p w14:paraId="2C6CA45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ConfigurationEvents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EE85C5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ConfigurationEvent[]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32C4AA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OrganisationRole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539C87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События конфигурирования роли организации</w:t>
            </w:r>
          </w:p>
        </w:tc>
      </w:tr>
      <w:tr w:rsidR="002631AA" w:rsidRPr="0050413C" w14:paraId="6551C2EC" w14:textId="77777777" w:rsidTr="0050413C">
        <w:tc>
          <w:tcPr>
            <w:tcW w:w="800" w:type="dxa"/>
            <w:shd w:val="clear" w:color="auto" w:fill="auto"/>
            <w:vAlign w:val="center"/>
          </w:tcPr>
          <w:p w14:paraId="119350B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CustomAttributes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B8BDD0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UserAttribute[]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FAA8AD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C9D304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специализированных атрибутов</w:t>
            </w:r>
          </w:p>
        </w:tc>
      </w:tr>
      <w:tr w:rsidR="002631AA" w:rsidRPr="0050413C" w14:paraId="6B4347EE" w14:textId="77777777" w:rsidTr="0050413C">
        <w:tc>
          <w:tcPr>
            <w:tcW w:w="800" w:type="dxa"/>
            <w:shd w:val="clear" w:color="auto" w:fill="auto"/>
            <w:vAlign w:val="center"/>
          </w:tcPr>
          <w:p w14:paraId="0CAFBB5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CustomerAgreements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CB1D54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CustomerAgreement[]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D4F461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54045D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Ссылка на экземпляр класса</w:t>
            </w:r>
          </w:p>
          <w:p w14:paraId="4DC3CAA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Все официальные соглашения с потребителем электроэнергии</w:t>
            </w:r>
          </w:p>
        </w:tc>
      </w:tr>
      <w:tr w:rsidR="002631AA" w:rsidRPr="0050413C" w14:paraId="45E92C21" w14:textId="77777777" w:rsidTr="0050413C">
        <w:tc>
          <w:tcPr>
            <w:tcW w:w="800" w:type="dxa"/>
            <w:shd w:val="clear" w:color="auto" w:fill="auto"/>
            <w:vAlign w:val="center"/>
          </w:tcPr>
          <w:p w14:paraId="0F2B63A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E9BEB8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EA80B7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FCC912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Оконечные устройства клиента</w:t>
            </w:r>
          </w:p>
        </w:tc>
      </w:tr>
      <w:tr w:rsidR="002631AA" w:rsidRPr="0050413C" w14:paraId="0651CC42" w14:textId="77777777" w:rsidTr="0050413C">
        <w:tc>
          <w:tcPr>
            <w:tcW w:w="800" w:type="dxa"/>
            <w:shd w:val="clear" w:color="auto" w:fill="auto"/>
            <w:vAlign w:val="center"/>
          </w:tcPr>
          <w:p w14:paraId="1D4ED93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4EFC3A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D32ECF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5B971D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  <w:tr w:rsidR="002631AA" w:rsidRPr="0050413C" w14:paraId="679DD5A4" w14:textId="77777777" w:rsidTr="0050413C">
        <w:tc>
          <w:tcPr>
            <w:tcW w:w="800" w:type="dxa"/>
            <w:shd w:val="clear" w:color="auto" w:fill="auto"/>
            <w:vAlign w:val="center"/>
          </w:tcPr>
          <w:p w14:paraId="0B15B07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Organisation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A1F3FF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Organisation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BE68B5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OrganisationRole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67BD4C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Организация, выполняющая эту роль</w:t>
            </w:r>
          </w:p>
        </w:tc>
      </w:tr>
      <w:tr w:rsidR="002631AA" w:rsidRPr="0050413C" w14:paraId="00E7E14E" w14:textId="77777777" w:rsidTr="0050413C">
        <w:tc>
          <w:tcPr>
            <w:tcW w:w="800" w:type="dxa"/>
            <w:shd w:val="clear" w:color="auto" w:fill="auto"/>
            <w:vAlign w:val="center"/>
          </w:tcPr>
          <w:p w14:paraId="2D19D32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2C5C86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8A5AD0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6EA987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Статус</w:t>
            </w:r>
          </w:p>
        </w:tc>
      </w:tr>
    </w:tbl>
    <w:p w14:paraId="5ABB192B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57" w:name="_Toc98321939"/>
      <w:r w:rsidRPr="002631AA">
        <w:t>Класс CustomerAgreement</w:t>
      </w:r>
      <w:bookmarkEnd w:id="57"/>
    </w:p>
    <w:p w14:paraId="56C16A6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Agreement.</w:t>
      </w:r>
    </w:p>
    <w:p w14:paraId="551CBAC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Официальное соглашение с покупателем электроэнергии.</w:t>
      </w:r>
    </w:p>
    <w:p w14:paraId="4A37373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CustomerAgreement приведены в таблице 2.3.3:</w:t>
      </w:r>
    </w:p>
    <w:p w14:paraId="434D4225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2.3.3 Атрибуты класса CustomerAgreement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2110"/>
        <w:gridCol w:w="2049"/>
        <w:gridCol w:w="8747"/>
      </w:tblGrid>
      <w:tr w:rsidR="002631AA" w:rsidRPr="0050413C" w14:paraId="7EB3BAFA" w14:textId="77777777" w:rsidTr="0050413C">
        <w:tc>
          <w:tcPr>
            <w:tcW w:w="800" w:type="dxa"/>
            <w:shd w:val="clear" w:color="auto" w:fill="B4C6E7"/>
            <w:vAlign w:val="center"/>
          </w:tcPr>
          <w:p w14:paraId="05EF5C2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AAE644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F49250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541D2F7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8A0CE9B" w14:textId="77777777" w:rsidTr="0050413C">
        <w:tc>
          <w:tcPr>
            <w:tcW w:w="800" w:type="dxa"/>
            <w:shd w:val="clear" w:color="auto" w:fill="auto"/>
            <w:vAlign w:val="center"/>
          </w:tcPr>
          <w:p w14:paraId="5019109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C9E4FC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067D78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AC4BD5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2B24FB74" w14:textId="77777777" w:rsidTr="0050413C">
        <w:tc>
          <w:tcPr>
            <w:tcW w:w="800" w:type="dxa"/>
            <w:shd w:val="clear" w:color="auto" w:fill="auto"/>
            <w:vAlign w:val="center"/>
          </w:tcPr>
          <w:p w14:paraId="7C22F10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createdDateTime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385F99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5C480C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Document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E8E10B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и время создания документа</w:t>
            </w:r>
          </w:p>
        </w:tc>
      </w:tr>
      <w:tr w:rsidR="002631AA" w:rsidRPr="0050413C" w14:paraId="2810E656" w14:textId="77777777" w:rsidTr="0050413C">
        <w:tc>
          <w:tcPr>
            <w:tcW w:w="800" w:type="dxa"/>
            <w:shd w:val="clear" w:color="auto" w:fill="auto"/>
            <w:vAlign w:val="center"/>
          </w:tcPr>
          <w:p w14:paraId="44CF4E0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lastModifiedDateTime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FF262C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0C4312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Document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19E7C3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и время последнего изменения документа</w:t>
            </w:r>
          </w:p>
        </w:tc>
      </w:tr>
      <w:tr w:rsidR="002631AA" w:rsidRPr="0050413C" w14:paraId="2655CF8A" w14:textId="77777777" w:rsidTr="0050413C">
        <w:tc>
          <w:tcPr>
            <w:tcW w:w="800" w:type="dxa"/>
            <w:shd w:val="clear" w:color="auto" w:fill="auto"/>
            <w:vAlign w:val="center"/>
          </w:tcPr>
          <w:p w14:paraId="2B61313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loadMgmt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AAA82E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A6D4D1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CustomerAgreement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E33050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Код управления нагрузкой</w:t>
            </w:r>
          </w:p>
        </w:tc>
      </w:tr>
      <w:tr w:rsidR="002631AA" w:rsidRPr="0050413C" w14:paraId="04A4E5EB" w14:textId="77777777" w:rsidTr="0050413C">
        <w:tc>
          <w:tcPr>
            <w:tcW w:w="800" w:type="dxa"/>
            <w:shd w:val="clear" w:color="auto" w:fill="auto"/>
            <w:vAlign w:val="center"/>
          </w:tcPr>
          <w:p w14:paraId="4507B8B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revisionNumber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446780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E76C6A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Document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DB0046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Номер редакции</w:t>
            </w:r>
          </w:p>
        </w:tc>
      </w:tr>
      <w:tr w:rsidR="002631AA" w:rsidRPr="0050413C" w14:paraId="7A998211" w14:textId="77777777" w:rsidTr="0050413C">
        <w:tc>
          <w:tcPr>
            <w:tcW w:w="800" w:type="dxa"/>
            <w:shd w:val="clear" w:color="auto" w:fill="auto"/>
            <w:vAlign w:val="center"/>
          </w:tcPr>
          <w:p w14:paraId="4515125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signDate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46D15E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7EF172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Agreement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A57851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заключения соглашения</w:t>
            </w:r>
          </w:p>
        </w:tc>
      </w:tr>
      <w:tr w:rsidR="002631AA" w:rsidRPr="0050413C" w14:paraId="44AB0234" w14:textId="77777777" w:rsidTr="0050413C">
        <w:tc>
          <w:tcPr>
            <w:tcW w:w="800" w:type="dxa"/>
            <w:shd w:val="clear" w:color="auto" w:fill="auto"/>
            <w:vAlign w:val="center"/>
          </w:tcPr>
          <w:p w14:paraId="6E1FC7A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subject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43B26B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C48F43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Document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5CF16D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Субъект (тема) документа</w:t>
            </w:r>
          </w:p>
        </w:tc>
      </w:tr>
      <w:tr w:rsidR="002631AA" w:rsidRPr="0050413C" w14:paraId="6511FABF" w14:textId="77777777" w:rsidTr="0050413C">
        <w:tc>
          <w:tcPr>
            <w:tcW w:w="800" w:type="dxa"/>
            <w:shd w:val="clear" w:color="auto" w:fill="auto"/>
            <w:vAlign w:val="center"/>
          </w:tcPr>
          <w:p w14:paraId="6F805A2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title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A0FA57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54CC17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Document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CA5F0C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Заголовок документа</w:t>
            </w:r>
          </w:p>
        </w:tc>
      </w:tr>
      <w:tr w:rsidR="002631AA" w:rsidRPr="0050413C" w14:paraId="474AFBCC" w14:textId="77777777" w:rsidTr="0050413C">
        <w:tc>
          <w:tcPr>
            <w:tcW w:w="800" w:type="dxa"/>
            <w:shd w:val="clear" w:color="auto" w:fill="auto"/>
            <w:vAlign w:val="center"/>
          </w:tcPr>
          <w:p w14:paraId="7DCD5B0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A2A467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2DDB66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Document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EABFE6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Классификация документа в соответствие с корпоративными стандартами</w:t>
            </w:r>
          </w:p>
        </w:tc>
      </w:tr>
      <w:tr w:rsidR="002631AA" w:rsidRPr="0050413C" w14:paraId="6A3DB53B" w14:textId="77777777" w:rsidTr="0050413C">
        <w:tc>
          <w:tcPr>
            <w:tcW w:w="800" w:type="dxa"/>
            <w:shd w:val="clear" w:color="auto" w:fill="auto"/>
            <w:vAlign w:val="center"/>
          </w:tcPr>
          <w:p w14:paraId="22AAA72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ConfigurationEvents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7DBB8D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ConfigurationEvent[]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35008D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Document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0702B6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События конфигурирования документа</w:t>
            </w:r>
          </w:p>
        </w:tc>
      </w:tr>
      <w:tr w:rsidR="002631AA" w:rsidRPr="0050413C" w14:paraId="2EAC65D8" w14:textId="77777777" w:rsidTr="0050413C">
        <w:tc>
          <w:tcPr>
            <w:tcW w:w="800" w:type="dxa"/>
            <w:shd w:val="clear" w:color="auto" w:fill="auto"/>
            <w:vAlign w:val="center"/>
          </w:tcPr>
          <w:p w14:paraId="5C5E75B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CustomAttributes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ED6FE9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UserAttribute[]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8F2C70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4C9D99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специализированных атрибутов</w:t>
            </w:r>
          </w:p>
        </w:tc>
      </w:tr>
      <w:tr w:rsidR="002631AA" w:rsidRPr="0050413C" w14:paraId="109EA5BE" w14:textId="77777777" w:rsidTr="0050413C">
        <w:tc>
          <w:tcPr>
            <w:tcW w:w="800" w:type="dxa"/>
            <w:shd w:val="clear" w:color="auto" w:fill="auto"/>
            <w:vAlign w:val="center"/>
          </w:tcPr>
          <w:p w14:paraId="26CBE4F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docStatus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71B94D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82B113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Document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741567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Статус документа</w:t>
            </w:r>
          </w:p>
        </w:tc>
      </w:tr>
      <w:tr w:rsidR="002631AA" w:rsidRPr="0050413C" w14:paraId="6E89D7BC" w14:textId="77777777" w:rsidTr="0050413C">
        <w:tc>
          <w:tcPr>
            <w:tcW w:w="800" w:type="dxa"/>
            <w:shd w:val="clear" w:color="auto" w:fill="auto"/>
            <w:vAlign w:val="center"/>
          </w:tcPr>
          <w:p w14:paraId="3149185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C37321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C89ABE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895311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  <w:tr w:rsidR="002631AA" w:rsidRPr="0050413C" w14:paraId="65E3EFA6" w14:textId="77777777" w:rsidTr="0050413C">
        <w:tc>
          <w:tcPr>
            <w:tcW w:w="800" w:type="dxa"/>
            <w:shd w:val="clear" w:color="auto" w:fill="auto"/>
            <w:vAlign w:val="center"/>
          </w:tcPr>
          <w:p w14:paraId="39263BF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ServiceCategory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AD71F2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ServiceCategory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9D35D1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CustomerAgreement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CA6CBC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Категория услуг по договору</w:t>
            </w:r>
          </w:p>
        </w:tc>
      </w:tr>
      <w:tr w:rsidR="002631AA" w:rsidRPr="0050413C" w14:paraId="3F93CF8F" w14:textId="77777777" w:rsidTr="0050413C">
        <w:tc>
          <w:tcPr>
            <w:tcW w:w="800" w:type="dxa"/>
            <w:shd w:val="clear" w:color="auto" w:fill="auto"/>
            <w:vAlign w:val="center"/>
          </w:tcPr>
          <w:p w14:paraId="746D9E2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C5918C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117952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Document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0C2E33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Статус субъекта, который представляет документ</w:t>
            </w:r>
          </w:p>
        </w:tc>
      </w:tr>
      <w:tr w:rsidR="002631AA" w:rsidRPr="0050413C" w14:paraId="53B73495" w14:textId="77777777" w:rsidTr="0050413C">
        <w:tc>
          <w:tcPr>
            <w:tcW w:w="800" w:type="dxa"/>
            <w:shd w:val="clear" w:color="auto" w:fill="auto"/>
            <w:vAlign w:val="center"/>
          </w:tcPr>
          <w:p w14:paraId="248E703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7741B4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C47C4E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CustomerAgreement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85944F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Точки поставки, относящиеся к договору</w:t>
            </w:r>
          </w:p>
        </w:tc>
      </w:tr>
      <w:tr w:rsidR="002631AA" w:rsidRPr="0050413C" w14:paraId="38B97A26" w14:textId="77777777" w:rsidTr="0050413C">
        <w:tc>
          <w:tcPr>
            <w:tcW w:w="800" w:type="dxa"/>
            <w:shd w:val="clear" w:color="auto" w:fill="auto"/>
            <w:vAlign w:val="center"/>
          </w:tcPr>
          <w:p w14:paraId="3669203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validityInterval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A05503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DateTimeInterval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8E257D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Agreement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E4FDC0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Период действия настоящего соглашения (с момента вступления в силу до прекращения действия)</w:t>
            </w:r>
          </w:p>
        </w:tc>
      </w:tr>
    </w:tbl>
    <w:p w14:paraId="3E8FC9B7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58" w:name="_Toc98321940"/>
      <w:r w:rsidRPr="002631AA">
        <w:t>Класс DateTimeInterval</w:t>
      </w:r>
      <w:bookmarkEnd w:id="58"/>
    </w:p>
    <w:p w14:paraId="2D3A370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Интервал даты и времени.</w:t>
      </w:r>
    </w:p>
    <w:p w14:paraId="2D5D5D8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DateTimeInterval приведены в таблице 2.3.4:</w:t>
      </w:r>
    </w:p>
    <w:p w14:paraId="71D921E2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2.3.4 Атрибуты класса DateTimeInterval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096"/>
        <w:gridCol w:w="1780"/>
        <w:gridCol w:w="10660"/>
      </w:tblGrid>
      <w:tr w:rsidR="002631AA" w:rsidRPr="0050413C" w14:paraId="65AAEB3F" w14:textId="77777777" w:rsidTr="0050413C">
        <w:tc>
          <w:tcPr>
            <w:tcW w:w="800" w:type="dxa"/>
            <w:shd w:val="clear" w:color="auto" w:fill="B4C6E7"/>
            <w:vAlign w:val="center"/>
          </w:tcPr>
          <w:p w14:paraId="31F5DD4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035CDB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B21F42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10A0034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750A6D3" w14:textId="77777777" w:rsidTr="0050413C">
        <w:tc>
          <w:tcPr>
            <w:tcW w:w="800" w:type="dxa"/>
            <w:shd w:val="clear" w:color="auto" w:fill="auto"/>
            <w:vAlign w:val="center"/>
          </w:tcPr>
          <w:p w14:paraId="690FC70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D5303A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4C0DD2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DateTimeInterval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5F15B8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и время окончания интервала</w:t>
            </w:r>
          </w:p>
        </w:tc>
      </w:tr>
      <w:tr w:rsidR="002631AA" w:rsidRPr="0050413C" w14:paraId="0CBDF263" w14:textId="77777777" w:rsidTr="0050413C">
        <w:tc>
          <w:tcPr>
            <w:tcW w:w="800" w:type="dxa"/>
            <w:shd w:val="clear" w:color="auto" w:fill="auto"/>
            <w:vAlign w:val="center"/>
          </w:tcPr>
          <w:p w14:paraId="4C1CDE9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start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A9537C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98A9C9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DateTimeInterval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5A66D5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и время начала интервала</w:t>
            </w:r>
          </w:p>
        </w:tc>
      </w:tr>
    </w:tbl>
    <w:p w14:paraId="6E086799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59" w:name="_Toc98321941"/>
      <w:r w:rsidRPr="002631AA">
        <w:t>Класс ElectronicAddress</w:t>
      </w:r>
      <w:bookmarkEnd w:id="59"/>
    </w:p>
    <w:p w14:paraId="537B5C2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Электронный адрес.</w:t>
      </w:r>
    </w:p>
    <w:p w14:paraId="3E8B42D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ElectronicAddress приведены в таблице 2.3.5:</w:t>
      </w:r>
    </w:p>
    <w:p w14:paraId="7F9144C4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2.3.5 Атрибуты класса ElectronicAddress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59"/>
        <w:gridCol w:w="1841"/>
        <w:gridCol w:w="10736"/>
      </w:tblGrid>
      <w:tr w:rsidR="002631AA" w:rsidRPr="0050413C" w14:paraId="1174AAF0" w14:textId="77777777" w:rsidTr="0050413C">
        <w:tc>
          <w:tcPr>
            <w:tcW w:w="800" w:type="dxa"/>
            <w:shd w:val="clear" w:color="auto" w:fill="B4C6E7"/>
            <w:vAlign w:val="center"/>
          </w:tcPr>
          <w:p w14:paraId="030818A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8A6857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75B65C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685B4BB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066CCF5" w14:textId="77777777" w:rsidTr="0050413C">
        <w:tc>
          <w:tcPr>
            <w:tcW w:w="800" w:type="dxa"/>
            <w:shd w:val="clear" w:color="auto" w:fill="auto"/>
            <w:vAlign w:val="center"/>
          </w:tcPr>
          <w:p w14:paraId="43CE6B8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email1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100695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7D72BF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4BF77E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Почтовый адрес 1</w:t>
            </w:r>
          </w:p>
        </w:tc>
      </w:tr>
      <w:tr w:rsidR="002631AA" w:rsidRPr="0050413C" w14:paraId="68EE6A13" w14:textId="77777777" w:rsidTr="0050413C">
        <w:tc>
          <w:tcPr>
            <w:tcW w:w="800" w:type="dxa"/>
            <w:shd w:val="clear" w:color="auto" w:fill="auto"/>
            <w:vAlign w:val="center"/>
          </w:tcPr>
          <w:p w14:paraId="02D17AC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email2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960828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67C79E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05C888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Почтовый адрес 2</w:t>
            </w:r>
          </w:p>
        </w:tc>
      </w:tr>
      <w:tr w:rsidR="002631AA" w:rsidRPr="0050413C" w14:paraId="6D33F0B6" w14:textId="77777777" w:rsidTr="0050413C">
        <w:tc>
          <w:tcPr>
            <w:tcW w:w="800" w:type="dxa"/>
            <w:shd w:val="clear" w:color="auto" w:fill="auto"/>
            <w:vAlign w:val="center"/>
          </w:tcPr>
          <w:p w14:paraId="1D683C3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2DBA1C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ED9991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CD4079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Адрес сети</w:t>
            </w:r>
          </w:p>
        </w:tc>
      </w:tr>
      <w:tr w:rsidR="002631AA" w:rsidRPr="0050413C" w14:paraId="040A569B" w14:textId="77777777" w:rsidTr="0050413C">
        <w:tc>
          <w:tcPr>
            <w:tcW w:w="800" w:type="dxa"/>
            <w:shd w:val="clear" w:color="auto" w:fill="auto"/>
            <w:vAlign w:val="center"/>
          </w:tcPr>
          <w:p w14:paraId="7CA6739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mac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8AE7E3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92BF92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7019DA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MAC (Media Access Control) адрес</w:t>
            </w:r>
          </w:p>
        </w:tc>
      </w:tr>
      <w:tr w:rsidR="002631AA" w:rsidRPr="0050413C" w14:paraId="5FFD2235" w14:textId="77777777" w:rsidTr="0050413C">
        <w:tc>
          <w:tcPr>
            <w:tcW w:w="800" w:type="dxa"/>
            <w:shd w:val="clear" w:color="auto" w:fill="auto"/>
            <w:vAlign w:val="center"/>
          </w:tcPr>
          <w:p w14:paraId="1BA9359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password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57A1EC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8FA825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D68291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Пароль</w:t>
            </w:r>
          </w:p>
        </w:tc>
      </w:tr>
      <w:tr w:rsidR="002631AA" w:rsidRPr="0050413C" w14:paraId="3CFAF302" w14:textId="77777777" w:rsidTr="0050413C">
        <w:tc>
          <w:tcPr>
            <w:tcW w:w="800" w:type="dxa"/>
            <w:shd w:val="clear" w:color="auto" w:fill="auto"/>
            <w:vAlign w:val="center"/>
          </w:tcPr>
          <w:p w14:paraId="0D1636B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radio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83D5D0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525990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E6C54B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Радио адрес</w:t>
            </w:r>
          </w:p>
        </w:tc>
      </w:tr>
      <w:tr w:rsidR="002631AA" w:rsidRPr="0050413C" w14:paraId="6833DD69" w14:textId="77777777" w:rsidTr="0050413C">
        <w:tc>
          <w:tcPr>
            <w:tcW w:w="800" w:type="dxa"/>
            <w:shd w:val="clear" w:color="auto" w:fill="auto"/>
            <w:vAlign w:val="center"/>
          </w:tcPr>
          <w:p w14:paraId="0249573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2A48BE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D975D4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2E3620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Идентификатор</w:t>
            </w:r>
          </w:p>
        </w:tc>
      </w:tr>
      <w:tr w:rsidR="002631AA" w:rsidRPr="0050413C" w14:paraId="608C8478" w14:textId="77777777" w:rsidTr="0050413C">
        <w:tc>
          <w:tcPr>
            <w:tcW w:w="800" w:type="dxa"/>
            <w:shd w:val="clear" w:color="auto" w:fill="auto"/>
            <w:vAlign w:val="center"/>
          </w:tcPr>
          <w:p w14:paraId="28C1FA9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web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4B622A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A5B5CC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E03BD9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Интернет адрес</w:t>
            </w:r>
          </w:p>
        </w:tc>
      </w:tr>
    </w:tbl>
    <w:p w14:paraId="09C2E828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60" w:name="_Toc98321942"/>
      <w:r w:rsidRPr="002631AA">
        <w:t>Класс Meter</w:t>
      </w:r>
      <w:bookmarkEnd w:id="60"/>
    </w:p>
    <w:p w14:paraId="155103F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EndDevice.</w:t>
      </w:r>
    </w:p>
    <w:p w14:paraId="60123F3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Устройство учета электроэнергии, которые выполняют измерительную функцию в точке поставки.</w:t>
      </w:r>
    </w:p>
    <w:p w14:paraId="370F55E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Meter приведены в таблице 2.3.6:</w:t>
      </w:r>
    </w:p>
    <w:p w14:paraId="625F589B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2.3.6 Атрибуты класса Meter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68257CD5" w14:textId="77777777" w:rsidTr="0050413C">
        <w:tc>
          <w:tcPr>
            <w:tcW w:w="800" w:type="dxa"/>
            <w:shd w:val="clear" w:color="auto" w:fill="B4C6E7"/>
            <w:vAlign w:val="center"/>
          </w:tcPr>
          <w:p w14:paraId="7ED71C6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D69A36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8AEE70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68E3043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75D9551" w14:textId="77777777" w:rsidTr="0050413C">
        <w:tc>
          <w:tcPr>
            <w:tcW w:w="800" w:type="dxa"/>
            <w:shd w:val="clear" w:color="auto" w:fill="auto"/>
            <w:vAlign w:val="center"/>
          </w:tcPr>
          <w:p w14:paraId="0132E2D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834A4A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69C5E2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7D4BCD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2B78C9E8" w14:textId="77777777" w:rsidTr="0050413C">
        <w:tc>
          <w:tcPr>
            <w:tcW w:w="800" w:type="dxa"/>
            <w:shd w:val="clear" w:color="auto" w:fill="auto"/>
            <w:vAlign w:val="center"/>
          </w:tcPr>
          <w:p w14:paraId="4C361F0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350A71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826A72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DE814F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53E68705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61" w:name="_Toc98321943"/>
      <w:r w:rsidRPr="002631AA">
        <w:lastRenderedPageBreak/>
        <w:t>Класс Name</w:t>
      </w:r>
      <w:bookmarkEnd w:id="61"/>
    </w:p>
    <w:p w14:paraId="4DD6BE6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Типизированное дополнительное наименование.</w:t>
      </w:r>
    </w:p>
    <w:p w14:paraId="4254663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Name приведены в таблице 2.3.7:</w:t>
      </w:r>
    </w:p>
    <w:p w14:paraId="3AE2272B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2.3.7 Атрибуты класса Name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194"/>
        <w:gridCol w:w="975"/>
        <w:gridCol w:w="11367"/>
      </w:tblGrid>
      <w:tr w:rsidR="002631AA" w:rsidRPr="0050413C" w14:paraId="126BE4BD" w14:textId="77777777" w:rsidTr="0050413C">
        <w:tc>
          <w:tcPr>
            <w:tcW w:w="800" w:type="dxa"/>
            <w:shd w:val="clear" w:color="auto" w:fill="B4C6E7"/>
            <w:vAlign w:val="center"/>
          </w:tcPr>
          <w:p w14:paraId="110578A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9F1BAC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997AC5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7ABBD1C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1976616" w14:textId="77777777" w:rsidTr="0050413C">
        <w:tc>
          <w:tcPr>
            <w:tcW w:w="800" w:type="dxa"/>
            <w:shd w:val="clear" w:color="auto" w:fill="auto"/>
            <w:vAlign w:val="center"/>
          </w:tcPr>
          <w:p w14:paraId="5032DC8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A433E3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0B7E5D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9F9DCC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</w:tr>
      <w:tr w:rsidR="002631AA" w:rsidRPr="0050413C" w14:paraId="6E8FD45E" w14:textId="77777777" w:rsidTr="0050413C">
        <w:tc>
          <w:tcPr>
            <w:tcW w:w="800" w:type="dxa"/>
            <w:shd w:val="clear" w:color="auto" w:fill="auto"/>
            <w:vAlign w:val="center"/>
          </w:tcPr>
          <w:p w14:paraId="2833F87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CD0AA7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C28F23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9E0C26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 наименования</w:t>
            </w:r>
          </w:p>
        </w:tc>
      </w:tr>
    </w:tbl>
    <w:p w14:paraId="1ED31542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62" w:name="_Toc98321944"/>
      <w:r w:rsidRPr="002631AA">
        <w:t>Класс NameType</w:t>
      </w:r>
      <w:bookmarkEnd w:id="62"/>
    </w:p>
    <w:p w14:paraId="22E3493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Тип наименования.</w:t>
      </w:r>
    </w:p>
    <w:p w14:paraId="047D6ED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NameType приведены в таблице 2.3.8:</w:t>
      </w:r>
    </w:p>
    <w:p w14:paraId="5B122B76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2.3.8 Атрибуты класса NameType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3"/>
        <w:gridCol w:w="1194"/>
        <w:gridCol w:w="11369"/>
      </w:tblGrid>
      <w:tr w:rsidR="002631AA" w:rsidRPr="0050413C" w14:paraId="50BCA970" w14:textId="77777777" w:rsidTr="0050413C">
        <w:tc>
          <w:tcPr>
            <w:tcW w:w="800" w:type="dxa"/>
            <w:shd w:val="clear" w:color="auto" w:fill="B4C6E7"/>
            <w:vAlign w:val="center"/>
          </w:tcPr>
          <w:p w14:paraId="631A234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CC8840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37EF37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284DEE5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57F9051" w14:textId="77777777" w:rsidTr="0050413C">
        <w:tc>
          <w:tcPr>
            <w:tcW w:w="800" w:type="dxa"/>
            <w:shd w:val="clear" w:color="auto" w:fill="auto"/>
            <w:vAlign w:val="center"/>
          </w:tcPr>
          <w:p w14:paraId="70BD0BD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description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F7D503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57B1E8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F4F04F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Описатель типа наименования</w:t>
            </w:r>
          </w:p>
        </w:tc>
      </w:tr>
      <w:tr w:rsidR="002631AA" w:rsidRPr="0050413C" w14:paraId="245D548A" w14:textId="77777777" w:rsidTr="0050413C">
        <w:tc>
          <w:tcPr>
            <w:tcW w:w="800" w:type="dxa"/>
            <w:shd w:val="clear" w:color="auto" w:fill="auto"/>
            <w:vAlign w:val="center"/>
          </w:tcPr>
          <w:p w14:paraId="59D039A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43FDD4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1180BE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28DC8C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 типа наименования</w:t>
            </w:r>
          </w:p>
        </w:tc>
      </w:tr>
    </w:tbl>
    <w:p w14:paraId="2B80F379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63" w:name="_Toc98321945"/>
      <w:r w:rsidRPr="002631AA">
        <w:lastRenderedPageBreak/>
        <w:t>Класс Organisation</w:t>
      </w:r>
      <w:bookmarkEnd w:id="63"/>
    </w:p>
    <w:p w14:paraId="0D092B6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33D3862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Организация.</w:t>
      </w:r>
    </w:p>
    <w:p w14:paraId="54CD8D2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Organisation приведены в таблице 2.3.9:</w:t>
      </w:r>
    </w:p>
    <w:p w14:paraId="6CAD2A52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2.3.9 Атрибуты класса Organisation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1866"/>
        <w:gridCol w:w="1658"/>
        <w:gridCol w:w="9797"/>
      </w:tblGrid>
      <w:tr w:rsidR="002631AA" w:rsidRPr="0050413C" w14:paraId="303A2601" w14:textId="77777777" w:rsidTr="0050413C">
        <w:tc>
          <w:tcPr>
            <w:tcW w:w="800" w:type="dxa"/>
            <w:shd w:val="clear" w:color="auto" w:fill="B4C6E7"/>
            <w:vAlign w:val="center"/>
          </w:tcPr>
          <w:p w14:paraId="4A3D701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203112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AB4FDD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4C7B460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6AF2485" w14:textId="77777777" w:rsidTr="0050413C">
        <w:tc>
          <w:tcPr>
            <w:tcW w:w="800" w:type="dxa"/>
            <w:shd w:val="clear" w:color="auto" w:fill="auto"/>
            <w:vAlign w:val="center"/>
          </w:tcPr>
          <w:p w14:paraId="41D0B55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EC91D7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47D840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E3DDF5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5CC57662" w14:textId="77777777" w:rsidTr="0050413C">
        <w:tc>
          <w:tcPr>
            <w:tcW w:w="800" w:type="dxa"/>
            <w:shd w:val="clear" w:color="auto" w:fill="auto"/>
            <w:vAlign w:val="center"/>
          </w:tcPr>
          <w:p w14:paraId="0818B01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628883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BFFB89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C58912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 объекта информационной модели</w:t>
            </w:r>
          </w:p>
        </w:tc>
      </w:tr>
      <w:tr w:rsidR="002631AA" w:rsidRPr="0050413C" w14:paraId="03D7ECAB" w14:textId="77777777" w:rsidTr="0050413C">
        <w:tc>
          <w:tcPr>
            <w:tcW w:w="800" w:type="dxa"/>
            <w:shd w:val="clear" w:color="auto" w:fill="auto"/>
            <w:vAlign w:val="center"/>
          </w:tcPr>
          <w:p w14:paraId="1E5B790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CustomAttributes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63FAD5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UserAttribute[]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3E965E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BF7287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специализированных атрибутов</w:t>
            </w:r>
          </w:p>
        </w:tc>
      </w:tr>
      <w:tr w:rsidR="002631AA" w:rsidRPr="0050413C" w14:paraId="6DCC514F" w14:textId="77777777" w:rsidTr="0050413C">
        <w:tc>
          <w:tcPr>
            <w:tcW w:w="800" w:type="dxa"/>
            <w:shd w:val="clear" w:color="auto" w:fill="auto"/>
            <w:vAlign w:val="center"/>
          </w:tcPr>
          <w:p w14:paraId="0D9F1FC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C93165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1CC196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Organisation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DF6BD6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Электронный адрес</w:t>
            </w:r>
          </w:p>
        </w:tc>
      </w:tr>
      <w:tr w:rsidR="002631AA" w:rsidRPr="0050413C" w14:paraId="7D6BF179" w14:textId="77777777" w:rsidTr="0050413C">
        <w:tc>
          <w:tcPr>
            <w:tcW w:w="800" w:type="dxa"/>
            <w:shd w:val="clear" w:color="auto" w:fill="auto"/>
            <w:vAlign w:val="center"/>
          </w:tcPr>
          <w:p w14:paraId="5258357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D06FFB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08C531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25C63C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  <w:tr w:rsidR="002631AA" w:rsidRPr="0050413C" w14:paraId="3E069883" w14:textId="77777777" w:rsidTr="0050413C">
        <w:tc>
          <w:tcPr>
            <w:tcW w:w="800" w:type="dxa"/>
            <w:shd w:val="clear" w:color="auto" w:fill="auto"/>
            <w:vAlign w:val="center"/>
          </w:tcPr>
          <w:p w14:paraId="311BB3A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phone1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EC801E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TelephoneNumber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9FD0A6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Organisation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B83E57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Номер телефона</w:t>
            </w:r>
          </w:p>
        </w:tc>
      </w:tr>
      <w:tr w:rsidR="002631AA" w:rsidRPr="0050413C" w14:paraId="1F070605" w14:textId="77777777" w:rsidTr="0050413C">
        <w:tc>
          <w:tcPr>
            <w:tcW w:w="800" w:type="dxa"/>
            <w:shd w:val="clear" w:color="auto" w:fill="auto"/>
            <w:vAlign w:val="center"/>
          </w:tcPr>
          <w:p w14:paraId="1E15BFB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phone2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368BF6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TelephoneNumber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4847A5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Organisation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9550E0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Дополнительный номер телефона</w:t>
            </w:r>
          </w:p>
        </w:tc>
      </w:tr>
      <w:tr w:rsidR="002631AA" w:rsidRPr="0050413C" w14:paraId="6E928930" w14:textId="77777777" w:rsidTr="0050413C">
        <w:tc>
          <w:tcPr>
            <w:tcW w:w="800" w:type="dxa"/>
            <w:shd w:val="clear" w:color="auto" w:fill="auto"/>
            <w:vAlign w:val="center"/>
          </w:tcPr>
          <w:p w14:paraId="6B7EB67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postalAddress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72C075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PostalAddress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F219EE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Organisation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7D9836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Почтовый адрес, потенциально отличный от streetAddress (например, другой город)</w:t>
            </w:r>
          </w:p>
        </w:tc>
      </w:tr>
      <w:tr w:rsidR="002631AA" w:rsidRPr="0050413C" w14:paraId="30A38065" w14:textId="77777777" w:rsidTr="0050413C">
        <w:tc>
          <w:tcPr>
            <w:tcW w:w="800" w:type="dxa"/>
            <w:shd w:val="clear" w:color="auto" w:fill="auto"/>
            <w:vAlign w:val="center"/>
          </w:tcPr>
          <w:p w14:paraId="06A5EC0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65B95B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28A6B0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Organisation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33919E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Адрес улицы</w:t>
            </w:r>
          </w:p>
        </w:tc>
      </w:tr>
    </w:tbl>
    <w:p w14:paraId="0B81757E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64" w:name="_Toc98321946"/>
      <w:r w:rsidRPr="002631AA">
        <w:lastRenderedPageBreak/>
        <w:t>Класс ServiceCategory</w:t>
      </w:r>
      <w:bookmarkEnd w:id="64"/>
    </w:p>
    <w:p w14:paraId="00850B3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0B0CD9F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Категория услуги, предоставляемой заказчику.</w:t>
      </w:r>
    </w:p>
    <w:p w14:paraId="0711773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ServiceCategory приведены в таблице 2.3.10:</w:t>
      </w:r>
    </w:p>
    <w:p w14:paraId="4416A88C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2.3.10 Атрибуты класса ServiceCategory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16"/>
        <w:gridCol w:w="1683"/>
        <w:gridCol w:w="10537"/>
      </w:tblGrid>
      <w:tr w:rsidR="002631AA" w:rsidRPr="0050413C" w14:paraId="3316CFF9" w14:textId="77777777" w:rsidTr="0050413C">
        <w:tc>
          <w:tcPr>
            <w:tcW w:w="800" w:type="dxa"/>
            <w:shd w:val="clear" w:color="auto" w:fill="B4C6E7"/>
            <w:vAlign w:val="center"/>
          </w:tcPr>
          <w:p w14:paraId="344CC9D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0E8A13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77C84F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7F06632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528A293" w14:textId="77777777" w:rsidTr="0050413C">
        <w:tc>
          <w:tcPr>
            <w:tcW w:w="800" w:type="dxa"/>
            <w:shd w:val="clear" w:color="auto" w:fill="auto"/>
            <w:vAlign w:val="center"/>
          </w:tcPr>
          <w:p w14:paraId="0D35403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EEDB07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F976BF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F15DF6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5EB41A66" w14:textId="77777777" w:rsidTr="0050413C">
        <w:tc>
          <w:tcPr>
            <w:tcW w:w="800" w:type="dxa"/>
            <w:shd w:val="clear" w:color="auto" w:fill="auto"/>
            <w:vAlign w:val="center"/>
          </w:tcPr>
          <w:p w14:paraId="42F1BCA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EDFA8B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559327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ServiceCategory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9F247A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Вид услуги</w:t>
            </w:r>
          </w:p>
        </w:tc>
      </w:tr>
      <w:tr w:rsidR="002631AA" w:rsidRPr="0050413C" w14:paraId="25D4D943" w14:textId="77777777" w:rsidTr="0050413C">
        <w:tc>
          <w:tcPr>
            <w:tcW w:w="800" w:type="dxa"/>
            <w:shd w:val="clear" w:color="auto" w:fill="auto"/>
            <w:vAlign w:val="center"/>
          </w:tcPr>
          <w:p w14:paraId="3E65AC9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D9A3DF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1493B2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16E0C2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719F9B0E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65" w:name="_Toc98321947"/>
      <w:r w:rsidRPr="002631AA">
        <w:t>Класс Status</w:t>
      </w:r>
      <w:bookmarkEnd w:id="65"/>
    </w:p>
    <w:p w14:paraId="130C5F6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Информация о текущем состоянии, имеющая отношение к сущности.</w:t>
      </w:r>
    </w:p>
    <w:p w14:paraId="5CB39FF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Status приведены в таблице 2.3.11:</w:t>
      </w:r>
    </w:p>
    <w:p w14:paraId="720BD7FC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2.3.11 Атрибуты класса Status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096"/>
        <w:gridCol w:w="976"/>
        <w:gridCol w:w="11464"/>
      </w:tblGrid>
      <w:tr w:rsidR="002631AA" w:rsidRPr="0050413C" w14:paraId="5C267FD4" w14:textId="77777777" w:rsidTr="0050413C">
        <w:tc>
          <w:tcPr>
            <w:tcW w:w="800" w:type="dxa"/>
            <w:shd w:val="clear" w:color="auto" w:fill="B4C6E7"/>
            <w:vAlign w:val="center"/>
          </w:tcPr>
          <w:p w14:paraId="4B69CCE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4E71C4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1349F8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7AD86EF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E9893D1" w14:textId="77777777" w:rsidTr="0050413C">
        <w:tc>
          <w:tcPr>
            <w:tcW w:w="800" w:type="dxa"/>
            <w:shd w:val="clear" w:color="auto" w:fill="auto"/>
            <w:vAlign w:val="center"/>
          </w:tcPr>
          <w:p w14:paraId="4C02D08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30726E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46B836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B9C84A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и время, для которых применяется "значение" статуса</w:t>
            </w:r>
          </w:p>
        </w:tc>
      </w:tr>
      <w:tr w:rsidR="002631AA" w:rsidRPr="0050413C" w14:paraId="5E8291CA" w14:textId="77777777" w:rsidTr="0050413C">
        <w:tc>
          <w:tcPr>
            <w:tcW w:w="800" w:type="dxa"/>
            <w:shd w:val="clear" w:color="auto" w:fill="auto"/>
            <w:vAlign w:val="center"/>
          </w:tcPr>
          <w:p w14:paraId="0E6B7A6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reason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C4404E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87D0E4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09A678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Код причины или объяснение того, почему объект перешел в текущее "значение" состояния</w:t>
            </w:r>
          </w:p>
        </w:tc>
      </w:tr>
      <w:tr w:rsidR="002631AA" w:rsidRPr="0050413C" w14:paraId="172AC7E0" w14:textId="77777777" w:rsidTr="0050413C">
        <w:tc>
          <w:tcPr>
            <w:tcW w:w="800" w:type="dxa"/>
            <w:shd w:val="clear" w:color="auto" w:fill="auto"/>
            <w:vAlign w:val="center"/>
          </w:tcPr>
          <w:p w14:paraId="521FD3D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remark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A0FAB3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6272B7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7BBB56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Соответствующая информация, касающаяся текущего "значения", в виде текста свободной формы</w:t>
            </w:r>
          </w:p>
        </w:tc>
      </w:tr>
      <w:tr w:rsidR="002631AA" w:rsidRPr="0050413C" w14:paraId="14AD5D01" w14:textId="77777777" w:rsidTr="0050413C">
        <w:tc>
          <w:tcPr>
            <w:tcW w:w="800" w:type="dxa"/>
            <w:shd w:val="clear" w:color="auto" w:fill="auto"/>
            <w:vAlign w:val="center"/>
          </w:tcPr>
          <w:p w14:paraId="5F428A3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6BDD99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C506B3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42EDBA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Значение статуса</w:t>
            </w:r>
          </w:p>
        </w:tc>
      </w:tr>
    </w:tbl>
    <w:p w14:paraId="59D59FD7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66" w:name="_Toc98321948"/>
      <w:r w:rsidRPr="002631AA">
        <w:t>Класс StreetAddress</w:t>
      </w:r>
      <w:bookmarkEnd w:id="66"/>
    </w:p>
    <w:p w14:paraId="7361E8F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Информация об адресе улицы.</w:t>
      </w:r>
    </w:p>
    <w:p w14:paraId="0E32970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StreetAddress приведены в таблице 2.3.12:</w:t>
      </w:r>
    </w:p>
    <w:p w14:paraId="45D9D9C3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2.3.12 Атрибуты класса StreetAddress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267"/>
        <w:gridCol w:w="1451"/>
        <w:gridCol w:w="10818"/>
      </w:tblGrid>
      <w:tr w:rsidR="002631AA" w:rsidRPr="0050413C" w14:paraId="4E6CF0A2" w14:textId="77777777" w:rsidTr="0050413C">
        <w:tc>
          <w:tcPr>
            <w:tcW w:w="800" w:type="dxa"/>
            <w:shd w:val="clear" w:color="auto" w:fill="B4C6E7"/>
            <w:vAlign w:val="center"/>
          </w:tcPr>
          <w:p w14:paraId="5183FA5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F278FA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BBFE94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4C64B47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2D9A704" w14:textId="77777777" w:rsidTr="0050413C">
        <w:tc>
          <w:tcPr>
            <w:tcW w:w="800" w:type="dxa"/>
            <w:shd w:val="clear" w:color="auto" w:fill="auto"/>
            <w:vAlign w:val="center"/>
          </w:tcPr>
          <w:p w14:paraId="44584CC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A86EEB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580128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D53CC8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Статус</w:t>
            </w:r>
          </w:p>
        </w:tc>
      </w:tr>
      <w:tr w:rsidR="002631AA" w:rsidRPr="0050413C" w14:paraId="19DC4A62" w14:textId="77777777" w:rsidTr="0050413C">
        <w:tc>
          <w:tcPr>
            <w:tcW w:w="800" w:type="dxa"/>
            <w:shd w:val="clear" w:color="auto" w:fill="auto"/>
            <w:vAlign w:val="center"/>
          </w:tcPr>
          <w:p w14:paraId="12E90DB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streetDetail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1C0B18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StreetDetail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8664AE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7552E4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Сведения об улице</w:t>
            </w:r>
          </w:p>
        </w:tc>
      </w:tr>
      <w:tr w:rsidR="002631AA" w:rsidRPr="0050413C" w14:paraId="24E9D0F9" w14:textId="77777777" w:rsidTr="0050413C">
        <w:tc>
          <w:tcPr>
            <w:tcW w:w="800" w:type="dxa"/>
            <w:shd w:val="clear" w:color="auto" w:fill="auto"/>
            <w:vAlign w:val="center"/>
          </w:tcPr>
          <w:p w14:paraId="331E524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townDetail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D46CB2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TownDetail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FED5A5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FAF58A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Сведения о городе</w:t>
            </w:r>
          </w:p>
        </w:tc>
      </w:tr>
    </w:tbl>
    <w:p w14:paraId="3902980E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67" w:name="_Toc98321949"/>
      <w:r w:rsidRPr="002631AA">
        <w:t>Класс StreetDetail</w:t>
      </w:r>
      <w:bookmarkEnd w:id="67"/>
    </w:p>
    <w:p w14:paraId="3390226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Сведения об улице в контексте адреса.</w:t>
      </w:r>
    </w:p>
    <w:p w14:paraId="3B83E68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StreetDetail приведены в таблице 2.3.13:</w:t>
      </w:r>
    </w:p>
    <w:p w14:paraId="4E2F126B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2.3.13 Атрибуты класса StreetDetail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6"/>
        <w:gridCol w:w="993"/>
        <w:gridCol w:w="1267"/>
        <w:gridCol w:w="11000"/>
      </w:tblGrid>
      <w:tr w:rsidR="002631AA" w:rsidRPr="0050413C" w14:paraId="7ECE3E80" w14:textId="77777777" w:rsidTr="0050413C">
        <w:tc>
          <w:tcPr>
            <w:tcW w:w="800" w:type="dxa"/>
            <w:shd w:val="clear" w:color="auto" w:fill="B4C6E7"/>
            <w:vAlign w:val="center"/>
          </w:tcPr>
          <w:p w14:paraId="7EE2831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2CCCD1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5E5F32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31AE17A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0EB9906" w14:textId="77777777" w:rsidTr="0050413C">
        <w:tc>
          <w:tcPr>
            <w:tcW w:w="800" w:type="dxa"/>
            <w:shd w:val="clear" w:color="auto" w:fill="auto"/>
            <w:vAlign w:val="center"/>
          </w:tcPr>
          <w:p w14:paraId="4940B6B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addressGeneral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2AECBB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6CA3CF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792AC5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Дополнительная адресная информация, например, почтовый ящик</w:t>
            </w:r>
          </w:p>
        </w:tc>
      </w:tr>
      <w:tr w:rsidR="002631AA" w:rsidRPr="0050413C" w14:paraId="1DBB1646" w14:textId="77777777" w:rsidTr="0050413C">
        <w:tc>
          <w:tcPr>
            <w:tcW w:w="800" w:type="dxa"/>
            <w:shd w:val="clear" w:color="auto" w:fill="auto"/>
            <w:vAlign w:val="center"/>
          </w:tcPr>
          <w:p w14:paraId="695A2CD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buildingName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377B7C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2D354D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06BAC3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Строение</w:t>
            </w:r>
          </w:p>
        </w:tc>
      </w:tr>
      <w:tr w:rsidR="002631AA" w:rsidRPr="0050413C" w14:paraId="11D60A89" w14:textId="77777777" w:rsidTr="0050413C">
        <w:tc>
          <w:tcPr>
            <w:tcW w:w="800" w:type="dxa"/>
            <w:shd w:val="clear" w:color="auto" w:fill="auto"/>
            <w:vAlign w:val="center"/>
          </w:tcPr>
          <w:p w14:paraId="2D522FC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code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500CA6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A619FB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E39289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Справочный код</w:t>
            </w:r>
          </w:p>
        </w:tc>
      </w:tr>
      <w:tr w:rsidR="002631AA" w:rsidRPr="0050413C" w14:paraId="235E91AA" w14:textId="77777777" w:rsidTr="0050413C">
        <w:tc>
          <w:tcPr>
            <w:tcW w:w="800" w:type="dxa"/>
            <w:shd w:val="clear" w:color="auto" w:fill="auto"/>
            <w:vAlign w:val="center"/>
          </w:tcPr>
          <w:p w14:paraId="5B5EE4A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2771EC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EE3B98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150C9E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 улицы</w:t>
            </w:r>
          </w:p>
        </w:tc>
      </w:tr>
      <w:tr w:rsidR="002631AA" w:rsidRPr="0050413C" w14:paraId="74C2D780" w14:textId="77777777" w:rsidTr="0050413C">
        <w:tc>
          <w:tcPr>
            <w:tcW w:w="800" w:type="dxa"/>
            <w:shd w:val="clear" w:color="auto" w:fill="auto"/>
            <w:vAlign w:val="center"/>
          </w:tcPr>
          <w:p w14:paraId="7E06EC1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number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A9B22B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C8EA3F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734EF0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Обозначение конкретного места на улице</w:t>
            </w:r>
          </w:p>
        </w:tc>
      </w:tr>
      <w:tr w:rsidR="002631AA" w:rsidRPr="0050413C" w14:paraId="773D0702" w14:textId="77777777" w:rsidTr="0050413C">
        <w:tc>
          <w:tcPr>
            <w:tcW w:w="800" w:type="dxa"/>
            <w:shd w:val="clear" w:color="auto" w:fill="auto"/>
            <w:vAlign w:val="center"/>
          </w:tcPr>
          <w:p w14:paraId="71D2424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prefix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A45BCD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06B5C1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1B927E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Префикс к наименованию улицы</w:t>
            </w:r>
          </w:p>
        </w:tc>
      </w:tr>
      <w:tr w:rsidR="002631AA" w:rsidRPr="0050413C" w14:paraId="7EA13550" w14:textId="77777777" w:rsidTr="0050413C">
        <w:tc>
          <w:tcPr>
            <w:tcW w:w="800" w:type="dxa"/>
            <w:shd w:val="clear" w:color="auto" w:fill="auto"/>
            <w:vAlign w:val="center"/>
          </w:tcPr>
          <w:p w14:paraId="7B42D11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suffix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D5D02E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44528C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C39C0A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Суффикс к наименованию улицы</w:t>
            </w:r>
          </w:p>
        </w:tc>
      </w:tr>
      <w:tr w:rsidR="002631AA" w:rsidRPr="0050413C" w14:paraId="5B8C391E" w14:textId="77777777" w:rsidTr="0050413C">
        <w:tc>
          <w:tcPr>
            <w:tcW w:w="800" w:type="dxa"/>
            <w:shd w:val="clear" w:color="auto" w:fill="auto"/>
            <w:vAlign w:val="center"/>
          </w:tcPr>
          <w:p w14:paraId="09872C2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suiteNumber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1B4E7C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42B6A9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0A52BC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Номер квартиры</w:t>
            </w:r>
          </w:p>
        </w:tc>
      </w:tr>
      <w:tr w:rsidR="002631AA" w:rsidRPr="0050413C" w14:paraId="513DA5BA" w14:textId="77777777" w:rsidTr="0050413C">
        <w:tc>
          <w:tcPr>
            <w:tcW w:w="800" w:type="dxa"/>
            <w:shd w:val="clear" w:color="auto" w:fill="auto"/>
            <w:vAlign w:val="center"/>
          </w:tcPr>
          <w:p w14:paraId="2D7821F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4BC05E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C3A59F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59A085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 улицы (улица, бульвар, проспект, дорога, проезд и т.д.)</w:t>
            </w:r>
          </w:p>
        </w:tc>
      </w:tr>
      <w:tr w:rsidR="002631AA" w:rsidRPr="0050413C" w14:paraId="4D81844C" w14:textId="77777777" w:rsidTr="0050413C">
        <w:tc>
          <w:tcPr>
            <w:tcW w:w="800" w:type="dxa"/>
            <w:shd w:val="clear" w:color="auto" w:fill="auto"/>
            <w:vAlign w:val="center"/>
          </w:tcPr>
          <w:p w14:paraId="450BA10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withinTownLimits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A2DFFF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1C229F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0D16E4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эта улица находится в пределах законных географических границ указанного города</w:t>
            </w:r>
          </w:p>
        </w:tc>
      </w:tr>
    </w:tbl>
    <w:p w14:paraId="7CBD3FE8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68" w:name="_Toc98321950"/>
      <w:r w:rsidRPr="002631AA">
        <w:t>Класс StringQuantity</w:t>
      </w:r>
      <w:bookmarkEnd w:id="68"/>
    </w:p>
    <w:p w14:paraId="0349A17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Величина со строковым значением.</w:t>
      </w:r>
    </w:p>
    <w:p w14:paraId="3AC51C2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StringQuantity приведены в таблице 2.3.14:</w:t>
      </w:r>
    </w:p>
    <w:p w14:paraId="36D561DB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2.3.14 Атрибуты класса StringQuantity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500"/>
        <w:gridCol w:w="1524"/>
        <w:gridCol w:w="10512"/>
      </w:tblGrid>
      <w:tr w:rsidR="002631AA" w:rsidRPr="0050413C" w14:paraId="6CBB2B3D" w14:textId="77777777" w:rsidTr="0050413C">
        <w:tc>
          <w:tcPr>
            <w:tcW w:w="800" w:type="dxa"/>
            <w:shd w:val="clear" w:color="auto" w:fill="B4C6E7"/>
            <w:vAlign w:val="center"/>
          </w:tcPr>
          <w:p w14:paraId="3317D1B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3D469E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6EFFE1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6FF3882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2D5C4E9" w14:textId="77777777" w:rsidTr="0050413C">
        <w:tc>
          <w:tcPr>
            <w:tcW w:w="800" w:type="dxa"/>
            <w:shd w:val="clear" w:color="auto" w:fill="auto"/>
            <w:vAlign w:val="center"/>
          </w:tcPr>
          <w:p w14:paraId="6376B2B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multiplier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BB3753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UnitMultiplier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EA5A60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StringQuantity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3DF914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Масштабный коэффициент</w:t>
            </w:r>
          </w:p>
        </w:tc>
      </w:tr>
      <w:tr w:rsidR="002631AA" w:rsidRPr="0050413C" w14:paraId="629B8557" w14:textId="77777777" w:rsidTr="0050413C">
        <w:tc>
          <w:tcPr>
            <w:tcW w:w="800" w:type="dxa"/>
            <w:shd w:val="clear" w:color="auto" w:fill="auto"/>
            <w:vAlign w:val="center"/>
          </w:tcPr>
          <w:p w14:paraId="4DEFF03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unit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8E04CF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UnitSymbol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FF4B24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StringQuantity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9677FB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Единицы измерения</w:t>
            </w:r>
          </w:p>
        </w:tc>
      </w:tr>
      <w:tr w:rsidR="002631AA" w:rsidRPr="0050413C" w14:paraId="75B66CED" w14:textId="77777777" w:rsidTr="0050413C">
        <w:tc>
          <w:tcPr>
            <w:tcW w:w="800" w:type="dxa"/>
            <w:shd w:val="clear" w:color="auto" w:fill="auto"/>
            <w:vAlign w:val="center"/>
          </w:tcPr>
          <w:p w14:paraId="0357501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7A87B5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591860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StringQuantity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ACFECA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Значение</w:t>
            </w:r>
          </w:p>
        </w:tc>
      </w:tr>
    </w:tbl>
    <w:p w14:paraId="727DAB05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69" w:name="_Toc98321951"/>
      <w:r w:rsidRPr="002631AA">
        <w:t>Класс TelephoneNumber</w:t>
      </w:r>
      <w:bookmarkEnd w:id="69"/>
    </w:p>
    <w:p w14:paraId="5A16C07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Номер телефона.</w:t>
      </w:r>
    </w:p>
    <w:p w14:paraId="35E1C95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TelephoneNumber приведены в таблице 2.3.15:</w:t>
      </w:r>
    </w:p>
    <w:p w14:paraId="31F57548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2.3.15 Атрибуты класса TelephoneNumber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59"/>
        <w:gridCol w:w="1866"/>
        <w:gridCol w:w="10711"/>
      </w:tblGrid>
      <w:tr w:rsidR="002631AA" w:rsidRPr="0050413C" w14:paraId="763C2B57" w14:textId="77777777" w:rsidTr="0050413C">
        <w:tc>
          <w:tcPr>
            <w:tcW w:w="800" w:type="dxa"/>
            <w:shd w:val="clear" w:color="auto" w:fill="B4C6E7"/>
            <w:vAlign w:val="center"/>
          </w:tcPr>
          <w:p w14:paraId="30A115D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ED0766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E5C4E2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062FE3A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AD0DF0B" w14:textId="77777777" w:rsidTr="0050413C">
        <w:tc>
          <w:tcPr>
            <w:tcW w:w="800" w:type="dxa"/>
            <w:shd w:val="clear" w:color="auto" w:fill="auto"/>
            <w:vAlign w:val="center"/>
          </w:tcPr>
          <w:p w14:paraId="7D57ADF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areaCode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7BA35F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DB474E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TelephoneNumber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EF6BD8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Код города или региона</w:t>
            </w:r>
          </w:p>
        </w:tc>
      </w:tr>
      <w:tr w:rsidR="002631AA" w:rsidRPr="0050413C" w14:paraId="5D3D2AB7" w14:textId="77777777" w:rsidTr="0050413C">
        <w:tc>
          <w:tcPr>
            <w:tcW w:w="800" w:type="dxa"/>
            <w:shd w:val="clear" w:color="auto" w:fill="auto"/>
            <w:vAlign w:val="center"/>
          </w:tcPr>
          <w:p w14:paraId="1A09997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cityCode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D51365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F9F2FE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TelephoneNumber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8FC971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Код города</w:t>
            </w:r>
          </w:p>
        </w:tc>
      </w:tr>
      <w:tr w:rsidR="002631AA" w:rsidRPr="0050413C" w14:paraId="38843EE6" w14:textId="77777777" w:rsidTr="0050413C">
        <w:tc>
          <w:tcPr>
            <w:tcW w:w="800" w:type="dxa"/>
            <w:shd w:val="clear" w:color="auto" w:fill="auto"/>
            <w:vAlign w:val="center"/>
          </w:tcPr>
          <w:p w14:paraId="0E9C94C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countryCode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803ADF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036C91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TelephoneNumber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0CDF6D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Код страны</w:t>
            </w:r>
          </w:p>
        </w:tc>
      </w:tr>
      <w:tr w:rsidR="002631AA" w:rsidRPr="0050413C" w14:paraId="5D0A2BA2" w14:textId="77777777" w:rsidTr="0050413C">
        <w:tc>
          <w:tcPr>
            <w:tcW w:w="800" w:type="dxa"/>
            <w:shd w:val="clear" w:color="auto" w:fill="auto"/>
            <w:vAlign w:val="center"/>
          </w:tcPr>
          <w:p w14:paraId="446DC36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extension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1ED91E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202CB5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TelephoneNumber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040B26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Добавочный номер</w:t>
            </w:r>
          </w:p>
        </w:tc>
      </w:tr>
      <w:tr w:rsidR="002631AA" w:rsidRPr="0050413C" w14:paraId="337D360F" w14:textId="77777777" w:rsidTr="0050413C">
        <w:tc>
          <w:tcPr>
            <w:tcW w:w="800" w:type="dxa"/>
            <w:shd w:val="clear" w:color="auto" w:fill="auto"/>
            <w:vAlign w:val="center"/>
          </w:tcPr>
          <w:p w14:paraId="6A38C17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localNumber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E63B7D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291A93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TelephoneNumber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915C6E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Основная часть номера телефона</w:t>
            </w:r>
          </w:p>
        </w:tc>
      </w:tr>
    </w:tbl>
    <w:p w14:paraId="658FAD9F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70" w:name="_Toc98321952"/>
      <w:r w:rsidRPr="002631AA">
        <w:lastRenderedPageBreak/>
        <w:t>Класс TownDetail</w:t>
      </w:r>
      <w:bookmarkEnd w:id="70"/>
    </w:p>
    <w:p w14:paraId="5404943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Сведения о городе в контексте адреса.</w:t>
      </w:r>
    </w:p>
    <w:p w14:paraId="4EB7BC1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TownDetail приведены в таблице 2.3.16:</w:t>
      </w:r>
    </w:p>
    <w:p w14:paraId="79B735E3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2.3.16 Атрибуты класса TownDetail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970"/>
        <w:gridCol w:w="1267"/>
        <w:gridCol w:w="11255"/>
      </w:tblGrid>
      <w:tr w:rsidR="002631AA" w:rsidRPr="0050413C" w14:paraId="7E964E72" w14:textId="77777777" w:rsidTr="0050413C">
        <w:tc>
          <w:tcPr>
            <w:tcW w:w="800" w:type="dxa"/>
            <w:shd w:val="clear" w:color="auto" w:fill="B4C6E7"/>
            <w:vAlign w:val="center"/>
          </w:tcPr>
          <w:p w14:paraId="049B318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0C745B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7CAFA4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10F0BD2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6FBE0E6" w14:textId="77777777" w:rsidTr="0050413C">
        <w:tc>
          <w:tcPr>
            <w:tcW w:w="800" w:type="dxa"/>
            <w:shd w:val="clear" w:color="auto" w:fill="auto"/>
            <w:vAlign w:val="center"/>
          </w:tcPr>
          <w:p w14:paraId="674C693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code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96D624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460554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TownDetail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EB5293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Код города</w:t>
            </w:r>
          </w:p>
        </w:tc>
      </w:tr>
      <w:tr w:rsidR="002631AA" w:rsidRPr="0050413C" w14:paraId="64AA6B07" w14:textId="77777777" w:rsidTr="0050413C">
        <w:tc>
          <w:tcPr>
            <w:tcW w:w="800" w:type="dxa"/>
            <w:shd w:val="clear" w:color="auto" w:fill="auto"/>
            <w:vAlign w:val="center"/>
          </w:tcPr>
          <w:p w14:paraId="37EFCC4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country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57D331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F1DA4A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TownDetail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F42E72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Страна</w:t>
            </w:r>
          </w:p>
        </w:tc>
      </w:tr>
      <w:tr w:rsidR="002631AA" w:rsidRPr="0050413C" w14:paraId="4E15490B" w14:textId="77777777" w:rsidTr="0050413C">
        <w:tc>
          <w:tcPr>
            <w:tcW w:w="800" w:type="dxa"/>
            <w:shd w:val="clear" w:color="auto" w:fill="auto"/>
            <w:vAlign w:val="center"/>
          </w:tcPr>
          <w:p w14:paraId="78D8DDA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2BC685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0FCE58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TownDetail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0FEE7F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Город</w:t>
            </w:r>
          </w:p>
        </w:tc>
      </w:tr>
      <w:tr w:rsidR="002631AA" w:rsidRPr="0050413C" w14:paraId="7AC02665" w14:textId="77777777" w:rsidTr="0050413C">
        <w:tc>
          <w:tcPr>
            <w:tcW w:w="800" w:type="dxa"/>
            <w:shd w:val="clear" w:color="auto" w:fill="auto"/>
            <w:vAlign w:val="center"/>
          </w:tcPr>
          <w:p w14:paraId="21A0025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section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285F4C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80C733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TownDetail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0AC3D8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Внутригородская территория</w:t>
            </w:r>
          </w:p>
        </w:tc>
      </w:tr>
      <w:tr w:rsidR="002631AA" w:rsidRPr="0050413C" w14:paraId="7B555E34" w14:textId="77777777" w:rsidTr="0050413C">
        <w:tc>
          <w:tcPr>
            <w:tcW w:w="800" w:type="dxa"/>
            <w:shd w:val="clear" w:color="auto" w:fill="auto"/>
            <w:vAlign w:val="center"/>
          </w:tcPr>
          <w:p w14:paraId="388DFB2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stateOrProvince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9E9212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FA96CB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TownDetail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1BBC3D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Название штата или провинции</w:t>
            </w:r>
          </w:p>
        </w:tc>
      </w:tr>
    </w:tbl>
    <w:p w14:paraId="150BF332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71" w:name="_Toc98321953"/>
      <w:r w:rsidRPr="002631AA">
        <w:t>Класс UsagePoint</w:t>
      </w:r>
      <w:bookmarkEnd w:id="71"/>
    </w:p>
    <w:p w14:paraId="067D73D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15D2058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Точка поставки.</w:t>
      </w:r>
    </w:p>
    <w:p w14:paraId="352AE0A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UsagePoint приведены в таблице 2.3.17:</w:t>
      </w:r>
    </w:p>
    <w:p w14:paraId="48F8A9D3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2.3.17 Атрибуты класса UsagePoint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16889082" w14:textId="77777777" w:rsidTr="0050413C">
        <w:tc>
          <w:tcPr>
            <w:tcW w:w="800" w:type="dxa"/>
            <w:shd w:val="clear" w:color="auto" w:fill="B4C6E7"/>
            <w:vAlign w:val="center"/>
          </w:tcPr>
          <w:p w14:paraId="0697F0F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E045AD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81D066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6C8A73C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48ECE2D" w14:textId="77777777" w:rsidTr="0050413C">
        <w:tc>
          <w:tcPr>
            <w:tcW w:w="800" w:type="dxa"/>
            <w:shd w:val="clear" w:color="auto" w:fill="auto"/>
            <w:vAlign w:val="center"/>
          </w:tcPr>
          <w:p w14:paraId="101C7E6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02A119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8F144A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AE3144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748FE0BD" w14:textId="77777777" w:rsidTr="0050413C">
        <w:tc>
          <w:tcPr>
            <w:tcW w:w="800" w:type="dxa"/>
            <w:shd w:val="clear" w:color="auto" w:fill="auto"/>
            <w:vAlign w:val="center"/>
          </w:tcPr>
          <w:p w14:paraId="6588660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CBEA73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9216A7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1FEBC7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4EAD9A83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72" w:name="_Toc98321954"/>
      <w:r w:rsidRPr="002631AA">
        <w:t>Класс UserAttribute</w:t>
      </w:r>
      <w:bookmarkEnd w:id="72"/>
    </w:p>
    <w:p w14:paraId="750D642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Общий класс пары имя-значение с необязательным порядковым номером и единицами измерения для значения.</w:t>
      </w:r>
    </w:p>
    <w:p w14:paraId="1DC776A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UserAttribute приведены в таблице 2.3.18:</w:t>
      </w:r>
    </w:p>
    <w:p w14:paraId="082063F4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2.3.18 Атрибуты класса UserAttribute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4"/>
        <w:gridCol w:w="1524"/>
        <w:gridCol w:w="1426"/>
        <w:gridCol w:w="10432"/>
      </w:tblGrid>
      <w:tr w:rsidR="002631AA" w:rsidRPr="0050413C" w14:paraId="2303DCC8" w14:textId="77777777" w:rsidTr="0050413C">
        <w:tc>
          <w:tcPr>
            <w:tcW w:w="800" w:type="dxa"/>
            <w:shd w:val="clear" w:color="auto" w:fill="B4C6E7"/>
            <w:vAlign w:val="center"/>
          </w:tcPr>
          <w:p w14:paraId="5DA7355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2B6698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AFB43D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7466B39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6CF3076" w14:textId="77777777" w:rsidTr="0050413C">
        <w:tc>
          <w:tcPr>
            <w:tcW w:w="800" w:type="dxa"/>
            <w:shd w:val="clear" w:color="auto" w:fill="auto"/>
            <w:vAlign w:val="center"/>
          </w:tcPr>
          <w:p w14:paraId="6639982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A8E220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9BC199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UserAttribute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02DC44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 атрибута</w:t>
            </w:r>
          </w:p>
        </w:tc>
      </w:tr>
      <w:tr w:rsidR="002631AA" w:rsidRPr="0050413C" w14:paraId="7F87CD46" w14:textId="77777777" w:rsidTr="0050413C">
        <w:tc>
          <w:tcPr>
            <w:tcW w:w="800" w:type="dxa"/>
            <w:shd w:val="clear" w:color="auto" w:fill="auto"/>
            <w:vAlign w:val="center"/>
          </w:tcPr>
          <w:p w14:paraId="5582C47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sequenceNumber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4B8839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59C263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UserAttribute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27221C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Порядковый номер атрибута в списке атрибутов</w:t>
            </w:r>
          </w:p>
        </w:tc>
      </w:tr>
      <w:tr w:rsidR="002631AA" w:rsidRPr="0050413C" w14:paraId="1920D5E6" w14:textId="77777777" w:rsidTr="0050413C">
        <w:tc>
          <w:tcPr>
            <w:tcW w:w="800" w:type="dxa"/>
            <w:shd w:val="clear" w:color="auto" w:fill="auto"/>
            <w:vAlign w:val="center"/>
          </w:tcPr>
          <w:p w14:paraId="17DAF6C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63A365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StringQuantity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2437FB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UserAttribute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287A71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Значение атрибута</w:t>
            </w:r>
          </w:p>
        </w:tc>
      </w:tr>
    </w:tbl>
    <w:p w14:paraId="1BBA9E2A" w14:textId="77777777" w:rsidR="002631AA" w:rsidRPr="002631AA" w:rsidRDefault="002631AA" w:rsidP="002631AA">
      <w:pPr>
        <w:pStyle w:val="2"/>
        <w:numPr>
          <w:ilvl w:val="1"/>
          <w:numId w:val="2"/>
        </w:numPr>
        <w:jc w:val="left"/>
      </w:pPr>
      <w:bookmarkStart w:id="73" w:name="_Toc98321955"/>
      <w:r w:rsidRPr="002631AA">
        <w:t>Профиль GetCustomerConfig</w:t>
      </w:r>
      <w:bookmarkEnd w:id="73"/>
    </w:p>
    <w:p w14:paraId="6152814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профиля GetCustomerConfig приведены в таблице 2.4:</w:t>
      </w:r>
    </w:p>
    <w:p w14:paraId="353680B2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2.4 Атрибуты профиля GetCustomerConfig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9"/>
        <w:gridCol w:w="2196"/>
        <w:gridCol w:w="10881"/>
      </w:tblGrid>
      <w:tr w:rsidR="002631AA" w:rsidRPr="0050413C" w14:paraId="6C96DA67" w14:textId="77777777" w:rsidTr="0050413C">
        <w:tc>
          <w:tcPr>
            <w:tcW w:w="800" w:type="dxa"/>
            <w:shd w:val="clear" w:color="auto" w:fill="B4C6E7"/>
            <w:vAlign w:val="center"/>
          </w:tcPr>
          <w:p w14:paraId="06F408D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B03708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2E00B7C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6EC2955" w14:textId="77777777" w:rsidTr="0050413C">
        <w:tc>
          <w:tcPr>
            <w:tcW w:w="800" w:type="dxa"/>
            <w:shd w:val="clear" w:color="auto" w:fill="auto"/>
            <w:vAlign w:val="center"/>
          </w:tcPr>
          <w:p w14:paraId="7245997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31CD0A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37E7F7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Роль организации – покупатель электроэнергии</w:t>
            </w:r>
          </w:p>
        </w:tc>
      </w:tr>
      <w:tr w:rsidR="002631AA" w:rsidRPr="0050413C" w14:paraId="4C8D5A49" w14:textId="77777777" w:rsidTr="0050413C">
        <w:tc>
          <w:tcPr>
            <w:tcW w:w="800" w:type="dxa"/>
            <w:shd w:val="clear" w:color="auto" w:fill="auto"/>
            <w:vAlign w:val="center"/>
          </w:tcPr>
          <w:p w14:paraId="7CFA717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CustomerAgreement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EDF453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CustomerAgreement[]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66FDD6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Официальное соглашение с покупателем электроэнергии</w:t>
            </w:r>
          </w:p>
        </w:tc>
      </w:tr>
      <w:tr w:rsidR="002631AA" w:rsidRPr="0050413C" w14:paraId="57ACD3F1" w14:textId="77777777" w:rsidTr="0050413C">
        <w:tc>
          <w:tcPr>
            <w:tcW w:w="800" w:type="dxa"/>
            <w:shd w:val="clear" w:color="auto" w:fill="auto"/>
            <w:vAlign w:val="center"/>
          </w:tcPr>
          <w:p w14:paraId="65CD804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7BE205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3EC9F6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Точка поставки</w:t>
            </w:r>
          </w:p>
        </w:tc>
      </w:tr>
    </w:tbl>
    <w:p w14:paraId="1C4B98FF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74" w:name="_Toc98321956"/>
      <w:r w:rsidRPr="002631AA">
        <w:t>Класс Customer</w:t>
      </w:r>
      <w:bookmarkEnd w:id="74"/>
    </w:p>
    <w:p w14:paraId="1B393D5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OrganisationRole.</w:t>
      </w:r>
    </w:p>
    <w:p w14:paraId="7DF1F54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Роль организации – покупатель электроэнергии.</w:t>
      </w:r>
    </w:p>
    <w:p w14:paraId="465AE4F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Customer приведены в таблице 2.4.1:</w:t>
      </w:r>
    </w:p>
    <w:p w14:paraId="280E47C6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2.4.1 Атрибуты класса Customer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512"/>
        <w:gridCol w:w="1658"/>
        <w:gridCol w:w="10366"/>
      </w:tblGrid>
      <w:tr w:rsidR="002631AA" w:rsidRPr="0050413C" w14:paraId="2C908947" w14:textId="77777777" w:rsidTr="0050413C">
        <w:tc>
          <w:tcPr>
            <w:tcW w:w="800" w:type="dxa"/>
            <w:shd w:val="clear" w:color="auto" w:fill="B4C6E7"/>
            <w:vAlign w:val="center"/>
          </w:tcPr>
          <w:p w14:paraId="46E4365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C04B4E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B9C652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59E11FD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2B0C90C" w14:textId="77777777" w:rsidTr="0050413C">
        <w:tc>
          <w:tcPr>
            <w:tcW w:w="800" w:type="dxa"/>
            <w:shd w:val="clear" w:color="auto" w:fill="auto"/>
            <w:vAlign w:val="center"/>
          </w:tcPr>
          <w:p w14:paraId="3FEF256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47B04F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E7A26B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F2BE9A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43BF63BD" w14:textId="77777777" w:rsidTr="0050413C">
        <w:tc>
          <w:tcPr>
            <w:tcW w:w="800" w:type="dxa"/>
            <w:shd w:val="clear" w:color="auto" w:fill="auto"/>
            <w:vAlign w:val="center"/>
          </w:tcPr>
          <w:p w14:paraId="631DAF8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4E44DB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5859C9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1D4975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Вид клиента</w:t>
            </w:r>
          </w:p>
        </w:tc>
      </w:tr>
      <w:tr w:rsidR="002631AA" w:rsidRPr="0050413C" w14:paraId="6D8447E4" w14:textId="77777777" w:rsidTr="0050413C">
        <w:tc>
          <w:tcPr>
            <w:tcW w:w="800" w:type="dxa"/>
            <w:shd w:val="clear" w:color="auto" w:fill="auto"/>
            <w:vAlign w:val="center"/>
          </w:tcPr>
          <w:p w14:paraId="20620FC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D04B92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941232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2ED87E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06C6E9E6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75" w:name="_Toc98321957"/>
      <w:r w:rsidRPr="002631AA">
        <w:t>Класс CustomerAgreement</w:t>
      </w:r>
      <w:bookmarkEnd w:id="75"/>
    </w:p>
    <w:p w14:paraId="1807CE8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Agreement.</w:t>
      </w:r>
    </w:p>
    <w:p w14:paraId="7E8B172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lastRenderedPageBreak/>
        <w:tab/>
      </w:r>
      <w:r w:rsidRPr="002631AA">
        <w:rPr>
          <w:lang w:val="x-none" w:eastAsia="x-none"/>
        </w:rPr>
        <w:tab/>
        <w:t>Официальное соглашение с покупателем электроэнергии.</w:t>
      </w:r>
    </w:p>
    <w:p w14:paraId="3904855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CustomerAgreement приведены в таблице 2.4.2:</w:t>
      </w:r>
    </w:p>
    <w:p w14:paraId="7D7C47C6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2.4.2 Атрибуты класса CustomerAgreement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4E67A868" w14:textId="77777777" w:rsidTr="0050413C">
        <w:tc>
          <w:tcPr>
            <w:tcW w:w="800" w:type="dxa"/>
            <w:shd w:val="clear" w:color="auto" w:fill="B4C6E7"/>
            <w:vAlign w:val="center"/>
          </w:tcPr>
          <w:p w14:paraId="23DA69B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D169C2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772262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312E0AF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A598AF6" w14:textId="77777777" w:rsidTr="0050413C">
        <w:tc>
          <w:tcPr>
            <w:tcW w:w="800" w:type="dxa"/>
            <w:shd w:val="clear" w:color="auto" w:fill="auto"/>
            <w:vAlign w:val="center"/>
          </w:tcPr>
          <w:p w14:paraId="79B46F3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A1BEEE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CA9881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ED772B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6A4E09E9" w14:textId="77777777" w:rsidTr="0050413C">
        <w:tc>
          <w:tcPr>
            <w:tcW w:w="800" w:type="dxa"/>
            <w:shd w:val="clear" w:color="auto" w:fill="auto"/>
            <w:vAlign w:val="center"/>
          </w:tcPr>
          <w:p w14:paraId="1834D21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D6C843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718ECE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2441E5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4EDF22F5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76" w:name="_Toc98321958"/>
      <w:r w:rsidRPr="002631AA">
        <w:t>Класс Name</w:t>
      </w:r>
      <w:bookmarkEnd w:id="76"/>
    </w:p>
    <w:p w14:paraId="614CFFB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Типизированное дополнительное наименование.</w:t>
      </w:r>
    </w:p>
    <w:p w14:paraId="61FC2E0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Name приведены в таблице 2.4.3:</w:t>
      </w:r>
    </w:p>
    <w:p w14:paraId="227FCFF7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2.4.3 Атрибуты класса Name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194"/>
        <w:gridCol w:w="975"/>
        <w:gridCol w:w="11367"/>
      </w:tblGrid>
      <w:tr w:rsidR="002631AA" w:rsidRPr="0050413C" w14:paraId="63CD8EAB" w14:textId="77777777" w:rsidTr="0050413C">
        <w:tc>
          <w:tcPr>
            <w:tcW w:w="800" w:type="dxa"/>
            <w:shd w:val="clear" w:color="auto" w:fill="B4C6E7"/>
            <w:vAlign w:val="center"/>
          </w:tcPr>
          <w:p w14:paraId="1C59FA6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2E7A8F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C4AE9D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70FAE26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631869D" w14:textId="77777777" w:rsidTr="0050413C">
        <w:tc>
          <w:tcPr>
            <w:tcW w:w="800" w:type="dxa"/>
            <w:shd w:val="clear" w:color="auto" w:fill="auto"/>
            <w:vAlign w:val="center"/>
          </w:tcPr>
          <w:p w14:paraId="5FE727E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1F3F8A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797100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94EFC4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</w:tr>
      <w:tr w:rsidR="002631AA" w:rsidRPr="0050413C" w14:paraId="743CC7EC" w14:textId="77777777" w:rsidTr="0050413C">
        <w:tc>
          <w:tcPr>
            <w:tcW w:w="800" w:type="dxa"/>
            <w:shd w:val="clear" w:color="auto" w:fill="auto"/>
            <w:vAlign w:val="center"/>
          </w:tcPr>
          <w:p w14:paraId="250605C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319A8B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A698DF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E789D7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 наименования</w:t>
            </w:r>
          </w:p>
        </w:tc>
      </w:tr>
    </w:tbl>
    <w:p w14:paraId="5ACE9AD9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77" w:name="_Toc98321959"/>
      <w:r w:rsidRPr="002631AA">
        <w:t>Класс NameType</w:t>
      </w:r>
      <w:bookmarkEnd w:id="77"/>
    </w:p>
    <w:p w14:paraId="4317693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Тип наименования.</w:t>
      </w:r>
    </w:p>
    <w:p w14:paraId="742D7DB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lastRenderedPageBreak/>
        <w:tab/>
      </w:r>
      <w:r w:rsidRPr="002631AA">
        <w:rPr>
          <w:lang w:val="x-none" w:eastAsia="x-none"/>
        </w:rPr>
        <w:tab/>
        <w:t>Атрибуты класса NameType приведены в таблице 2.4.4:</w:t>
      </w:r>
    </w:p>
    <w:p w14:paraId="103D8C10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2.4.4 Атрибуты класса NameType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3"/>
        <w:gridCol w:w="1194"/>
        <w:gridCol w:w="11369"/>
      </w:tblGrid>
      <w:tr w:rsidR="002631AA" w:rsidRPr="0050413C" w14:paraId="217545AA" w14:textId="77777777" w:rsidTr="0050413C">
        <w:tc>
          <w:tcPr>
            <w:tcW w:w="800" w:type="dxa"/>
            <w:shd w:val="clear" w:color="auto" w:fill="B4C6E7"/>
            <w:vAlign w:val="center"/>
          </w:tcPr>
          <w:p w14:paraId="2432F18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169300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B64177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59E42BE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769D9C8" w14:textId="77777777" w:rsidTr="0050413C">
        <w:tc>
          <w:tcPr>
            <w:tcW w:w="800" w:type="dxa"/>
            <w:shd w:val="clear" w:color="auto" w:fill="auto"/>
            <w:vAlign w:val="center"/>
          </w:tcPr>
          <w:p w14:paraId="2AFE513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description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97D94B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1C05C5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BA2963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Описатель типа наименования</w:t>
            </w:r>
          </w:p>
        </w:tc>
      </w:tr>
      <w:tr w:rsidR="002631AA" w:rsidRPr="0050413C" w14:paraId="3D2CEC90" w14:textId="77777777" w:rsidTr="0050413C">
        <w:tc>
          <w:tcPr>
            <w:tcW w:w="800" w:type="dxa"/>
            <w:shd w:val="clear" w:color="auto" w:fill="auto"/>
            <w:vAlign w:val="center"/>
          </w:tcPr>
          <w:p w14:paraId="52D495A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07E639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BBF609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7EA28D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 типа наименования</w:t>
            </w:r>
          </w:p>
        </w:tc>
      </w:tr>
    </w:tbl>
    <w:p w14:paraId="7F7C15D8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78" w:name="_Toc98321960"/>
      <w:r w:rsidRPr="002631AA">
        <w:t>Класс UsagePoint</w:t>
      </w:r>
      <w:bookmarkEnd w:id="78"/>
    </w:p>
    <w:p w14:paraId="565EEEE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12FF583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Точка поставки.</w:t>
      </w:r>
    </w:p>
    <w:p w14:paraId="68E77F4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UsagePoint приведены в таблице 2.4.5:</w:t>
      </w:r>
    </w:p>
    <w:p w14:paraId="140AD66F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2.4.5 Атрибуты класса UsagePoint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065BB3B3" w14:textId="77777777" w:rsidTr="0050413C">
        <w:tc>
          <w:tcPr>
            <w:tcW w:w="800" w:type="dxa"/>
            <w:shd w:val="clear" w:color="auto" w:fill="B4C6E7"/>
            <w:vAlign w:val="center"/>
          </w:tcPr>
          <w:p w14:paraId="7ED11BA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71F439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56FE06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70018BC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D5D19FD" w14:textId="77777777" w:rsidTr="0050413C">
        <w:tc>
          <w:tcPr>
            <w:tcW w:w="800" w:type="dxa"/>
            <w:shd w:val="clear" w:color="auto" w:fill="auto"/>
            <w:vAlign w:val="center"/>
          </w:tcPr>
          <w:p w14:paraId="0709973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5FC0EB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1CDA9F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9FD817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609B009E" w14:textId="77777777" w:rsidTr="0050413C">
        <w:tc>
          <w:tcPr>
            <w:tcW w:w="800" w:type="dxa"/>
            <w:shd w:val="clear" w:color="auto" w:fill="auto"/>
            <w:vAlign w:val="center"/>
          </w:tcPr>
          <w:p w14:paraId="17BAC24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2BBB63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64A646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EFB7A9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3573A0B7" w14:textId="77777777" w:rsidR="002631AA" w:rsidRPr="002631AA" w:rsidRDefault="002631AA" w:rsidP="002631AA">
      <w:pPr>
        <w:pStyle w:val="2"/>
        <w:numPr>
          <w:ilvl w:val="1"/>
          <w:numId w:val="2"/>
        </w:numPr>
        <w:jc w:val="left"/>
      </w:pPr>
      <w:bookmarkStart w:id="79" w:name="_Toc98321961"/>
      <w:r w:rsidRPr="002631AA">
        <w:t>Профиль MeterConfig</w:t>
      </w:r>
      <w:bookmarkEnd w:id="79"/>
    </w:p>
    <w:p w14:paraId="2FE954D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профиля MeterConfig приведены в таблице 2.5:</w:t>
      </w:r>
    </w:p>
    <w:p w14:paraId="25696799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lastRenderedPageBreak/>
        <w:t>Таблица 2.5 Атрибуты профиля MeterConfig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868"/>
        <w:gridCol w:w="9536"/>
      </w:tblGrid>
      <w:tr w:rsidR="002631AA" w:rsidRPr="0050413C" w14:paraId="183D01B9" w14:textId="77777777" w:rsidTr="0050413C">
        <w:tc>
          <w:tcPr>
            <w:tcW w:w="800" w:type="dxa"/>
            <w:shd w:val="clear" w:color="auto" w:fill="B4C6E7"/>
            <w:vAlign w:val="center"/>
          </w:tcPr>
          <w:p w14:paraId="57B80CB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ACD4BF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40E7D0A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9D1BFD0" w14:textId="77777777" w:rsidTr="0050413C">
        <w:tc>
          <w:tcPr>
            <w:tcW w:w="800" w:type="dxa"/>
            <w:shd w:val="clear" w:color="auto" w:fill="auto"/>
            <w:vAlign w:val="center"/>
          </w:tcPr>
          <w:p w14:paraId="7777C24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ComFunction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8647D0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ComFunction[]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21E272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Коммуникационная функция коммуникационного оборудования или устройства, такого как прибор учёта</w:t>
            </w:r>
          </w:p>
        </w:tc>
      </w:tr>
      <w:tr w:rsidR="002631AA" w:rsidRPr="0050413C" w14:paraId="3DD71D5B" w14:textId="77777777" w:rsidTr="0050413C">
        <w:tc>
          <w:tcPr>
            <w:tcW w:w="800" w:type="dxa"/>
            <w:shd w:val="clear" w:color="auto" w:fill="auto"/>
            <w:vAlign w:val="center"/>
          </w:tcPr>
          <w:p w14:paraId="2EB87FE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ConnectDisconnectFunction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710A07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ConnectDisconnectFunction[]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3E9726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Функция, которая отключает и повторно подключает нагрузку клиента при определенных условиях</w:t>
            </w:r>
          </w:p>
        </w:tc>
      </w:tr>
      <w:tr w:rsidR="002631AA" w:rsidRPr="0050413C" w14:paraId="61A3838A" w14:textId="77777777" w:rsidTr="0050413C">
        <w:tc>
          <w:tcPr>
            <w:tcW w:w="800" w:type="dxa"/>
            <w:shd w:val="clear" w:color="auto" w:fill="auto"/>
            <w:vAlign w:val="center"/>
          </w:tcPr>
          <w:p w14:paraId="008E058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376BAD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CEBEB0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Устройство учета электроэнергии, которые выполняют измерительную функцию в точке поставки</w:t>
            </w:r>
          </w:p>
        </w:tc>
      </w:tr>
      <w:tr w:rsidR="002631AA" w:rsidRPr="0050413C" w14:paraId="013AFA1E" w14:textId="77777777" w:rsidTr="0050413C">
        <w:tc>
          <w:tcPr>
            <w:tcW w:w="800" w:type="dxa"/>
            <w:shd w:val="clear" w:color="auto" w:fill="auto"/>
            <w:vAlign w:val="center"/>
          </w:tcPr>
          <w:p w14:paraId="58FA40D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3964DA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82EA9F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Подробное описание типа значения показания</w:t>
            </w:r>
          </w:p>
        </w:tc>
      </w:tr>
      <w:tr w:rsidR="002631AA" w:rsidRPr="0050413C" w14:paraId="3CE8AC4A" w14:textId="77777777" w:rsidTr="0050413C">
        <w:tc>
          <w:tcPr>
            <w:tcW w:w="800" w:type="dxa"/>
            <w:shd w:val="clear" w:color="auto" w:fill="auto"/>
            <w:vAlign w:val="center"/>
          </w:tcPr>
          <w:p w14:paraId="4E9A09C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SimpleEndDeviceFunction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6759F3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SimpleEndDeviceFunction[]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96AAFD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Простая функция конечного устройства, отличающаяся "видом"</w:t>
            </w:r>
          </w:p>
        </w:tc>
      </w:tr>
    </w:tbl>
    <w:p w14:paraId="45265CE9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80" w:name="_Toc98321962"/>
      <w:r w:rsidRPr="002631AA">
        <w:t>Класс ActivityRecord</w:t>
      </w:r>
      <w:bookmarkEnd w:id="80"/>
    </w:p>
    <w:p w14:paraId="6BC7422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5642383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Записи активности для объекта в определенный момент времени; активность может быть связана с событием, которое уже произошло, или с запланированной активностью.</w:t>
      </w:r>
    </w:p>
    <w:p w14:paraId="4572C89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ActivityRecord приведены в таблице 2.5.1:</w:t>
      </w:r>
    </w:p>
    <w:p w14:paraId="5F85BD9D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2.5.1 Атрибуты класса ActivityRecord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1"/>
        <w:gridCol w:w="1096"/>
        <w:gridCol w:w="1573"/>
        <w:gridCol w:w="10726"/>
      </w:tblGrid>
      <w:tr w:rsidR="002631AA" w:rsidRPr="0050413C" w14:paraId="12223B02" w14:textId="77777777" w:rsidTr="0050413C">
        <w:tc>
          <w:tcPr>
            <w:tcW w:w="800" w:type="dxa"/>
            <w:shd w:val="clear" w:color="auto" w:fill="B4C6E7"/>
            <w:vAlign w:val="center"/>
          </w:tcPr>
          <w:p w14:paraId="28C826C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185362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E7A578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067D5B3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3B276A3" w14:textId="77777777" w:rsidTr="0050413C">
        <w:tc>
          <w:tcPr>
            <w:tcW w:w="800" w:type="dxa"/>
            <w:shd w:val="clear" w:color="auto" w:fill="auto"/>
            <w:vAlign w:val="center"/>
          </w:tcPr>
          <w:p w14:paraId="463E7B4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createdDateTime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60BBAB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B07D91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720784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и время создания записи активности</w:t>
            </w:r>
          </w:p>
        </w:tc>
      </w:tr>
      <w:tr w:rsidR="002631AA" w:rsidRPr="0050413C" w14:paraId="247F5C84" w14:textId="77777777" w:rsidTr="0050413C">
        <w:tc>
          <w:tcPr>
            <w:tcW w:w="800" w:type="dxa"/>
            <w:shd w:val="clear" w:color="auto" w:fill="auto"/>
            <w:vAlign w:val="center"/>
          </w:tcPr>
          <w:p w14:paraId="107E0BF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reason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E9D671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788697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743F0F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Причина события, приводящего к записи активности</w:t>
            </w:r>
          </w:p>
        </w:tc>
      </w:tr>
      <w:tr w:rsidR="002631AA" w:rsidRPr="0050413C" w14:paraId="35302940" w14:textId="77777777" w:rsidTr="0050413C">
        <w:tc>
          <w:tcPr>
            <w:tcW w:w="800" w:type="dxa"/>
            <w:shd w:val="clear" w:color="auto" w:fill="auto"/>
            <w:vAlign w:val="center"/>
          </w:tcPr>
          <w:p w14:paraId="450CFD4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severity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E5E92D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D35405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EF12BF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Уровень серьезности события, приводящего к записи активности</w:t>
            </w:r>
          </w:p>
        </w:tc>
      </w:tr>
      <w:tr w:rsidR="002631AA" w:rsidRPr="0050413C" w14:paraId="7E64B792" w14:textId="77777777" w:rsidTr="0050413C">
        <w:tc>
          <w:tcPr>
            <w:tcW w:w="800" w:type="dxa"/>
            <w:shd w:val="clear" w:color="auto" w:fill="auto"/>
            <w:vAlign w:val="center"/>
          </w:tcPr>
          <w:p w14:paraId="13AB4E9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DF30EF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091C2D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2ED8DC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 события, приводящего к записи активности</w:t>
            </w:r>
          </w:p>
        </w:tc>
      </w:tr>
      <w:tr w:rsidR="002631AA" w:rsidRPr="0050413C" w14:paraId="5A2530A9" w14:textId="77777777" w:rsidTr="0050413C">
        <w:tc>
          <w:tcPr>
            <w:tcW w:w="800" w:type="dxa"/>
            <w:shd w:val="clear" w:color="auto" w:fill="auto"/>
            <w:vAlign w:val="center"/>
          </w:tcPr>
          <w:p w14:paraId="78E369A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759113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EF589C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CB440C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Информация о последствиях события, приведшего к записи активности</w:t>
            </w:r>
          </w:p>
        </w:tc>
      </w:tr>
    </w:tbl>
    <w:p w14:paraId="5FC8A9AC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81" w:name="_Toc98321963"/>
      <w:r w:rsidRPr="002631AA">
        <w:t>Класс Channel</w:t>
      </w:r>
      <w:bookmarkEnd w:id="81"/>
    </w:p>
    <w:p w14:paraId="3022030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23D9F6D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Единый путь для сбора или представления значений регистра в течение определенного периода времени.</w:t>
      </w:r>
    </w:p>
    <w:p w14:paraId="7BDF2F6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Channel приведены в таблице 2.5.2:</w:t>
      </w:r>
    </w:p>
    <w:p w14:paraId="3C2B77F0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2.5.2 Атрибуты класса Channel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402"/>
        <w:gridCol w:w="1658"/>
        <w:gridCol w:w="10476"/>
      </w:tblGrid>
      <w:tr w:rsidR="002631AA" w:rsidRPr="0050413C" w14:paraId="622A2968" w14:textId="77777777" w:rsidTr="0050413C">
        <w:tc>
          <w:tcPr>
            <w:tcW w:w="800" w:type="dxa"/>
            <w:shd w:val="clear" w:color="auto" w:fill="B4C6E7"/>
            <w:vAlign w:val="center"/>
          </w:tcPr>
          <w:p w14:paraId="6AA4F81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5CE9C9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25B227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2D4599C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6D06B73" w14:textId="77777777" w:rsidTr="0050413C">
        <w:tc>
          <w:tcPr>
            <w:tcW w:w="800" w:type="dxa"/>
            <w:shd w:val="clear" w:color="auto" w:fill="auto"/>
            <w:vAlign w:val="center"/>
          </w:tcPr>
          <w:p w14:paraId="0683761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C570F9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2FF45D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627255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745C16D1" w14:textId="77777777" w:rsidTr="0050413C">
        <w:tc>
          <w:tcPr>
            <w:tcW w:w="800" w:type="dxa"/>
            <w:shd w:val="clear" w:color="auto" w:fill="auto"/>
            <w:vAlign w:val="center"/>
          </w:tcPr>
          <w:p w14:paraId="24B6E36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isVirtual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73E00D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0B2201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Channel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C85640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Если TRUE, то данные рассчитываются корпоративной системой, а не измеряются напрямую</w:t>
            </w:r>
          </w:p>
        </w:tc>
      </w:tr>
      <w:tr w:rsidR="002631AA" w:rsidRPr="0050413C" w14:paraId="2C81E08E" w14:textId="77777777" w:rsidTr="0050413C">
        <w:tc>
          <w:tcPr>
            <w:tcW w:w="800" w:type="dxa"/>
            <w:shd w:val="clear" w:color="auto" w:fill="auto"/>
            <w:vAlign w:val="center"/>
          </w:tcPr>
          <w:p w14:paraId="0BE456C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1E2A82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F59A40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CF7764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  <w:tr w:rsidR="002631AA" w:rsidRPr="0050413C" w14:paraId="186B00DB" w14:textId="77777777" w:rsidTr="0050413C">
        <w:tc>
          <w:tcPr>
            <w:tcW w:w="800" w:type="dxa"/>
            <w:shd w:val="clear" w:color="auto" w:fill="auto"/>
            <w:vAlign w:val="center"/>
          </w:tcPr>
          <w:p w14:paraId="0D90821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BDBE31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DA45D7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Channel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5A2BCB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Ссылка на экземпляр класса</w:t>
            </w:r>
          </w:p>
          <w:p w14:paraId="2F2E25C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Тип показания значений регистра, сообщаемых / собираемых каналом</w:t>
            </w:r>
          </w:p>
        </w:tc>
      </w:tr>
    </w:tbl>
    <w:p w14:paraId="5C0C9DAF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82" w:name="_Toc98321964"/>
      <w:r w:rsidRPr="002631AA">
        <w:lastRenderedPageBreak/>
        <w:t>Класс ComFunction</w:t>
      </w:r>
      <w:bookmarkEnd w:id="82"/>
    </w:p>
    <w:p w14:paraId="6B0A316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EndDeviceFunction.</w:t>
      </w:r>
    </w:p>
    <w:p w14:paraId="0115BBF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Коммуникационная функция коммуникационного оборудования или устройства, такого как прибор учёта.</w:t>
      </w:r>
    </w:p>
    <w:p w14:paraId="39D8EFA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ComFunction приведены в таблице 2.5.3:</w:t>
      </w:r>
    </w:p>
    <w:p w14:paraId="526E1230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2.5.3 Атрибуты класса ComFunction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1"/>
        <w:gridCol w:w="2135"/>
        <w:gridCol w:w="1976"/>
        <w:gridCol w:w="9234"/>
      </w:tblGrid>
      <w:tr w:rsidR="002631AA" w:rsidRPr="0050413C" w14:paraId="101FA240" w14:textId="77777777" w:rsidTr="0050413C">
        <w:tc>
          <w:tcPr>
            <w:tcW w:w="800" w:type="dxa"/>
            <w:shd w:val="clear" w:color="auto" w:fill="B4C6E7"/>
            <w:vAlign w:val="center"/>
          </w:tcPr>
          <w:p w14:paraId="63BC95C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4CBB58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60111D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1216CF6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324F7AD" w14:textId="77777777" w:rsidTr="0050413C">
        <w:tc>
          <w:tcPr>
            <w:tcW w:w="800" w:type="dxa"/>
            <w:shd w:val="clear" w:color="auto" w:fill="auto"/>
            <w:vAlign w:val="center"/>
          </w:tcPr>
          <w:p w14:paraId="28A0201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1FB8D4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A670FB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ED1D6A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397301D4" w14:textId="77777777" w:rsidTr="0050413C">
        <w:tc>
          <w:tcPr>
            <w:tcW w:w="800" w:type="dxa"/>
            <w:shd w:val="clear" w:color="auto" w:fill="auto"/>
            <w:vAlign w:val="center"/>
          </w:tcPr>
          <w:p w14:paraId="3C3E591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amrAddress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EEC14B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1E3365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ComFunction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4A7EE7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Идентификационный номер связи (например, серийный номер, IP-адрес, номер телефона и т.д.) модуля AMR, который обслуживает прибор учёта</w:t>
            </w:r>
          </w:p>
        </w:tc>
      </w:tr>
      <w:tr w:rsidR="002631AA" w:rsidRPr="0050413C" w14:paraId="75772A9D" w14:textId="77777777" w:rsidTr="0050413C">
        <w:tc>
          <w:tcPr>
            <w:tcW w:w="800" w:type="dxa"/>
            <w:shd w:val="clear" w:color="auto" w:fill="auto"/>
            <w:vAlign w:val="center"/>
          </w:tcPr>
          <w:p w14:paraId="0C19E2E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amrRouter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822414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52F5C0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ComFunction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4EAF99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Идентификационный номер связи (например, номер порта, серийный номер, идентификатор сборщика данных и т.д.) родительского устройства, связанного с модулем AMR</w:t>
            </w:r>
          </w:p>
        </w:tc>
      </w:tr>
      <w:tr w:rsidR="002631AA" w:rsidRPr="0050413C" w14:paraId="7A515543" w14:textId="77777777" w:rsidTr="0050413C">
        <w:tc>
          <w:tcPr>
            <w:tcW w:w="800" w:type="dxa"/>
            <w:shd w:val="clear" w:color="auto" w:fill="auto"/>
            <w:vAlign w:val="center"/>
          </w:tcPr>
          <w:p w14:paraId="77AAD1E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configID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F446BE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EEC720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AssetFunction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FDF732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Конфигурация, указанная для функции</w:t>
            </w:r>
          </w:p>
        </w:tc>
      </w:tr>
      <w:tr w:rsidR="002631AA" w:rsidRPr="0050413C" w14:paraId="4DC419B0" w14:textId="77777777" w:rsidTr="0050413C">
        <w:tc>
          <w:tcPr>
            <w:tcW w:w="800" w:type="dxa"/>
            <w:shd w:val="clear" w:color="auto" w:fill="auto"/>
            <w:vAlign w:val="center"/>
          </w:tcPr>
          <w:p w14:paraId="1D40F11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direction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F6DBBA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ComDirectionKind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FC597C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ComFunction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A5D063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Вид направления коммуникации</w:t>
            </w:r>
          </w:p>
        </w:tc>
      </w:tr>
      <w:tr w:rsidR="002631AA" w:rsidRPr="0050413C" w14:paraId="32CAE0AD" w14:textId="77777777" w:rsidTr="0050413C">
        <w:tc>
          <w:tcPr>
            <w:tcW w:w="800" w:type="dxa"/>
            <w:shd w:val="clear" w:color="auto" w:fill="auto"/>
            <w:vAlign w:val="center"/>
          </w:tcPr>
          <w:p w14:paraId="771A472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enabled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627C72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F10214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EndDeviceFunction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8D948C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функция включена</w:t>
            </w:r>
          </w:p>
        </w:tc>
      </w:tr>
      <w:tr w:rsidR="002631AA" w:rsidRPr="0050413C" w14:paraId="02C30CAC" w14:textId="77777777" w:rsidTr="0050413C">
        <w:tc>
          <w:tcPr>
            <w:tcW w:w="800" w:type="dxa"/>
            <w:shd w:val="clear" w:color="auto" w:fill="auto"/>
            <w:vAlign w:val="center"/>
          </w:tcPr>
          <w:p w14:paraId="2C1A1E8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firmwareID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111ADB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E41C6F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AssetFunction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C7B56F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Версия прошивки</w:t>
            </w:r>
          </w:p>
        </w:tc>
      </w:tr>
      <w:tr w:rsidR="002631AA" w:rsidRPr="0050413C" w14:paraId="7B4757AE" w14:textId="77777777" w:rsidTr="0050413C">
        <w:tc>
          <w:tcPr>
            <w:tcW w:w="800" w:type="dxa"/>
            <w:shd w:val="clear" w:color="auto" w:fill="auto"/>
            <w:vAlign w:val="center"/>
          </w:tcPr>
          <w:p w14:paraId="0FC9C54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hardwareID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AA10CE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F78026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AssetFunction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A01347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Аппаратная версия</w:t>
            </w:r>
          </w:p>
        </w:tc>
      </w:tr>
      <w:tr w:rsidR="002631AA" w:rsidRPr="0050413C" w14:paraId="66FC2977" w14:textId="77777777" w:rsidTr="0050413C">
        <w:tc>
          <w:tcPr>
            <w:tcW w:w="800" w:type="dxa"/>
            <w:shd w:val="clear" w:color="auto" w:fill="auto"/>
            <w:vAlign w:val="center"/>
          </w:tcPr>
          <w:p w14:paraId="7AFB97D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password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0FDB14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F85FED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AssetFunction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28DDA4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Пароль, необходимый для доступа к функции</w:t>
            </w:r>
          </w:p>
        </w:tc>
      </w:tr>
      <w:tr w:rsidR="002631AA" w:rsidRPr="0050413C" w14:paraId="533FE5BE" w14:textId="77777777" w:rsidTr="0050413C">
        <w:tc>
          <w:tcPr>
            <w:tcW w:w="800" w:type="dxa"/>
            <w:shd w:val="clear" w:color="auto" w:fill="auto"/>
            <w:vAlign w:val="center"/>
          </w:tcPr>
          <w:p w14:paraId="72CF993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programID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1369F4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789A38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AssetFunction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653ADD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Название программы</w:t>
            </w:r>
          </w:p>
        </w:tc>
      </w:tr>
      <w:tr w:rsidR="002631AA" w:rsidRPr="0050413C" w14:paraId="5EF83231" w14:textId="77777777" w:rsidTr="0050413C">
        <w:tc>
          <w:tcPr>
            <w:tcW w:w="800" w:type="dxa"/>
            <w:shd w:val="clear" w:color="auto" w:fill="auto"/>
            <w:vAlign w:val="center"/>
          </w:tcPr>
          <w:p w14:paraId="555D9A6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technology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2F9C00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ComTechnologyKind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248BF7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ComFunction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BE6C3F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Вид технологии коммуникации</w:t>
            </w:r>
          </w:p>
        </w:tc>
      </w:tr>
      <w:tr w:rsidR="002631AA" w:rsidRPr="0050413C" w14:paraId="0791421E" w14:textId="77777777" w:rsidTr="0050413C">
        <w:tc>
          <w:tcPr>
            <w:tcW w:w="800" w:type="dxa"/>
            <w:shd w:val="clear" w:color="auto" w:fill="auto"/>
            <w:vAlign w:val="center"/>
          </w:tcPr>
          <w:p w14:paraId="72AA77C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CustomAttributes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0C343A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UserAttribute[]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E061BA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B60B1C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специализированных атрибутов</w:t>
            </w:r>
          </w:p>
        </w:tc>
      </w:tr>
      <w:tr w:rsidR="002631AA" w:rsidRPr="0050413C" w14:paraId="41B6205B" w14:textId="77777777" w:rsidTr="0050413C">
        <w:tc>
          <w:tcPr>
            <w:tcW w:w="800" w:type="dxa"/>
            <w:shd w:val="clear" w:color="auto" w:fill="auto"/>
            <w:vAlign w:val="center"/>
          </w:tcPr>
          <w:p w14:paraId="6AA2210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8DB241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A03CEC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F1FCAD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03041303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83" w:name="_Toc98321965"/>
      <w:r w:rsidRPr="002631AA">
        <w:t>Класс ConfigurationEvent</w:t>
      </w:r>
      <w:bookmarkEnd w:id="83"/>
    </w:p>
    <w:p w14:paraId="4E5A064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ActivityRecord.</w:t>
      </w:r>
    </w:p>
    <w:p w14:paraId="6EB071E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Используется для отчета о создании, изменении или удалении объекта или его конфигурирования.</w:t>
      </w:r>
    </w:p>
    <w:p w14:paraId="020E385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ConfigurationEvent приведены в таблице 2.5.4:</w:t>
      </w:r>
    </w:p>
    <w:p w14:paraId="7693DC22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2.5.4 Атрибуты класса ConfigurationEvent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5"/>
        <w:gridCol w:w="1096"/>
        <w:gridCol w:w="1964"/>
        <w:gridCol w:w="10201"/>
      </w:tblGrid>
      <w:tr w:rsidR="002631AA" w:rsidRPr="0050413C" w14:paraId="156EC315" w14:textId="77777777" w:rsidTr="0050413C">
        <w:tc>
          <w:tcPr>
            <w:tcW w:w="800" w:type="dxa"/>
            <w:shd w:val="clear" w:color="auto" w:fill="B4C6E7"/>
            <w:vAlign w:val="center"/>
          </w:tcPr>
          <w:p w14:paraId="2170FA9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64A558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CC04B1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280CFDB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E955F6B" w14:textId="77777777" w:rsidTr="0050413C">
        <w:tc>
          <w:tcPr>
            <w:tcW w:w="800" w:type="dxa"/>
            <w:shd w:val="clear" w:color="auto" w:fill="auto"/>
            <w:vAlign w:val="center"/>
          </w:tcPr>
          <w:p w14:paraId="553EAF6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0DCEEA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6BC080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68DF24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6BF929BA" w14:textId="77777777" w:rsidTr="0050413C">
        <w:tc>
          <w:tcPr>
            <w:tcW w:w="800" w:type="dxa"/>
            <w:shd w:val="clear" w:color="auto" w:fill="auto"/>
            <w:vAlign w:val="center"/>
          </w:tcPr>
          <w:p w14:paraId="537A77D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createdDateTime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C54697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D5FE04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22D393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и время создания записи активности</w:t>
            </w:r>
          </w:p>
        </w:tc>
      </w:tr>
      <w:tr w:rsidR="002631AA" w:rsidRPr="0050413C" w14:paraId="47C47FE3" w14:textId="77777777" w:rsidTr="0050413C">
        <w:tc>
          <w:tcPr>
            <w:tcW w:w="800" w:type="dxa"/>
            <w:shd w:val="clear" w:color="auto" w:fill="auto"/>
            <w:vAlign w:val="center"/>
          </w:tcPr>
          <w:p w14:paraId="50C2C59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effectiveDateTime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B23505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4CD86D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ConfigurationEvent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BBC097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и время, когда событие вступило или вступит в силу</w:t>
            </w:r>
          </w:p>
        </w:tc>
      </w:tr>
      <w:tr w:rsidR="002631AA" w:rsidRPr="0050413C" w14:paraId="64A1D116" w14:textId="77777777" w:rsidTr="0050413C">
        <w:tc>
          <w:tcPr>
            <w:tcW w:w="800" w:type="dxa"/>
            <w:shd w:val="clear" w:color="auto" w:fill="auto"/>
            <w:vAlign w:val="center"/>
          </w:tcPr>
          <w:p w14:paraId="586AF6E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modifiedBy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A8E50F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0C5AA5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ConfigurationEvent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A23A5F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Источник / инициатор модификации</w:t>
            </w:r>
          </w:p>
        </w:tc>
      </w:tr>
      <w:tr w:rsidR="002631AA" w:rsidRPr="0050413C" w14:paraId="51A641AE" w14:textId="77777777" w:rsidTr="0050413C">
        <w:tc>
          <w:tcPr>
            <w:tcW w:w="800" w:type="dxa"/>
            <w:shd w:val="clear" w:color="auto" w:fill="auto"/>
            <w:vAlign w:val="center"/>
          </w:tcPr>
          <w:p w14:paraId="2EDF1E3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reason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097336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39B767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E1DA09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Причина события, приводящего к записи активности</w:t>
            </w:r>
          </w:p>
        </w:tc>
      </w:tr>
      <w:tr w:rsidR="002631AA" w:rsidRPr="0050413C" w14:paraId="0DCF1219" w14:textId="77777777" w:rsidTr="0050413C">
        <w:tc>
          <w:tcPr>
            <w:tcW w:w="800" w:type="dxa"/>
            <w:shd w:val="clear" w:color="auto" w:fill="auto"/>
            <w:vAlign w:val="center"/>
          </w:tcPr>
          <w:p w14:paraId="72328A0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remark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7E6E66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0218A3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ConfigurationEvent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1C0D59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Замечания в виде произвольного текста</w:t>
            </w:r>
          </w:p>
        </w:tc>
      </w:tr>
      <w:tr w:rsidR="002631AA" w:rsidRPr="0050413C" w14:paraId="6CD2A663" w14:textId="77777777" w:rsidTr="0050413C">
        <w:tc>
          <w:tcPr>
            <w:tcW w:w="800" w:type="dxa"/>
            <w:shd w:val="clear" w:color="auto" w:fill="auto"/>
            <w:vAlign w:val="center"/>
          </w:tcPr>
          <w:p w14:paraId="5BF5EF8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severity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4F2A22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B42732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F495F1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Уровень серьезности события, приводящего к записи активности</w:t>
            </w:r>
          </w:p>
        </w:tc>
      </w:tr>
      <w:tr w:rsidR="002631AA" w:rsidRPr="0050413C" w14:paraId="7AE9413C" w14:textId="77777777" w:rsidTr="0050413C">
        <w:tc>
          <w:tcPr>
            <w:tcW w:w="800" w:type="dxa"/>
            <w:shd w:val="clear" w:color="auto" w:fill="auto"/>
            <w:vAlign w:val="center"/>
          </w:tcPr>
          <w:p w14:paraId="68460F7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2CCFB0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CC867A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F3E7A5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 события, приводящего к записи активности</w:t>
            </w:r>
          </w:p>
        </w:tc>
      </w:tr>
      <w:tr w:rsidR="002631AA" w:rsidRPr="0050413C" w14:paraId="36BB3B2A" w14:textId="77777777" w:rsidTr="0050413C">
        <w:tc>
          <w:tcPr>
            <w:tcW w:w="800" w:type="dxa"/>
            <w:shd w:val="clear" w:color="auto" w:fill="auto"/>
            <w:vAlign w:val="center"/>
          </w:tcPr>
          <w:p w14:paraId="617899E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AB4029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6D50B8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6278F9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  <w:tr w:rsidR="002631AA" w:rsidRPr="0050413C" w14:paraId="312BE86B" w14:textId="77777777" w:rsidTr="0050413C">
        <w:tc>
          <w:tcPr>
            <w:tcW w:w="800" w:type="dxa"/>
            <w:shd w:val="clear" w:color="auto" w:fill="auto"/>
            <w:vAlign w:val="center"/>
          </w:tcPr>
          <w:p w14:paraId="47D9886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F52E8E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ABEC29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33AC88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Информация о последствиях события, приведшего к записи активности</w:t>
            </w:r>
          </w:p>
        </w:tc>
      </w:tr>
    </w:tbl>
    <w:p w14:paraId="7C8010A2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84" w:name="_Toc98321966"/>
      <w:r w:rsidRPr="002631AA">
        <w:t>Класс ConnectDisconnectFunction</w:t>
      </w:r>
      <w:bookmarkEnd w:id="84"/>
    </w:p>
    <w:p w14:paraId="580B06C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EndDeviceFunction.</w:t>
      </w:r>
    </w:p>
    <w:p w14:paraId="3A1081F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Функция, которая отключает и повторно подключает нагрузку клиента при определенных условиях.</w:t>
      </w:r>
    </w:p>
    <w:p w14:paraId="2656FA5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ConnectDisconnectFunction приведены в таблице 2.5.5:</w:t>
      </w:r>
    </w:p>
    <w:p w14:paraId="71CE76A7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2.5.5 Атрибуты класса ConnectDisconnectFunction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0"/>
        <w:gridCol w:w="2990"/>
        <w:gridCol w:w="2722"/>
        <w:gridCol w:w="7034"/>
      </w:tblGrid>
      <w:tr w:rsidR="002631AA" w:rsidRPr="0050413C" w14:paraId="4DBC63B0" w14:textId="77777777" w:rsidTr="0050413C">
        <w:tc>
          <w:tcPr>
            <w:tcW w:w="800" w:type="dxa"/>
            <w:shd w:val="clear" w:color="auto" w:fill="B4C6E7"/>
            <w:vAlign w:val="center"/>
          </w:tcPr>
          <w:p w14:paraId="18AAD47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CA58D0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61F4CE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19D64FB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E6B11C2" w14:textId="77777777" w:rsidTr="0050413C">
        <w:tc>
          <w:tcPr>
            <w:tcW w:w="800" w:type="dxa"/>
            <w:shd w:val="clear" w:color="auto" w:fill="auto"/>
            <w:vAlign w:val="center"/>
          </w:tcPr>
          <w:p w14:paraId="4F4932B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62BD09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9EE854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E7BCCC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0191E994" w14:textId="77777777" w:rsidTr="0050413C">
        <w:tc>
          <w:tcPr>
            <w:tcW w:w="800" w:type="dxa"/>
            <w:shd w:val="clear" w:color="auto" w:fill="auto"/>
            <w:vAlign w:val="center"/>
          </w:tcPr>
          <w:p w14:paraId="0C950CE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enabled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D1BDF9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15C909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EndDeviceFunction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725008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функция включена</w:t>
            </w:r>
          </w:p>
        </w:tc>
      </w:tr>
      <w:tr w:rsidR="002631AA" w:rsidRPr="0050413C" w14:paraId="1DC05B74" w14:textId="77777777" w:rsidTr="0050413C">
        <w:tc>
          <w:tcPr>
            <w:tcW w:w="800" w:type="dxa"/>
            <w:shd w:val="clear" w:color="auto" w:fill="auto"/>
            <w:vAlign w:val="center"/>
          </w:tcPr>
          <w:p w14:paraId="55BA7E8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eventCount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E94B78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A512A4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ConnectDisconnectFunction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6CFD23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Запуск кумулятивного подсчета событий подключения или отключения в течение всего срока службы функции или до тех пор, пока значение не будет очищено</w:t>
            </w:r>
          </w:p>
        </w:tc>
      </w:tr>
      <w:tr w:rsidR="002631AA" w:rsidRPr="0050413C" w14:paraId="5EE3080A" w14:textId="77777777" w:rsidTr="0050413C">
        <w:tc>
          <w:tcPr>
            <w:tcW w:w="800" w:type="dxa"/>
            <w:shd w:val="clear" w:color="auto" w:fill="auto"/>
            <w:vAlign w:val="center"/>
          </w:tcPr>
          <w:p w14:paraId="7781321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isConnected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26BFBC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3A7676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ConnectDisconnectFunction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83686E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функция находится в подключенном состоянии</w:t>
            </w:r>
          </w:p>
        </w:tc>
      </w:tr>
      <w:tr w:rsidR="002631AA" w:rsidRPr="0050413C" w14:paraId="514D826D" w14:textId="77777777" w:rsidTr="0050413C">
        <w:tc>
          <w:tcPr>
            <w:tcW w:w="800" w:type="dxa"/>
            <w:shd w:val="clear" w:color="auto" w:fill="auto"/>
            <w:vAlign w:val="center"/>
          </w:tcPr>
          <w:p w14:paraId="46B84EA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isDelayedDiscon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7AE79D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B8616A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ConnectDisconnectFunction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21F2EA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Если установлено значение TRUE, коммутатор может отключить службу в конце заданной временной задержки после подачи сигнала отключения. Если установлено значение FALSE, коммутатор может отключить службу сразу же после подачи сигнала об отключении</w:t>
            </w:r>
          </w:p>
        </w:tc>
      </w:tr>
      <w:tr w:rsidR="002631AA" w:rsidRPr="0050413C" w14:paraId="2005B86F" w14:textId="77777777" w:rsidTr="0050413C">
        <w:tc>
          <w:tcPr>
            <w:tcW w:w="800" w:type="dxa"/>
            <w:shd w:val="clear" w:color="auto" w:fill="auto"/>
            <w:vAlign w:val="center"/>
          </w:tcPr>
          <w:p w14:paraId="25916D8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isLocalAutoDisconOp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724D83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B88C5C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ConnectDisconnectFunction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91905F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Если установлено значение TRUE и если отключение может осуществляться локально, то операция происходит автоматически. В противном случае это происходит вручную</w:t>
            </w:r>
          </w:p>
        </w:tc>
      </w:tr>
      <w:tr w:rsidR="002631AA" w:rsidRPr="0050413C" w14:paraId="1CC51E62" w14:textId="77777777" w:rsidTr="0050413C">
        <w:tc>
          <w:tcPr>
            <w:tcW w:w="800" w:type="dxa"/>
            <w:shd w:val="clear" w:color="auto" w:fill="auto"/>
            <w:vAlign w:val="center"/>
          </w:tcPr>
          <w:p w14:paraId="1681318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isLocalAutoReconOp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5569CA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6C58A5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ConnectDisconnectFunction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359F2D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Если установлено значение TRUE и если повторное подключение может выполняться локально, то операция происходит автоматически. В противном случае это происходит вручную</w:t>
            </w:r>
          </w:p>
        </w:tc>
      </w:tr>
      <w:tr w:rsidR="002631AA" w:rsidRPr="0050413C" w14:paraId="50F519D9" w14:textId="77777777" w:rsidTr="0050413C">
        <w:tc>
          <w:tcPr>
            <w:tcW w:w="800" w:type="dxa"/>
            <w:shd w:val="clear" w:color="auto" w:fill="auto"/>
            <w:vAlign w:val="center"/>
          </w:tcPr>
          <w:p w14:paraId="512B630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isRemoteAutoDisconOp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881E93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ADBCFB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ConnectDisconnectFunction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DBDAF2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Если установлено значение TRUE и если отключение может управляться удаленно, то операция происходит автоматически. Если установлено значение FALSE и отключением можно управлять удаленно, то операция выполняется вручную</w:t>
            </w:r>
          </w:p>
        </w:tc>
      </w:tr>
      <w:tr w:rsidR="002631AA" w:rsidRPr="0050413C" w14:paraId="725FC5BE" w14:textId="77777777" w:rsidTr="0050413C">
        <w:tc>
          <w:tcPr>
            <w:tcW w:w="800" w:type="dxa"/>
            <w:shd w:val="clear" w:color="auto" w:fill="auto"/>
            <w:vAlign w:val="center"/>
          </w:tcPr>
          <w:p w14:paraId="65ED79E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isRemoteAutoReconOp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269F46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5D2AFD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ConnectDisconnectFunction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EB0DEC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Если установлено значение TRUE и если повторное подключение может осуществляться удаленно, то операция происходит автоматически. Если установлено значение FALSE и если повторное подключение может осуществляться удаленно, то операция выполняется вручную</w:t>
            </w:r>
          </w:p>
        </w:tc>
      </w:tr>
      <w:tr w:rsidR="002631AA" w:rsidRPr="0050413C" w14:paraId="18B18B53" w14:textId="77777777" w:rsidTr="0050413C">
        <w:tc>
          <w:tcPr>
            <w:tcW w:w="800" w:type="dxa"/>
            <w:shd w:val="clear" w:color="auto" w:fill="auto"/>
            <w:vAlign w:val="center"/>
          </w:tcPr>
          <w:p w14:paraId="5F320C7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password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E1560F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534AF0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AssetFunction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12A8EB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Пароль, необходимый для доступа к функции</w:t>
            </w:r>
          </w:p>
        </w:tc>
      </w:tr>
      <w:tr w:rsidR="002631AA" w:rsidRPr="0050413C" w14:paraId="31BC9F0F" w14:textId="77777777" w:rsidTr="0050413C">
        <w:tc>
          <w:tcPr>
            <w:tcW w:w="800" w:type="dxa"/>
            <w:shd w:val="clear" w:color="auto" w:fill="auto"/>
            <w:vAlign w:val="center"/>
          </w:tcPr>
          <w:p w14:paraId="6E3AB34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CustomAttributes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CFBEF7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UserAttribute[]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81DEE0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F40BDC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специализированных атрибутов</w:t>
            </w:r>
          </w:p>
        </w:tc>
      </w:tr>
      <w:tr w:rsidR="002631AA" w:rsidRPr="0050413C" w14:paraId="3895A6D5" w14:textId="77777777" w:rsidTr="0050413C">
        <w:tc>
          <w:tcPr>
            <w:tcW w:w="800" w:type="dxa"/>
            <w:shd w:val="clear" w:color="auto" w:fill="auto"/>
            <w:vAlign w:val="center"/>
          </w:tcPr>
          <w:p w14:paraId="2C2EC54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9535C4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E07288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3AB2AC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  <w:tr w:rsidR="002631AA" w:rsidRPr="0050413C" w14:paraId="3BE39EDC" w14:textId="77777777" w:rsidTr="0050413C">
        <w:tc>
          <w:tcPr>
            <w:tcW w:w="800" w:type="dxa"/>
            <w:shd w:val="clear" w:color="auto" w:fill="auto"/>
            <w:vAlign w:val="center"/>
          </w:tcPr>
          <w:p w14:paraId="602E013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rcdInfo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FF23C0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RemoteConnectDisconnectInfo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AF6B61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ConnectDisconnectFunction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5B42B0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Информация о реле включения/отключения</w:t>
            </w:r>
          </w:p>
        </w:tc>
      </w:tr>
    </w:tbl>
    <w:p w14:paraId="2652264E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85" w:name="_Toc98321967"/>
      <w:r w:rsidRPr="002631AA">
        <w:t>Класс Customer</w:t>
      </w:r>
      <w:bookmarkEnd w:id="85"/>
    </w:p>
    <w:p w14:paraId="389443A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OrganisationRole.</w:t>
      </w:r>
    </w:p>
    <w:p w14:paraId="2AF3EB7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Роль организации – покупатель электроэнергии.</w:t>
      </w:r>
    </w:p>
    <w:p w14:paraId="6A9CAB2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Customer приведены в таблице 2.5.6:</w:t>
      </w:r>
    </w:p>
    <w:p w14:paraId="175F44ED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2.5.6 Атрибуты класса Customer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34F33C1F" w14:textId="77777777" w:rsidTr="0050413C">
        <w:tc>
          <w:tcPr>
            <w:tcW w:w="800" w:type="dxa"/>
            <w:shd w:val="clear" w:color="auto" w:fill="B4C6E7"/>
            <w:vAlign w:val="center"/>
          </w:tcPr>
          <w:p w14:paraId="3CE3E35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D95064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91F8A5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3A0A372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BB010EB" w14:textId="77777777" w:rsidTr="0050413C">
        <w:tc>
          <w:tcPr>
            <w:tcW w:w="800" w:type="dxa"/>
            <w:shd w:val="clear" w:color="auto" w:fill="auto"/>
            <w:vAlign w:val="center"/>
          </w:tcPr>
          <w:p w14:paraId="7256406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1F0E89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218900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359160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54D68569" w14:textId="77777777" w:rsidTr="0050413C">
        <w:tc>
          <w:tcPr>
            <w:tcW w:w="800" w:type="dxa"/>
            <w:shd w:val="clear" w:color="auto" w:fill="auto"/>
            <w:vAlign w:val="center"/>
          </w:tcPr>
          <w:p w14:paraId="3C85EE8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91D4F4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476DEC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F4E95D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44C8EB1B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86" w:name="_Toc98321968"/>
      <w:r w:rsidRPr="002631AA">
        <w:t>Класс ElectronicAddress</w:t>
      </w:r>
      <w:bookmarkEnd w:id="86"/>
    </w:p>
    <w:p w14:paraId="6AF03C1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Электронный адрес.</w:t>
      </w:r>
    </w:p>
    <w:p w14:paraId="1D3EB4B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ElectronicAddress приведены в таблице 2.5.7:</w:t>
      </w:r>
    </w:p>
    <w:p w14:paraId="09A7D9AE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2.5.7 Атрибуты класса ElectronicAddress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59"/>
        <w:gridCol w:w="1841"/>
        <w:gridCol w:w="10736"/>
      </w:tblGrid>
      <w:tr w:rsidR="002631AA" w:rsidRPr="0050413C" w14:paraId="40DA07CA" w14:textId="77777777" w:rsidTr="0050413C">
        <w:tc>
          <w:tcPr>
            <w:tcW w:w="800" w:type="dxa"/>
            <w:shd w:val="clear" w:color="auto" w:fill="B4C6E7"/>
            <w:vAlign w:val="center"/>
          </w:tcPr>
          <w:p w14:paraId="07568BB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E3B3C2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17F9F5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78110AD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BCC46F7" w14:textId="77777777" w:rsidTr="0050413C">
        <w:tc>
          <w:tcPr>
            <w:tcW w:w="800" w:type="dxa"/>
            <w:shd w:val="clear" w:color="auto" w:fill="auto"/>
            <w:vAlign w:val="center"/>
          </w:tcPr>
          <w:p w14:paraId="0769AC0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email1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BF91B4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E98360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05C9BA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Почтовый адрес 1</w:t>
            </w:r>
          </w:p>
        </w:tc>
      </w:tr>
      <w:tr w:rsidR="002631AA" w:rsidRPr="0050413C" w14:paraId="0DAB3613" w14:textId="77777777" w:rsidTr="0050413C">
        <w:tc>
          <w:tcPr>
            <w:tcW w:w="800" w:type="dxa"/>
            <w:shd w:val="clear" w:color="auto" w:fill="auto"/>
            <w:vAlign w:val="center"/>
          </w:tcPr>
          <w:p w14:paraId="36CB176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email2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84E4BB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EBBC89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50BB85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Почтовый адрес 2</w:t>
            </w:r>
          </w:p>
        </w:tc>
      </w:tr>
      <w:tr w:rsidR="002631AA" w:rsidRPr="0050413C" w14:paraId="03B969F9" w14:textId="77777777" w:rsidTr="0050413C">
        <w:tc>
          <w:tcPr>
            <w:tcW w:w="800" w:type="dxa"/>
            <w:shd w:val="clear" w:color="auto" w:fill="auto"/>
            <w:vAlign w:val="center"/>
          </w:tcPr>
          <w:p w14:paraId="7C463C4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D839E0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D514BF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2DC97D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Адрес сети</w:t>
            </w:r>
          </w:p>
        </w:tc>
      </w:tr>
      <w:tr w:rsidR="002631AA" w:rsidRPr="0050413C" w14:paraId="6CFF9A79" w14:textId="77777777" w:rsidTr="0050413C">
        <w:tc>
          <w:tcPr>
            <w:tcW w:w="800" w:type="dxa"/>
            <w:shd w:val="clear" w:color="auto" w:fill="auto"/>
            <w:vAlign w:val="center"/>
          </w:tcPr>
          <w:p w14:paraId="7B2333A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mac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081380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84E49F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E786D2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MAC (Media Access Control) адрес</w:t>
            </w:r>
          </w:p>
        </w:tc>
      </w:tr>
      <w:tr w:rsidR="002631AA" w:rsidRPr="0050413C" w14:paraId="37E045DB" w14:textId="77777777" w:rsidTr="0050413C">
        <w:tc>
          <w:tcPr>
            <w:tcW w:w="800" w:type="dxa"/>
            <w:shd w:val="clear" w:color="auto" w:fill="auto"/>
            <w:vAlign w:val="center"/>
          </w:tcPr>
          <w:p w14:paraId="24D60E2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password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2EA44F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0656EA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E54021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Пароль</w:t>
            </w:r>
          </w:p>
        </w:tc>
      </w:tr>
      <w:tr w:rsidR="002631AA" w:rsidRPr="0050413C" w14:paraId="47CE8476" w14:textId="77777777" w:rsidTr="0050413C">
        <w:tc>
          <w:tcPr>
            <w:tcW w:w="800" w:type="dxa"/>
            <w:shd w:val="clear" w:color="auto" w:fill="auto"/>
            <w:vAlign w:val="center"/>
          </w:tcPr>
          <w:p w14:paraId="31E4A9D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radio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C5386C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B67321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0F8E74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Радио адрес</w:t>
            </w:r>
          </w:p>
        </w:tc>
      </w:tr>
      <w:tr w:rsidR="002631AA" w:rsidRPr="0050413C" w14:paraId="389ECC94" w14:textId="77777777" w:rsidTr="0050413C">
        <w:tc>
          <w:tcPr>
            <w:tcW w:w="800" w:type="dxa"/>
            <w:shd w:val="clear" w:color="auto" w:fill="auto"/>
            <w:vAlign w:val="center"/>
          </w:tcPr>
          <w:p w14:paraId="58BC76A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12027E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9A796D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D52B2B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Идентификатор</w:t>
            </w:r>
          </w:p>
        </w:tc>
      </w:tr>
      <w:tr w:rsidR="002631AA" w:rsidRPr="0050413C" w14:paraId="442DFE8C" w14:textId="77777777" w:rsidTr="0050413C">
        <w:tc>
          <w:tcPr>
            <w:tcW w:w="800" w:type="dxa"/>
            <w:shd w:val="clear" w:color="auto" w:fill="auto"/>
            <w:vAlign w:val="center"/>
          </w:tcPr>
          <w:p w14:paraId="3F1B292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web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006796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36C8C7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65634A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Интернет адрес</w:t>
            </w:r>
          </w:p>
        </w:tc>
      </w:tr>
    </w:tbl>
    <w:p w14:paraId="338B1694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87" w:name="_Toc98321969"/>
      <w:r w:rsidRPr="002631AA">
        <w:lastRenderedPageBreak/>
        <w:t>Класс EndDeviceCapability</w:t>
      </w:r>
      <w:bookmarkEnd w:id="87"/>
    </w:p>
    <w:p w14:paraId="79EDFDC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Присущие конечному устройству возможности (т. е. функции, которые оно поддерживает).</w:t>
      </w:r>
    </w:p>
    <w:p w14:paraId="3A2EEA6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EndDeviceCapability приведены в таблице 2.5.8:</w:t>
      </w:r>
    </w:p>
    <w:p w14:paraId="34E45E18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2.5.8 Атрибуты класса EndDeviceCapability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0"/>
        <w:gridCol w:w="982"/>
        <w:gridCol w:w="2110"/>
        <w:gridCol w:w="8664"/>
      </w:tblGrid>
      <w:tr w:rsidR="002631AA" w:rsidRPr="0050413C" w14:paraId="011FBDEF" w14:textId="77777777" w:rsidTr="0050413C">
        <w:tc>
          <w:tcPr>
            <w:tcW w:w="800" w:type="dxa"/>
            <w:shd w:val="clear" w:color="auto" w:fill="B4C6E7"/>
            <w:vAlign w:val="center"/>
          </w:tcPr>
          <w:p w14:paraId="37FA9A4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3FD94A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23C6BA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72FA230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C8B1172" w14:textId="77777777" w:rsidTr="0050413C">
        <w:tc>
          <w:tcPr>
            <w:tcW w:w="800" w:type="dxa"/>
            <w:shd w:val="clear" w:color="auto" w:fill="auto"/>
            <w:vAlign w:val="center"/>
          </w:tcPr>
          <w:p w14:paraId="39C6386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autonomousDst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46E218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0083A9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EndDeviceCapability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6BD705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поддерживается автономная функция DST (летнее время)</w:t>
            </w:r>
          </w:p>
        </w:tc>
      </w:tr>
      <w:tr w:rsidR="002631AA" w:rsidRPr="0050413C" w14:paraId="3747BADF" w14:textId="77777777" w:rsidTr="0050413C">
        <w:tc>
          <w:tcPr>
            <w:tcW w:w="800" w:type="dxa"/>
            <w:shd w:val="clear" w:color="auto" w:fill="auto"/>
            <w:vAlign w:val="center"/>
          </w:tcPr>
          <w:p w14:paraId="0E290E7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communication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81CD31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4DA9D0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EndDeviceCapability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1C6EB9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поддерживается функция связи</w:t>
            </w:r>
          </w:p>
        </w:tc>
      </w:tr>
      <w:tr w:rsidR="002631AA" w:rsidRPr="0050413C" w14:paraId="1B87C0F1" w14:textId="77777777" w:rsidTr="0050413C">
        <w:tc>
          <w:tcPr>
            <w:tcW w:w="800" w:type="dxa"/>
            <w:shd w:val="clear" w:color="auto" w:fill="auto"/>
            <w:vAlign w:val="center"/>
          </w:tcPr>
          <w:p w14:paraId="55D8C26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connectDisconnect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7A67E2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94343E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EndDeviceCapability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490368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поддерживается функция подключения и отключения</w:t>
            </w:r>
          </w:p>
        </w:tc>
      </w:tr>
      <w:tr w:rsidR="002631AA" w:rsidRPr="0050413C" w14:paraId="04099F57" w14:textId="77777777" w:rsidTr="0050413C">
        <w:tc>
          <w:tcPr>
            <w:tcW w:w="800" w:type="dxa"/>
            <w:shd w:val="clear" w:color="auto" w:fill="auto"/>
            <w:vAlign w:val="center"/>
          </w:tcPr>
          <w:p w14:paraId="42019B5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demandResponse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2B2395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A4FAB4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EndDeviceCapability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D6AC4B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поддерживается функция сброса</w:t>
            </w:r>
          </w:p>
        </w:tc>
      </w:tr>
      <w:tr w:rsidR="002631AA" w:rsidRPr="0050413C" w14:paraId="43D0453D" w14:textId="77777777" w:rsidTr="0050413C">
        <w:tc>
          <w:tcPr>
            <w:tcW w:w="800" w:type="dxa"/>
            <w:shd w:val="clear" w:color="auto" w:fill="auto"/>
            <w:vAlign w:val="center"/>
          </w:tcPr>
          <w:p w14:paraId="00326DA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electricMetering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9A5571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70BDD4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EndDeviceCapability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D34208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поддерживается функция учета электроэнергии</w:t>
            </w:r>
          </w:p>
        </w:tc>
      </w:tr>
      <w:tr w:rsidR="002631AA" w:rsidRPr="0050413C" w14:paraId="5AD3F7A2" w14:textId="77777777" w:rsidTr="0050413C">
        <w:tc>
          <w:tcPr>
            <w:tcW w:w="800" w:type="dxa"/>
            <w:shd w:val="clear" w:color="auto" w:fill="auto"/>
            <w:vAlign w:val="center"/>
          </w:tcPr>
          <w:p w14:paraId="27FD147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gasMetering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3071B3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2AC85E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EndDeviceCapability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F99656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поддерживается функция учета газа</w:t>
            </w:r>
          </w:p>
        </w:tc>
      </w:tr>
      <w:tr w:rsidR="002631AA" w:rsidRPr="0050413C" w14:paraId="1443F662" w14:textId="77777777" w:rsidTr="0050413C">
        <w:tc>
          <w:tcPr>
            <w:tcW w:w="800" w:type="dxa"/>
            <w:shd w:val="clear" w:color="auto" w:fill="auto"/>
            <w:vAlign w:val="center"/>
          </w:tcPr>
          <w:p w14:paraId="10CFEC2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metrology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3A44A8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0CBB7C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EndDeviceCapability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256BAA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поддерживается функция метрологии</w:t>
            </w:r>
          </w:p>
        </w:tc>
      </w:tr>
      <w:tr w:rsidR="002631AA" w:rsidRPr="0050413C" w14:paraId="3D4C6AB1" w14:textId="77777777" w:rsidTr="0050413C">
        <w:tc>
          <w:tcPr>
            <w:tcW w:w="800" w:type="dxa"/>
            <w:shd w:val="clear" w:color="auto" w:fill="auto"/>
            <w:vAlign w:val="center"/>
          </w:tcPr>
          <w:p w14:paraId="0E4FD34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onRequestRead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7696E8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2C16D0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EndDeviceCapability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17FC24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по запросу поддерживается функция чтения</w:t>
            </w:r>
          </w:p>
        </w:tc>
      </w:tr>
      <w:tr w:rsidR="002631AA" w:rsidRPr="0050413C" w14:paraId="1E3572D7" w14:textId="77777777" w:rsidTr="0050413C">
        <w:tc>
          <w:tcPr>
            <w:tcW w:w="800" w:type="dxa"/>
            <w:shd w:val="clear" w:color="auto" w:fill="auto"/>
            <w:vAlign w:val="center"/>
          </w:tcPr>
          <w:p w14:paraId="37A5E6C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outageHistory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29388B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0F1545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EndDeviceCapability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53E32F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поддерживается функция истории отключений</w:t>
            </w:r>
          </w:p>
        </w:tc>
      </w:tr>
      <w:tr w:rsidR="002631AA" w:rsidRPr="0050413C" w14:paraId="593F65E2" w14:textId="77777777" w:rsidTr="0050413C">
        <w:tc>
          <w:tcPr>
            <w:tcW w:w="800" w:type="dxa"/>
            <w:shd w:val="clear" w:color="auto" w:fill="auto"/>
            <w:vAlign w:val="center"/>
          </w:tcPr>
          <w:p w14:paraId="03835E6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pressureCompensation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1CA378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5C18EF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EndDeviceCapability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D96477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устройство выполняет компенсацию давления для дозированных величин</w:t>
            </w:r>
          </w:p>
        </w:tc>
      </w:tr>
      <w:tr w:rsidR="002631AA" w:rsidRPr="0050413C" w14:paraId="5FCD4091" w14:textId="77777777" w:rsidTr="0050413C">
        <w:tc>
          <w:tcPr>
            <w:tcW w:w="800" w:type="dxa"/>
            <w:shd w:val="clear" w:color="auto" w:fill="auto"/>
            <w:vAlign w:val="center"/>
          </w:tcPr>
          <w:p w14:paraId="703472E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pricingInfo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729060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BD8E2A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EndDeviceCapability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A7B1B2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поддерживается информация о ценах</w:t>
            </w:r>
          </w:p>
        </w:tc>
      </w:tr>
      <w:tr w:rsidR="002631AA" w:rsidRPr="0050413C" w14:paraId="79CDEFAF" w14:textId="77777777" w:rsidTr="0050413C">
        <w:tc>
          <w:tcPr>
            <w:tcW w:w="800" w:type="dxa"/>
            <w:shd w:val="clear" w:color="auto" w:fill="auto"/>
            <w:vAlign w:val="center"/>
          </w:tcPr>
          <w:p w14:paraId="6032EAB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pulseOutput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C62775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8894C2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EndDeviceCapability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63B3E3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устройство выдает импульсные выходы</w:t>
            </w:r>
          </w:p>
        </w:tc>
      </w:tr>
      <w:tr w:rsidR="002631AA" w:rsidRPr="0050413C" w14:paraId="28CDF026" w14:textId="77777777" w:rsidTr="0050413C">
        <w:tc>
          <w:tcPr>
            <w:tcW w:w="800" w:type="dxa"/>
            <w:shd w:val="clear" w:color="auto" w:fill="auto"/>
            <w:vAlign w:val="center"/>
          </w:tcPr>
          <w:p w14:paraId="6C70FF8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relaysProgramming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607370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DD6094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EndDeviceCapability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72F334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поддерживается функция программирования реле</w:t>
            </w:r>
          </w:p>
        </w:tc>
      </w:tr>
      <w:tr w:rsidR="002631AA" w:rsidRPr="0050413C" w14:paraId="50CC3C1B" w14:textId="77777777" w:rsidTr="0050413C">
        <w:tc>
          <w:tcPr>
            <w:tcW w:w="800" w:type="dxa"/>
            <w:shd w:val="clear" w:color="auto" w:fill="auto"/>
            <w:vAlign w:val="center"/>
          </w:tcPr>
          <w:p w14:paraId="7F82A9B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reverseFlow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2B6798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D60D6A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EndDeviceCapability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716CD3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поддерживается функция обратного направления</w:t>
            </w:r>
          </w:p>
        </w:tc>
      </w:tr>
      <w:tr w:rsidR="002631AA" w:rsidRPr="0050413C" w14:paraId="6A167348" w14:textId="77777777" w:rsidTr="0050413C">
        <w:tc>
          <w:tcPr>
            <w:tcW w:w="800" w:type="dxa"/>
            <w:shd w:val="clear" w:color="auto" w:fill="auto"/>
            <w:vAlign w:val="center"/>
          </w:tcPr>
          <w:p w14:paraId="462AB25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superCompressibilityCompensation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F07DDC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BD54F3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EndDeviceCapability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14D35D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устройство выполняет суперкомпенсацию сжимаемости для измеренных величин</w:t>
            </w:r>
          </w:p>
        </w:tc>
      </w:tr>
      <w:tr w:rsidR="002631AA" w:rsidRPr="0050413C" w14:paraId="57F75351" w14:textId="77777777" w:rsidTr="0050413C">
        <w:tc>
          <w:tcPr>
            <w:tcW w:w="800" w:type="dxa"/>
            <w:shd w:val="clear" w:color="auto" w:fill="auto"/>
            <w:vAlign w:val="center"/>
          </w:tcPr>
          <w:p w14:paraId="7A51819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temperatureCompensation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3E6A34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211BD1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EndDeviceCapability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D8F27D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устройство выполняет температурную компенсацию измеренных величин</w:t>
            </w:r>
          </w:p>
        </w:tc>
      </w:tr>
      <w:tr w:rsidR="002631AA" w:rsidRPr="0050413C" w14:paraId="2BE732C3" w14:textId="77777777" w:rsidTr="0050413C">
        <w:tc>
          <w:tcPr>
            <w:tcW w:w="800" w:type="dxa"/>
            <w:shd w:val="clear" w:color="auto" w:fill="auto"/>
            <w:vAlign w:val="center"/>
          </w:tcPr>
          <w:p w14:paraId="464434D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textMessage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1AB59C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5A0A41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EndDeviceCapability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EC44DB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поддерживается отображение текстовых сообщений</w:t>
            </w:r>
          </w:p>
        </w:tc>
      </w:tr>
      <w:tr w:rsidR="002631AA" w:rsidRPr="0050413C" w14:paraId="4D97EEF2" w14:textId="77777777" w:rsidTr="0050413C">
        <w:tc>
          <w:tcPr>
            <w:tcW w:w="800" w:type="dxa"/>
            <w:shd w:val="clear" w:color="auto" w:fill="auto"/>
            <w:vAlign w:val="center"/>
          </w:tcPr>
          <w:p w14:paraId="5F933A4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waterMetering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E2FB50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7406AF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EndDeviceCapability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D55548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поддерживается функция учета воды</w:t>
            </w:r>
          </w:p>
        </w:tc>
      </w:tr>
    </w:tbl>
    <w:p w14:paraId="58B68D29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88" w:name="_Toc98321970"/>
      <w:r w:rsidRPr="002631AA">
        <w:t>Класс EndDeviceInfo</w:t>
      </w:r>
      <w:bookmarkEnd w:id="88"/>
    </w:p>
    <w:p w14:paraId="6E52302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AssetInfo.</w:t>
      </w:r>
    </w:p>
    <w:p w14:paraId="620EA60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Данные конечного устройства.</w:t>
      </w:r>
    </w:p>
    <w:p w14:paraId="6704549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EndDeviceInfo приведены в таблице 2.5.9:</w:t>
      </w:r>
    </w:p>
    <w:p w14:paraId="2C2E6DAA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2.5.9 Атрибуты класса EndDeviceInfo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4"/>
        <w:gridCol w:w="2110"/>
        <w:gridCol w:w="1560"/>
        <w:gridCol w:w="9492"/>
      </w:tblGrid>
      <w:tr w:rsidR="002631AA" w:rsidRPr="0050413C" w14:paraId="3193682E" w14:textId="77777777" w:rsidTr="0050413C">
        <w:tc>
          <w:tcPr>
            <w:tcW w:w="800" w:type="dxa"/>
            <w:shd w:val="clear" w:color="auto" w:fill="B4C6E7"/>
            <w:vAlign w:val="center"/>
          </w:tcPr>
          <w:p w14:paraId="0C31E4C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12388B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B40415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6B18CD9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E1D7C5F" w14:textId="77777777" w:rsidTr="0050413C">
        <w:tc>
          <w:tcPr>
            <w:tcW w:w="800" w:type="dxa"/>
            <w:shd w:val="clear" w:color="auto" w:fill="auto"/>
            <w:vAlign w:val="center"/>
          </w:tcPr>
          <w:p w14:paraId="7F10763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isSolidState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593FD1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9611E6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DD8B82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Если TRUE, то твердотельное конечное устройство (в отличие от механического или электромеханического устройства)</w:t>
            </w:r>
          </w:p>
        </w:tc>
      </w:tr>
      <w:tr w:rsidR="002631AA" w:rsidRPr="0050413C" w14:paraId="1D5A5720" w14:textId="77777777" w:rsidTr="0050413C">
        <w:tc>
          <w:tcPr>
            <w:tcW w:w="800" w:type="dxa"/>
            <w:shd w:val="clear" w:color="auto" w:fill="auto"/>
            <w:vAlign w:val="center"/>
          </w:tcPr>
          <w:p w14:paraId="3C39180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phaseCount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55AFA3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E3DE2A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72BFB7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Количество фаз, поддерживаемых конечным устройством, обычно 0, 1 или 3</w:t>
            </w:r>
          </w:p>
        </w:tc>
      </w:tr>
      <w:tr w:rsidR="002631AA" w:rsidRPr="0050413C" w14:paraId="7060112B" w14:textId="77777777" w:rsidTr="0050413C">
        <w:tc>
          <w:tcPr>
            <w:tcW w:w="800" w:type="dxa"/>
            <w:shd w:val="clear" w:color="auto" w:fill="auto"/>
            <w:vAlign w:val="center"/>
          </w:tcPr>
          <w:p w14:paraId="2DCD332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ratedCurrent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42F3DE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CurrentFlow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36764C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091B1D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Номинальный ток</w:t>
            </w:r>
          </w:p>
        </w:tc>
      </w:tr>
      <w:tr w:rsidR="002631AA" w:rsidRPr="0050413C" w14:paraId="140E8963" w14:textId="77777777" w:rsidTr="0050413C">
        <w:tc>
          <w:tcPr>
            <w:tcW w:w="800" w:type="dxa"/>
            <w:shd w:val="clear" w:color="auto" w:fill="auto"/>
            <w:vAlign w:val="center"/>
          </w:tcPr>
          <w:p w14:paraId="307F81D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ratedVoltage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6A473E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Voltage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DFF9FF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2A7A26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Номинальное напряжение</w:t>
            </w:r>
          </w:p>
        </w:tc>
      </w:tr>
      <w:tr w:rsidR="002631AA" w:rsidRPr="0050413C" w14:paraId="01A94ABD" w14:textId="77777777" w:rsidTr="0050413C">
        <w:tc>
          <w:tcPr>
            <w:tcW w:w="800" w:type="dxa"/>
            <w:shd w:val="clear" w:color="auto" w:fill="auto"/>
            <w:vAlign w:val="center"/>
          </w:tcPr>
          <w:p w14:paraId="0CB95C6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capability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E19BEA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EndDeviceCapability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CB4804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3A9518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Присущие устройству возможности (то есть функции, которые оно поддерживает)</w:t>
            </w:r>
          </w:p>
        </w:tc>
      </w:tr>
      <w:tr w:rsidR="002631AA" w:rsidRPr="0050413C" w14:paraId="4E5C195D" w14:textId="77777777" w:rsidTr="0050413C">
        <w:tc>
          <w:tcPr>
            <w:tcW w:w="800" w:type="dxa"/>
            <w:shd w:val="clear" w:color="auto" w:fill="auto"/>
            <w:vAlign w:val="center"/>
          </w:tcPr>
          <w:p w14:paraId="56A4EBF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ProductAssetModel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FFCF1C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ProductAssetModel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5D4CB3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F85E2D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Модель материального объекта</w:t>
            </w:r>
          </w:p>
        </w:tc>
      </w:tr>
    </w:tbl>
    <w:p w14:paraId="3E45D4BC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89" w:name="_Toc98321971"/>
      <w:r w:rsidRPr="002631AA">
        <w:t>Класс LifecycleDate</w:t>
      </w:r>
      <w:bookmarkEnd w:id="89"/>
    </w:p>
    <w:p w14:paraId="17FF02D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Даты событий жизненного цикла материального объекта.</w:t>
      </w:r>
    </w:p>
    <w:p w14:paraId="2D1DDEE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LifecycleDate приведены в таблице 2.5.10:</w:t>
      </w:r>
    </w:p>
    <w:p w14:paraId="6DFE39F5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2.5.10 Атрибуты класса LifecycleDate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1096"/>
        <w:gridCol w:w="1462"/>
        <w:gridCol w:w="10727"/>
      </w:tblGrid>
      <w:tr w:rsidR="002631AA" w:rsidRPr="0050413C" w14:paraId="44DE59AE" w14:textId="77777777" w:rsidTr="0050413C">
        <w:tc>
          <w:tcPr>
            <w:tcW w:w="800" w:type="dxa"/>
            <w:shd w:val="clear" w:color="auto" w:fill="B4C6E7"/>
            <w:vAlign w:val="center"/>
          </w:tcPr>
          <w:p w14:paraId="4D02629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F8E0F8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7F7915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2F9010B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433CBCF" w14:textId="77777777" w:rsidTr="0050413C">
        <w:tc>
          <w:tcPr>
            <w:tcW w:w="800" w:type="dxa"/>
            <w:shd w:val="clear" w:color="auto" w:fill="auto"/>
            <w:vAlign w:val="center"/>
          </w:tcPr>
          <w:p w14:paraId="2123453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installationDate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12278F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287617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LifecycleDate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EB3D65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установки</w:t>
            </w:r>
          </w:p>
        </w:tc>
      </w:tr>
      <w:tr w:rsidR="002631AA" w:rsidRPr="0050413C" w14:paraId="6C8FC7A4" w14:textId="77777777" w:rsidTr="0050413C">
        <w:tc>
          <w:tcPr>
            <w:tcW w:w="800" w:type="dxa"/>
            <w:shd w:val="clear" w:color="auto" w:fill="auto"/>
            <w:vAlign w:val="center"/>
          </w:tcPr>
          <w:p w14:paraId="021EB81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manufacturedDate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F8A0A5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DBCD68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LifecycleDate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07FA95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производства</w:t>
            </w:r>
          </w:p>
        </w:tc>
      </w:tr>
      <w:tr w:rsidR="002631AA" w:rsidRPr="0050413C" w14:paraId="603FCA93" w14:textId="77777777" w:rsidTr="0050413C">
        <w:tc>
          <w:tcPr>
            <w:tcW w:w="800" w:type="dxa"/>
            <w:shd w:val="clear" w:color="auto" w:fill="auto"/>
            <w:vAlign w:val="center"/>
          </w:tcPr>
          <w:p w14:paraId="62EACD6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purchaseDate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4D68E6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622092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LifecycleDate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2C5905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покупки</w:t>
            </w:r>
          </w:p>
        </w:tc>
      </w:tr>
      <w:tr w:rsidR="002631AA" w:rsidRPr="0050413C" w14:paraId="38D773D6" w14:textId="77777777" w:rsidTr="0050413C">
        <w:tc>
          <w:tcPr>
            <w:tcW w:w="800" w:type="dxa"/>
            <w:shd w:val="clear" w:color="auto" w:fill="auto"/>
            <w:vAlign w:val="center"/>
          </w:tcPr>
          <w:p w14:paraId="0A4B493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receivedDate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54568D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2D435C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LifecycleDate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2210C0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получения и первого размещения на складе</w:t>
            </w:r>
          </w:p>
        </w:tc>
      </w:tr>
      <w:tr w:rsidR="002631AA" w:rsidRPr="0050413C" w14:paraId="39A4E00F" w14:textId="77777777" w:rsidTr="0050413C">
        <w:tc>
          <w:tcPr>
            <w:tcW w:w="800" w:type="dxa"/>
            <w:shd w:val="clear" w:color="auto" w:fill="auto"/>
            <w:vAlign w:val="center"/>
          </w:tcPr>
          <w:p w14:paraId="3C83A5E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removalDate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18105A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DC2DD5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LifecycleDate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7B22E3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снятия</w:t>
            </w:r>
          </w:p>
        </w:tc>
      </w:tr>
      <w:tr w:rsidR="002631AA" w:rsidRPr="0050413C" w14:paraId="51E845FE" w14:textId="77777777" w:rsidTr="0050413C">
        <w:tc>
          <w:tcPr>
            <w:tcW w:w="800" w:type="dxa"/>
            <w:shd w:val="clear" w:color="auto" w:fill="auto"/>
            <w:vAlign w:val="center"/>
          </w:tcPr>
          <w:p w14:paraId="053469A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retiredDate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6C5189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24CF6D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LifecycleDate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DA5EFA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вывода из эксплуатации</w:t>
            </w:r>
          </w:p>
        </w:tc>
      </w:tr>
    </w:tbl>
    <w:p w14:paraId="56D1F711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90" w:name="_Toc98321972"/>
      <w:r w:rsidRPr="002631AA">
        <w:t>Класс Manufacturer</w:t>
      </w:r>
      <w:bookmarkEnd w:id="90"/>
    </w:p>
    <w:p w14:paraId="5000203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OrganisationRole.</w:t>
      </w:r>
    </w:p>
    <w:p w14:paraId="2FDFC98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Организация, производящая материальные объекты.</w:t>
      </w:r>
    </w:p>
    <w:p w14:paraId="3743E03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Manufacturer приведены в таблице 2.5.11:</w:t>
      </w:r>
    </w:p>
    <w:p w14:paraId="41FD8E73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2.5.11 Атрибуты класса Manufacturer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4461082A" w14:textId="77777777" w:rsidTr="0050413C">
        <w:tc>
          <w:tcPr>
            <w:tcW w:w="800" w:type="dxa"/>
            <w:shd w:val="clear" w:color="auto" w:fill="B4C6E7"/>
            <w:vAlign w:val="center"/>
          </w:tcPr>
          <w:p w14:paraId="374E9DE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E0C95B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3D93FF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6076B09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798C5D4" w14:textId="77777777" w:rsidTr="0050413C">
        <w:tc>
          <w:tcPr>
            <w:tcW w:w="800" w:type="dxa"/>
            <w:shd w:val="clear" w:color="auto" w:fill="auto"/>
            <w:vAlign w:val="center"/>
          </w:tcPr>
          <w:p w14:paraId="59830A6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332CE6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F25667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8D7BDC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226DA824" w14:textId="77777777" w:rsidTr="0050413C">
        <w:tc>
          <w:tcPr>
            <w:tcW w:w="800" w:type="dxa"/>
            <w:shd w:val="clear" w:color="auto" w:fill="auto"/>
            <w:vAlign w:val="center"/>
          </w:tcPr>
          <w:p w14:paraId="0AEA089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F5879F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04D101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77018A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 объекта информационной модели</w:t>
            </w:r>
          </w:p>
        </w:tc>
      </w:tr>
      <w:tr w:rsidR="002631AA" w:rsidRPr="0050413C" w14:paraId="6547E8BB" w14:textId="77777777" w:rsidTr="0050413C">
        <w:tc>
          <w:tcPr>
            <w:tcW w:w="800" w:type="dxa"/>
            <w:shd w:val="clear" w:color="auto" w:fill="auto"/>
            <w:vAlign w:val="center"/>
          </w:tcPr>
          <w:p w14:paraId="63D823D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5E4339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E9B258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0FC975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12B84A3E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91" w:name="_Toc98321973"/>
      <w:r w:rsidRPr="002631AA">
        <w:t>Класс Meter</w:t>
      </w:r>
      <w:bookmarkEnd w:id="91"/>
    </w:p>
    <w:p w14:paraId="4304ED1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EndDevice.</w:t>
      </w:r>
    </w:p>
    <w:p w14:paraId="2F093B0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Устройство учета электроэнергии, которые выполняют измерительную функцию в точке поставки.</w:t>
      </w:r>
    </w:p>
    <w:p w14:paraId="102ACFB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lastRenderedPageBreak/>
        <w:tab/>
      </w:r>
      <w:r w:rsidRPr="002631AA">
        <w:rPr>
          <w:lang w:val="x-none" w:eastAsia="x-none"/>
        </w:rPr>
        <w:tab/>
        <w:t>Атрибуты класса Meter приведены в таблице 2.5.12:</w:t>
      </w:r>
    </w:p>
    <w:p w14:paraId="55706F15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2.5.12 Атрибуты класса Meter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2"/>
        <w:gridCol w:w="2722"/>
        <w:gridCol w:w="1658"/>
        <w:gridCol w:w="8684"/>
      </w:tblGrid>
      <w:tr w:rsidR="002631AA" w:rsidRPr="0050413C" w14:paraId="389CBB0C" w14:textId="77777777" w:rsidTr="0050413C">
        <w:tc>
          <w:tcPr>
            <w:tcW w:w="800" w:type="dxa"/>
            <w:shd w:val="clear" w:color="auto" w:fill="B4C6E7"/>
            <w:vAlign w:val="center"/>
          </w:tcPr>
          <w:p w14:paraId="5562684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B4711A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07C434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2A2DC2F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01947C4" w14:textId="77777777" w:rsidTr="0050413C">
        <w:tc>
          <w:tcPr>
            <w:tcW w:w="800" w:type="dxa"/>
            <w:shd w:val="clear" w:color="auto" w:fill="auto"/>
            <w:vAlign w:val="center"/>
          </w:tcPr>
          <w:p w14:paraId="6FC07BD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65D02E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94589D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BC7190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0167DB13" w14:textId="77777777" w:rsidTr="0050413C">
        <w:tc>
          <w:tcPr>
            <w:tcW w:w="800" w:type="dxa"/>
            <w:shd w:val="clear" w:color="auto" w:fill="auto"/>
            <w:vAlign w:val="center"/>
          </w:tcPr>
          <w:p w14:paraId="04E2F2A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amrSystem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18409A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173E1E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5AD38C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Автоматизированная система считывания показаний приборов учёта, отвечающая за связь с этим конечным устройством</w:t>
            </w:r>
          </w:p>
        </w:tc>
      </w:tr>
      <w:tr w:rsidR="002631AA" w:rsidRPr="0050413C" w14:paraId="231F75E8" w14:textId="77777777" w:rsidTr="0050413C">
        <w:tc>
          <w:tcPr>
            <w:tcW w:w="800" w:type="dxa"/>
            <w:shd w:val="clear" w:color="auto" w:fill="auto"/>
            <w:vAlign w:val="center"/>
          </w:tcPr>
          <w:p w14:paraId="084C24E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baselineCondition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C30397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11A3CA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695926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Состояние материального объекта на складе или во время установки</w:t>
            </w:r>
          </w:p>
        </w:tc>
      </w:tr>
      <w:tr w:rsidR="002631AA" w:rsidRPr="0050413C" w14:paraId="03EF4B32" w14:textId="77777777" w:rsidTr="0050413C">
        <w:tc>
          <w:tcPr>
            <w:tcW w:w="800" w:type="dxa"/>
            <w:shd w:val="clear" w:color="auto" w:fill="auto"/>
            <w:vAlign w:val="center"/>
          </w:tcPr>
          <w:p w14:paraId="08FB06F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baselineLossOfLife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148239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PerCent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789AE6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7F52DE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Всякий раз, когда материальный объект восстанавливается, процент ожидаемого срока службы для материального объекта, когда он был новым; ноль для новых устройств</w:t>
            </w:r>
          </w:p>
        </w:tc>
      </w:tr>
      <w:tr w:rsidR="002631AA" w:rsidRPr="0050413C" w14:paraId="2554BDBB" w14:textId="77777777" w:rsidTr="0050413C">
        <w:tc>
          <w:tcPr>
            <w:tcW w:w="800" w:type="dxa"/>
            <w:shd w:val="clear" w:color="auto" w:fill="auto"/>
            <w:vAlign w:val="center"/>
          </w:tcPr>
          <w:p w14:paraId="0E2460D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formNumber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4A3908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1ECCAB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429740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Обозначение формы прибора учёта в соответствии с ANSI C12.10 или другим применимым стандартом. Буквенно-цифровое обозначение, обозначающее схему, для которой применяется прибор учёта, и его конкретное расположение клемм</w:t>
            </w:r>
          </w:p>
        </w:tc>
      </w:tr>
      <w:tr w:rsidR="002631AA" w:rsidRPr="0050413C" w14:paraId="00B00C64" w14:textId="77777777" w:rsidTr="0050413C">
        <w:tc>
          <w:tcPr>
            <w:tcW w:w="800" w:type="dxa"/>
            <w:shd w:val="clear" w:color="auto" w:fill="auto"/>
            <w:vAlign w:val="center"/>
          </w:tcPr>
          <w:p w14:paraId="3EFF879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isVirtual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C00E7A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9C4801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272944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Если TRUE, то физического устройства не существует. Например, виртуальный прибор учёта может быть определен для агрегирования потребления для двух или более физических приборов учёта. В противном случае это физическое аппаратное устройство</w:t>
            </w:r>
          </w:p>
        </w:tc>
      </w:tr>
      <w:tr w:rsidR="002631AA" w:rsidRPr="0050413C" w14:paraId="38AD3ED0" w14:textId="77777777" w:rsidTr="0050413C">
        <w:tc>
          <w:tcPr>
            <w:tcW w:w="800" w:type="dxa"/>
            <w:shd w:val="clear" w:color="auto" w:fill="auto"/>
            <w:vAlign w:val="center"/>
          </w:tcPr>
          <w:p w14:paraId="7CD8179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lotNumber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90D123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580175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E0CB5F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Номер партии</w:t>
            </w:r>
          </w:p>
        </w:tc>
      </w:tr>
      <w:tr w:rsidR="002631AA" w:rsidRPr="0050413C" w14:paraId="4144F7BD" w14:textId="77777777" w:rsidTr="0050413C">
        <w:tc>
          <w:tcPr>
            <w:tcW w:w="800" w:type="dxa"/>
            <w:shd w:val="clear" w:color="auto" w:fill="auto"/>
            <w:vAlign w:val="center"/>
          </w:tcPr>
          <w:p w14:paraId="694F7DF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purchasePrice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9A1373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Money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8D1015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52C585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Цена</w:t>
            </w:r>
          </w:p>
        </w:tc>
      </w:tr>
      <w:tr w:rsidR="002631AA" w:rsidRPr="0050413C" w14:paraId="3BB794DF" w14:textId="77777777" w:rsidTr="0050413C">
        <w:tc>
          <w:tcPr>
            <w:tcW w:w="800" w:type="dxa"/>
            <w:shd w:val="clear" w:color="auto" w:fill="auto"/>
            <w:vAlign w:val="center"/>
          </w:tcPr>
          <w:p w14:paraId="0DE0DF1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serialNumber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6DBF9A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0057C9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D8AAA6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Серийный номер</w:t>
            </w:r>
          </w:p>
        </w:tc>
      </w:tr>
      <w:tr w:rsidR="002631AA" w:rsidRPr="0050413C" w14:paraId="60B9E8EE" w14:textId="77777777" w:rsidTr="0050413C">
        <w:tc>
          <w:tcPr>
            <w:tcW w:w="800" w:type="dxa"/>
            <w:shd w:val="clear" w:color="auto" w:fill="auto"/>
            <w:vAlign w:val="center"/>
          </w:tcPr>
          <w:p w14:paraId="0CD700F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timeZoneOffset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F4D927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Minutes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DF8038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EABD29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Смещение часового пояса относительно GMT в минутах, в зависимости от местоположения устройства</w:t>
            </w:r>
          </w:p>
        </w:tc>
      </w:tr>
      <w:tr w:rsidR="002631AA" w:rsidRPr="0050413C" w14:paraId="7A191912" w14:textId="77777777" w:rsidTr="0050413C">
        <w:tc>
          <w:tcPr>
            <w:tcW w:w="800" w:type="dxa"/>
            <w:shd w:val="clear" w:color="auto" w:fill="auto"/>
            <w:vAlign w:val="center"/>
          </w:tcPr>
          <w:p w14:paraId="5729CDA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9C3355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0E1405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C6F04D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Классификация материального объекта и их подтипов в соответствии с их корпоративными стандартами, практикой и существующими ИТ-системами</w:t>
            </w:r>
          </w:p>
        </w:tc>
      </w:tr>
      <w:tr w:rsidR="002631AA" w:rsidRPr="0050413C" w14:paraId="45FAEDED" w14:textId="77777777" w:rsidTr="0050413C">
        <w:tc>
          <w:tcPr>
            <w:tcW w:w="800" w:type="dxa"/>
            <w:shd w:val="clear" w:color="auto" w:fill="auto"/>
            <w:vAlign w:val="center"/>
          </w:tcPr>
          <w:p w14:paraId="2FE3C2A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utcNumber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FAF1E9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C34665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147AE6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Уникально отслеживаемый товарный номер (UTC)</w:t>
            </w:r>
          </w:p>
        </w:tc>
      </w:tr>
      <w:tr w:rsidR="002631AA" w:rsidRPr="0050413C" w14:paraId="129441EC" w14:textId="77777777" w:rsidTr="0050413C">
        <w:tc>
          <w:tcPr>
            <w:tcW w:w="800" w:type="dxa"/>
            <w:shd w:val="clear" w:color="auto" w:fill="auto"/>
            <w:vAlign w:val="center"/>
          </w:tcPr>
          <w:p w14:paraId="468679A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FF5223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A2E035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244559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Записи активности материального объекта</w:t>
            </w:r>
          </w:p>
        </w:tc>
      </w:tr>
      <w:tr w:rsidR="002631AA" w:rsidRPr="0050413C" w14:paraId="3421D73A" w14:textId="77777777" w:rsidTr="0050413C">
        <w:tc>
          <w:tcPr>
            <w:tcW w:w="800" w:type="dxa"/>
            <w:shd w:val="clear" w:color="auto" w:fill="auto"/>
            <w:vAlign w:val="center"/>
          </w:tcPr>
          <w:p w14:paraId="5CB1B9D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ConfigurationEvents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932C24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ConfigurationEvent[]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B52C8A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1E75E8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События конфигурирования материального объекта</w:t>
            </w:r>
          </w:p>
        </w:tc>
      </w:tr>
      <w:tr w:rsidR="002631AA" w:rsidRPr="0050413C" w14:paraId="08A49669" w14:textId="77777777" w:rsidTr="0050413C">
        <w:tc>
          <w:tcPr>
            <w:tcW w:w="800" w:type="dxa"/>
            <w:shd w:val="clear" w:color="auto" w:fill="auto"/>
            <w:vAlign w:val="center"/>
          </w:tcPr>
          <w:p w14:paraId="114AADC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CustomAttributes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8F97FB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UserAttribute[]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6A6445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398669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специализированных атрибутов</w:t>
            </w:r>
          </w:p>
        </w:tc>
      </w:tr>
      <w:tr w:rsidR="002631AA" w:rsidRPr="0050413C" w14:paraId="0E270DAD" w14:textId="77777777" w:rsidTr="0050413C">
        <w:tc>
          <w:tcPr>
            <w:tcW w:w="800" w:type="dxa"/>
            <w:shd w:val="clear" w:color="auto" w:fill="auto"/>
            <w:vAlign w:val="center"/>
          </w:tcPr>
          <w:p w14:paraId="2D2AEEA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312FC9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A724C2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DE17A8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Клиент, владеющий конечным устройством</w:t>
            </w:r>
          </w:p>
        </w:tc>
      </w:tr>
      <w:tr w:rsidR="002631AA" w:rsidRPr="0050413C" w14:paraId="0344F1F9" w14:textId="77777777" w:rsidTr="0050413C">
        <w:tc>
          <w:tcPr>
            <w:tcW w:w="800" w:type="dxa"/>
            <w:shd w:val="clear" w:color="auto" w:fill="auto"/>
            <w:vAlign w:val="center"/>
          </w:tcPr>
          <w:p w14:paraId="0B445DE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8D2EEE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F25316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0E3EE9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Электронный адрес</w:t>
            </w:r>
          </w:p>
        </w:tc>
      </w:tr>
      <w:tr w:rsidR="002631AA" w:rsidRPr="0050413C" w14:paraId="43DD5DB7" w14:textId="77777777" w:rsidTr="0050413C">
        <w:tc>
          <w:tcPr>
            <w:tcW w:w="800" w:type="dxa"/>
            <w:shd w:val="clear" w:color="auto" w:fill="auto"/>
            <w:vAlign w:val="center"/>
          </w:tcPr>
          <w:p w14:paraId="07038C2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EndDeviceFunctions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E23FAC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ComFunction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558698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BD4D79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Ссылка на экземпляр класса</w:t>
            </w:r>
          </w:p>
          <w:p w14:paraId="4F607E6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Коммуникационная функция коммуникационного оборудования или устройства, такого как прибор учёта</w:t>
            </w:r>
          </w:p>
        </w:tc>
      </w:tr>
      <w:tr w:rsidR="002631AA" w:rsidRPr="0050413C" w14:paraId="616E7666" w14:textId="77777777" w:rsidTr="0050413C">
        <w:tc>
          <w:tcPr>
            <w:tcW w:w="800" w:type="dxa"/>
            <w:shd w:val="clear" w:color="auto" w:fill="auto"/>
            <w:vAlign w:val="center"/>
          </w:tcPr>
          <w:p w14:paraId="1E610B0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EndDeviceFunctions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BF1B5D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ConnectDisconnectFunction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2D98A7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EA2BCA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Ссылка на экземпляр класса</w:t>
            </w:r>
          </w:p>
          <w:p w14:paraId="442BDA9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Функция, которая отключает и повторно подключает нагрузку клиента при определенных условиях</w:t>
            </w:r>
          </w:p>
        </w:tc>
      </w:tr>
      <w:tr w:rsidR="002631AA" w:rsidRPr="0050413C" w14:paraId="2288256E" w14:textId="77777777" w:rsidTr="0050413C">
        <w:tc>
          <w:tcPr>
            <w:tcW w:w="800" w:type="dxa"/>
            <w:shd w:val="clear" w:color="auto" w:fill="auto"/>
            <w:vAlign w:val="center"/>
          </w:tcPr>
          <w:p w14:paraId="65C11E3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EndDeviceFunctions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CB0104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SimpleEndDeviceFunction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96E0CE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DF2A75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Ссылка на экземпляр класса</w:t>
            </w:r>
          </w:p>
          <w:p w14:paraId="010B1DF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Простая функция конечного устройства, отличающаяся "видом"</w:t>
            </w:r>
          </w:p>
        </w:tc>
      </w:tr>
      <w:tr w:rsidR="002631AA" w:rsidRPr="0050413C" w14:paraId="5870453C" w14:textId="77777777" w:rsidTr="0050413C">
        <w:tc>
          <w:tcPr>
            <w:tcW w:w="800" w:type="dxa"/>
            <w:shd w:val="clear" w:color="auto" w:fill="auto"/>
            <w:vAlign w:val="center"/>
          </w:tcPr>
          <w:p w14:paraId="5C10AB0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EndDeviceInfo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67D13A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EndDeviceInfo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766C39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C69F88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Данные конечного устройства</w:t>
            </w:r>
          </w:p>
        </w:tc>
      </w:tr>
      <w:tr w:rsidR="002631AA" w:rsidRPr="0050413C" w14:paraId="6B9D4AC5" w14:textId="77777777" w:rsidTr="0050413C">
        <w:tc>
          <w:tcPr>
            <w:tcW w:w="800" w:type="dxa"/>
            <w:shd w:val="clear" w:color="auto" w:fill="auto"/>
            <w:vAlign w:val="center"/>
          </w:tcPr>
          <w:p w14:paraId="661CE1B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lifecycleDate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D0D12C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LifecycleDate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9967DE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D694C3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Даты жизненного цикла материального объекта</w:t>
            </w:r>
          </w:p>
        </w:tc>
      </w:tr>
      <w:tr w:rsidR="002631AA" w:rsidRPr="0050413C" w14:paraId="591B3B96" w14:textId="77777777" w:rsidTr="0050413C">
        <w:tc>
          <w:tcPr>
            <w:tcW w:w="800" w:type="dxa"/>
            <w:shd w:val="clear" w:color="auto" w:fill="auto"/>
            <w:vAlign w:val="center"/>
          </w:tcPr>
          <w:p w14:paraId="0C4A464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MeterMultipliers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876DC0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MeterMultiplier[]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2E4926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5D21FD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Коэффициенты, применяемые на приборе учёта</w:t>
            </w:r>
          </w:p>
        </w:tc>
      </w:tr>
      <w:tr w:rsidR="002631AA" w:rsidRPr="0050413C" w14:paraId="657CEF5B" w14:textId="77777777" w:rsidTr="0050413C">
        <w:tc>
          <w:tcPr>
            <w:tcW w:w="800" w:type="dxa"/>
            <w:shd w:val="clear" w:color="auto" w:fill="auto"/>
            <w:vAlign w:val="center"/>
          </w:tcPr>
          <w:p w14:paraId="04C9DF3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F84B57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1318AF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4ABFFB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  <w:tr w:rsidR="002631AA" w:rsidRPr="0050413C" w14:paraId="3D694E08" w14:textId="77777777" w:rsidTr="0050413C">
        <w:tc>
          <w:tcPr>
            <w:tcW w:w="800" w:type="dxa"/>
            <w:shd w:val="clear" w:color="auto" w:fill="auto"/>
            <w:vAlign w:val="center"/>
          </w:tcPr>
          <w:p w14:paraId="04F76FE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Seals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38C650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Seal[]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C0BB5C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AssetContainer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84941A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Пломбы, применяемые к контейнеру материальных объектов</w:t>
            </w:r>
          </w:p>
        </w:tc>
      </w:tr>
      <w:tr w:rsidR="002631AA" w:rsidRPr="0050413C" w14:paraId="5350F6FB" w14:textId="77777777" w:rsidTr="0050413C">
        <w:tc>
          <w:tcPr>
            <w:tcW w:w="800" w:type="dxa"/>
            <w:shd w:val="clear" w:color="auto" w:fill="auto"/>
            <w:vAlign w:val="center"/>
          </w:tcPr>
          <w:p w14:paraId="0BE36DF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EFF37A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007237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CE75FB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Состояние</w:t>
            </w:r>
          </w:p>
        </w:tc>
      </w:tr>
      <w:tr w:rsidR="002631AA" w:rsidRPr="0050413C" w14:paraId="5CA69A9E" w14:textId="77777777" w:rsidTr="0050413C">
        <w:tc>
          <w:tcPr>
            <w:tcW w:w="800" w:type="dxa"/>
            <w:shd w:val="clear" w:color="auto" w:fill="auto"/>
            <w:vAlign w:val="center"/>
          </w:tcPr>
          <w:p w14:paraId="641FD7D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4A953F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F05F46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27EFC6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Точка поставки, к которой относится конечное устройство</w:t>
            </w:r>
          </w:p>
        </w:tc>
      </w:tr>
    </w:tbl>
    <w:p w14:paraId="7E868201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92" w:name="_Toc98321974"/>
      <w:r w:rsidRPr="002631AA">
        <w:t>Класс MeterMultiplier</w:t>
      </w:r>
      <w:bookmarkEnd w:id="92"/>
    </w:p>
    <w:p w14:paraId="093652B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040FA46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Коэффициент, применяемый на приборе учёта.</w:t>
      </w:r>
    </w:p>
    <w:p w14:paraId="6723A5B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MeterMultiplier приведены в таблице 2.5.13:</w:t>
      </w:r>
    </w:p>
    <w:p w14:paraId="5D9844B3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2.5.13 Атрибуты класса MeterMultiplier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2074"/>
        <w:gridCol w:w="1658"/>
        <w:gridCol w:w="9804"/>
      </w:tblGrid>
      <w:tr w:rsidR="002631AA" w:rsidRPr="0050413C" w14:paraId="371E37DE" w14:textId="77777777" w:rsidTr="0050413C">
        <w:tc>
          <w:tcPr>
            <w:tcW w:w="800" w:type="dxa"/>
            <w:shd w:val="clear" w:color="auto" w:fill="B4C6E7"/>
            <w:vAlign w:val="center"/>
          </w:tcPr>
          <w:p w14:paraId="3590793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2872C4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6BAEFA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1C8861D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5D843DD" w14:textId="77777777" w:rsidTr="0050413C">
        <w:tc>
          <w:tcPr>
            <w:tcW w:w="800" w:type="dxa"/>
            <w:shd w:val="clear" w:color="auto" w:fill="auto"/>
            <w:vAlign w:val="center"/>
          </w:tcPr>
          <w:p w14:paraId="1D52136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0BFCC8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91757E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F93029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70EA4C33" w14:textId="77777777" w:rsidTr="0050413C">
        <w:tc>
          <w:tcPr>
            <w:tcW w:w="800" w:type="dxa"/>
            <w:shd w:val="clear" w:color="auto" w:fill="auto"/>
            <w:vAlign w:val="center"/>
          </w:tcPr>
          <w:p w14:paraId="74B02E4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5ED48F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MeterMultiplierKind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B1420E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MeterMultiplier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E3E8E6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Вид коэффициента</w:t>
            </w:r>
          </w:p>
        </w:tc>
      </w:tr>
      <w:tr w:rsidR="002631AA" w:rsidRPr="0050413C" w14:paraId="656D46A4" w14:textId="77777777" w:rsidTr="0050413C">
        <w:tc>
          <w:tcPr>
            <w:tcW w:w="800" w:type="dxa"/>
            <w:shd w:val="clear" w:color="auto" w:fill="auto"/>
            <w:vAlign w:val="center"/>
          </w:tcPr>
          <w:p w14:paraId="677A3CA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776DEA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Double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648F87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MeterMultiplier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871163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Значение коэффициента</w:t>
            </w:r>
          </w:p>
        </w:tc>
      </w:tr>
      <w:tr w:rsidR="002631AA" w:rsidRPr="0050413C" w14:paraId="4A87BC1C" w14:textId="77777777" w:rsidTr="0050413C">
        <w:tc>
          <w:tcPr>
            <w:tcW w:w="800" w:type="dxa"/>
            <w:shd w:val="clear" w:color="auto" w:fill="auto"/>
            <w:vAlign w:val="center"/>
          </w:tcPr>
          <w:p w14:paraId="2C3BF08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288051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737780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60575D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54485EC1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93" w:name="_Toc98321975"/>
      <w:r w:rsidRPr="002631AA">
        <w:t>Класс Name</w:t>
      </w:r>
      <w:bookmarkEnd w:id="93"/>
    </w:p>
    <w:p w14:paraId="7767F11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Типизированное дополнительное наименование.</w:t>
      </w:r>
    </w:p>
    <w:p w14:paraId="699A186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Name приведены в таблице 2.5.14:</w:t>
      </w:r>
    </w:p>
    <w:p w14:paraId="57A67DFB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2.5.14 Атрибуты класса Name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194"/>
        <w:gridCol w:w="975"/>
        <w:gridCol w:w="11367"/>
      </w:tblGrid>
      <w:tr w:rsidR="002631AA" w:rsidRPr="0050413C" w14:paraId="48E6B306" w14:textId="77777777" w:rsidTr="0050413C">
        <w:tc>
          <w:tcPr>
            <w:tcW w:w="800" w:type="dxa"/>
            <w:shd w:val="clear" w:color="auto" w:fill="B4C6E7"/>
            <w:vAlign w:val="center"/>
          </w:tcPr>
          <w:p w14:paraId="293BF53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C3B934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48CEEA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7DABF51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95D00E3" w14:textId="77777777" w:rsidTr="0050413C">
        <w:tc>
          <w:tcPr>
            <w:tcW w:w="800" w:type="dxa"/>
            <w:shd w:val="clear" w:color="auto" w:fill="auto"/>
            <w:vAlign w:val="center"/>
          </w:tcPr>
          <w:p w14:paraId="556EB93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3C4F44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5DC64E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318616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</w:tr>
      <w:tr w:rsidR="002631AA" w:rsidRPr="0050413C" w14:paraId="5A0039E1" w14:textId="77777777" w:rsidTr="0050413C">
        <w:tc>
          <w:tcPr>
            <w:tcW w:w="800" w:type="dxa"/>
            <w:shd w:val="clear" w:color="auto" w:fill="auto"/>
            <w:vAlign w:val="center"/>
          </w:tcPr>
          <w:p w14:paraId="4FF7C9E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00A4B2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5F32BD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CE64C0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 наименования</w:t>
            </w:r>
          </w:p>
        </w:tc>
      </w:tr>
    </w:tbl>
    <w:p w14:paraId="55B95E8E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94" w:name="_Toc98321976"/>
      <w:r w:rsidRPr="002631AA">
        <w:t>Класс NameType</w:t>
      </w:r>
      <w:bookmarkEnd w:id="94"/>
    </w:p>
    <w:p w14:paraId="436D440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Тип наименования.</w:t>
      </w:r>
    </w:p>
    <w:p w14:paraId="51D8981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NameType приведены в таблице 2.5.15:</w:t>
      </w:r>
    </w:p>
    <w:p w14:paraId="7D4F7D5F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2.5.15 Атрибуты класса NameType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3"/>
        <w:gridCol w:w="1194"/>
        <w:gridCol w:w="11369"/>
      </w:tblGrid>
      <w:tr w:rsidR="002631AA" w:rsidRPr="0050413C" w14:paraId="064300E8" w14:textId="77777777" w:rsidTr="0050413C">
        <w:tc>
          <w:tcPr>
            <w:tcW w:w="800" w:type="dxa"/>
            <w:shd w:val="clear" w:color="auto" w:fill="B4C6E7"/>
            <w:vAlign w:val="center"/>
          </w:tcPr>
          <w:p w14:paraId="6D89AF9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6229E2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91A3E1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4ECC14B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C97E894" w14:textId="77777777" w:rsidTr="0050413C">
        <w:tc>
          <w:tcPr>
            <w:tcW w:w="800" w:type="dxa"/>
            <w:shd w:val="clear" w:color="auto" w:fill="auto"/>
            <w:vAlign w:val="center"/>
          </w:tcPr>
          <w:p w14:paraId="53866AA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description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6B615C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26E6B5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1184EE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Описатель типа наименования</w:t>
            </w:r>
          </w:p>
        </w:tc>
      </w:tr>
      <w:tr w:rsidR="002631AA" w:rsidRPr="0050413C" w14:paraId="3BDD7A1D" w14:textId="77777777" w:rsidTr="0050413C">
        <w:tc>
          <w:tcPr>
            <w:tcW w:w="800" w:type="dxa"/>
            <w:shd w:val="clear" w:color="auto" w:fill="auto"/>
            <w:vAlign w:val="center"/>
          </w:tcPr>
          <w:p w14:paraId="1AC26ED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023690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981F8F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A39862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 типа наименования</w:t>
            </w:r>
          </w:p>
        </w:tc>
      </w:tr>
    </w:tbl>
    <w:p w14:paraId="3AA2777D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95" w:name="_Toc98321977"/>
      <w:r w:rsidRPr="002631AA">
        <w:t>Класс ProductAssetModel</w:t>
      </w:r>
      <w:bookmarkEnd w:id="95"/>
    </w:p>
    <w:p w14:paraId="05CEBEC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677A370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Модель материального объекта конкретного производителя.</w:t>
      </w:r>
    </w:p>
    <w:p w14:paraId="569EEE9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ProductAssetModel приведены в таблице 2.5.16:</w:t>
      </w:r>
    </w:p>
    <w:p w14:paraId="2A344D9B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2.5.16 Атрибуты класса ProductAssetModel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2318"/>
        <w:gridCol w:w="1964"/>
        <w:gridCol w:w="8575"/>
      </w:tblGrid>
      <w:tr w:rsidR="002631AA" w:rsidRPr="0050413C" w14:paraId="0E8495DC" w14:textId="77777777" w:rsidTr="0050413C">
        <w:tc>
          <w:tcPr>
            <w:tcW w:w="800" w:type="dxa"/>
            <w:shd w:val="clear" w:color="auto" w:fill="B4C6E7"/>
            <w:vAlign w:val="center"/>
          </w:tcPr>
          <w:p w14:paraId="33920DF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52EDB0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1967A8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34E69F9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A375C5E" w14:textId="77777777" w:rsidTr="0050413C">
        <w:tc>
          <w:tcPr>
            <w:tcW w:w="800" w:type="dxa"/>
            <w:shd w:val="clear" w:color="auto" w:fill="auto"/>
            <w:vAlign w:val="center"/>
          </w:tcPr>
          <w:p w14:paraId="0F75C90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corporateStandardKind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4ADDC8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CorporateStandardKind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CF2B9E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ProductAssetModel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6D1D07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Вид корпоративного стандарта модели материального объекта</w:t>
            </w:r>
          </w:p>
        </w:tc>
      </w:tr>
      <w:tr w:rsidR="002631AA" w:rsidRPr="0050413C" w14:paraId="293EC117" w14:textId="77777777" w:rsidTr="0050413C">
        <w:tc>
          <w:tcPr>
            <w:tcW w:w="800" w:type="dxa"/>
            <w:shd w:val="clear" w:color="auto" w:fill="auto"/>
            <w:vAlign w:val="center"/>
          </w:tcPr>
          <w:p w14:paraId="48DF54A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modelNumber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ABF174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FEC063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ProductAssetModel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CB7FBA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Номер модели производителя</w:t>
            </w:r>
          </w:p>
        </w:tc>
      </w:tr>
      <w:tr w:rsidR="002631AA" w:rsidRPr="0050413C" w14:paraId="6E47309E" w14:textId="77777777" w:rsidTr="0050413C">
        <w:tc>
          <w:tcPr>
            <w:tcW w:w="800" w:type="dxa"/>
            <w:shd w:val="clear" w:color="auto" w:fill="auto"/>
            <w:vAlign w:val="center"/>
          </w:tcPr>
          <w:p w14:paraId="67824D6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modelVersion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CE004D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92599B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ProductAssetModel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2861E5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Номер версии модели продукта, указывающий на год выпуска продукта</w:t>
            </w:r>
          </w:p>
        </w:tc>
      </w:tr>
      <w:tr w:rsidR="002631AA" w:rsidRPr="0050413C" w14:paraId="30E23C0A" w14:textId="77777777" w:rsidTr="0050413C">
        <w:tc>
          <w:tcPr>
            <w:tcW w:w="800" w:type="dxa"/>
            <w:shd w:val="clear" w:color="auto" w:fill="auto"/>
            <w:vAlign w:val="center"/>
          </w:tcPr>
          <w:p w14:paraId="3C211A0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CEF8BD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AssetModelUsageKind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CD41A5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ProductAssetModel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003125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Предполагаемое использование для модели материального объекта</w:t>
            </w:r>
          </w:p>
        </w:tc>
      </w:tr>
      <w:tr w:rsidR="002631AA" w:rsidRPr="0050413C" w14:paraId="2BD922C9" w14:textId="77777777" w:rsidTr="0050413C">
        <w:tc>
          <w:tcPr>
            <w:tcW w:w="800" w:type="dxa"/>
            <w:shd w:val="clear" w:color="auto" w:fill="auto"/>
            <w:vAlign w:val="center"/>
          </w:tcPr>
          <w:p w14:paraId="72260F3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Manufacturer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922AB0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Manufacturer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208746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ProductAssetModel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967529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Производитель модели материального объекта</w:t>
            </w:r>
          </w:p>
        </w:tc>
      </w:tr>
    </w:tbl>
    <w:p w14:paraId="44184A04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96" w:name="_Toc98321978"/>
      <w:r w:rsidRPr="002631AA">
        <w:lastRenderedPageBreak/>
        <w:t>Класс RationalNumber</w:t>
      </w:r>
      <w:bookmarkEnd w:id="96"/>
    </w:p>
    <w:p w14:paraId="72DC62D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Рациональное число = "числитель" / "знаменатель".</w:t>
      </w:r>
    </w:p>
    <w:p w14:paraId="0BC9388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RationalNumber приведены в таблице 2.5.17:</w:t>
      </w:r>
    </w:p>
    <w:p w14:paraId="4189C20C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2.5.17 Атрибуты класса RationalNumber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53"/>
        <w:gridCol w:w="1683"/>
        <w:gridCol w:w="10900"/>
      </w:tblGrid>
      <w:tr w:rsidR="002631AA" w:rsidRPr="0050413C" w14:paraId="4750E303" w14:textId="77777777" w:rsidTr="0050413C">
        <w:tc>
          <w:tcPr>
            <w:tcW w:w="800" w:type="dxa"/>
            <w:shd w:val="clear" w:color="auto" w:fill="B4C6E7"/>
            <w:vAlign w:val="center"/>
          </w:tcPr>
          <w:p w14:paraId="5CE612A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165CD9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98D9DB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08E7FFE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BC1C036" w14:textId="77777777" w:rsidTr="0050413C">
        <w:tc>
          <w:tcPr>
            <w:tcW w:w="800" w:type="dxa"/>
            <w:shd w:val="clear" w:color="auto" w:fill="auto"/>
            <w:vAlign w:val="center"/>
          </w:tcPr>
          <w:p w14:paraId="0521B65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denominator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95E0A8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7C73A8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RationalNumber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11D4A8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Знаменатель. Значение 1 указывает, что число является простым целым числом</w:t>
            </w:r>
          </w:p>
        </w:tc>
      </w:tr>
      <w:tr w:rsidR="002631AA" w:rsidRPr="0050413C" w14:paraId="408F0E0A" w14:textId="77777777" w:rsidTr="0050413C">
        <w:tc>
          <w:tcPr>
            <w:tcW w:w="800" w:type="dxa"/>
            <w:shd w:val="clear" w:color="auto" w:fill="auto"/>
            <w:vAlign w:val="center"/>
          </w:tcPr>
          <w:p w14:paraId="52F7D24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numerator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84AAE9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4194EB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RationalNumber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9EDBD9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Числитель</w:t>
            </w:r>
          </w:p>
        </w:tc>
      </w:tr>
    </w:tbl>
    <w:p w14:paraId="4B1A7AB6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97" w:name="_Toc98321979"/>
      <w:r w:rsidRPr="002631AA">
        <w:t>Класс ReadingInterharmonic</w:t>
      </w:r>
      <w:bookmarkEnd w:id="97"/>
    </w:p>
    <w:p w14:paraId="51E2733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Интергармоники представляются в виде рационального числа "числитель" / "знаменатель", а гармоники представляются с использованием того же механизма и идентифицируются "знаменателем" =1.</w:t>
      </w:r>
    </w:p>
    <w:p w14:paraId="776B737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ReadingInterharmonic приведены в таблице 2.5.18:</w:t>
      </w:r>
    </w:p>
    <w:p w14:paraId="7039EF60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2.5.18 Атрибуты класса ReadingInterharmonic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34"/>
        <w:gridCol w:w="2196"/>
        <w:gridCol w:w="10406"/>
      </w:tblGrid>
      <w:tr w:rsidR="002631AA" w:rsidRPr="0050413C" w14:paraId="250D0608" w14:textId="77777777" w:rsidTr="0050413C">
        <w:tc>
          <w:tcPr>
            <w:tcW w:w="800" w:type="dxa"/>
            <w:shd w:val="clear" w:color="auto" w:fill="B4C6E7"/>
            <w:vAlign w:val="center"/>
          </w:tcPr>
          <w:p w14:paraId="79A130F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7E0F7C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C8F85F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3912E5F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B1E48B9" w14:textId="77777777" w:rsidTr="0050413C">
        <w:tc>
          <w:tcPr>
            <w:tcW w:w="800" w:type="dxa"/>
            <w:shd w:val="clear" w:color="auto" w:fill="auto"/>
            <w:vAlign w:val="center"/>
          </w:tcPr>
          <w:p w14:paraId="7FAD177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denominator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E699FF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52ADD6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ReadingInterharmonic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87CE9B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Интергармонический знаменатель</w:t>
            </w:r>
          </w:p>
        </w:tc>
      </w:tr>
      <w:tr w:rsidR="002631AA" w:rsidRPr="0050413C" w14:paraId="58A20C83" w14:textId="77777777" w:rsidTr="0050413C">
        <w:tc>
          <w:tcPr>
            <w:tcW w:w="800" w:type="dxa"/>
            <w:shd w:val="clear" w:color="auto" w:fill="auto"/>
            <w:vAlign w:val="center"/>
          </w:tcPr>
          <w:p w14:paraId="03D8D32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numerator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02A237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B9F55F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ReadingInterharmonic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AB18E0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Интергармонический числитель</w:t>
            </w:r>
          </w:p>
        </w:tc>
      </w:tr>
    </w:tbl>
    <w:p w14:paraId="5BC6EE5B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98" w:name="_Toc98321980"/>
      <w:r w:rsidRPr="002631AA">
        <w:lastRenderedPageBreak/>
        <w:t>Класс ReadingType</w:t>
      </w:r>
      <w:bookmarkEnd w:id="98"/>
    </w:p>
    <w:p w14:paraId="79B3010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633C7AC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Подробное описание типа значения показания.</w:t>
      </w:r>
    </w:p>
    <w:p w14:paraId="223F3ED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ReadingType приведены в таблице 2.5.19:</w:t>
      </w:r>
    </w:p>
    <w:p w14:paraId="6F5BC049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2.5.19 Атрибуты класса ReadingType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9"/>
        <w:gridCol w:w="2196"/>
        <w:gridCol w:w="1658"/>
        <w:gridCol w:w="9443"/>
      </w:tblGrid>
      <w:tr w:rsidR="002631AA" w:rsidRPr="0050413C" w14:paraId="3B744F38" w14:textId="77777777" w:rsidTr="0050413C">
        <w:tc>
          <w:tcPr>
            <w:tcW w:w="800" w:type="dxa"/>
            <w:shd w:val="clear" w:color="auto" w:fill="B4C6E7"/>
            <w:vAlign w:val="center"/>
          </w:tcPr>
          <w:p w14:paraId="2DEC911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787718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21B352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78D26B8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D29CEB3" w14:textId="77777777" w:rsidTr="0050413C">
        <w:tc>
          <w:tcPr>
            <w:tcW w:w="800" w:type="dxa"/>
            <w:shd w:val="clear" w:color="auto" w:fill="auto"/>
            <w:vAlign w:val="center"/>
          </w:tcPr>
          <w:p w14:paraId="780FF94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7DADBC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22E4A1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4DE3F2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33399DE4" w14:textId="77777777" w:rsidTr="0050413C">
        <w:tc>
          <w:tcPr>
            <w:tcW w:w="800" w:type="dxa"/>
            <w:shd w:val="clear" w:color="auto" w:fill="auto"/>
            <w:vAlign w:val="center"/>
          </w:tcPr>
          <w:p w14:paraId="27EB9BD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accumulation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4C5854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895F0C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B428D7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Накопления данных во времени</w:t>
            </w:r>
          </w:p>
        </w:tc>
      </w:tr>
      <w:tr w:rsidR="002631AA" w:rsidRPr="0050413C" w14:paraId="232A485F" w14:textId="77777777" w:rsidTr="0050413C">
        <w:tc>
          <w:tcPr>
            <w:tcW w:w="800" w:type="dxa"/>
            <w:shd w:val="clear" w:color="auto" w:fill="auto"/>
            <w:vAlign w:val="center"/>
          </w:tcPr>
          <w:p w14:paraId="446B0C3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aggregate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9C18D4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154AB3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839241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Агрегированных данных с отдельных конечных точек. В основном используется для определения математической операции, выполняемой над "macroPeriod", но также может использоваться для описания атрибута данных, когда "macroPeriod" не определен</w:t>
            </w:r>
          </w:p>
        </w:tc>
      </w:tr>
      <w:tr w:rsidR="002631AA" w:rsidRPr="0050413C" w14:paraId="2F365ECA" w14:textId="77777777" w:rsidTr="0050413C">
        <w:tc>
          <w:tcPr>
            <w:tcW w:w="800" w:type="dxa"/>
            <w:shd w:val="clear" w:color="auto" w:fill="auto"/>
            <w:vAlign w:val="center"/>
          </w:tcPr>
          <w:p w14:paraId="282718F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commodity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EF574E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9928C1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6156E5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Измеряемый товар</w:t>
            </w:r>
          </w:p>
        </w:tc>
      </w:tr>
      <w:tr w:rsidR="002631AA" w:rsidRPr="0050413C" w14:paraId="2FA6D471" w14:textId="77777777" w:rsidTr="0050413C">
        <w:tc>
          <w:tcPr>
            <w:tcW w:w="800" w:type="dxa"/>
            <w:shd w:val="clear" w:color="auto" w:fill="auto"/>
            <w:vAlign w:val="center"/>
          </w:tcPr>
          <w:p w14:paraId="53DF2FF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consumptionTier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43F121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2A682A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8F0242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Уровень потребления</w:t>
            </w:r>
          </w:p>
        </w:tc>
      </w:tr>
      <w:tr w:rsidR="002631AA" w:rsidRPr="0050413C" w14:paraId="0739F9DD" w14:textId="77777777" w:rsidTr="0050413C">
        <w:tc>
          <w:tcPr>
            <w:tcW w:w="800" w:type="dxa"/>
            <w:shd w:val="clear" w:color="auto" w:fill="auto"/>
            <w:vAlign w:val="center"/>
          </w:tcPr>
          <w:p w14:paraId="2E30AD6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cpp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C79CED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80005D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3EBC6E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Критический пиковый период</w:t>
            </w:r>
          </w:p>
        </w:tc>
      </w:tr>
      <w:tr w:rsidR="002631AA" w:rsidRPr="0050413C" w14:paraId="1DCA4855" w14:textId="77777777" w:rsidTr="0050413C">
        <w:tc>
          <w:tcPr>
            <w:tcW w:w="800" w:type="dxa"/>
            <w:shd w:val="clear" w:color="auto" w:fill="auto"/>
            <w:vAlign w:val="center"/>
          </w:tcPr>
          <w:p w14:paraId="56334F6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currency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97909A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373A46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676FCB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Валюта</w:t>
            </w:r>
          </w:p>
        </w:tc>
      </w:tr>
      <w:tr w:rsidR="002631AA" w:rsidRPr="0050413C" w14:paraId="5A898490" w14:textId="77777777" w:rsidTr="0050413C">
        <w:tc>
          <w:tcPr>
            <w:tcW w:w="800" w:type="dxa"/>
            <w:shd w:val="clear" w:color="auto" w:fill="auto"/>
            <w:vAlign w:val="center"/>
          </w:tcPr>
          <w:p w14:paraId="7445B9C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flowDirection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1F4B30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385D69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08507D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Направление перетока</w:t>
            </w:r>
          </w:p>
        </w:tc>
      </w:tr>
      <w:tr w:rsidR="002631AA" w:rsidRPr="0050413C" w14:paraId="52A6FD24" w14:textId="77777777" w:rsidTr="0050413C">
        <w:tc>
          <w:tcPr>
            <w:tcW w:w="800" w:type="dxa"/>
            <w:shd w:val="clear" w:color="auto" w:fill="auto"/>
            <w:vAlign w:val="center"/>
          </w:tcPr>
          <w:p w14:paraId="68AF658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macroPeriod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BD69E0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379059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4D7B77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Интересующий период времени, который отражает то, как показание просматривается или фиксируется в течение длительного периода времени</w:t>
            </w:r>
          </w:p>
        </w:tc>
      </w:tr>
      <w:tr w:rsidR="002631AA" w:rsidRPr="0050413C" w14:paraId="1C252EE5" w14:textId="77777777" w:rsidTr="0050413C">
        <w:tc>
          <w:tcPr>
            <w:tcW w:w="800" w:type="dxa"/>
            <w:shd w:val="clear" w:color="auto" w:fill="auto"/>
            <w:vAlign w:val="center"/>
          </w:tcPr>
          <w:p w14:paraId="6B4A39E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measurementKind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99C150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3DEA94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0118B9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Определяет «что» измеряется как уточнение «commodity». В сочетании с «unit» обеспечивает детализацию единицы измерения</w:t>
            </w:r>
          </w:p>
        </w:tc>
      </w:tr>
      <w:tr w:rsidR="002631AA" w:rsidRPr="0050413C" w14:paraId="478F665E" w14:textId="77777777" w:rsidTr="0050413C">
        <w:tc>
          <w:tcPr>
            <w:tcW w:w="800" w:type="dxa"/>
            <w:shd w:val="clear" w:color="auto" w:fill="auto"/>
            <w:vAlign w:val="center"/>
          </w:tcPr>
          <w:p w14:paraId="5984D78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measuringPeriod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84CB20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1559C0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C50170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Интервал измерения</w:t>
            </w:r>
          </w:p>
        </w:tc>
      </w:tr>
      <w:tr w:rsidR="002631AA" w:rsidRPr="0050413C" w14:paraId="38EA8535" w14:textId="77777777" w:rsidTr="0050413C">
        <w:tc>
          <w:tcPr>
            <w:tcW w:w="800" w:type="dxa"/>
            <w:shd w:val="clear" w:color="auto" w:fill="auto"/>
            <w:vAlign w:val="center"/>
          </w:tcPr>
          <w:p w14:paraId="6356F84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multiplier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A802E6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28151D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62D0A2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Множитель</w:t>
            </w:r>
          </w:p>
        </w:tc>
      </w:tr>
      <w:tr w:rsidR="002631AA" w:rsidRPr="0050413C" w14:paraId="7465B472" w14:textId="77777777" w:rsidTr="0050413C">
        <w:tc>
          <w:tcPr>
            <w:tcW w:w="800" w:type="dxa"/>
            <w:shd w:val="clear" w:color="auto" w:fill="auto"/>
            <w:vAlign w:val="center"/>
          </w:tcPr>
          <w:p w14:paraId="1805076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phases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3FA3A1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19329E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5BB101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Фаза</w:t>
            </w:r>
          </w:p>
        </w:tc>
      </w:tr>
      <w:tr w:rsidR="002631AA" w:rsidRPr="0050413C" w14:paraId="27B031F8" w14:textId="77777777" w:rsidTr="0050413C">
        <w:tc>
          <w:tcPr>
            <w:tcW w:w="800" w:type="dxa"/>
            <w:shd w:val="clear" w:color="auto" w:fill="auto"/>
            <w:vAlign w:val="center"/>
          </w:tcPr>
          <w:p w14:paraId="7CC8808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tou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2F82A2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575723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5AC226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Временная зона тарифа (TOU)</w:t>
            </w:r>
          </w:p>
        </w:tc>
      </w:tr>
      <w:tr w:rsidR="002631AA" w:rsidRPr="0050413C" w14:paraId="70A86691" w14:textId="77777777" w:rsidTr="0050413C">
        <w:tc>
          <w:tcPr>
            <w:tcW w:w="800" w:type="dxa"/>
            <w:shd w:val="clear" w:color="auto" w:fill="auto"/>
            <w:vAlign w:val="center"/>
          </w:tcPr>
          <w:p w14:paraId="2D79B03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unit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0690B0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8D8494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C811FA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Единицы измерения</w:t>
            </w:r>
          </w:p>
        </w:tc>
      </w:tr>
      <w:tr w:rsidR="002631AA" w:rsidRPr="0050413C" w14:paraId="684485D2" w14:textId="77777777" w:rsidTr="0050413C">
        <w:tc>
          <w:tcPr>
            <w:tcW w:w="800" w:type="dxa"/>
            <w:shd w:val="clear" w:color="auto" w:fill="auto"/>
            <w:vAlign w:val="center"/>
          </w:tcPr>
          <w:p w14:paraId="0773B02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argument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C399C2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RationalNumber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928C27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BB9F6F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Аргумент, используемый для введения чисел в описание единицы измерения там, где они необходимы. Значение 0 в «числителе» и «знаменателе» означает, что не применимо</w:t>
            </w:r>
          </w:p>
        </w:tc>
      </w:tr>
      <w:tr w:rsidR="002631AA" w:rsidRPr="0050413C" w14:paraId="535F5373" w14:textId="77777777" w:rsidTr="0050413C">
        <w:tc>
          <w:tcPr>
            <w:tcW w:w="800" w:type="dxa"/>
            <w:shd w:val="clear" w:color="auto" w:fill="auto"/>
            <w:vAlign w:val="center"/>
          </w:tcPr>
          <w:p w14:paraId="27CEC18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interharmonic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1E4062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ReadingInterharmonic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3CCEE6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7E2659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Индикация «гармонической» или «интергармонической» основы для измерения. Значение 0 в «числителе» и «знаменателе» означает неприменимо</w:t>
            </w:r>
          </w:p>
        </w:tc>
      </w:tr>
      <w:tr w:rsidR="002631AA" w:rsidRPr="0050413C" w14:paraId="61A0DCCE" w14:textId="77777777" w:rsidTr="0050413C">
        <w:tc>
          <w:tcPr>
            <w:tcW w:w="800" w:type="dxa"/>
            <w:shd w:val="clear" w:color="auto" w:fill="auto"/>
            <w:vAlign w:val="center"/>
          </w:tcPr>
          <w:p w14:paraId="0B11529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299852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696FCE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970A61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7343AEDD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99" w:name="_Toc98321981"/>
      <w:r w:rsidRPr="002631AA">
        <w:t>Класс Register</w:t>
      </w:r>
      <w:bookmarkEnd w:id="99"/>
    </w:p>
    <w:p w14:paraId="069840E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19FFD2F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lastRenderedPageBreak/>
        <w:tab/>
      </w:r>
      <w:r w:rsidRPr="002631AA">
        <w:rPr>
          <w:lang w:val="x-none" w:eastAsia="x-none"/>
        </w:rPr>
        <w:tab/>
        <w:t>Устройство, которое указывает или записывает единицы измерения товара или другой измеряемой величины.</w:t>
      </w:r>
    </w:p>
    <w:p w14:paraId="064DF64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Register приведены в таблице 2.5.20:</w:t>
      </w:r>
    </w:p>
    <w:p w14:paraId="77EE98E6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2.5.20 Атрибуты класса Register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2"/>
        <w:gridCol w:w="1365"/>
        <w:gridCol w:w="1658"/>
        <w:gridCol w:w="10481"/>
      </w:tblGrid>
      <w:tr w:rsidR="002631AA" w:rsidRPr="0050413C" w14:paraId="5CFF6FA6" w14:textId="77777777" w:rsidTr="0050413C">
        <w:tc>
          <w:tcPr>
            <w:tcW w:w="800" w:type="dxa"/>
            <w:shd w:val="clear" w:color="auto" w:fill="B4C6E7"/>
            <w:vAlign w:val="center"/>
          </w:tcPr>
          <w:p w14:paraId="176CA0D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D6370E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AEE75F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192FE20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78843AA" w14:textId="77777777" w:rsidTr="0050413C">
        <w:tc>
          <w:tcPr>
            <w:tcW w:w="800" w:type="dxa"/>
            <w:shd w:val="clear" w:color="auto" w:fill="auto"/>
            <w:vAlign w:val="center"/>
          </w:tcPr>
          <w:p w14:paraId="4E6B213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EE6737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9E80A9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5EC5BB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36BA6741" w14:textId="77777777" w:rsidTr="0050413C">
        <w:tc>
          <w:tcPr>
            <w:tcW w:w="800" w:type="dxa"/>
            <w:shd w:val="clear" w:color="auto" w:fill="auto"/>
            <w:vAlign w:val="center"/>
          </w:tcPr>
          <w:p w14:paraId="2198C11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isVirtual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C33DA7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C508B3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Register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8F9157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Если TRUE, то данные, вычисляются или измеряются устройством, отличным от физического конечного устройства/прибора учёта</w:t>
            </w:r>
          </w:p>
        </w:tc>
      </w:tr>
      <w:tr w:rsidR="002631AA" w:rsidRPr="0050413C" w14:paraId="5C561B11" w14:textId="77777777" w:rsidTr="0050413C">
        <w:tc>
          <w:tcPr>
            <w:tcW w:w="800" w:type="dxa"/>
            <w:shd w:val="clear" w:color="auto" w:fill="auto"/>
            <w:vAlign w:val="center"/>
          </w:tcPr>
          <w:p w14:paraId="2817F25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leftDigitCount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9B8E99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5E72F7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Register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1148C4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Количество цифр (циферблатов на механическом приборе учёта) слева от десятичного знака; по умолчанию обычно 5</w:t>
            </w:r>
          </w:p>
        </w:tc>
      </w:tr>
      <w:tr w:rsidR="002631AA" w:rsidRPr="0050413C" w14:paraId="083F60C2" w14:textId="77777777" w:rsidTr="0050413C">
        <w:tc>
          <w:tcPr>
            <w:tcW w:w="800" w:type="dxa"/>
            <w:shd w:val="clear" w:color="auto" w:fill="auto"/>
            <w:vAlign w:val="center"/>
          </w:tcPr>
          <w:p w14:paraId="6E59398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rightDigitCount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000245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07FF29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Register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78AF0A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Количество цифр (циферблатов на механическом приборе учёта) справа от десятичного знака</w:t>
            </w:r>
          </w:p>
        </w:tc>
      </w:tr>
      <w:tr w:rsidR="002631AA" w:rsidRPr="0050413C" w14:paraId="717E1673" w14:textId="77777777" w:rsidTr="0050413C">
        <w:tc>
          <w:tcPr>
            <w:tcW w:w="800" w:type="dxa"/>
            <w:shd w:val="clear" w:color="auto" w:fill="auto"/>
            <w:vAlign w:val="center"/>
          </w:tcPr>
          <w:p w14:paraId="026FB26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touTierName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21B7DD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3B7A74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Register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79A320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Имя, используемое для TOU. Например, «пиковый», «непиковый», «TOU Категория A» и т.д</w:t>
            </w:r>
          </w:p>
        </w:tc>
      </w:tr>
      <w:tr w:rsidR="002631AA" w:rsidRPr="0050413C" w14:paraId="735C935A" w14:textId="77777777" w:rsidTr="0050413C">
        <w:tc>
          <w:tcPr>
            <w:tcW w:w="800" w:type="dxa"/>
            <w:shd w:val="clear" w:color="auto" w:fill="auto"/>
            <w:vAlign w:val="center"/>
          </w:tcPr>
          <w:p w14:paraId="0D3026C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Channels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B4D450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Channel[]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E5E5DC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Register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541AB7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Каналы, которые собирают/сообщают значения регистра</w:t>
            </w:r>
          </w:p>
        </w:tc>
      </w:tr>
      <w:tr w:rsidR="002631AA" w:rsidRPr="0050413C" w14:paraId="5E032858" w14:textId="77777777" w:rsidTr="0050413C">
        <w:tc>
          <w:tcPr>
            <w:tcW w:w="800" w:type="dxa"/>
            <w:shd w:val="clear" w:color="auto" w:fill="auto"/>
            <w:vAlign w:val="center"/>
          </w:tcPr>
          <w:p w14:paraId="418DE5B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BB1BD3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CB417B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3FE4E0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  <w:tr w:rsidR="002631AA" w:rsidRPr="0050413C" w14:paraId="10A10068" w14:textId="77777777" w:rsidTr="0050413C">
        <w:tc>
          <w:tcPr>
            <w:tcW w:w="800" w:type="dxa"/>
            <w:shd w:val="clear" w:color="auto" w:fill="auto"/>
            <w:vAlign w:val="center"/>
          </w:tcPr>
          <w:p w14:paraId="3A2FA9B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touTier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18E7A9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TimeInterval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202CE8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Register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0B9BD5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Интервал времени, в течение которого регистр начинает / прекращает накопление TOU (например, начало в 8:00, остановка в 17:00)</w:t>
            </w:r>
          </w:p>
        </w:tc>
      </w:tr>
    </w:tbl>
    <w:p w14:paraId="0B9954CD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00" w:name="_Toc98321982"/>
      <w:r w:rsidRPr="002631AA">
        <w:lastRenderedPageBreak/>
        <w:t>Класс RemoteConnectDisconnectInfo</w:t>
      </w:r>
      <w:bookmarkEnd w:id="100"/>
    </w:p>
    <w:p w14:paraId="1456E6B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Подробная информация о функции удаленного подключения и отключения.</w:t>
      </w:r>
    </w:p>
    <w:p w14:paraId="64DE7ED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RemoteConnectDisconnectInfo приведены в таблице 2.5.21:</w:t>
      </w:r>
    </w:p>
    <w:p w14:paraId="46B5791D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2.5.21 Атрибуты класса RemoteConnectDisconnectInfo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365"/>
        <w:gridCol w:w="2990"/>
        <w:gridCol w:w="8111"/>
      </w:tblGrid>
      <w:tr w:rsidR="002631AA" w:rsidRPr="0050413C" w14:paraId="2D15C3CD" w14:textId="77777777" w:rsidTr="0050413C">
        <w:tc>
          <w:tcPr>
            <w:tcW w:w="800" w:type="dxa"/>
            <w:shd w:val="clear" w:color="auto" w:fill="B4C6E7"/>
            <w:vAlign w:val="center"/>
          </w:tcPr>
          <w:p w14:paraId="3AF43A6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6717EB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B16677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758C93F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28C46D3" w14:textId="77777777" w:rsidTr="0050413C">
        <w:tc>
          <w:tcPr>
            <w:tcW w:w="800" w:type="dxa"/>
            <w:shd w:val="clear" w:color="auto" w:fill="auto"/>
            <w:vAlign w:val="center"/>
          </w:tcPr>
          <w:p w14:paraId="37054B3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armedTimeout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12267B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Seconds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FF204A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RemoteConnectDisconnectInfo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2A8D8A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Настройка таймаута истекшего времени</w:t>
            </w:r>
          </w:p>
        </w:tc>
      </w:tr>
      <w:tr w:rsidR="002631AA" w:rsidRPr="0050413C" w14:paraId="4AE6BD8E" w14:textId="77777777" w:rsidTr="0050413C">
        <w:tc>
          <w:tcPr>
            <w:tcW w:w="800" w:type="dxa"/>
            <w:shd w:val="clear" w:color="auto" w:fill="auto"/>
            <w:vAlign w:val="center"/>
          </w:tcPr>
          <w:p w14:paraId="7A85E36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customerVoltageLimit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D727DB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Voltage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C4F0E9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RemoteConnectDisconnectInfo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FEF504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Предел напряжения на стороне потребителя выключателя, выше которого подключение не должно выполняться</w:t>
            </w:r>
          </w:p>
        </w:tc>
      </w:tr>
      <w:tr w:rsidR="002631AA" w:rsidRPr="0050413C" w14:paraId="57CEF388" w14:textId="77777777" w:rsidTr="0050413C">
        <w:tc>
          <w:tcPr>
            <w:tcW w:w="800" w:type="dxa"/>
            <w:shd w:val="clear" w:color="auto" w:fill="auto"/>
            <w:vAlign w:val="center"/>
          </w:tcPr>
          <w:p w14:paraId="1102D8D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energyLimit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544707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RealEnergy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D9A607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RemoteConnectDisconnectInfo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6737EA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Лимит энергии перед отключением</w:t>
            </w:r>
          </w:p>
        </w:tc>
      </w:tr>
      <w:tr w:rsidR="002631AA" w:rsidRPr="0050413C" w14:paraId="52F43F2D" w14:textId="77777777" w:rsidTr="0050413C">
        <w:tc>
          <w:tcPr>
            <w:tcW w:w="800" w:type="dxa"/>
            <w:shd w:val="clear" w:color="auto" w:fill="auto"/>
            <w:vAlign w:val="center"/>
          </w:tcPr>
          <w:p w14:paraId="396195F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energyUsageStartDateTime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FC27A8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2E41C9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RemoteConnectDisconnectInfo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429642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начала и время накопления энергии для ограничения энергопотребления</w:t>
            </w:r>
          </w:p>
        </w:tc>
      </w:tr>
      <w:tr w:rsidR="002631AA" w:rsidRPr="0050413C" w14:paraId="3DD4669F" w14:textId="77777777" w:rsidTr="0050413C">
        <w:tc>
          <w:tcPr>
            <w:tcW w:w="800" w:type="dxa"/>
            <w:shd w:val="clear" w:color="auto" w:fill="auto"/>
            <w:vAlign w:val="center"/>
          </w:tcPr>
          <w:p w14:paraId="7F2889B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energyUsageWarning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138590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RealEnergy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9BBF45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RemoteConnectDisconnectInfo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A99EAE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Предупреждение об ограничении энергии, используемое для запуска кода события, что потребление энергии приближается к пределу</w:t>
            </w:r>
          </w:p>
        </w:tc>
      </w:tr>
      <w:tr w:rsidR="002631AA" w:rsidRPr="0050413C" w14:paraId="6A74753A" w14:textId="77777777" w:rsidTr="0050413C">
        <w:tc>
          <w:tcPr>
            <w:tcW w:w="800" w:type="dxa"/>
            <w:shd w:val="clear" w:color="auto" w:fill="auto"/>
            <w:vAlign w:val="center"/>
          </w:tcPr>
          <w:p w14:paraId="1871B40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isArmConnect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D1481A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6BFC3D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RemoteConnectDisconnectInfo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5C8912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переключатель должен быть включен до начала действия подключения</w:t>
            </w:r>
          </w:p>
        </w:tc>
      </w:tr>
      <w:tr w:rsidR="002631AA" w:rsidRPr="0050413C" w14:paraId="54D6F5C3" w14:textId="77777777" w:rsidTr="0050413C">
        <w:tc>
          <w:tcPr>
            <w:tcW w:w="800" w:type="dxa"/>
            <w:shd w:val="clear" w:color="auto" w:fill="auto"/>
            <w:vAlign w:val="center"/>
          </w:tcPr>
          <w:p w14:paraId="10C234E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isArmDisconnect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574149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1462E0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RemoteConnectDisconnectInfo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C5FDE1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переключатель должен быть включен до начала действия отключения</w:t>
            </w:r>
          </w:p>
        </w:tc>
      </w:tr>
      <w:tr w:rsidR="002631AA" w:rsidRPr="0050413C" w14:paraId="05596580" w14:textId="77777777" w:rsidTr="0050413C">
        <w:tc>
          <w:tcPr>
            <w:tcW w:w="800" w:type="dxa"/>
            <w:shd w:val="clear" w:color="auto" w:fill="auto"/>
            <w:vAlign w:val="center"/>
          </w:tcPr>
          <w:p w14:paraId="559F0D8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isEnergyLimiting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1D7167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3868B7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RemoteConnectDisconnectInfo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BA0DD6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потребление энергии ограничено, и клиент будет отключен, если он превысит лимит</w:t>
            </w:r>
          </w:p>
        </w:tc>
      </w:tr>
      <w:tr w:rsidR="002631AA" w:rsidRPr="0050413C" w14:paraId="4D0CC1A7" w14:textId="77777777" w:rsidTr="0050413C">
        <w:tc>
          <w:tcPr>
            <w:tcW w:w="800" w:type="dxa"/>
            <w:shd w:val="clear" w:color="auto" w:fill="auto"/>
            <w:vAlign w:val="center"/>
          </w:tcPr>
          <w:p w14:paraId="519786C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needsPowerLimitCheck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D19C79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10A18F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RemoteConnectDisconnectInfo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B6D596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необходимо проверить предел нагрузки для немедленного отключения (после подключения), если нагрузка превышает предел</w:t>
            </w:r>
          </w:p>
        </w:tc>
      </w:tr>
      <w:tr w:rsidR="002631AA" w:rsidRPr="0050413C" w14:paraId="423D368A" w14:textId="77777777" w:rsidTr="0050413C">
        <w:tc>
          <w:tcPr>
            <w:tcW w:w="800" w:type="dxa"/>
            <w:shd w:val="clear" w:color="auto" w:fill="auto"/>
            <w:vAlign w:val="center"/>
          </w:tcPr>
          <w:p w14:paraId="7D6E04B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needsVoltageLimitCheck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0B7297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DBF479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RemoteConnectDisconnectInfo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E2A925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предел напряжения должен быть проверен, чтобы предотвратить подключение, если напряжение превышает предел</w:t>
            </w:r>
          </w:p>
        </w:tc>
      </w:tr>
      <w:tr w:rsidR="002631AA" w:rsidRPr="0050413C" w14:paraId="2F3CB5D5" w14:textId="77777777" w:rsidTr="0050413C">
        <w:tc>
          <w:tcPr>
            <w:tcW w:w="800" w:type="dxa"/>
            <w:shd w:val="clear" w:color="auto" w:fill="auto"/>
            <w:vAlign w:val="center"/>
          </w:tcPr>
          <w:p w14:paraId="4162120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powerLimit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A5AF58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ActivePower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E8A2B7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RemoteConnectDisconnectInfo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5B22B8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Лимит мощности, выше которого подключение либо не должно происходить, либо должно привести к немедленному отключению</w:t>
            </w:r>
          </w:p>
        </w:tc>
      </w:tr>
      <w:tr w:rsidR="002631AA" w:rsidRPr="0050413C" w14:paraId="2CA740CD" w14:textId="77777777" w:rsidTr="0050413C">
        <w:tc>
          <w:tcPr>
            <w:tcW w:w="800" w:type="dxa"/>
            <w:shd w:val="clear" w:color="auto" w:fill="auto"/>
            <w:vAlign w:val="center"/>
          </w:tcPr>
          <w:p w14:paraId="4718736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usePushbutton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010647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FEB744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RemoteConnectDisconnectInfo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6D8F7C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для подключения необходимо использовать кнопку</w:t>
            </w:r>
          </w:p>
        </w:tc>
      </w:tr>
    </w:tbl>
    <w:p w14:paraId="276DBD55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01" w:name="_Toc98321983"/>
      <w:r w:rsidRPr="002631AA">
        <w:t>Класс Seal</w:t>
      </w:r>
      <w:bookmarkEnd w:id="101"/>
    </w:p>
    <w:p w14:paraId="38053CF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3BFFEC4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Физически контролирует доступ к AssetContainers.</w:t>
      </w:r>
    </w:p>
    <w:p w14:paraId="64191E6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Seal приведены в таблице 2.5.22:</w:t>
      </w:r>
    </w:p>
    <w:p w14:paraId="32AFA2B1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2.5.22 Атрибуты класса Seal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4"/>
        <w:gridCol w:w="1915"/>
        <w:gridCol w:w="1658"/>
        <w:gridCol w:w="9809"/>
      </w:tblGrid>
      <w:tr w:rsidR="002631AA" w:rsidRPr="0050413C" w14:paraId="00A5E0A1" w14:textId="77777777" w:rsidTr="0050413C">
        <w:tc>
          <w:tcPr>
            <w:tcW w:w="800" w:type="dxa"/>
            <w:shd w:val="clear" w:color="auto" w:fill="B4C6E7"/>
            <w:vAlign w:val="center"/>
          </w:tcPr>
          <w:p w14:paraId="17013B4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54B66D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8B3FB8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0BC4315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305C68C" w14:textId="77777777" w:rsidTr="0050413C">
        <w:tc>
          <w:tcPr>
            <w:tcW w:w="800" w:type="dxa"/>
            <w:shd w:val="clear" w:color="auto" w:fill="auto"/>
            <w:vAlign w:val="center"/>
          </w:tcPr>
          <w:p w14:paraId="76A723E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51A381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9E63BB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08ED81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29592001" w14:textId="77777777" w:rsidTr="0050413C">
        <w:tc>
          <w:tcPr>
            <w:tcW w:w="800" w:type="dxa"/>
            <w:shd w:val="clear" w:color="auto" w:fill="auto"/>
            <w:vAlign w:val="center"/>
          </w:tcPr>
          <w:p w14:paraId="7F9EC5F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appliedDateTime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91E990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5E0C5C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Seal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B0F69C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и время нанесения пломбы</w:t>
            </w:r>
          </w:p>
        </w:tc>
      </w:tr>
      <w:tr w:rsidR="002631AA" w:rsidRPr="0050413C" w14:paraId="51E1B2A8" w14:textId="77777777" w:rsidTr="0050413C">
        <w:tc>
          <w:tcPr>
            <w:tcW w:w="800" w:type="dxa"/>
            <w:shd w:val="clear" w:color="auto" w:fill="auto"/>
            <w:vAlign w:val="center"/>
          </w:tcPr>
          <w:p w14:paraId="5B2D88C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condition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CE4050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SealConditionKind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2A241E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Seal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5C7ED2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Состояние пломбы</w:t>
            </w:r>
          </w:p>
        </w:tc>
      </w:tr>
      <w:tr w:rsidR="002631AA" w:rsidRPr="0050413C" w14:paraId="10036D44" w14:textId="77777777" w:rsidTr="0050413C">
        <w:tc>
          <w:tcPr>
            <w:tcW w:w="800" w:type="dxa"/>
            <w:shd w:val="clear" w:color="auto" w:fill="auto"/>
            <w:vAlign w:val="center"/>
          </w:tcPr>
          <w:p w14:paraId="5A8FA76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416FCF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SealKind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0F3F0B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Seal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9676E6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Вид пломбы</w:t>
            </w:r>
          </w:p>
        </w:tc>
      </w:tr>
      <w:tr w:rsidR="002631AA" w:rsidRPr="0050413C" w14:paraId="7F934D07" w14:textId="77777777" w:rsidTr="0050413C">
        <w:tc>
          <w:tcPr>
            <w:tcW w:w="800" w:type="dxa"/>
            <w:shd w:val="clear" w:color="auto" w:fill="auto"/>
            <w:vAlign w:val="center"/>
          </w:tcPr>
          <w:p w14:paraId="6E83895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sealNumber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737CA6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25DCE4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Seal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3BF5E5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Номер пломбы</w:t>
            </w:r>
          </w:p>
        </w:tc>
      </w:tr>
      <w:tr w:rsidR="002631AA" w:rsidRPr="0050413C" w14:paraId="6937293A" w14:textId="77777777" w:rsidTr="0050413C">
        <w:tc>
          <w:tcPr>
            <w:tcW w:w="800" w:type="dxa"/>
            <w:shd w:val="clear" w:color="auto" w:fill="auto"/>
            <w:vAlign w:val="center"/>
          </w:tcPr>
          <w:p w14:paraId="50FEF76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0673AC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34611B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222B99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04357F93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02" w:name="_Toc98321984"/>
      <w:r w:rsidRPr="002631AA">
        <w:t>Класс SimpleEndDeviceFunction</w:t>
      </w:r>
      <w:bookmarkEnd w:id="102"/>
    </w:p>
    <w:p w14:paraId="136BD44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EndDeviceFunction.</w:t>
      </w:r>
    </w:p>
    <w:p w14:paraId="2ABBE2F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Простая функция конечного устройства, отличающаяся "видом".</w:t>
      </w:r>
    </w:p>
    <w:p w14:paraId="04FEED8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SimpleEndDeviceFunction приведены в таблице 2.5.23:</w:t>
      </w:r>
    </w:p>
    <w:p w14:paraId="42EB3F0A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2.5.23 Атрибуты класса SimpleEndDeviceFunction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1"/>
        <w:gridCol w:w="2416"/>
        <w:gridCol w:w="2599"/>
        <w:gridCol w:w="8330"/>
      </w:tblGrid>
      <w:tr w:rsidR="002631AA" w:rsidRPr="0050413C" w14:paraId="5BDD40CE" w14:textId="77777777" w:rsidTr="0050413C">
        <w:tc>
          <w:tcPr>
            <w:tcW w:w="800" w:type="dxa"/>
            <w:shd w:val="clear" w:color="auto" w:fill="B4C6E7"/>
            <w:vAlign w:val="center"/>
          </w:tcPr>
          <w:p w14:paraId="55DE4B2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BF6264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D276F7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2CEB59B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8C540F0" w14:textId="77777777" w:rsidTr="0050413C">
        <w:tc>
          <w:tcPr>
            <w:tcW w:w="800" w:type="dxa"/>
            <w:shd w:val="clear" w:color="auto" w:fill="auto"/>
            <w:vAlign w:val="center"/>
          </w:tcPr>
          <w:p w14:paraId="520C06B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2695E5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F54DF4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605D4E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415AD60D" w14:textId="77777777" w:rsidTr="0050413C">
        <w:tc>
          <w:tcPr>
            <w:tcW w:w="800" w:type="dxa"/>
            <w:shd w:val="clear" w:color="auto" w:fill="auto"/>
            <w:vAlign w:val="center"/>
          </w:tcPr>
          <w:p w14:paraId="725918A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configID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F143E0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69C473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AssetFunction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464FD6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Конфигурация, указанная для функции</w:t>
            </w:r>
          </w:p>
        </w:tc>
      </w:tr>
      <w:tr w:rsidR="002631AA" w:rsidRPr="0050413C" w14:paraId="3ED84596" w14:textId="77777777" w:rsidTr="0050413C">
        <w:tc>
          <w:tcPr>
            <w:tcW w:w="800" w:type="dxa"/>
            <w:shd w:val="clear" w:color="auto" w:fill="auto"/>
            <w:vAlign w:val="center"/>
          </w:tcPr>
          <w:p w14:paraId="54D284F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enabled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B42F1A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23EA22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EndDeviceFunction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7DEF13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TRUE, если функция включена</w:t>
            </w:r>
          </w:p>
        </w:tc>
      </w:tr>
      <w:tr w:rsidR="002631AA" w:rsidRPr="0050413C" w14:paraId="09FC9556" w14:textId="77777777" w:rsidTr="0050413C">
        <w:tc>
          <w:tcPr>
            <w:tcW w:w="800" w:type="dxa"/>
            <w:shd w:val="clear" w:color="auto" w:fill="auto"/>
            <w:vAlign w:val="center"/>
          </w:tcPr>
          <w:p w14:paraId="09F2625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firmwareID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2B344B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26051F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AssetFunction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436162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Версия прошивки</w:t>
            </w:r>
          </w:p>
        </w:tc>
      </w:tr>
      <w:tr w:rsidR="002631AA" w:rsidRPr="0050413C" w14:paraId="22B3542A" w14:textId="77777777" w:rsidTr="0050413C">
        <w:tc>
          <w:tcPr>
            <w:tcW w:w="800" w:type="dxa"/>
            <w:shd w:val="clear" w:color="auto" w:fill="auto"/>
            <w:vAlign w:val="center"/>
          </w:tcPr>
          <w:p w14:paraId="39F9BC7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hardwareID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CBEF75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524B37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AssetFunction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C054EF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Аппаратная версия</w:t>
            </w:r>
          </w:p>
        </w:tc>
      </w:tr>
      <w:tr w:rsidR="002631AA" w:rsidRPr="0050413C" w14:paraId="49634A35" w14:textId="77777777" w:rsidTr="0050413C">
        <w:tc>
          <w:tcPr>
            <w:tcW w:w="800" w:type="dxa"/>
            <w:shd w:val="clear" w:color="auto" w:fill="auto"/>
            <w:vAlign w:val="center"/>
          </w:tcPr>
          <w:p w14:paraId="54B0A19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73482B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EndDeviceFunctionKind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486696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SimpleEndDeviceFunction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387BCD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Вид функции</w:t>
            </w:r>
          </w:p>
        </w:tc>
      </w:tr>
      <w:tr w:rsidR="002631AA" w:rsidRPr="0050413C" w14:paraId="14781A7E" w14:textId="77777777" w:rsidTr="0050413C">
        <w:tc>
          <w:tcPr>
            <w:tcW w:w="800" w:type="dxa"/>
            <w:shd w:val="clear" w:color="auto" w:fill="auto"/>
            <w:vAlign w:val="center"/>
          </w:tcPr>
          <w:p w14:paraId="0122BA8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password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C59CC3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BFD372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AssetFunction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C397CD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Пароль, необходимый для доступа к функции</w:t>
            </w:r>
          </w:p>
        </w:tc>
      </w:tr>
      <w:tr w:rsidR="002631AA" w:rsidRPr="0050413C" w14:paraId="15591556" w14:textId="77777777" w:rsidTr="0050413C">
        <w:tc>
          <w:tcPr>
            <w:tcW w:w="800" w:type="dxa"/>
            <w:shd w:val="clear" w:color="auto" w:fill="auto"/>
            <w:vAlign w:val="center"/>
          </w:tcPr>
          <w:p w14:paraId="5E9D1AB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programID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C15E25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E99D4B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AssetFunction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E823C8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Название программы</w:t>
            </w:r>
          </w:p>
        </w:tc>
      </w:tr>
      <w:tr w:rsidR="002631AA" w:rsidRPr="0050413C" w14:paraId="1FA8C7FB" w14:textId="77777777" w:rsidTr="0050413C">
        <w:tc>
          <w:tcPr>
            <w:tcW w:w="800" w:type="dxa"/>
            <w:shd w:val="clear" w:color="auto" w:fill="auto"/>
            <w:vAlign w:val="center"/>
          </w:tcPr>
          <w:p w14:paraId="1594355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CustomAttributes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1CE63A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UserAttribute[]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5D1E7D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0B80BC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специализированных атрибутов</w:t>
            </w:r>
          </w:p>
        </w:tc>
      </w:tr>
      <w:tr w:rsidR="002631AA" w:rsidRPr="0050413C" w14:paraId="5F15FA76" w14:textId="77777777" w:rsidTr="0050413C">
        <w:tc>
          <w:tcPr>
            <w:tcW w:w="800" w:type="dxa"/>
            <w:shd w:val="clear" w:color="auto" w:fill="auto"/>
            <w:vAlign w:val="center"/>
          </w:tcPr>
          <w:p w14:paraId="290CB73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7DE447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4F5C15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306988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  <w:tr w:rsidR="002631AA" w:rsidRPr="0050413C" w14:paraId="584C7484" w14:textId="77777777" w:rsidTr="0050413C">
        <w:tc>
          <w:tcPr>
            <w:tcW w:w="800" w:type="dxa"/>
            <w:shd w:val="clear" w:color="auto" w:fill="auto"/>
            <w:vAlign w:val="center"/>
          </w:tcPr>
          <w:p w14:paraId="69365A1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Registers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52BA47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Register[]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65116D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EndDeviceFunction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FE6E78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Регистры величин, измеряемых функцией конечного устройства</w:t>
            </w:r>
          </w:p>
        </w:tc>
      </w:tr>
    </w:tbl>
    <w:p w14:paraId="081EC366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03" w:name="_Toc98321985"/>
      <w:r w:rsidRPr="002631AA">
        <w:t>Класс Status</w:t>
      </w:r>
      <w:bookmarkEnd w:id="103"/>
    </w:p>
    <w:p w14:paraId="1F3AD28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Информация о текущем состоянии, имеющая отношение к сущности.</w:t>
      </w:r>
    </w:p>
    <w:p w14:paraId="2EAC7BC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Status приведены в таблице 2.5.24:</w:t>
      </w:r>
    </w:p>
    <w:p w14:paraId="2A14AA14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2.5.24 Атрибуты класса Status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096"/>
        <w:gridCol w:w="976"/>
        <w:gridCol w:w="11464"/>
      </w:tblGrid>
      <w:tr w:rsidR="002631AA" w:rsidRPr="0050413C" w14:paraId="29CB8B58" w14:textId="77777777" w:rsidTr="0050413C">
        <w:tc>
          <w:tcPr>
            <w:tcW w:w="800" w:type="dxa"/>
            <w:shd w:val="clear" w:color="auto" w:fill="B4C6E7"/>
            <w:vAlign w:val="center"/>
          </w:tcPr>
          <w:p w14:paraId="75CD8A9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94BC8E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B68444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0A102E4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FF8F64E" w14:textId="77777777" w:rsidTr="0050413C">
        <w:tc>
          <w:tcPr>
            <w:tcW w:w="800" w:type="dxa"/>
            <w:shd w:val="clear" w:color="auto" w:fill="auto"/>
            <w:vAlign w:val="center"/>
          </w:tcPr>
          <w:p w14:paraId="00AD81F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B60AAA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67F265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6EF28B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и время, для которых применяется "значение" статуса</w:t>
            </w:r>
          </w:p>
        </w:tc>
      </w:tr>
      <w:tr w:rsidR="002631AA" w:rsidRPr="0050413C" w14:paraId="513F9385" w14:textId="77777777" w:rsidTr="0050413C">
        <w:tc>
          <w:tcPr>
            <w:tcW w:w="800" w:type="dxa"/>
            <w:shd w:val="clear" w:color="auto" w:fill="auto"/>
            <w:vAlign w:val="center"/>
          </w:tcPr>
          <w:p w14:paraId="5D0DC64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reason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47D927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0691AA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B2F50E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Код причины или объяснение того, почему объект перешел в текущее "значение" состояния</w:t>
            </w:r>
          </w:p>
        </w:tc>
      </w:tr>
      <w:tr w:rsidR="002631AA" w:rsidRPr="0050413C" w14:paraId="2B7223EB" w14:textId="77777777" w:rsidTr="0050413C">
        <w:tc>
          <w:tcPr>
            <w:tcW w:w="800" w:type="dxa"/>
            <w:shd w:val="clear" w:color="auto" w:fill="auto"/>
            <w:vAlign w:val="center"/>
          </w:tcPr>
          <w:p w14:paraId="0F0B3AD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remark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CDD4F0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12DA23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EB5470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Соответствующая информация, касающаяся текущего "значения", в виде текста свободной формы</w:t>
            </w:r>
          </w:p>
        </w:tc>
      </w:tr>
      <w:tr w:rsidR="002631AA" w:rsidRPr="0050413C" w14:paraId="513CB55F" w14:textId="77777777" w:rsidTr="0050413C">
        <w:tc>
          <w:tcPr>
            <w:tcW w:w="800" w:type="dxa"/>
            <w:shd w:val="clear" w:color="auto" w:fill="auto"/>
            <w:vAlign w:val="center"/>
          </w:tcPr>
          <w:p w14:paraId="54D8C27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AA83B4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2F5C3B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961350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Значение статуса</w:t>
            </w:r>
          </w:p>
        </w:tc>
      </w:tr>
    </w:tbl>
    <w:p w14:paraId="2106D734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04" w:name="_Toc98321986"/>
      <w:r w:rsidRPr="002631AA">
        <w:lastRenderedPageBreak/>
        <w:t>Класс StringQuantity</w:t>
      </w:r>
      <w:bookmarkEnd w:id="104"/>
    </w:p>
    <w:p w14:paraId="1E7AA9A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Величина со строковым значением.</w:t>
      </w:r>
    </w:p>
    <w:p w14:paraId="62CA40C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StringQuantity приведены в таблице 2.5.25:</w:t>
      </w:r>
    </w:p>
    <w:p w14:paraId="04231FF5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2.5.25 Атрибуты класса StringQuantity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500"/>
        <w:gridCol w:w="1524"/>
        <w:gridCol w:w="10512"/>
      </w:tblGrid>
      <w:tr w:rsidR="002631AA" w:rsidRPr="0050413C" w14:paraId="0C9C586F" w14:textId="77777777" w:rsidTr="0050413C">
        <w:tc>
          <w:tcPr>
            <w:tcW w:w="800" w:type="dxa"/>
            <w:shd w:val="clear" w:color="auto" w:fill="B4C6E7"/>
            <w:vAlign w:val="center"/>
          </w:tcPr>
          <w:p w14:paraId="528DA67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F36E58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80FAFB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2CD543F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520FD0B" w14:textId="77777777" w:rsidTr="0050413C">
        <w:tc>
          <w:tcPr>
            <w:tcW w:w="800" w:type="dxa"/>
            <w:shd w:val="clear" w:color="auto" w:fill="auto"/>
            <w:vAlign w:val="center"/>
          </w:tcPr>
          <w:p w14:paraId="64F952A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multiplier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BE55AB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UnitMultiplier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8D6DEB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StringQuantity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62B45C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Масштабный коэффициент</w:t>
            </w:r>
          </w:p>
        </w:tc>
      </w:tr>
      <w:tr w:rsidR="002631AA" w:rsidRPr="0050413C" w14:paraId="7368F4AC" w14:textId="77777777" w:rsidTr="0050413C">
        <w:tc>
          <w:tcPr>
            <w:tcW w:w="800" w:type="dxa"/>
            <w:shd w:val="clear" w:color="auto" w:fill="auto"/>
            <w:vAlign w:val="center"/>
          </w:tcPr>
          <w:p w14:paraId="3D9884B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unit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F27FB4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UnitSymbol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BE0BA3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StringQuantity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755033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Единицы измерения</w:t>
            </w:r>
          </w:p>
        </w:tc>
      </w:tr>
      <w:tr w:rsidR="002631AA" w:rsidRPr="0050413C" w14:paraId="2978566E" w14:textId="77777777" w:rsidTr="0050413C">
        <w:tc>
          <w:tcPr>
            <w:tcW w:w="800" w:type="dxa"/>
            <w:shd w:val="clear" w:color="auto" w:fill="auto"/>
            <w:vAlign w:val="center"/>
          </w:tcPr>
          <w:p w14:paraId="1C7F645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E385EC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397D81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StringQuantity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34A039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Значение</w:t>
            </w:r>
          </w:p>
        </w:tc>
      </w:tr>
    </w:tbl>
    <w:p w14:paraId="089871A3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05" w:name="_Toc98321987"/>
      <w:r w:rsidRPr="002631AA">
        <w:t>Класс TimeInterval</w:t>
      </w:r>
      <w:bookmarkEnd w:id="105"/>
    </w:p>
    <w:p w14:paraId="5B4C2C1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Интервал времени.</w:t>
      </w:r>
    </w:p>
    <w:p w14:paraId="144553B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TimeInterval приведены в таблице 2.5.26:</w:t>
      </w:r>
    </w:p>
    <w:p w14:paraId="42A86A25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2.5.26 Атрибуты класса TimeInterval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096"/>
        <w:gridCol w:w="1365"/>
        <w:gridCol w:w="11075"/>
      </w:tblGrid>
      <w:tr w:rsidR="002631AA" w:rsidRPr="0050413C" w14:paraId="62833C69" w14:textId="77777777" w:rsidTr="0050413C">
        <w:tc>
          <w:tcPr>
            <w:tcW w:w="800" w:type="dxa"/>
            <w:shd w:val="clear" w:color="auto" w:fill="B4C6E7"/>
            <w:vAlign w:val="center"/>
          </w:tcPr>
          <w:p w14:paraId="51FCD3C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B56287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35AC0D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2BA48B5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DDF1761" w14:textId="77777777" w:rsidTr="0050413C">
        <w:tc>
          <w:tcPr>
            <w:tcW w:w="800" w:type="dxa"/>
            <w:shd w:val="clear" w:color="auto" w:fill="auto"/>
            <w:vAlign w:val="center"/>
          </w:tcPr>
          <w:p w14:paraId="5FB168E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411465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5C395A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TimeInterval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B51D82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Время окончания</w:t>
            </w:r>
          </w:p>
        </w:tc>
      </w:tr>
      <w:tr w:rsidR="002631AA" w:rsidRPr="0050413C" w14:paraId="6BBA4875" w14:textId="77777777" w:rsidTr="0050413C">
        <w:tc>
          <w:tcPr>
            <w:tcW w:w="800" w:type="dxa"/>
            <w:shd w:val="clear" w:color="auto" w:fill="auto"/>
            <w:vAlign w:val="center"/>
          </w:tcPr>
          <w:p w14:paraId="5290C6B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start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723681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45C200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TimeInterval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D44995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Время начала</w:t>
            </w:r>
          </w:p>
        </w:tc>
      </w:tr>
    </w:tbl>
    <w:p w14:paraId="647AABC2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06" w:name="_Toc98321988"/>
      <w:r w:rsidRPr="002631AA">
        <w:lastRenderedPageBreak/>
        <w:t>Класс UsagePoint</w:t>
      </w:r>
      <w:bookmarkEnd w:id="106"/>
    </w:p>
    <w:p w14:paraId="511C2A0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40857F1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Точка поставки.</w:t>
      </w:r>
    </w:p>
    <w:p w14:paraId="5C68D3A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UsagePoint приведены в таблице 2.5.27:</w:t>
      </w:r>
    </w:p>
    <w:p w14:paraId="3C8C2F51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2.5.27 Атрибуты класса UsagePoint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5D2B43A0" w14:textId="77777777" w:rsidTr="0050413C">
        <w:tc>
          <w:tcPr>
            <w:tcW w:w="800" w:type="dxa"/>
            <w:shd w:val="clear" w:color="auto" w:fill="B4C6E7"/>
            <w:vAlign w:val="center"/>
          </w:tcPr>
          <w:p w14:paraId="6900101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27712A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D12B27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01560C8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86B81C4" w14:textId="77777777" w:rsidTr="0050413C">
        <w:tc>
          <w:tcPr>
            <w:tcW w:w="800" w:type="dxa"/>
            <w:shd w:val="clear" w:color="auto" w:fill="auto"/>
            <w:vAlign w:val="center"/>
          </w:tcPr>
          <w:p w14:paraId="5FCE2DE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3C33DD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42791C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D0F8B9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762A74E3" w14:textId="77777777" w:rsidTr="0050413C">
        <w:tc>
          <w:tcPr>
            <w:tcW w:w="800" w:type="dxa"/>
            <w:shd w:val="clear" w:color="auto" w:fill="auto"/>
            <w:vAlign w:val="center"/>
          </w:tcPr>
          <w:p w14:paraId="5F5E087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5782D1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E661C4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E588D1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55D3231F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07" w:name="_Toc98321989"/>
      <w:r w:rsidRPr="002631AA">
        <w:t>Класс UserAttribute</w:t>
      </w:r>
      <w:bookmarkEnd w:id="107"/>
    </w:p>
    <w:p w14:paraId="1FF7437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Общий класс пары имя-значение с необязательным порядковым номером и единицами измерения для значения.</w:t>
      </w:r>
    </w:p>
    <w:p w14:paraId="6BE2FE1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UserAttribute приведены в таблице 2.5.28:</w:t>
      </w:r>
    </w:p>
    <w:p w14:paraId="7E3AD9D3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2.5.28 Атрибуты класса UserAttribute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4"/>
        <w:gridCol w:w="1524"/>
        <w:gridCol w:w="1426"/>
        <w:gridCol w:w="10432"/>
      </w:tblGrid>
      <w:tr w:rsidR="002631AA" w:rsidRPr="0050413C" w14:paraId="34BD076C" w14:textId="77777777" w:rsidTr="0050413C">
        <w:tc>
          <w:tcPr>
            <w:tcW w:w="800" w:type="dxa"/>
            <w:shd w:val="clear" w:color="auto" w:fill="B4C6E7"/>
            <w:vAlign w:val="center"/>
          </w:tcPr>
          <w:p w14:paraId="32C35E4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C048F8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603F22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006EC66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A36ADAB" w14:textId="77777777" w:rsidTr="0050413C">
        <w:tc>
          <w:tcPr>
            <w:tcW w:w="800" w:type="dxa"/>
            <w:shd w:val="clear" w:color="auto" w:fill="auto"/>
            <w:vAlign w:val="center"/>
          </w:tcPr>
          <w:p w14:paraId="52D29D1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4E06A8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064B5C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UserAttribute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29E9E9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 атрибута</w:t>
            </w:r>
          </w:p>
        </w:tc>
      </w:tr>
      <w:tr w:rsidR="002631AA" w:rsidRPr="0050413C" w14:paraId="5220B682" w14:textId="77777777" w:rsidTr="0050413C">
        <w:tc>
          <w:tcPr>
            <w:tcW w:w="800" w:type="dxa"/>
            <w:shd w:val="clear" w:color="auto" w:fill="auto"/>
            <w:vAlign w:val="center"/>
          </w:tcPr>
          <w:p w14:paraId="4EB1566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sequenceNumber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44CB31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D7F54F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UserAttribute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8EC73B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Порядковый номер атрибута в списке атрибутов</w:t>
            </w:r>
          </w:p>
        </w:tc>
      </w:tr>
      <w:tr w:rsidR="002631AA" w:rsidRPr="0050413C" w14:paraId="6486A4A9" w14:textId="77777777" w:rsidTr="0050413C">
        <w:tc>
          <w:tcPr>
            <w:tcW w:w="800" w:type="dxa"/>
            <w:shd w:val="clear" w:color="auto" w:fill="auto"/>
            <w:vAlign w:val="center"/>
          </w:tcPr>
          <w:p w14:paraId="4C06707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E14896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StringQuantity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4E6F80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UserAttribute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BC6CBD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Значение атрибута</w:t>
            </w:r>
          </w:p>
        </w:tc>
      </w:tr>
    </w:tbl>
    <w:p w14:paraId="1C67D205" w14:textId="77777777" w:rsidR="002631AA" w:rsidRPr="002631AA" w:rsidRDefault="002631AA" w:rsidP="002631AA">
      <w:pPr>
        <w:pStyle w:val="2"/>
        <w:numPr>
          <w:ilvl w:val="1"/>
          <w:numId w:val="2"/>
        </w:numPr>
        <w:jc w:val="left"/>
      </w:pPr>
      <w:bookmarkStart w:id="108" w:name="_Toc98321990"/>
      <w:r w:rsidRPr="002631AA">
        <w:t>Профиль GetMeterConfig</w:t>
      </w:r>
      <w:bookmarkEnd w:id="108"/>
    </w:p>
    <w:p w14:paraId="55F0CF8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профиля GetMeterConfig приведены в таблице 2.6:</w:t>
      </w:r>
    </w:p>
    <w:p w14:paraId="1255387F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2.6 Атрибуты профиля GetMeterConfig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9"/>
        <w:gridCol w:w="2196"/>
        <w:gridCol w:w="10881"/>
      </w:tblGrid>
      <w:tr w:rsidR="002631AA" w:rsidRPr="0050413C" w14:paraId="2549C9B5" w14:textId="77777777" w:rsidTr="0050413C">
        <w:tc>
          <w:tcPr>
            <w:tcW w:w="800" w:type="dxa"/>
            <w:shd w:val="clear" w:color="auto" w:fill="B4C6E7"/>
            <w:vAlign w:val="center"/>
          </w:tcPr>
          <w:p w14:paraId="6A650F3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204A75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4794749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C2B61D2" w14:textId="77777777" w:rsidTr="0050413C">
        <w:tc>
          <w:tcPr>
            <w:tcW w:w="800" w:type="dxa"/>
            <w:shd w:val="clear" w:color="auto" w:fill="auto"/>
            <w:vAlign w:val="center"/>
          </w:tcPr>
          <w:p w14:paraId="1ACBDA1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97AFDE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E6A397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Роль организации – покупатель электроэнергии</w:t>
            </w:r>
          </w:p>
        </w:tc>
      </w:tr>
      <w:tr w:rsidR="002631AA" w:rsidRPr="0050413C" w14:paraId="596B0252" w14:textId="77777777" w:rsidTr="0050413C">
        <w:tc>
          <w:tcPr>
            <w:tcW w:w="800" w:type="dxa"/>
            <w:shd w:val="clear" w:color="auto" w:fill="auto"/>
            <w:vAlign w:val="center"/>
          </w:tcPr>
          <w:p w14:paraId="57549C1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CustomerAgreement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3F5004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CustomerAgreement[]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918D9D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Официальное соглашение с покупателем электроэнергии</w:t>
            </w:r>
          </w:p>
        </w:tc>
      </w:tr>
      <w:tr w:rsidR="002631AA" w:rsidRPr="0050413C" w14:paraId="2F25D5AF" w14:textId="77777777" w:rsidTr="0050413C">
        <w:tc>
          <w:tcPr>
            <w:tcW w:w="800" w:type="dxa"/>
            <w:shd w:val="clear" w:color="auto" w:fill="auto"/>
            <w:vAlign w:val="center"/>
          </w:tcPr>
          <w:p w14:paraId="7944FA7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649E95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C8AAD4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Устройство учета электроэнергии, которые выполняют измерительную функцию в точке поставки</w:t>
            </w:r>
          </w:p>
        </w:tc>
      </w:tr>
      <w:tr w:rsidR="002631AA" w:rsidRPr="0050413C" w14:paraId="51745CEA" w14:textId="77777777" w:rsidTr="0050413C">
        <w:tc>
          <w:tcPr>
            <w:tcW w:w="800" w:type="dxa"/>
            <w:shd w:val="clear" w:color="auto" w:fill="auto"/>
            <w:vAlign w:val="center"/>
          </w:tcPr>
          <w:p w14:paraId="5983551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ServiceLocation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E644E3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ServiceLocation[]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91A4FC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Объект энергоснабжения</w:t>
            </w:r>
          </w:p>
        </w:tc>
      </w:tr>
      <w:tr w:rsidR="002631AA" w:rsidRPr="0050413C" w14:paraId="620D163E" w14:textId="77777777" w:rsidTr="0050413C">
        <w:tc>
          <w:tcPr>
            <w:tcW w:w="800" w:type="dxa"/>
            <w:shd w:val="clear" w:color="auto" w:fill="auto"/>
            <w:vAlign w:val="center"/>
          </w:tcPr>
          <w:p w14:paraId="781D56F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89F543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36FC60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Точка поставки</w:t>
            </w:r>
          </w:p>
        </w:tc>
      </w:tr>
      <w:tr w:rsidR="002631AA" w:rsidRPr="0050413C" w14:paraId="05C49E0F" w14:textId="77777777" w:rsidTr="0050413C">
        <w:tc>
          <w:tcPr>
            <w:tcW w:w="800" w:type="dxa"/>
            <w:shd w:val="clear" w:color="auto" w:fill="auto"/>
            <w:vAlign w:val="center"/>
          </w:tcPr>
          <w:p w14:paraId="2B1B339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UsagePointGroup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D973DB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UsagePointGroup[]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E2753B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Группа связанных точек поставки</w:t>
            </w:r>
          </w:p>
        </w:tc>
      </w:tr>
    </w:tbl>
    <w:p w14:paraId="62F0467E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09" w:name="_Toc98321991"/>
      <w:r w:rsidRPr="002631AA">
        <w:t>Класс Customer</w:t>
      </w:r>
      <w:bookmarkEnd w:id="109"/>
    </w:p>
    <w:p w14:paraId="36CD2D9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OrganisationRole.</w:t>
      </w:r>
    </w:p>
    <w:p w14:paraId="785A96D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Роль организации – покупатель электроэнергии.</w:t>
      </w:r>
    </w:p>
    <w:p w14:paraId="465A0E5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Customer приведены в таблице 2.6.1:</w:t>
      </w:r>
    </w:p>
    <w:p w14:paraId="07E54E91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lastRenderedPageBreak/>
        <w:t>Таблица 2.6.1 Атрибуты класса Customer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512"/>
        <w:gridCol w:w="1658"/>
        <w:gridCol w:w="10366"/>
      </w:tblGrid>
      <w:tr w:rsidR="002631AA" w:rsidRPr="0050413C" w14:paraId="1A3DF9B6" w14:textId="77777777" w:rsidTr="0050413C">
        <w:tc>
          <w:tcPr>
            <w:tcW w:w="800" w:type="dxa"/>
            <w:shd w:val="clear" w:color="auto" w:fill="B4C6E7"/>
            <w:vAlign w:val="center"/>
          </w:tcPr>
          <w:p w14:paraId="0303C92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349752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421112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339C9CF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A8EBCCE" w14:textId="77777777" w:rsidTr="0050413C">
        <w:tc>
          <w:tcPr>
            <w:tcW w:w="800" w:type="dxa"/>
            <w:shd w:val="clear" w:color="auto" w:fill="auto"/>
            <w:vAlign w:val="center"/>
          </w:tcPr>
          <w:p w14:paraId="56A1700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A532C7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3DC762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BAD186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0873D902" w14:textId="77777777" w:rsidTr="0050413C">
        <w:tc>
          <w:tcPr>
            <w:tcW w:w="800" w:type="dxa"/>
            <w:shd w:val="clear" w:color="auto" w:fill="auto"/>
            <w:vAlign w:val="center"/>
          </w:tcPr>
          <w:p w14:paraId="40EDEEF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2F4980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C78FD6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89EA02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Вид клиента</w:t>
            </w:r>
          </w:p>
        </w:tc>
      </w:tr>
      <w:tr w:rsidR="002631AA" w:rsidRPr="0050413C" w14:paraId="6B5CF234" w14:textId="77777777" w:rsidTr="0050413C">
        <w:tc>
          <w:tcPr>
            <w:tcW w:w="800" w:type="dxa"/>
            <w:shd w:val="clear" w:color="auto" w:fill="auto"/>
            <w:vAlign w:val="center"/>
          </w:tcPr>
          <w:p w14:paraId="5F58E27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FF4C6A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C768D5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B1979A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67C49C5D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10" w:name="_Toc98321992"/>
      <w:r w:rsidRPr="002631AA">
        <w:t>Класс CustomerAgreement</w:t>
      </w:r>
      <w:bookmarkEnd w:id="110"/>
    </w:p>
    <w:p w14:paraId="7CAF962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Agreement.</w:t>
      </w:r>
    </w:p>
    <w:p w14:paraId="771FD4A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Официальное соглашение с покупателем электроэнергии.</w:t>
      </w:r>
    </w:p>
    <w:p w14:paraId="1B2E8C0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CustomerAgreement приведены в таблице 2.6.2:</w:t>
      </w:r>
    </w:p>
    <w:p w14:paraId="63BF7FCD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2.6.2 Атрибуты класса CustomerAgreement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3E269537" w14:textId="77777777" w:rsidTr="0050413C">
        <w:tc>
          <w:tcPr>
            <w:tcW w:w="800" w:type="dxa"/>
            <w:shd w:val="clear" w:color="auto" w:fill="B4C6E7"/>
            <w:vAlign w:val="center"/>
          </w:tcPr>
          <w:p w14:paraId="4496B45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491316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121981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70D5338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8E4A94B" w14:textId="77777777" w:rsidTr="0050413C">
        <w:tc>
          <w:tcPr>
            <w:tcW w:w="800" w:type="dxa"/>
            <w:shd w:val="clear" w:color="auto" w:fill="auto"/>
            <w:vAlign w:val="center"/>
          </w:tcPr>
          <w:p w14:paraId="69372A6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463BAC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101C8C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C7F40C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2B31D97D" w14:textId="77777777" w:rsidTr="0050413C">
        <w:tc>
          <w:tcPr>
            <w:tcW w:w="800" w:type="dxa"/>
            <w:shd w:val="clear" w:color="auto" w:fill="auto"/>
            <w:vAlign w:val="center"/>
          </w:tcPr>
          <w:p w14:paraId="773FA4D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FA3E36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D571C9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1F1901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3271520D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11" w:name="_Toc98321993"/>
      <w:r w:rsidRPr="002631AA">
        <w:t>Класс Meter</w:t>
      </w:r>
      <w:bookmarkEnd w:id="111"/>
    </w:p>
    <w:p w14:paraId="40658BB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EndDevice.</w:t>
      </w:r>
    </w:p>
    <w:p w14:paraId="12AD16B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lastRenderedPageBreak/>
        <w:tab/>
      </w:r>
      <w:r w:rsidRPr="002631AA">
        <w:rPr>
          <w:lang w:val="x-none" w:eastAsia="x-none"/>
        </w:rPr>
        <w:tab/>
        <w:t>Устройство учета электроэнергии, которые выполняют измерительную функцию в точке поставки.</w:t>
      </w:r>
    </w:p>
    <w:p w14:paraId="154E19C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Meter приведены в таблице 2.6.3:</w:t>
      </w:r>
    </w:p>
    <w:p w14:paraId="70403F02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2.6.3 Атрибуты класса Meter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2"/>
        <w:gridCol w:w="1658"/>
        <w:gridCol w:w="10896"/>
      </w:tblGrid>
      <w:tr w:rsidR="002631AA" w:rsidRPr="0050413C" w14:paraId="154BB679" w14:textId="77777777" w:rsidTr="0050413C">
        <w:tc>
          <w:tcPr>
            <w:tcW w:w="800" w:type="dxa"/>
            <w:shd w:val="clear" w:color="auto" w:fill="B4C6E7"/>
            <w:vAlign w:val="center"/>
          </w:tcPr>
          <w:p w14:paraId="6BBE2DC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9EE330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228A5B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2C6AB91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D25FAA5" w14:textId="77777777" w:rsidTr="0050413C">
        <w:tc>
          <w:tcPr>
            <w:tcW w:w="800" w:type="dxa"/>
            <w:shd w:val="clear" w:color="auto" w:fill="auto"/>
            <w:vAlign w:val="center"/>
          </w:tcPr>
          <w:p w14:paraId="14A3F0E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05CFF6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ABE91B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BEA0DF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12A191BD" w14:textId="77777777" w:rsidTr="0050413C">
        <w:tc>
          <w:tcPr>
            <w:tcW w:w="800" w:type="dxa"/>
            <w:shd w:val="clear" w:color="auto" w:fill="auto"/>
            <w:vAlign w:val="center"/>
          </w:tcPr>
          <w:p w14:paraId="550D5DD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amrSystem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CD5C90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08E467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D33431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Автоматизированная система считывания показаний приборов учёта, отвечающая за связь с этим конечным устройством</w:t>
            </w:r>
          </w:p>
        </w:tc>
      </w:tr>
      <w:tr w:rsidR="002631AA" w:rsidRPr="0050413C" w14:paraId="09C1DD19" w14:textId="77777777" w:rsidTr="0050413C">
        <w:tc>
          <w:tcPr>
            <w:tcW w:w="800" w:type="dxa"/>
            <w:shd w:val="clear" w:color="auto" w:fill="auto"/>
            <w:vAlign w:val="center"/>
          </w:tcPr>
          <w:p w14:paraId="5B60C4F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A71389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4957C5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5CFA38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6D4BB423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12" w:name="_Toc98321994"/>
      <w:r w:rsidRPr="002631AA">
        <w:t>Класс Name</w:t>
      </w:r>
      <w:bookmarkEnd w:id="112"/>
    </w:p>
    <w:p w14:paraId="0C4A9B6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Типизированное дополнительное наименование.</w:t>
      </w:r>
    </w:p>
    <w:p w14:paraId="2539700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Name приведены в таблице 2.6.4:</w:t>
      </w:r>
    </w:p>
    <w:p w14:paraId="278C7931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2.6.4 Атрибуты класса Name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194"/>
        <w:gridCol w:w="975"/>
        <w:gridCol w:w="11367"/>
      </w:tblGrid>
      <w:tr w:rsidR="002631AA" w:rsidRPr="0050413C" w14:paraId="25CE2366" w14:textId="77777777" w:rsidTr="0050413C">
        <w:tc>
          <w:tcPr>
            <w:tcW w:w="800" w:type="dxa"/>
            <w:shd w:val="clear" w:color="auto" w:fill="B4C6E7"/>
            <w:vAlign w:val="center"/>
          </w:tcPr>
          <w:p w14:paraId="531217C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8280CD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382114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1FDE14B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C0D2CC6" w14:textId="77777777" w:rsidTr="0050413C">
        <w:tc>
          <w:tcPr>
            <w:tcW w:w="800" w:type="dxa"/>
            <w:shd w:val="clear" w:color="auto" w:fill="auto"/>
            <w:vAlign w:val="center"/>
          </w:tcPr>
          <w:p w14:paraId="7030D53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C71BFE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2DB0D7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89FF88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</w:tr>
      <w:tr w:rsidR="002631AA" w:rsidRPr="0050413C" w14:paraId="0DB42C05" w14:textId="77777777" w:rsidTr="0050413C">
        <w:tc>
          <w:tcPr>
            <w:tcW w:w="800" w:type="dxa"/>
            <w:shd w:val="clear" w:color="auto" w:fill="auto"/>
            <w:vAlign w:val="center"/>
          </w:tcPr>
          <w:p w14:paraId="507BA5C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294D60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2E3D6F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9BA5DF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 наименования</w:t>
            </w:r>
          </w:p>
        </w:tc>
      </w:tr>
    </w:tbl>
    <w:p w14:paraId="54097A61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13" w:name="_Toc98321995"/>
      <w:r w:rsidRPr="002631AA">
        <w:lastRenderedPageBreak/>
        <w:t>Класс NameType</w:t>
      </w:r>
      <w:bookmarkEnd w:id="113"/>
    </w:p>
    <w:p w14:paraId="0AA8CEC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Тип наименования.</w:t>
      </w:r>
    </w:p>
    <w:p w14:paraId="0911859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NameType приведены в таблице 2.6.5:</w:t>
      </w:r>
    </w:p>
    <w:p w14:paraId="003E5E14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2.6.5 Атрибуты класса NameType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3"/>
        <w:gridCol w:w="1194"/>
        <w:gridCol w:w="11369"/>
      </w:tblGrid>
      <w:tr w:rsidR="002631AA" w:rsidRPr="0050413C" w14:paraId="4E784FAD" w14:textId="77777777" w:rsidTr="0050413C">
        <w:tc>
          <w:tcPr>
            <w:tcW w:w="800" w:type="dxa"/>
            <w:shd w:val="clear" w:color="auto" w:fill="B4C6E7"/>
            <w:vAlign w:val="center"/>
          </w:tcPr>
          <w:p w14:paraId="73ABDA8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2EBBF9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921FBD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37C6535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5053FFC" w14:textId="77777777" w:rsidTr="0050413C">
        <w:tc>
          <w:tcPr>
            <w:tcW w:w="800" w:type="dxa"/>
            <w:shd w:val="clear" w:color="auto" w:fill="auto"/>
            <w:vAlign w:val="center"/>
          </w:tcPr>
          <w:p w14:paraId="7895919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description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CFF1D5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215FB4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054EC9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Описатель типа наименования</w:t>
            </w:r>
          </w:p>
        </w:tc>
      </w:tr>
      <w:tr w:rsidR="002631AA" w:rsidRPr="0050413C" w14:paraId="6E0D4EC0" w14:textId="77777777" w:rsidTr="0050413C">
        <w:tc>
          <w:tcPr>
            <w:tcW w:w="800" w:type="dxa"/>
            <w:shd w:val="clear" w:color="auto" w:fill="auto"/>
            <w:vAlign w:val="center"/>
          </w:tcPr>
          <w:p w14:paraId="6574A34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6A9AB7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623128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A8A7DE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 типа наименования</w:t>
            </w:r>
          </w:p>
        </w:tc>
      </w:tr>
    </w:tbl>
    <w:p w14:paraId="0F93064D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14" w:name="_Toc98321996"/>
      <w:r w:rsidRPr="002631AA">
        <w:t>Класс ServiceLocation</w:t>
      </w:r>
      <w:bookmarkEnd w:id="114"/>
    </w:p>
    <w:p w14:paraId="166576D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WorkLocation.</w:t>
      </w:r>
    </w:p>
    <w:p w14:paraId="4D8CD8C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Объект энергоснабжения.</w:t>
      </w:r>
    </w:p>
    <w:p w14:paraId="2F65B08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ServiceLocation приведены в таблице 2.6.6:</w:t>
      </w:r>
    </w:p>
    <w:p w14:paraId="6B32CBAA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2.6.6 Атрибуты класса ServiceLocation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58EC2138" w14:textId="77777777" w:rsidTr="0050413C">
        <w:tc>
          <w:tcPr>
            <w:tcW w:w="800" w:type="dxa"/>
            <w:shd w:val="clear" w:color="auto" w:fill="B4C6E7"/>
            <w:vAlign w:val="center"/>
          </w:tcPr>
          <w:p w14:paraId="16BC2CA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C0A9C5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E1BEDD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207F910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704F067" w14:textId="77777777" w:rsidTr="0050413C">
        <w:tc>
          <w:tcPr>
            <w:tcW w:w="800" w:type="dxa"/>
            <w:shd w:val="clear" w:color="auto" w:fill="auto"/>
            <w:vAlign w:val="center"/>
          </w:tcPr>
          <w:p w14:paraId="75C3537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165A1D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2FEBC8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1925CF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77294693" w14:textId="77777777" w:rsidTr="0050413C">
        <w:tc>
          <w:tcPr>
            <w:tcW w:w="800" w:type="dxa"/>
            <w:shd w:val="clear" w:color="auto" w:fill="auto"/>
            <w:vAlign w:val="center"/>
          </w:tcPr>
          <w:p w14:paraId="1387919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2E9E09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15AEA2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7D5FBC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05857F93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15" w:name="_Toc98321997"/>
      <w:r w:rsidRPr="002631AA">
        <w:lastRenderedPageBreak/>
        <w:t>Класс UsagePoint</w:t>
      </w:r>
      <w:bookmarkEnd w:id="115"/>
    </w:p>
    <w:p w14:paraId="6D7BDBC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43AB560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Точка поставки.</w:t>
      </w:r>
    </w:p>
    <w:p w14:paraId="1F104AB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UsagePoint приведены в таблице 2.6.7:</w:t>
      </w:r>
    </w:p>
    <w:p w14:paraId="4F10530F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2.6.7 Атрибуты класса UsagePoint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7A6084E5" w14:textId="77777777" w:rsidTr="0050413C">
        <w:tc>
          <w:tcPr>
            <w:tcW w:w="800" w:type="dxa"/>
            <w:shd w:val="clear" w:color="auto" w:fill="B4C6E7"/>
            <w:vAlign w:val="center"/>
          </w:tcPr>
          <w:p w14:paraId="404F3FD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B50E95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A142DA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63276BD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083DDF5" w14:textId="77777777" w:rsidTr="0050413C">
        <w:tc>
          <w:tcPr>
            <w:tcW w:w="800" w:type="dxa"/>
            <w:shd w:val="clear" w:color="auto" w:fill="auto"/>
            <w:vAlign w:val="center"/>
          </w:tcPr>
          <w:p w14:paraId="63D7401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3C1EE8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1E93BF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BAD402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5190793D" w14:textId="77777777" w:rsidTr="0050413C">
        <w:tc>
          <w:tcPr>
            <w:tcW w:w="800" w:type="dxa"/>
            <w:shd w:val="clear" w:color="auto" w:fill="auto"/>
            <w:vAlign w:val="center"/>
          </w:tcPr>
          <w:p w14:paraId="1DE6D12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AF2942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72A142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453E54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2E87F0E7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16" w:name="_Toc98321998"/>
      <w:r w:rsidRPr="002631AA">
        <w:t>Класс UsagePointGroup</w:t>
      </w:r>
      <w:bookmarkEnd w:id="116"/>
    </w:p>
    <w:p w14:paraId="30319C4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7A45C2E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Группа связанных точек поставки.</w:t>
      </w:r>
    </w:p>
    <w:p w14:paraId="615434E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UsagePointGroup приведены в таблице 2.6.8:</w:t>
      </w:r>
    </w:p>
    <w:p w14:paraId="767F235D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2.6.8 Атрибуты класса UsagePointGroup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6A5BFE82" w14:textId="77777777" w:rsidTr="0050413C">
        <w:tc>
          <w:tcPr>
            <w:tcW w:w="800" w:type="dxa"/>
            <w:shd w:val="clear" w:color="auto" w:fill="B4C6E7"/>
            <w:vAlign w:val="center"/>
          </w:tcPr>
          <w:p w14:paraId="067C9AA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544BF1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962F24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13F6490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5F997D3" w14:textId="77777777" w:rsidTr="0050413C">
        <w:tc>
          <w:tcPr>
            <w:tcW w:w="800" w:type="dxa"/>
            <w:shd w:val="clear" w:color="auto" w:fill="auto"/>
            <w:vAlign w:val="center"/>
          </w:tcPr>
          <w:p w14:paraId="663FBC2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62333B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F82ADE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356048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074C1DD1" w14:textId="77777777" w:rsidTr="0050413C">
        <w:tc>
          <w:tcPr>
            <w:tcW w:w="800" w:type="dxa"/>
            <w:shd w:val="clear" w:color="auto" w:fill="auto"/>
            <w:vAlign w:val="center"/>
          </w:tcPr>
          <w:p w14:paraId="7342442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03C94F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F2B554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C73F35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0E20851D" w14:textId="77777777" w:rsidR="002631AA" w:rsidRPr="002631AA" w:rsidRDefault="002631AA" w:rsidP="002631AA">
      <w:pPr>
        <w:pStyle w:val="2"/>
        <w:numPr>
          <w:ilvl w:val="1"/>
          <w:numId w:val="2"/>
        </w:numPr>
        <w:jc w:val="left"/>
      </w:pPr>
      <w:bookmarkStart w:id="117" w:name="_Toc98321999"/>
      <w:r w:rsidRPr="002631AA">
        <w:t>Профиль MeterReadings</w:t>
      </w:r>
      <w:bookmarkEnd w:id="117"/>
    </w:p>
    <w:p w14:paraId="109F672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профиля MeterReadings приведены в таблице 2.7:</w:t>
      </w:r>
    </w:p>
    <w:p w14:paraId="4E441C4D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2.7 Атрибуты профиля MeterReadings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9"/>
        <w:gridCol w:w="2306"/>
        <w:gridCol w:w="10661"/>
      </w:tblGrid>
      <w:tr w:rsidR="002631AA" w:rsidRPr="0050413C" w14:paraId="722A8D26" w14:textId="77777777" w:rsidTr="0050413C">
        <w:tc>
          <w:tcPr>
            <w:tcW w:w="800" w:type="dxa"/>
            <w:shd w:val="clear" w:color="auto" w:fill="B4C6E7"/>
            <w:vAlign w:val="center"/>
          </w:tcPr>
          <w:p w14:paraId="25FEA27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4ABB00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398D05F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0725B79" w14:textId="77777777" w:rsidTr="0050413C">
        <w:tc>
          <w:tcPr>
            <w:tcW w:w="800" w:type="dxa"/>
            <w:shd w:val="clear" w:color="auto" w:fill="auto"/>
            <w:vAlign w:val="center"/>
          </w:tcPr>
          <w:p w14:paraId="6575E26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67AEC4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EndDeviceEventType[]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4C6FA0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Подробное описание события, произведенного конечным устройством</w:t>
            </w:r>
          </w:p>
        </w:tc>
      </w:tr>
      <w:tr w:rsidR="002631AA" w:rsidRPr="0050413C" w14:paraId="385BF319" w14:textId="77777777" w:rsidTr="0050413C">
        <w:tc>
          <w:tcPr>
            <w:tcW w:w="800" w:type="dxa"/>
            <w:shd w:val="clear" w:color="auto" w:fill="auto"/>
            <w:vAlign w:val="center"/>
          </w:tcPr>
          <w:p w14:paraId="7E2BF9A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MeterReading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814C36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MeterReading[]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F98EA2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значений, полученных с прибора учёта</w:t>
            </w:r>
          </w:p>
        </w:tc>
      </w:tr>
      <w:tr w:rsidR="002631AA" w:rsidRPr="0050413C" w14:paraId="06E36F07" w14:textId="77777777" w:rsidTr="0050413C">
        <w:tc>
          <w:tcPr>
            <w:tcW w:w="800" w:type="dxa"/>
            <w:shd w:val="clear" w:color="auto" w:fill="auto"/>
            <w:vAlign w:val="center"/>
          </w:tcPr>
          <w:p w14:paraId="3A89D58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ReadingQualityType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4D0A46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ReadingQualityType[]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33F1A5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Подробное описание качества значения показания, производимого конечным устройством или системой</w:t>
            </w:r>
          </w:p>
        </w:tc>
      </w:tr>
      <w:tr w:rsidR="002631AA" w:rsidRPr="0050413C" w14:paraId="33D67B74" w14:textId="77777777" w:rsidTr="0050413C">
        <w:tc>
          <w:tcPr>
            <w:tcW w:w="800" w:type="dxa"/>
            <w:shd w:val="clear" w:color="auto" w:fill="auto"/>
            <w:vAlign w:val="center"/>
          </w:tcPr>
          <w:p w14:paraId="5E27221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E533E7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A9150D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Подробное описание типа значения показания</w:t>
            </w:r>
          </w:p>
        </w:tc>
      </w:tr>
    </w:tbl>
    <w:p w14:paraId="464AF206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18" w:name="_Toc98322000"/>
      <w:r w:rsidRPr="002631AA">
        <w:t>Класс Asset</w:t>
      </w:r>
      <w:bookmarkEnd w:id="118"/>
    </w:p>
    <w:p w14:paraId="4433A4B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0C423CA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Материальный объект.</w:t>
      </w:r>
    </w:p>
    <w:p w14:paraId="641E5D9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Asset приведены в таблице 2.7.1:</w:t>
      </w:r>
    </w:p>
    <w:p w14:paraId="7BF8374C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2.7.1 Атрибуты класса Asset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4D3C97F7" w14:textId="77777777" w:rsidTr="0050413C">
        <w:tc>
          <w:tcPr>
            <w:tcW w:w="800" w:type="dxa"/>
            <w:shd w:val="clear" w:color="auto" w:fill="B4C6E7"/>
            <w:vAlign w:val="center"/>
          </w:tcPr>
          <w:p w14:paraId="7C6E649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215794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CDA67D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61CE952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C36D395" w14:textId="77777777" w:rsidTr="0050413C">
        <w:tc>
          <w:tcPr>
            <w:tcW w:w="800" w:type="dxa"/>
            <w:shd w:val="clear" w:color="auto" w:fill="auto"/>
            <w:vAlign w:val="center"/>
          </w:tcPr>
          <w:p w14:paraId="289EAB4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A1EC19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8F60AD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20B729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5402C3F7" w14:textId="77777777" w:rsidTr="0050413C">
        <w:tc>
          <w:tcPr>
            <w:tcW w:w="800" w:type="dxa"/>
            <w:shd w:val="clear" w:color="auto" w:fill="auto"/>
            <w:vAlign w:val="center"/>
          </w:tcPr>
          <w:p w14:paraId="7E5FC9B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BCAD32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F13CFF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61F260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0924CA61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19" w:name="_Toc98322001"/>
      <w:r w:rsidRPr="002631AA">
        <w:t>Класс DateTimeInterval</w:t>
      </w:r>
      <w:bookmarkEnd w:id="119"/>
    </w:p>
    <w:p w14:paraId="6374911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Интервал даты и времени.</w:t>
      </w:r>
    </w:p>
    <w:p w14:paraId="09EE7BB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DateTimeInterval приведены в таблице 2.7.2:</w:t>
      </w:r>
    </w:p>
    <w:p w14:paraId="1D0BFD76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2.7.2 Атрибуты класса DateTimeInterval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096"/>
        <w:gridCol w:w="1780"/>
        <w:gridCol w:w="10660"/>
      </w:tblGrid>
      <w:tr w:rsidR="002631AA" w:rsidRPr="0050413C" w14:paraId="3B1D254E" w14:textId="77777777" w:rsidTr="0050413C">
        <w:tc>
          <w:tcPr>
            <w:tcW w:w="800" w:type="dxa"/>
            <w:shd w:val="clear" w:color="auto" w:fill="B4C6E7"/>
            <w:vAlign w:val="center"/>
          </w:tcPr>
          <w:p w14:paraId="7007484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26C65F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38FB78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6B807BE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0AF2372" w14:textId="77777777" w:rsidTr="0050413C">
        <w:tc>
          <w:tcPr>
            <w:tcW w:w="800" w:type="dxa"/>
            <w:shd w:val="clear" w:color="auto" w:fill="auto"/>
            <w:vAlign w:val="center"/>
          </w:tcPr>
          <w:p w14:paraId="682CEE9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EC9D4C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FF37E9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DateTimeInterval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B4BA96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и время окончания интервала</w:t>
            </w:r>
          </w:p>
        </w:tc>
      </w:tr>
      <w:tr w:rsidR="002631AA" w:rsidRPr="0050413C" w14:paraId="4DD90CCD" w14:textId="77777777" w:rsidTr="0050413C">
        <w:tc>
          <w:tcPr>
            <w:tcW w:w="800" w:type="dxa"/>
            <w:shd w:val="clear" w:color="auto" w:fill="auto"/>
            <w:vAlign w:val="center"/>
          </w:tcPr>
          <w:p w14:paraId="79EFA17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start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911E58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EA09A0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DateTimeInterval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242F5B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и время начала интервала</w:t>
            </w:r>
          </w:p>
        </w:tc>
      </w:tr>
    </w:tbl>
    <w:p w14:paraId="1ACCEB78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20" w:name="_Toc98322002"/>
      <w:r w:rsidRPr="002631AA">
        <w:t>Класс EndDeviceEvent</w:t>
      </w:r>
      <w:bookmarkEnd w:id="120"/>
    </w:p>
    <w:p w14:paraId="427209A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ActivityRecord.</w:t>
      </w:r>
    </w:p>
    <w:p w14:paraId="2BE901D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Событие, обнаруженное функцией устройства, связанной с конечным устройством.</w:t>
      </w:r>
    </w:p>
    <w:p w14:paraId="24F87B7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EndDeviceEvent приведены в таблице 2.7.3:</w:t>
      </w:r>
    </w:p>
    <w:p w14:paraId="6BA515FC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2.7.3 Атрибуты класса EndDeviceEvent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0"/>
        <w:gridCol w:w="2391"/>
        <w:gridCol w:w="1707"/>
        <w:gridCol w:w="8698"/>
      </w:tblGrid>
      <w:tr w:rsidR="002631AA" w:rsidRPr="0050413C" w14:paraId="687DD7AC" w14:textId="77777777" w:rsidTr="0050413C">
        <w:tc>
          <w:tcPr>
            <w:tcW w:w="800" w:type="dxa"/>
            <w:shd w:val="clear" w:color="auto" w:fill="B4C6E7"/>
            <w:vAlign w:val="center"/>
          </w:tcPr>
          <w:p w14:paraId="374966A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5F2C83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DF6BEE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1E06086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57D7E4F" w14:textId="77777777" w:rsidTr="0050413C">
        <w:tc>
          <w:tcPr>
            <w:tcW w:w="800" w:type="dxa"/>
            <w:shd w:val="clear" w:color="auto" w:fill="auto"/>
            <w:vAlign w:val="center"/>
          </w:tcPr>
          <w:p w14:paraId="3EC7C36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0A0A2D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D94943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807921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1369578D" w14:textId="77777777" w:rsidTr="0050413C">
        <w:tc>
          <w:tcPr>
            <w:tcW w:w="800" w:type="dxa"/>
            <w:shd w:val="clear" w:color="auto" w:fill="auto"/>
            <w:vAlign w:val="center"/>
          </w:tcPr>
          <w:p w14:paraId="1A638EB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createdDateTime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867D40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23E1BE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3C18DC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и время создания записи активности</w:t>
            </w:r>
          </w:p>
        </w:tc>
      </w:tr>
      <w:tr w:rsidR="002631AA" w:rsidRPr="0050413C" w14:paraId="16D2239E" w14:textId="77777777" w:rsidTr="0050413C">
        <w:tc>
          <w:tcPr>
            <w:tcW w:w="800" w:type="dxa"/>
            <w:shd w:val="clear" w:color="auto" w:fill="auto"/>
            <w:vAlign w:val="center"/>
          </w:tcPr>
          <w:p w14:paraId="4B50758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reason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8BA2D9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974AAE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BCCB1E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Причина события, приводящего к записи активности</w:t>
            </w:r>
          </w:p>
        </w:tc>
      </w:tr>
      <w:tr w:rsidR="002631AA" w:rsidRPr="0050413C" w14:paraId="11A0742A" w14:textId="77777777" w:rsidTr="0050413C">
        <w:tc>
          <w:tcPr>
            <w:tcW w:w="800" w:type="dxa"/>
            <w:shd w:val="clear" w:color="auto" w:fill="auto"/>
            <w:vAlign w:val="center"/>
          </w:tcPr>
          <w:p w14:paraId="16AD346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severity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DC0ECC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D48441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869103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Уровень серьезности события, приводящего к записи активности</w:t>
            </w:r>
          </w:p>
        </w:tc>
      </w:tr>
      <w:tr w:rsidR="002631AA" w:rsidRPr="0050413C" w14:paraId="338F4E2F" w14:textId="77777777" w:rsidTr="0050413C">
        <w:tc>
          <w:tcPr>
            <w:tcW w:w="800" w:type="dxa"/>
            <w:shd w:val="clear" w:color="auto" w:fill="auto"/>
            <w:vAlign w:val="center"/>
          </w:tcPr>
          <w:p w14:paraId="539522B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B6257F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6D59E7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C2DC94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Материальные объекты, для которых была создана запись активности</w:t>
            </w:r>
          </w:p>
        </w:tc>
      </w:tr>
      <w:tr w:rsidR="002631AA" w:rsidRPr="0050413C" w14:paraId="7844C1D7" w14:textId="77777777" w:rsidTr="0050413C">
        <w:tc>
          <w:tcPr>
            <w:tcW w:w="800" w:type="dxa"/>
            <w:shd w:val="clear" w:color="auto" w:fill="auto"/>
            <w:vAlign w:val="center"/>
          </w:tcPr>
          <w:p w14:paraId="1BB72D2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EndDeviceEventDetails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D4B0C7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EndDeviceEventDetail[]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32A74B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ECC8CD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Подробности события конечного устройства</w:t>
            </w:r>
          </w:p>
        </w:tc>
      </w:tr>
      <w:tr w:rsidR="002631AA" w:rsidRPr="0050413C" w14:paraId="311591B2" w14:textId="77777777" w:rsidTr="0050413C">
        <w:tc>
          <w:tcPr>
            <w:tcW w:w="800" w:type="dxa"/>
            <w:shd w:val="clear" w:color="auto" w:fill="auto"/>
            <w:vAlign w:val="center"/>
          </w:tcPr>
          <w:p w14:paraId="00CD40D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D3DCCD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6E7AE7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11DF60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Ссылка на экземпляр класса</w:t>
            </w:r>
          </w:p>
          <w:p w14:paraId="15747E1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 события конечного устройства</w:t>
            </w:r>
          </w:p>
        </w:tc>
      </w:tr>
      <w:tr w:rsidR="002631AA" w:rsidRPr="0050413C" w14:paraId="0F142C9F" w14:textId="77777777" w:rsidTr="0050413C">
        <w:tc>
          <w:tcPr>
            <w:tcW w:w="800" w:type="dxa"/>
            <w:shd w:val="clear" w:color="auto" w:fill="auto"/>
            <w:vAlign w:val="center"/>
          </w:tcPr>
          <w:p w14:paraId="238317A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72E5DA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8CB5AD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C6879C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  <w:tr w:rsidR="002631AA" w:rsidRPr="0050413C" w14:paraId="5BC091D6" w14:textId="77777777" w:rsidTr="0050413C">
        <w:tc>
          <w:tcPr>
            <w:tcW w:w="800" w:type="dxa"/>
            <w:shd w:val="clear" w:color="auto" w:fill="auto"/>
            <w:vAlign w:val="center"/>
          </w:tcPr>
          <w:p w14:paraId="1400902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4A5F69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DF1C5F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F4456B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Информация о последствиях события, приведшего к записи активности</w:t>
            </w:r>
          </w:p>
        </w:tc>
      </w:tr>
      <w:tr w:rsidR="002631AA" w:rsidRPr="0050413C" w14:paraId="796BC362" w14:textId="77777777" w:rsidTr="0050413C">
        <w:tc>
          <w:tcPr>
            <w:tcW w:w="800" w:type="dxa"/>
            <w:shd w:val="clear" w:color="auto" w:fill="auto"/>
            <w:vAlign w:val="center"/>
          </w:tcPr>
          <w:p w14:paraId="05A79E4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A6FD3F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F23CA8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B1E6DE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Точка поставки, для которой сообщается о событии конечного устройства</w:t>
            </w:r>
          </w:p>
        </w:tc>
      </w:tr>
    </w:tbl>
    <w:p w14:paraId="36337FD6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21" w:name="_Toc98322003"/>
      <w:r w:rsidRPr="002631AA">
        <w:t>Класс EndDeviceEventDetail</w:t>
      </w:r>
      <w:bookmarkEnd w:id="121"/>
    </w:p>
    <w:p w14:paraId="70BC0AA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Пара имя-значение, специфичная для событий конечного устройства.</w:t>
      </w:r>
    </w:p>
    <w:p w14:paraId="78F2C28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EndDeviceEventDetail приведены в таблице 2.7.4:</w:t>
      </w:r>
    </w:p>
    <w:p w14:paraId="141D7EB3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2.7.4 Атрибуты класса EndDeviceEventDetail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524"/>
        <w:gridCol w:w="2245"/>
        <w:gridCol w:w="9767"/>
      </w:tblGrid>
      <w:tr w:rsidR="002631AA" w:rsidRPr="0050413C" w14:paraId="219E77AF" w14:textId="77777777" w:rsidTr="0050413C">
        <w:tc>
          <w:tcPr>
            <w:tcW w:w="800" w:type="dxa"/>
            <w:shd w:val="clear" w:color="auto" w:fill="B4C6E7"/>
            <w:vAlign w:val="center"/>
          </w:tcPr>
          <w:p w14:paraId="4A9261C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CBE1DC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48A541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59C97BC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B33BEB5" w14:textId="77777777" w:rsidTr="0050413C">
        <w:tc>
          <w:tcPr>
            <w:tcW w:w="800" w:type="dxa"/>
            <w:shd w:val="clear" w:color="auto" w:fill="auto"/>
            <w:vAlign w:val="center"/>
          </w:tcPr>
          <w:p w14:paraId="576227C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B9BCCE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310F08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BE7EB1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</w:tr>
      <w:tr w:rsidR="002631AA" w:rsidRPr="0050413C" w14:paraId="33C82947" w14:textId="77777777" w:rsidTr="0050413C">
        <w:tc>
          <w:tcPr>
            <w:tcW w:w="800" w:type="dxa"/>
            <w:shd w:val="clear" w:color="auto" w:fill="auto"/>
            <w:vAlign w:val="center"/>
          </w:tcPr>
          <w:p w14:paraId="2B27F34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6ADD11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StringQuantity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53B9D2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B08985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Значение</w:t>
            </w:r>
          </w:p>
        </w:tc>
      </w:tr>
    </w:tbl>
    <w:p w14:paraId="20E45812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22" w:name="_Toc98322004"/>
      <w:r w:rsidRPr="002631AA">
        <w:t>Класс EndDeviceEventType</w:t>
      </w:r>
      <w:bookmarkEnd w:id="122"/>
    </w:p>
    <w:p w14:paraId="731364C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4A0D457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Подробное описание события, произведенного конечным устройством.</w:t>
      </w:r>
    </w:p>
    <w:p w14:paraId="7A2F8C2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EndDeviceEventType приведены в таблице 2.7.5:</w:t>
      </w:r>
    </w:p>
    <w:p w14:paraId="0D2163EE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2.7.5 Атрибуты класса EndDeviceEventType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7"/>
        <w:gridCol w:w="2159"/>
        <w:gridCol w:w="10400"/>
      </w:tblGrid>
      <w:tr w:rsidR="002631AA" w:rsidRPr="0050413C" w14:paraId="6DDD9D5A" w14:textId="77777777" w:rsidTr="0050413C">
        <w:tc>
          <w:tcPr>
            <w:tcW w:w="800" w:type="dxa"/>
            <w:shd w:val="clear" w:color="auto" w:fill="B4C6E7"/>
            <w:vAlign w:val="center"/>
          </w:tcPr>
          <w:p w14:paraId="5503635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E06340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F06D85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54A58B4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8B7B980" w14:textId="77777777" w:rsidTr="0050413C">
        <w:tc>
          <w:tcPr>
            <w:tcW w:w="800" w:type="dxa"/>
            <w:shd w:val="clear" w:color="auto" w:fill="auto"/>
            <w:vAlign w:val="center"/>
          </w:tcPr>
          <w:p w14:paraId="69EA6F1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1B5C19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4D19D9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896B55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0BDE5B42" w14:textId="77777777" w:rsidTr="0050413C">
        <w:tc>
          <w:tcPr>
            <w:tcW w:w="800" w:type="dxa"/>
            <w:shd w:val="clear" w:color="auto" w:fill="auto"/>
            <w:vAlign w:val="center"/>
          </w:tcPr>
          <w:p w14:paraId="1B5436B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domain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8C50FA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AF68AC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F37D47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Высокоуровневая предметная область события</w:t>
            </w:r>
          </w:p>
        </w:tc>
      </w:tr>
      <w:tr w:rsidR="002631AA" w:rsidRPr="0050413C" w14:paraId="28611036" w14:textId="77777777" w:rsidTr="0050413C">
        <w:tc>
          <w:tcPr>
            <w:tcW w:w="800" w:type="dxa"/>
            <w:shd w:val="clear" w:color="auto" w:fill="auto"/>
            <w:vAlign w:val="center"/>
          </w:tcPr>
          <w:p w14:paraId="6C5FA2C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eventOrAction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BF4A82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3E39D6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E19A1C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Наиболее специфическая часть события</w:t>
            </w:r>
          </w:p>
        </w:tc>
      </w:tr>
      <w:tr w:rsidR="002631AA" w:rsidRPr="0050413C" w14:paraId="23A10505" w14:textId="77777777" w:rsidTr="0050413C">
        <w:tc>
          <w:tcPr>
            <w:tcW w:w="800" w:type="dxa"/>
            <w:shd w:val="clear" w:color="auto" w:fill="auto"/>
            <w:vAlign w:val="center"/>
          </w:tcPr>
          <w:p w14:paraId="2EB7C02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subDomain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A54995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A8CCA9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645177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Более специфическая предметная область события</w:t>
            </w:r>
          </w:p>
        </w:tc>
      </w:tr>
      <w:tr w:rsidR="002631AA" w:rsidRPr="0050413C" w14:paraId="62905B85" w14:textId="77777777" w:rsidTr="0050413C">
        <w:tc>
          <w:tcPr>
            <w:tcW w:w="800" w:type="dxa"/>
            <w:shd w:val="clear" w:color="auto" w:fill="auto"/>
            <w:vAlign w:val="center"/>
          </w:tcPr>
          <w:p w14:paraId="734A68C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8A2A3F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277FB9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FFB9BA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 физического устройства, из которого был создано событие</w:t>
            </w:r>
          </w:p>
        </w:tc>
      </w:tr>
      <w:tr w:rsidR="002631AA" w:rsidRPr="0050413C" w14:paraId="6E98DDD1" w14:textId="77777777" w:rsidTr="0050413C">
        <w:tc>
          <w:tcPr>
            <w:tcW w:w="800" w:type="dxa"/>
            <w:shd w:val="clear" w:color="auto" w:fill="auto"/>
            <w:vAlign w:val="center"/>
          </w:tcPr>
          <w:p w14:paraId="5713DA1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FA2062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5D3250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03FE74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79829641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23" w:name="_Toc98322005"/>
      <w:r w:rsidRPr="002631AA">
        <w:lastRenderedPageBreak/>
        <w:t>Класс IntervalBlock</w:t>
      </w:r>
      <w:bookmarkEnd w:id="123"/>
    </w:p>
    <w:p w14:paraId="21CB3B3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Временная последовательность показаний одного и того же типа показания.</w:t>
      </w:r>
    </w:p>
    <w:p w14:paraId="0CAB93B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IntervalBlock приведены в таблице 2.7.6:</w:t>
      </w:r>
    </w:p>
    <w:p w14:paraId="2D4E61B8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2.7.6 Атрибуты класса IntervalBlock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9"/>
        <w:gridCol w:w="1780"/>
        <w:gridCol w:w="1426"/>
        <w:gridCol w:w="10201"/>
      </w:tblGrid>
      <w:tr w:rsidR="002631AA" w:rsidRPr="0050413C" w14:paraId="5B28ED52" w14:textId="77777777" w:rsidTr="0050413C">
        <w:tc>
          <w:tcPr>
            <w:tcW w:w="800" w:type="dxa"/>
            <w:shd w:val="clear" w:color="auto" w:fill="B4C6E7"/>
            <w:vAlign w:val="center"/>
          </w:tcPr>
          <w:p w14:paraId="330796F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536D09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2EC919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289AF15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5BB6859" w14:textId="77777777" w:rsidTr="0050413C">
        <w:tc>
          <w:tcPr>
            <w:tcW w:w="800" w:type="dxa"/>
            <w:shd w:val="clear" w:color="auto" w:fill="auto"/>
            <w:vAlign w:val="center"/>
          </w:tcPr>
          <w:p w14:paraId="4C25396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IntervalReadings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B1823B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IntervalReading[]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81F3AF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IntervalBlock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126BA0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Интервальные показания, содержащееся в блоке</w:t>
            </w:r>
          </w:p>
        </w:tc>
      </w:tr>
      <w:tr w:rsidR="002631AA" w:rsidRPr="0050413C" w14:paraId="6C82C8C2" w14:textId="77777777" w:rsidTr="0050413C">
        <w:tc>
          <w:tcPr>
            <w:tcW w:w="800" w:type="dxa"/>
            <w:shd w:val="clear" w:color="auto" w:fill="auto"/>
            <w:vAlign w:val="center"/>
          </w:tcPr>
          <w:p w14:paraId="219EF4F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A27E73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7DE1A2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IntervalBlock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E9CFBB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Ссылка на экземпляр класса</w:t>
            </w:r>
          </w:p>
          <w:p w14:paraId="277271C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 значений интервального показания, содержащихся в блоке</w:t>
            </w:r>
          </w:p>
        </w:tc>
      </w:tr>
    </w:tbl>
    <w:p w14:paraId="705CBDE6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24" w:name="_Toc98322006"/>
      <w:r w:rsidRPr="002631AA">
        <w:t>Класс IntervalReading</w:t>
      </w:r>
      <w:bookmarkEnd w:id="124"/>
    </w:p>
    <w:p w14:paraId="30EE117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BaseReading.</w:t>
      </w:r>
    </w:p>
    <w:p w14:paraId="38211E9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Данные, полученные через регулярные промежутки времени.</w:t>
      </w:r>
    </w:p>
    <w:p w14:paraId="699FFD5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IntervalReading приведены в таблице 2.7.7:</w:t>
      </w:r>
    </w:p>
    <w:p w14:paraId="39C7EFEB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2.7.7 Атрибуты класса IntervalReading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9"/>
        <w:gridCol w:w="1780"/>
        <w:gridCol w:w="1939"/>
        <w:gridCol w:w="9578"/>
      </w:tblGrid>
      <w:tr w:rsidR="002631AA" w:rsidRPr="0050413C" w14:paraId="61EB9C99" w14:textId="77777777" w:rsidTr="0050413C">
        <w:tc>
          <w:tcPr>
            <w:tcW w:w="800" w:type="dxa"/>
            <w:shd w:val="clear" w:color="auto" w:fill="B4C6E7"/>
            <w:vAlign w:val="center"/>
          </w:tcPr>
          <w:p w14:paraId="464BCC0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4DE470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E58FE9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772BAF2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F2EB55B" w14:textId="77777777" w:rsidTr="0050413C">
        <w:tc>
          <w:tcPr>
            <w:tcW w:w="800" w:type="dxa"/>
            <w:shd w:val="clear" w:color="auto" w:fill="auto"/>
            <w:vAlign w:val="center"/>
          </w:tcPr>
          <w:p w14:paraId="26E3783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reportedDateTime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F87BFA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5CF61A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BaseReading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FE2E9C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и время, когда показания были получены измерительной системой</w:t>
            </w:r>
          </w:p>
        </w:tc>
      </w:tr>
      <w:tr w:rsidR="002631AA" w:rsidRPr="0050413C" w14:paraId="3C61AEFE" w14:textId="77777777" w:rsidTr="0050413C">
        <w:tc>
          <w:tcPr>
            <w:tcW w:w="800" w:type="dxa"/>
            <w:shd w:val="clear" w:color="auto" w:fill="auto"/>
            <w:vAlign w:val="center"/>
          </w:tcPr>
          <w:p w14:paraId="4DF043E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source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56967E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7C30BB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BaseReading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0A5315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Система, выступающая в качестве источника показания (например, клиент, система AMI, портативная система считывания, другая корпоративная система и т.д.)</w:t>
            </w:r>
          </w:p>
        </w:tc>
      </w:tr>
      <w:tr w:rsidR="002631AA" w:rsidRPr="0050413C" w14:paraId="613F0403" w14:textId="77777777" w:rsidTr="0050413C">
        <w:tc>
          <w:tcPr>
            <w:tcW w:w="800" w:type="dxa"/>
            <w:shd w:val="clear" w:color="auto" w:fill="auto"/>
            <w:vAlign w:val="center"/>
          </w:tcPr>
          <w:p w14:paraId="0A83137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timeStamp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18E001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FA5452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MeasurementValue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25991E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Время значения</w:t>
            </w:r>
          </w:p>
        </w:tc>
      </w:tr>
      <w:tr w:rsidR="002631AA" w:rsidRPr="0050413C" w14:paraId="6B1B3E7D" w14:textId="77777777" w:rsidTr="0050413C">
        <w:tc>
          <w:tcPr>
            <w:tcW w:w="800" w:type="dxa"/>
            <w:shd w:val="clear" w:color="auto" w:fill="auto"/>
            <w:vAlign w:val="center"/>
          </w:tcPr>
          <w:p w14:paraId="4989D0A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716E0F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3C19AC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BaseReading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55BBAD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Значение показания</w:t>
            </w:r>
          </w:p>
        </w:tc>
      </w:tr>
      <w:tr w:rsidR="002631AA" w:rsidRPr="0050413C" w14:paraId="45F694B9" w14:textId="77777777" w:rsidTr="0050413C">
        <w:tc>
          <w:tcPr>
            <w:tcW w:w="800" w:type="dxa"/>
            <w:shd w:val="clear" w:color="auto" w:fill="auto"/>
            <w:vAlign w:val="center"/>
          </w:tcPr>
          <w:p w14:paraId="0F393BB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ReadingQualities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1B3DFE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ReadingQuality[]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CA24CC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BaseReading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9686BA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Качества показания</w:t>
            </w:r>
          </w:p>
        </w:tc>
      </w:tr>
      <w:tr w:rsidR="002631AA" w:rsidRPr="0050413C" w14:paraId="07B37CC8" w14:textId="77777777" w:rsidTr="0050413C">
        <w:tc>
          <w:tcPr>
            <w:tcW w:w="800" w:type="dxa"/>
            <w:shd w:val="clear" w:color="auto" w:fill="auto"/>
            <w:vAlign w:val="center"/>
          </w:tcPr>
          <w:p w14:paraId="1FB459B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timePeriod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4E3B46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DateTimeInterval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E8BA55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BaseReading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E53962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Начало и конец периода для тех показаний, тип которых имеет временной атрибут, такой как "billing", "seasonal" или "forTheSpecifiedPeriod"</w:t>
            </w:r>
          </w:p>
        </w:tc>
      </w:tr>
    </w:tbl>
    <w:p w14:paraId="0BC6C3C0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25" w:name="_Toc98322007"/>
      <w:r w:rsidRPr="002631AA">
        <w:t>Класс Meter</w:t>
      </w:r>
      <w:bookmarkEnd w:id="125"/>
    </w:p>
    <w:p w14:paraId="63504DF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EndDevice.</w:t>
      </w:r>
    </w:p>
    <w:p w14:paraId="1ACC56A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Устройство учета электроэнергии, которые выполняют измерительную функцию в точке поставки.</w:t>
      </w:r>
    </w:p>
    <w:p w14:paraId="2C23F3B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Meter приведены в таблице 2.7.8:</w:t>
      </w:r>
    </w:p>
    <w:p w14:paraId="7A48B6A6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2.7.8 Атрибуты класса Meter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39D18B2B" w14:textId="77777777" w:rsidTr="0050413C">
        <w:tc>
          <w:tcPr>
            <w:tcW w:w="800" w:type="dxa"/>
            <w:shd w:val="clear" w:color="auto" w:fill="B4C6E7"/>
            <w:vAlign w:val="center"/>
          </w:tcPr>
          <w:p w14:paraId="5293E6F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F10FB9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990592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51B8CE5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F58E2AC" w14:textId="77777777" w:rsidTr="0050413C">
        <w:tc>
          <w:tcPr>
            <w:tcW w:w="800" w:type="dxa"/>
            <w:shd w:val="clear" w:color="auto" w:fill="auto"/>
            <w:vAlign w:val="center"/>
          </w:tcPr>
          <w:p w14:paraId="36D4D21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D8D155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878D25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E2B549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6760B8C8" w14:textId="77777777" w:rsidTr="0050413C">
        <w:tc>
          <w:tcPr>
            <w:tcW w:w="800" w:type="dxa"/>
            <w:shd w:val="clear" w:color="auto" w:fill="auto"/>
            <w:vAlign w:val="center"/>
          </w:tcPr>
          <w:p w14:paraId="4FFCB4B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CAD3D8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D1E193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6BB380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  <w:tr w:rsidR="002631AA" w:rsidRPr="0050413C" w14:paraId="0492AF8D" w14:textId="77777777" w:rsidTr="0050413C">
        <w:tc>
          <w:tcPr>
            <w:tcW w:w="800" w:type="dxa"/>
            <w:shd w:val="clear" w:color="auto" w:fill="auto"/>
            <w:vAlign w:val="center"/>
          </w:tcPr>
          <w:p w14:paraId="049DCDD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4EF5EC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E1369F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9D5A7C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Состояние</w:t>
            </w:r>
          </w:p>
        </w:tc>
      </w:tr>
    </w:tbl>
    <w:p w14:paraId="0A656C6C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26" w:name="_Toc98322008"/>
      <w:r w:rsidRPr="002631AA">
        <w:lastRenderedPageBreak/>
        <w:t>Класс MeterReading</w:t>
      </w:r>
      <w:bookmarkEnd w:id="126"/>
    </w:p>
    <w:p w14:paraId="6FFD278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5DE32E8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Набор значений, полученных с прибора учёта.</w:t>
      </w:r>
    </w:p>
    <w:p w14:paraId="6F7CD6D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MeterReading приведены в таблице 2.7.9:</w:t>
      </w:r>
    </w:p>
    <w:p w14:paraId="234BFD15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2.7.9 Атрибуты класса MeterReading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3"/>
        <w:gridCol w:w="1854"/>
        <w:gridCol w:w="1475"/>
        <w:gridCol w:w="10004"/>
      </w:tblGrid>
      <w:tr w:rsidR="002631AA" w:rsidRPr="0050413C" w14:paraId="6D7E3FC4" w14:textId="77777777" w:rsidTr="0050413C">
        <w:tc>
          <w:tcPr>
            <w:tcW w:w="800" w:type="dxa"/>
            <w:shd w:val="clear" w:color="auto" w:fill="B4C6E7"/>
            <w:vAlign w:val="center"/>
          </w:tcPr>
          <w:p w14:paraId="3538E0F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21BA23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92A4E0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470031A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8D997E1" w14:textId="77777777" w:rsidTr="0050413C">
        <w:tc>
          <w:tcPr>
            <w:tcW w:w="800" w:type="dxa"/>
            <w:shd w:val="clear" w:color="auto" w:fill="auto"/>
            <w:vAlign w:val="center"/>
          </w:tcPr>
          <w:p w14:paraId="1F61297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D802CA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93E7AA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MeterReading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CF5480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События конечного устройства, связанные с набором показаний прибора учета</w:t>
            </w:r>
          </w:p>
        </w:tc>
      </w:tr>
      <w:tr w:rsidR="002631AA" w:rsidRPr="0050413C" w14:paraId="127BD30E" w14:textId="77777777" w:rsidTr="0050413C">
        <w:tc>
          <w:tcPr>
            <w:tcW w:w="800" w:type="dxa"/>
            <w:shd w:val="clear" w:color="auto" w:fill="auto"/>
            <w:vAlign w:val="center"/>
          </w:tcPr>
          <w:p w14:paraId="1EA449F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IntervalBlocks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FB6373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IntervalBlock[]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C6FF79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MeterReading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E7A3CD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Интервальные блоки, содержащиеся в показании прибора учёта</w:t>
            </w:r>
          </w:p>
        </w:tc>
      </w:tr>
      <w:tr w:rsidR="002631AA" w:rsidRPr="0050413C" w14:paraId="1B95F50C" w14:textId="77777777" w:rsidTr="0050413C">
        <w:tc>
          <w:tcPr>
            <w:tcW w:w="800" w:type="dxa"/>
            <w:shd w:val="clear" w:color="auto" w:fill="auto"/>
            <w:vAlign w:val="center"/>
          </w:tcPr>
          <w:p w14:paraId="335C6B3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B8B1B5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2A4AF1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MeterReading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2DD370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Прибор учёта, с которого получено показание</w:t>
            </w:r>
          </w:p>
        </w:tc>
      </w:tr>
      <w:tr w:rsidR="002631AA" w:rsidRPr="0050413C" w14:paraId="43EC19AD" w14:textId="77777777" w:rsidTr="0050413C">
        <w:tc>
          <w:tcPr>
            <w:tcW w:w="800" w:type="dxa"/>
            <w:shd w:val="clear" w:color="auto" w:fill="auto"/>
            <w:vAlign w:val="center"/>
          </w:tcPr>
          <w:p w14:paraId="62E6827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028A09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1A4CC7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MeterReading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A45D43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Показания, содержащиеся в показании прибора учёта</w:t>
            </w:r>
          </w:p>
        </w:tc>
      </w:tr>
      <w:tr w:rsidR="002631AA" w:rsidRPr="0050413C" w14:paraId="4A8C6571" w14:textId="77777777" w:rsidTr="0050413C">
        <w:tc>
          <w:tcPr>
            <w:tcW w:w="800" w:type="dxa"/>
            <w:shd w:val="clear" w:color="auto" w:fill="auto"/>
            <w:vAlign w:val="center"/>
          </w:tcPr>
          <w:p w14:paraId="53A1E2C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486D45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38C45A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MeterReading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759C94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Точка поставки, из которой были получены показания прибора учёта (набор значений)</w:t>
            </w:r>
          </w:p>
        </w:tc>
      </w:tr>
      <w:tr w:rsidR="002631AA" w:rsidRPr="0050413C" w14:paraId="5EF9A984" w14:textId="77777777" w:rsidTr="0050413C">
        <w:tc>
          <w:tcPr>
            <w:tcW w:w="800" w:type="dxa"/>
            <w:shd w:val="clear" w:color="auto" w:fill="auto"/>
            <w:vAlign w:val="center"/>
          </w:tcPr>
          <w:p w14:paraId="071C6B3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valuesInterval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8498AD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DateTimeInterval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860825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MeterReading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974554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и временной интервал элементов данных, содержащихся в показании прибора учёта</w:t>
            </w:r>
          </w:p>
        </w:tc>
      </w:tr>
    </w:tbl>
    <w:p w14:paraId="2AE9036C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27" w:name="_Toc98322009"/>
      <w:r w:rsidRPr="002631AA">
        <w:t>Класс Name</w:t>
      </w:r>
      <w:bookmarkEnd w:id="127"/>
    </w:p>
    <w:p w14:paraId="4835113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Типизированное дополнительное наименование.</w:t>
      </w:r>
    </w:p>
    <w:p w14:paraId="36E3242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Name приведены в таблице 2.7.10:</w:t>
      </w:r>
    </w:p>
    <w:p w14:paraId="42EFDC71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2.7.10 Атрибуты класса Name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194"/>
        <w:gridCol w:w="975"/>
        <w:gridCol w:w="11367"/>
      </w:tblGrid>
      <w:tr w:rsidR="002631AA" w:rsidRPr="0050413C" w14:paraId="3191ED31" w14:textId="77777777" w:rsidTr="0050413C">
        <w:tc>
          <w:tcPr>
            <w:tcW w:w="800" w:type="dxa"/>
            <w:shd w:val="clear" w:color="auto" w:fill="B4C6E7"/>
            <w:vAlign w:val="center"/>
          </w:tcPr>
          <w:p w14:paraId="06E8ABD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714902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AEADB1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7EE4FB8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8501139" w14:textId="77777777" w:rsidTr="0050413C">
        <w:tc>
          <w:tcPr>
            <w:tcW w:w="800" w:type="dxa"/>
            <w:shd w:val="clear" w:color="auto" w:fill="auto"/>
            <w:vAlign w:val="center"/>
          </w:tcPr>
          <w:p w14:paraId="46453C8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930DF9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2FD783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0F8EAA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</w:tr>
      <w:tr w:rsidR="002631AA" w:rsidRPr="0050413C" w14:paraId="045975D4" w14:textId="77777777" w:rsidTr="0050413C">
        <w:tc>
          <w:tcPr>
            <w:tcW w:w="800" w:type="dxa"/>
            <w:shd w:val="clear" w:color="auto" w:fill="auto"/>
            <w:vAlign w:val="center"/>
          </w:tcPr>
          <w:p w14:paraId="02B15C6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933753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624EB5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1646A9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 наименования</w:t>
            </w:r>
          </w:p>
        </w:tc>
      </w:tr>
    </w:tbl>
    <w:p w14:paraId="7709F31F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28" w:name="_Toc98322010"/>
      <w:r w:rsidRPr="002631AA">
        <w:t>Класс NameType</w:t>
      </w:r>
      <w:bookmarkEnd w:id="128"/>
    </w:p>
    <w:p w14:paraId="53C0DEE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Тип наименования.</w:t>
      </w:r>
    </w:p>
    <w:p w14:paraId="29355C5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NameType приведены в таблице 2.7.11:</w:t>
      </w:r>
    </w:p>
    <w:p w14:paraId="7F24C740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2.7.11 Атрибуты класса NameType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3"/>
        <w:gridCol w:w="1194"/>
        <w:gridCol w:w="11369"/>
      </w:tblGrid>
      <w:tr w:rsidR="002631AA" w:rsidRPr="0050413C" w14:paraId="67D57125" w14:textId="77777777" w:rsidTr="0050413C">
        <w:tc>
          <w:tcPr>
            <w:tcW w:w="800" w:type="dxa"/>
            <w:shd w:val="clear" w:color="auto" w:fill="B4C6E7"/>
            <w:vAlign w:val="center"/>
          </w:tcPr>
          <w:p w14:paraId="40FCEB4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1DB7EA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C95ACE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3517A9A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9296583" w14:textId="77777777" w:rsidTr="0050413C">
        <w:tc>
          <w:tcPr>
            <w:tcW w:w="800" w:type="dxa"/>
            <w:shd w:val="clear" w:color="auto" w:fill="auto"/>
            <w:vAlign w:val="center"/>
          </w:tcPr>
          <w:p w14:paraId="026278B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description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6BE3AB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ADF020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85CBF7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Описатель типа наименования</w:t>
            </w:r>
          </w:p>
        </w:tc>
      </w:tr>
      <w:tr w:rsidR="002631AA" w:rsidRPr="0050413C" w14:paraId="18DEE202" w14:textId="77777777" w:rsidTr="0050413C">
        <w:tc>
          <w:tcPr>
            <w:tcW w:w="800" w:type="dxa"/>
            <w:shd w:val="clear" w:color="auto" w:fill="auto"/>
            <w:vAlign w:val="center"/>
          </w:tcPr>
          <w:p w14:paraId="6428180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12F6CC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36E22F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340D2A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 типа наименования</w:t>
            </w:r>
          </w:p>
        </w:tc>
      </w:tr>
    </w:tbl>
    <w:p w14:paraId="3991322E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29" w:name="_Toc98322011"/>
      <w:r w:rsidRPr="002631AA">
        <w:t>Класс RationalNumber</w:t>
      </w:r>
      <w:bookmarkEnd w:id="129"/>
    </w:p>
    <w:p w14:paraId="123EE52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Рациональное число = "числитель" / "знаменатель".</w:t>
      </w:r>
    </w:p>
    <w:p w14:paraId="11EAE0B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RationalNumber приведены в таблице 2.7.12:</w:t>
      </w:r>
    </w:p>
    <w:p w14:paraId="7ABB9F7F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2.7.12 Атрибуты класса RationalNumber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53"/>
        <w:gridCol w:w="1683"/>
        <w:gridCol w:w="10900"/>
      </w:tblGrid>
      <w:tr w:rsidR="002631AA" w:rsidRPr="0050413C" w14:paraId="6FE7AEA2" w14:textId="77777777" w:rsidTr="0050413C">
        <w:tc>
          <w:tcPr>
            <w:tcW w:w="800" w:type="dxa"/>
            <w:shd w:val="clear" w:color="auto" w:fill="B4C6E7"/>
            <w:vAlign w:val="center"/>
          </w:tcPr>
          <w:p w14:paraId="0AE2D53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B1B094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73FE8A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09CBF0F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D92EAE9" w14:textId="77777777" w:rsidTr="0050413C">
        <w:tc>
          <w:tcPr>
            <w:tcW w:w="800" w:type="dxa"/>
            <w:shd w:val="clear" w:color="auto" w:fill="auto"/>
            <w:vAlign w:val="center"/>
          </w:tcPr>
          <w:p w14:paraId="26236F9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denominator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87BEB1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4F77E6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RationalNumber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5B9A24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Знаменатель. Значение 1 указывает, что число является простым целым числом</w:t>
            </w:r>
          </w:p>
        </w:tc>
      </w:tr>
      <w:tr w:rsidR="002631AA" w:rsidRPr="0050413C" w14:paraId="099DD4BD" w14:textId="77777777" w:rsidTr="0050413C">
        <w:tc>
          <w:tcPr>
            <w:tcW w:w="800" w:type="dxa"/>
            <w:shd w:val="clear" w:color="auto" w:fill="auto"/>
            <w:vAlign w:val="center"/>
          </w:tcPr>
          <w:p w14:paraId="684ACF2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numerator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8FAC5B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77FEB8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RationalNumber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17C538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Числитель</w:t>
            </w:r>
          </w:p>
        </w:tc>
      </w:tr>
    </w:tbl>
    <w:p w14:paraId="06F716F4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30" w:name="_Toc98322012"/>
      <w:r w:rsidRPr="002631AA">
        <w:t>Класс Reading</w:t>
      </w:r>
      <w:bookmarkEnd w:id="130"/>
    </w:p>
    <w:p w14:paraId="50383C4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BaseReading.</w:t>
      </w:r>
    </w:p>
    <w:p w14:paraId="186D14A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Некоторое значение, вычисленное прибором учёта или другим материальным объектом или рассчитанное системой.</w:t>
      </w:r>
    </w:p>
    <w:p w14:paraId="2BBE58F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Reading приведены в таблице 2.7.13:</w:t>
      </w:r>
    </w:p>
    <w:p w14:paraId="4067865F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2.7.13 Атрибуты класса Reading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9"/>
        <w:gridCol w:w="2037"/>
        <w:gridCol w:w="1939"/>
        <w:gridCol w:w="9321"/>
      </w:tblGrid>
      <w:tr w:rsidR="002631AA" w:rsidRPr="0050413C" w14:paraId="0B588503" w14:textId="77777777" w:rsidTr="0050413C">
        <w:tc>
          <w:tcPr>
            <w:tcW w:w="800" w:type="dxa"/>
            <w:shd w:val="clear" w:color="auto" w:fill="B4C6E7"/>
            <w:vAlign w:val="center"/>
          </w:tcPr>
          <w:p w14:paraId="5E9ABC6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13AD01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84D512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492E2BF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C1BFD5C" w14:textId="77777777" w:rsidTr="0050413C">
        <w:tc>
          <w:tcPr>
            <w:tcW w:w="800" w:type="dxa"/>
            <w:shd w:val="clear" w:color="auto" w:fill="auto"/>
            <w:vAlign w:val="center"/>
          </w:tcPr>
          <w:p w14:paraId="5DF36A0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reason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E367EC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ReadingReasonKind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BA99C8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4E624B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Причина, по которой показание было получено</w:t>
            </w:r>
          </w:p>
        </w:tc>
      </w:tr>
      <w:tr w:rsidR="002631AA" w:rsidRPr="0050413C" w14:paraId="2A901FBE" w14:textId="77777777" w:rsidTr="0050413C">
        <w:tc>
          <w:tcPr>
            <w:tcW w:w="800" w:type="dxa"/>
            <w:shd w:val="clear" w:color="auto" w:fill="auto"/>
            <w:vAlign w:val="center"/>
          </w:tcPr>
          <w:p w14:paraId="08D3B40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reportedDateTime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CAF137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38B882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BaseReading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AF3805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и время, когда показания были получены измерительной системой</w:t>
            </w:r>
          </w:p>
        </w:tc>
      </w:tr>
      <w:tr w:rsidR="002631AA" w:rsidRPr="0050413C" w14:paraId="2B025936" w14:textId="77777777" w:rsidTr="0050413C">
        <w:tc>
          <w:tcPr>
            <w:tcW w:w="800" w:type="dxa"/>
            <w:shd w:val="clear" w:color="auto" w:fill="auto"/>
            <w:vAlign w:val="center"/>
          </w:tcPr>
          <w:p w14:paraId="761E791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source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A18429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FC08A8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BaseReading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88F42C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Система, выступающая в качестве источника показания (например, клиент, система AMI, портативная система считывания, другая корпоративная система и т.д.)</w:t>
            </w:r>
          </w:p>
        </w:tc>
      </w:tr>
      <w:tr w:rsidR="002631AA" w:rsidRPr="0050413C" w14:paraId="6258141D" w14:textId="77777777" w:rsidTr="0050413C">
        <w:tc>
          <w:tcPr>
            <w:tcW w:w="800" w:type="dxa"/>
            <w:shd w:val="clear" w:color="auto" w:fill="auto"/>
            <w:vAlign w:val="center"/>
          </w:tcPr>
          <w:p w14:paraId="1425430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timeStamp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4888E1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5C138C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MeasurementValue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0AB9AA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Время значения</w:t>
            </w:r>
          </w:p>
        </w:tc>
      </w:tr>
      <w:tr w:rsidR="002631AA" w:rsidRPr="0050413C" w14:paraId="1B843618" w14:textId="77777777" w:rsidTr="0050413C">
        <w:tc>
          <w:tcPr>
            <w:tcW w:w="800" w:type="dxa"/>
            <w:shd w:val="clear" w:color="auto" w:fill="auto"/>
            <w:vAlign w:val="center"/>
          </w:tcPr>
          <w:p w14:paraId="68087F8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910C2C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30CD4E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BaseReading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E50C43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Значение показания</w:t>
            </w:r>
          </w:p>
        </w:tc>
      </w:tr>
      <w:tr w:rsidR="002631AA" w:rsidRPr="0050413C" w14:paraId="484AD9D5" w14:textId="77777777" w:rsidTr="0050413C">
        <w:tc>
          <w:tcPr>
            <w:tcW w:w="800" w:type="dxa"/>
            <w:shd w:val="clear" w:color="auto" w:fill="auto"/>
            <w:vAlign w:val="center"/>
          </w:tcPr>
          <w:p w14:paraId="3A1C057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ReadingQualities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00AA2C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ReadingQuality[]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312E85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BaseReading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767E86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Качества показания</w:t>
            </w:r>
          </w:p>
        </w:tc>
      </w:tr>
      <w:tr w:rsidR="002631AA" w:rsidRPr="0050413C" w14:paraId="3D62ADC8" w14:textId="77777777" w:rsidTr="0050413C">
        <w:tc>
          <w:tcPr>
            <w:tcW w:w="800" w:type="dxa"/>
            <w:shd w:val="clear" w:color="auto" w:fill="auto"/>
            <w:vAlign w:val="center"/>
          </w:tcPr>
          <w:p w14:paraId="7A939F3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ReadingType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C50BF5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0C9B19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4AEDC2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Ссылка на экземпляр класса</w:t>
            </w:r>
          </w:p>
          <w:p w14:paraId="6340860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 значения</w:t>
            </w:r>
          </w:p>
        </w:tc>
      </w:tr>
    </w:tbl>
    <w:p w14:paraId="0DB1B96F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31" w:name="_Toc98322013"/>
      <w:r w:rsidRPr="002631AA">
        <w:t>Класс ReadingInterharmonic</w:t>
      </w:r>
      <w:bookmarkEnd w:id="131"/>
    </w:p>
    <w:p w14:paraId="7623A0C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Интергармоники представляются в виде рационального числа "числитель" / "знаменатель", а гармоники представляются с использованием того же механизма и идентифицируются "знаменателем" =1.</w:t>
      </w:r>
    </w:p>
    <w:p w14:paraId="4FDAE64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ReadingInterharmonic приведены в таблице 2.7.14:</w:t>
      </w:r>
    </w:p>
    <w:p w14:paraId="1BC012DF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2.7.14 Атрибуты класса ReadingInterharmonic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34"/>
        <w:gridCol w:w="2196"/>
        <w:gridCol w:w="10406"/>
      </w:tblGrid>
      <w:tr w:rsidR="002631AA" w:rsidRPr="0050413C" w14:paraId="6F870098" w14:textId="77777777" w:rsidTr="0050413C">
        <w:tc>
          <w:tcPr>
            <w:tcW w:w="800" w:type="dxa"/>
            <w:shd w:val="clear" w:color="auto" w:fill="B4C6E7"/>
            <w:vAlign w:val="center"/>
          </w:tcPr>
          <w:p w14:paraId="32A0C4E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CAE041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ADEE49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73F3EAE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1AF9FD5" w14:textId="77777777" w:rsidTr="0050413C">
        <w:tc>
          <w:tcPr>
            <w:tcW w:w="800" w:type="dxa"/>
            <w:shd w:val="clear" w:color="auto" w:fill="auto"/>
            <w:vAlign w:val="center"/>
          </w:tcPr>
          <w:p w14:paraId="292ECA6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denominator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31846D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561482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ReadingInterharmonic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01A72B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Интергармонический знаменатель</w:t>
            </w:r>
          </w:p>
        </w:tc>
      </w:tr>
      <w:tr w:rsidR="002631AA" w:rsidRPr="0050413C" w14:paraId="4458E980" w14:textId="77777777" w:rsidTr="0050413C">
        <w:tc>
          <w:tcPr>
            <w:tcW w:w="800" w:type="dxa"/>
            <w:shd w:val="clear" w:color="auto" w:fill="auto"/>
            <w:vAlign w:val="center"/>
          </w:tcPr>
          <w:p w14:paraId="2993A7E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numerator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09D875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65CD09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ReadingInterharmonic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1BB2A7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Интергармонический числитель</w:t>
            </w:r>
          </w:p>
        </w:tc>
      </w:tr>
    </w:tbl>
    <w:p w14:paraId="2202BE46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32" w:name="_Toc98322014"/>
      <w:r w:rsidRPr="002631AA">
        <w:t>Класс ReadingQuality</w:t>
      </w:r>
      <w:bookmarkEnd w:id="132"/>
    </w:p>
    <w:p w14:paraId="5E4A570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Качество значения показания или интервального значения показания.</w:t>
      </w:r>
    </w:p>
    <w:p w14:paraId="64FA5C7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ReadingQuality приведены в таблице 2.7.15:</w:t>
      </w:r>
    </w:p>
    <w:p w14:paraId="73BA641F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2.7.15 Атрибуты класса ReadingQuality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2"/>
        <w:gridCol w:w="2062"/>
        <w:gridCol w:w="1610"/>
        <w:gridCol w:w="9392"/>
      </w:tblGrid>
      <w:tr w:rsidR="002631AA" w:rsidRPr="0050413C" w14:paraId="65895EA6" w14:textId="77777777" w:rsidTr="0050413C">
        <w:tc>
          <w:tcPr>
            <w:tcW w:w="800" w:type="dxa"/>
            <w:shd w:val="clear" w:color="auto" w:fill="B4C6E7"/>
            <w:vAlign w:val="center"/>
          </w:tcPr>
          <w:p w14:paraId="509FF51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38B637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574288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4443510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1475E01" w14:textId="77777777" w:rsidTr="0050413C">
        <w:tc>
          <w:tcPr>
            <w:tcW w:w="800" w:type="dxa"/>
            <w:shd w:val="clear" w:color="auto" w:fill="auto"/>
            <w:vAlign w:val="center"/>
          </w:tcPr>
          <w:p w14:paraId="6200FAF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comment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AA8CED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912EFC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ReadingQuality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685ACE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Комментарий к коду качества</w:t>
            </w:r>
          </w:p>
        </w:tc>
      </w:tr>
      <w:tr w:rsidR="002631AA" w:rsidRPr="0050413C" w14:paraId="2D58C7F2" w14:textId="77777777" w:rsidTr="0050413C">
        <w:tc>
          <w:tcPr>
            <w:tcW w:w="800" w:type="dxa"/>
            <w:shd w:val="clear" w:color="auto" w:fill="auto"/>
            <w:vAlign w:val="center"/>
          </w:tcPr>
          <w:p w14:paraId="39EE33C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source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244B32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099CDE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ReadingQuality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77D4F5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Система, выступающая в качестве источника кода качества</w:t>
            </w:r>
          </w:p>
        </w:tc>
      </w:tr>
      <w:tr w:rsidR="002631AA" w:rsidRPr="0050413C" w14:paraId="6A5BAA64" w14:textId="77777777" w:rsidTr="0050413C">
        <w:tc>
          <w:tcPr>
            <w:tcW w:w="800" w:type="dxa"/>
            <w:shd w:val="clear" w:color="auto" w:fill="auto"/>
            <w:vAlign w:val="center"/>
          </w:tcPr>
          <w:p w14:paraId="41FB498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timeStamp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03FDBB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CDCCD0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ReadingQuality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DB16AD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и время присвоения или установления кода качества</w:t>
            </w:r>
          </w:p>
        </w:tc>
      </w:tr>
      <w:tr w:rsidR="002631AA" w:rsidRPr="0050413C" w14:paraId="6024796F" w14:textId="77777777" w:rsidTr="0050413C">
        <w:tc>
          <w:tcPr>
            <w:tcW w:w="800" w:type="dxa"/>
            <w:shd w:val="clear" w:color="auto" w:fill="auto"/>
            <w:vAlign w:val="center"/>
          </w:tcPr>
          <w:p w14:paraId="59A4AFB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ReadingQualityType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DF512B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ReadingQualityType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DDAA74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ReadingQuality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8512C1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Ссылка на экземпляр класса</w:t>
            </w:r>
          </w:p>
          <w:p w14:paraId="4D1600A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 качества</w:t>
            </w:r>
          </w:p>
        </w:tc>
      </w:tr>
    </w:tbl>
    <w:p w14:paraId="725384F1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33" w:name="_Toc98322015"/>
      <w:r w:rsidRPr="002631AA">
        <w:t>Класс ReadingQualityType</w:t>
      </w:r>
      <w:bookmarkEnd w:id="133"/>
    </w:p>
    <w:p w14:paraId="092007C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2CD79C2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Подробное описание качества значения показания, производимого конечным устройством или системой.</w:t>
      </w:r>
    </w:p>
    <w:p w14:paraId="668DB6B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ReadingQualityType приведены в таблице 2.7.16:</w:t>
      </w:r>
    </w:p>
    <w:p w14:paraId="65A6852E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2.7.16 Атрибуты класса ReadingQualityType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8"/>
        <w:gridCol w:w="2062"/>
        <w:gridCol w:w="10496"/>
      </w:tblGrid>
      <w:tr w:rsidR="002631AA" w:rsidRPr="0050413C" w14:paraId="3325BD8A" w14:textId="77777777" w:rsidTr="0050413C">
        <w:tc>
          <w:tcPr>
            <w:tcW w:w="800" w:type="dxa"/>
            <w:shd w:val="clear" w:color="auto" w:fill="B4C6E7"/>
            <w:vAlign w:val="center"/>
          </w:tcPr>
          <w:p w14:paraId="4050309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F650CD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2AB455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3F90DAC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DE6C221" w14:textId="77777777" w:rsidTr="0050413C">
        <w:tc>
          <w:tcPr>
            <w:tcW w:w="800" w:type="dxa"/>
            <w:shd w:val="clear" w:color="auto" w:fill="auto"/>
            <w:vAlign w:val="center"/>
          </w:tcPr>
          <w:p w14:paraId="49E5284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747212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ECEDA0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090610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2270722C" w14:textId="77777777" w:rsidTr="0050413C">
        <w:tc>
          <w:tcPr>
            <w:tcW w:w="800" w:type="dxa"/>
            <w:shd w:val="clear" w:color="auto" w:fill="auto"/>
            <w:vAlign w:val="center"/>
          </w:tcPr>
          <w:p w14:paraId="38B2202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category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487C8B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82CD55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ReadingQualityType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B00A2C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Высокоуровневая предметная область качества значения показания</w:t>
            </w:r>
          </w:p>
        </w:tc>
      </w:tr>
      <w:tr w:rsidR="002631AA" w:rsidRPr="0050413C" w14:paraId="54E069EE" w14:textId="77777777" w:rsidTr="0050413C">
        <w:tc>
          <w:tcPr>
            <w:tcW w:w="800" w:type="dxa"/>
            <w:shd w:val="clear" w:color="auto" w:fill="auto"/>
            <w:vAlign w:val="center"/>
          </w:tcPr>
          <w:p w14:paraId="4ED8D45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subCategory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F568C4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64F8F7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ReadingQualityType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5400A8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Более специфическая предметная область качества значения показания, как подвариант "category"</w:t>
            </w:r>
          </w:p>
        </w:tc>
      </w:tr>
      <w:tr w:rsidR="002631AA" w:rsidRPr="0050413C" w14:paraId="3510D351" w14:textId="77777777" w:rsidTr="0050413C">
        <w:tc>
          <w:tcPr>
            <w:tcW w:w="800" w:type="dxa"/>
            <w:shd w:val="clear" w:color="auto" w:fill="auto"/>
            <w:vAlign w:val="center"/>
          </w:tcPr>
          <w:p w14:paraId="404CB29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systemId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96C309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6919DC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ReadingQualityType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B5E8B3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Идентификатор системы, заявившей о проблеме с данными или предоставившей комментарий к этим данным</w:t>
            </w:r>
          </w:p>
        </w:tc>
      </w:tr>
      <w:tr w:rsidR="002631AA" w:rsidRPr="0050413C" w14:paraId="5B98C239" w14:textId="77777777" w:rsidTr="0050413C">
        <w:tc>
          <w:tcPr>
            <w:tcW w:w="800" w:type="dxa"/>
            <w:shd w:val="clear" w:color="auto" w:fill="auto"/>
            <w:vAlign w:val="center"/>
          </w:tcPr>
          <w:p w14:paraId="6187A5B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BEC33E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F90963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8DE84C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0E5FEF2F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34" w:name="_Toc98322016"/>
      <w:r w:rsidRPr="002631AA">
        <w:t>Класс ReadingType</w:t>
      </w:r>
      <w:bookmarkEnd w:id="134"/>
    </w:p>
    <w:p w14:paraId="116795D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4DEB788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Подробное описание типа значения показания.</w:t>
      </w:r>
    </w:p>
    <w:p w14:paraId="5D7B815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ReadingType приведены в таблице 2.7.17:</w:t>
      </w:r>
    </w:p>
    <w:p w14:paraId="661E16E9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2.7.17 Атрибуты класса ReadingType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9"/>
        <w:gridCol w:w="2196"/>
        <w:gridCol w:w="1658"/>
        <w:gridCol w:w="9443"/>
      </w:tblGrid>
      <w:tr w:rsidR="002631AA" w:rsidRPr="0050413C" w14:paraId="5CB07093" w14:textId="77777777" w:rsidTr="0050413C">
        <w:tc>
          <w:tcPr>
            <w:tcW w:w="800" w:type="dxa"/>
            <w:shd w:val="clear" w:color="auto" w:fill="B4C6E7"/>
            <w:vAlign w:val="center"/>
          </w:tcPr>
          <w:p w14:paraId="2B61D1D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2BC263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71297D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4F57219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0377C76" w14:textId="77777777" w:rsidTr="0050413C">
        <w:tc>
          <w:tcPr>
            <w:tcW w:w="800" w:type="dxa"/>
            <w:shd w:val="clear" w:color="auto" w:fill="auto"/>
            <w:vAlign w:val="center"/>
          </w:tcPr>
          <w:p w14:paraId="77DBA59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06DA60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986DEF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62478B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2AACF4DF" w14:textId="77777777" w:rsidTr="0050413C">
        <w:tc>
          <w:tcPr>
            <w:tcW w:w="800" w:type="dxa"/>
            <w:shd w:val="clear" w:color="auto" w:fill="auto"/>
            <w:vAlign w:val="center"/>
          </w:tcPr>
          <w:p w14:paraId="7BAEAA5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accumulation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6CA700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F397A7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B1BF5A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Накопления данных во времени</w:t>
            </w:r>
          </w:p>
        </w:tc>
      </w:tr>
      <w:tr w:rsidR="002631AA" w:rsidRPr="0050413C" w14:paraId="41B75A44" w14:textId="77777777" w:rsidTr="0050413C">
        <w:tc>
          <w:tcPr>
            <w:tcW w:w="800" w:type="dxa"/>
            <w:shd w:val="clear" w:color="auto" w:fill="auto"/>
            <w:vAlign w:val="center"/>
          </w:tcPr>
          <w:p w14:paraId="483ACEC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aggregate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31B71E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EEC601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D2F114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Агрегированных данных с отдельных конечных точек. В основном используется для определения математической операции, выполняемой над "macroPeriod", но также может использоваться для описания атрибута данных, когда "macroPeriod" не определен</w:t>
            </w:r>
          </w:p>
        </w:tc>
      </w:tr>
      <w:tr w:rsidR="002631AA" w:rsidRPr="0050413C" w14:paraId="63DB38EB" w14:textId="77777777" w:rsidTr="0050413C">
        <w:tc>
          <w:tcPr>
            <w:tcW w:w="800" w:type="dxa"/>
            <w:shd w:val="clear" w:color="auto" w:fill="auto"/>
            <w:vAlign w:val="center"/>
          </w:tcPr>
          <w:p w14:paraId="320EAB7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commodity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7D48FA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097E5F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E5D142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Измеряемый товар</w:t>
            </w:r>
          </w:p>
        </w:tc>
      </w:tr>
      <w:tr w:rsidR="002631AA" w:rsidRPr="0050413C" w14:paraId="3C5B6417" w14:textId="77777777" w:rsidTr="0050413C">
        <w:tc>
          <w:tcPr>
            <w:tcW w:w="800" w:type="dxa"/>
            <w:shd w:val="clear" w:color="auto" w:fill="auto"/>
            <w:vAlign w:val="center"/>
          </w:tcPr>
          <w:p w14:paraId="6C2368E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consumptionTier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57C8EC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67F5ED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F66F89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Уровень потребления</w:t>
            </w:r>
          </w:p>
        </w:tc>
      </w:tr>
      <w:tr w:rsidR="002631AA" w:rsidRPr="0050413C" w14:paraId="7C62EBFC" w14:textId="77777777" w:rsidTr="0050413C">
        <w:tc>
          <w:tcPr>
            <w:tcW w:w="800" w:type="dxa"/>
            <w:shd w:val="clear" w:color="auto" w:fill="auto"/>
            <w:vAlign w:val="center"/>
          </w:tcPr>
          <w:p w14:paraId="191B98C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cpp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2C0DCA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BDD4AF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391688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Критический пиковый период</w:t>
            </w:r>
          </w:p>
        </w:tc>
      </w:tr>
      <w:tr w:rsidR="002631AA" w:rsidRPr="0050413C" w14:paraId="14F1E41F" w14:textId="77777777" w:rsidTr="0050413C">
        <w:tc>
          <w:tcPr>
            <w:tcW w:w="800" w:type="dxa"/>
            <w:shd w:val="clear" w:color="auto" w:fill="auto"/>
            <w:vAlign w:val="center"/>
          </w:tcPr>
          <w:p w14:paraId="7A041B8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currency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AA1FDE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396C01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9531FA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Валюта</w:t>
            </w:r>
          </w:p>
        </w:tc>
      </w:tr>
      <w:tr w:rsidR="002631AA" w:rsidRPr="0050413C" w14:paraId="76053181" w14:textId="77777777" w:rsidTr="0050413C">
        <w:tc>
          <w:tcPr>
            <w:tcW w:w="800" w:type="dxa"/>
            <w:shd w:val="clear" w:color="auto" w:fill="auto"/>
            <w:vAlign w:val="center"/>
          </w:tcPr>
          <w:p w14:paraId="1EC9314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flowDirection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775787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09A719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004DFA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Направление перетока</w:t>
            </w:r>
          </w:p>
        </w:tc>
      </w:tr>
      <w:tr w:rsidR="002631AA" w:rsidRPr="0050413C" w14:paraId="46746E3D" w14:textId="77777777" w:rsidTr="0050413C">
        <w:tc>
          <w:tcPr>
            <w:tcW w:w="800" w:type="dxa"/>
            <w:shd w:val="clear" w:color="auto" w:fill="auto"/>
            <w:vAlign w:val="center"/>
          </w:tcPr>
          <w:p w14:paraId="40491D4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macroPeriod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FF4C03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B7E401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56D8AD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Интересующий период времени, который отражает то, как показание просматривается или фиксируется в течение длительного периода времени</w:t>
            </w:r>
          </w:p>
        </w:tc>
      </w:tr>
      <w:tr w:rsidR="002631AA" w:rsidRPr="0050413C" w14:paraId="229F8326" w14:textId="77777777" w:rsidTr="0050413C">
        <w:tc>
          <w:tcPr>
            <w:tcW w:w="800" w:type="dxa"/>
            <w:shd w:val="clear" w:color="auto" w:fill="auto"/>
            <w:vAlign w:val="center"/>
          </w:tcPr>
          <w:p w14:paraId="7BB5F7F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measurementKind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EF6CED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D690D2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22A7A3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Определяет «что» измеряется как уточнение «commodity». В сочетании с «unit» обеспечивает детализацию единицы измерения</w:t>
            </w:r>
          </w:p>
        </w:tc>
      </w:tr>
      <w:tr w:rsidR="002631AA" w:rsidRPr="0050413C" w14:paraId="52677ADF" w14:textId="77777777" w:rsidTr="0050413C">
        <w:tc>
          <w:tcPr>
            <w:tcW w:w="800" w:type="dxa"/>
            <w:shd w:val="clear" w:color="auto" w:fill="auto"/>
            <w:vAlign w:val="center"/>
          </w:tcPr>
          <w:p w14:paraId="5C77033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measuringPeriod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CC47BC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8CE413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BA98BD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Интервал измерения</w:t>
            </w:r>
          </w:p>
        </w:tc>
      </w:tr>
      <w:tr w:rsidR="002631AA" w:rsidRPr="0050413C" w14:paraId="5E5F8EB1" w14:textId="77777777" w:rsidTr="0050413C">
        <w:tc>
          <w:tcPr>
            <w:tcW w:w="800" w:type="dxa"/>
            <w:shd w:val="clear" w:color="auto" w:fill="auto"/>
            <w:vAlign w:val="center"/>
          </w:tcPr>
          <w:p w14:paraId="66E191D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multiplier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6A4638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B8B395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724806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Множитель</w:t>
            </w:r>
          </w:p>
        </w:tc>
      </w:tr>
      <w:tr w:rsidR="002631AA" w:rsidRPr="0050413C" w14:paraId="18576995" w14:textId="77777777" w:rsidTr="0050413C">
        <w:tc>
          <w:tcPr>
            <w:tcW w:w="800" w:type="dxa"/>
            <w:shd w:val="clear" w:color="auto" w:fill="auto"/>
            <w:vAlign w:val="center"/>
          </w:tcPr>
          <w:p w14:paraId="12F205E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phases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9D8399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726402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178F4E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Фаза</w:t>
            </w:r>
          </w:p>
        </w:tc>
      </w:tr>
      <w:tr w:rsidR="002631AA" w:rsidRPr="0050413C" w14:paraId="14EE5634" w14:textId="77777777" w:rsidTr="0050413C">
        <w:tc>
          <w:tcPr>
            <w:tcW w:w="800" w:type="dxa"/>
            <w:shd w:val="clear" w:color="auto" w:fill="auto"/>
            <w:vAlign w:val="center"/>
          </w:tcPr>
          <w:p w14:paraId="6C7A26A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tou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52AFDB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D53907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9DA40A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Временная зона тарифа (TOU)</w:t>
            </w:r>
          </w:p>
        </w:tc>
      </w:tr>
      <w:tr w:rsidR="002631AA" w:rsidRPr="0050413C" w14:paraId="5E6EDDF7" w14:textId="77777777" w:rsidTr="0050413C">
        <w:tc>
          <w:tcPr>
            <w:tcW w:w="800" w:type="dxa"/>
            <w:shd w:val="clear" w:color="auto" w:fill="auto"/>
            <w:vAlign w:val="center"/>
          </w:tcPr>
          <w:p w14:paraId="166DCA1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unit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CEE3C2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A868AA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682AE8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Единицы измерения</w:t>
            </w:r>
          </w:p>
        </w:tc>
      </w:tr>
      <w:tr w:rsidR="002631AA" w:rsidRPr="0050413C" w14:paraId="383449BA" w14:textId="77777777" w:rsidTr="0050413C">
        <w:tc>
          <w:tcPr>
            <w:tcW w:w="800" w:type="dxa"/>
            <w:shd w:val="clear" w:color="auto" w:fill="auto"/>
            <w:vAlign w:val="center"/>
          </w:tcPr>
          <w:p w14:paraId="5E4633E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argument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64229B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RationalNumber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346400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913D08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Аргумент, используемый для введения чисел в описание единицы измерения там, где они необходимы. Значение 0 в «числителе» и «знаменателе» означает, что не применимо</w:t>
            </w:r>
          </w:p>
        </w:tc>
      </w:tr>
      <w:tr w:rsidR="002631AA" w:rsidRPr="0050413C" w14:paraId="74AC8C66" w14:textId="77777777" w:rsidTr="0050413C">
        <w:tc>
          <w:tcPr>
            <w:tcW w:w="800" w:type="dxa"/>
            <w:shd w:val="clear" w:color="auto" w:fill="auto"/>
            <w:vAlign w:val="center"/>
          </w:tcPr>
          <w:p w14:paraId="48FD274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interharmonic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2D7DBC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ReadingInterharmonic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E17421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D4FACF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Индикация «гармонической» или «интергармонической» основы для измерения. Значение 0 в «числителе» и «знаменателе» означает неприменимо</w:t>
            </w:r>
          </w:p>
        </w:tc>
      </w:tr>
      <w:tr w:rsidR="002631AA" w:rsidRPr="0050413C" w14:paraId="555755FC" w14:textId="77777777" w:rsidTr="0050413C">
        <w:tc>
          <w:tcPr>
            <w:tcW w:w="800" w:type="dxa"/>
            <w:shd w:val="clear" w:color="auto" w:fill="auto"/>
            <w:vAlign w:val="center"/>
          </w:tcPr>
          <w:p w14:paraId="1A93164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7CA409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51CAD6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836473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128A7D31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35" w:name="_Toc98322017"/>
      <w:r w:rsidRPr="002631AA">
        <w:t>Класс Status</w:t>
      </w:r>
      <w:bookmarkEnd w:id="135"/>
    </w:p>
    <w:p w14:paraId="65F16FB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Информация о текущем состоянии, имеющая отношение к сущности.</w:t>
      </w:r>
    </w:p>
    <w:p w14:paraId="7A57415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Status приведены в таблице 2.7.18:</w:t>
      </w:r>
    </w:p>
    <w:p w14:paraId="0073084B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2.7.18 Атрибуты класса Status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096"/>
        <w:gridCol w:w="976"/>
        <w:gridCol w:w="11464"/>
      </w:tblGrid>
      <w:tr w:rsidR="002631AA" w:rsidRPr="0050413C" w14:paraId="4179B531" w14:textId="77777777" w:rsidTr="0050413C">
        <w:tc>
          <w:tcPr>
            <w:tcW w:w="800" w:type="dxa"/>
            <w:shd w:val="clear" w:color="auto" w:fill="B4C6E7"/>
            <w:vAlign w:val="center"/>
          </w:tcPr>
          <w:p w14:paraId="5811DC9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0497C2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E2CD8E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798A15F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4C6B4BF" w14:textId="77777777" w:rsidTr="0050413C">
        <w:tc>
          <w:tcPr>
            <w:tcW w:w="800" w:type="dxa"/>
            <w:shd w:val="clear" w:color="auto" w:fill="auto"/>
            <w:vAlign w:val="center"/>
          </w:tcPr>
          <w:p w14:paraId="7528FA6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01C41C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715286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1BC6DA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и время, для которых применяется "значение" статуса</w:t>
            </w:r>
          </w:p>
        </w:tc>
      </w:tr>
      <w:tr w:rsidR="002631AA" w:rsidRPr="0050413C" w14:paraId="46A49A0B" w14:textId="77777777" w:rsidTr="0050413C">
        <w:tc>
          <w:tcPr>
            <w:tcW w:w="800" w:type="dxa"/>
            <w:shd w:val="clear" w:color="auto" w:fill="auto"/>
            <w:vAlign w:val="center"/>
          </w:tcPr>
          <w:p w14:paraId="6610D58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reason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EDBB91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E5776A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C7098D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Код причины или объяснение того, почему объект перешел в текущее "значение" состояния</w:t>
            </w:r>
          </w:p>
        </w:tc>
      </w:tr>
      <w:tr w:rsidR="002631AA" w:rsidRPr="0050413C" w14:paraId="714664E6" w14:textId="77777777" w:rsidTr="0050413C">
        <w:tc>
          <w:tcPr>
            <w:tcW w:w="800" w:type="dxa"/>
            <w:shd w:val="clear" w:color="auto" w:fill="auto"/>
            <w:vAlign w:val="center"/>
          </w:tcPr>
          <w:p w14:paraId="33B6705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remark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90072F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148A61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B1860C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Соответствующая информация, касающаяся текущего "значения", в виде текста свободной формы</w:t>
            </w:r>
          </w:p>
        </w:tc>
      </w:tr>
      <w:tr w:rsidR="002631AA" w:rsidRPr="0050413C" w14:paraId="5DB21104" w14:textId="77777777" w:rsidTr="0050413C">
        <w:tc>
          <w:tcPr>
            <w:tcW w:w="800" w:type="dxa"/>
            <w:shd w:val="clear" w:color="auto" w:fill="auto"/>
            <w:vAlign w:val="center"/>
          </w:tcPr>
          <w:p w14:paraId="3499AFE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6FD535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F72C2B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0A5A4D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Значение статуса</w:t>
            </w:r>
          </w:p>
        </w:tc>
      </w:tr>
    </w:tbl>
    <w:p w14:paraId="1343ADC8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36" w:name="_Toc98322018"/>
      <w:r w:rsidRPr="002631AA">
        <w:t>Класс UsagePoint</w:t>
      </w:r>
      <w:bookmarkEnd w:id="136"/>
    </w:p>
    <w:p w14:paraId="266E97A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7BBC3B1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Точка поставки.</w:t>
      </w:r>
    </w:p>
    <w:p w14:paraId="7F33598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UsagePoint приведены в таблице 2.7.19:</w:t>
      </w:r>
    </w:p>
    <w:p w14:paraId="6FFFC758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2.7.19 Атрибуты класса UsagePoint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4C420E71" w14:textId="77777777" w:rsidTr="0050413C">
        <w:tc>
          <w:tcPr>
            <w:tcW w:w="800" w:type="dxa"/>
            <w:shd w:val="clear" w:color="auto" w:fill="B4C6E7"/>
            <w:vAlign w:val="center"/>
          </w:tcPr>
          <w:p w14:paraId="428F79A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53B9B5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AC2587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7CC9294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2676553" w14:textId="77777777" w:rsidTr="0050413C">
        <w:tc>
          <w:tcPr>
            <w:tcW w:w="800" w:type="dxa"/>
            <w:shd w:val="clear" w:color="auto" w:fill="auto"/>
            <w:vAlign w:val="center"/>
          </w:tcPr>
          <w:p w14:paraId="1D30E9F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88D0F5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69319B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44E142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08D2544E" w14:textId="77777777" w:rsidTr="0050413C">
        <w:tc>
          <w:tcPr>
            <w:tcW w:w="800" w:type="dxa"/>
            <w:shd w:val="clear" w:color="auto" w:fill="auto"/>
            <w:vAlign w:val="center"/>
          </w:tcPr>
          <w:p w14:paraId="73A6D62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271739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56BA24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D3C2E8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07F8E4AB" w14:textId="77777777" w:rsidR="002631AA" w:rsidRPr="002631AA" w:rsidRDefault="002631AA" w:rsidP="002631AA">
      <w:pPr>
        <w:pStyle w:val="2"/>
        <w:numPr>
          <w:ilvl w:val="1"/>
          <w:numId w:val="2"/>
        </w:numPr>
        <w:jc w:val="left"/>
      </w:pPr>
      <w:bookmarkStart w:id="137" w:name="_Toc98322019"/>
      <w:r w:rsidRPr="002631AA">
        <w:t>Профиль GetMeterReadings</w:t>
      </w:r>
      <w:bookmarkEnd w:id="137"/>
    </w:p>
    <w:p w14:paraId="72692DA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профиля GetMeterReadings приведены в таблице 2.8:</w:t>
      </w:r>
    </w:p>
    <w:p w14:paraId="4809BFC7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2.8 Атрибуты профиля GetMeterReadings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3"/>
        <w:gridCol w:w="1940"/>
        <w:gridCol w:w="11393"/>
      </w:tblGrid>
      <w:tr w:rsidR="002631AA" w:rsidRPr="0050413C" w14:paraId="306F7546" w14:textId="77777777" w:rsidTr="0050413C">
        <w:tc>
          <w:tcPr>
            <w:tcW w:w="800" w:type="dxa"/>
            <w:shd w:val="clear" w:color="auto" w:fill="B4C6E7"/>
            <w:vAlign w:val="center"/>
          </w:tcPr>
          <w:p w14:paraId="390F1A3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36DC9E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75E6C06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5E7E1D1" w14:textId="77777777" w:rsidTr="0050413C">
        <w:tc>
          <w:tcPr>
            <w:tcW w:w="800" w:type="dxa"/>
            <w:shd w:val="clear" w:color="auto" w:fill="auto"/>
            <w:vAlign w:val="center"/>
          </w:tcPr>
          <w:p w14:paraId="3EF2DA1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5A49DA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740396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Контейнер материальных объектов, выполняющий одну или несколько функций оконечного устройства и имеющий возможность обмена данными</w:t>
            </w:r>
          </w:p>
        </w:tc>
      </w:tr>
      <w:tr w:rsidR="002631AA" w:rsidRPr="0050413C" w14:paraId="2D972BF7" w14:textId="77777777" w:rsidTr="0050413C">
        <w:tc>
          <w:tcPr>
            <w:tcW w:w="800" w:type="dxa"/>
            <w:shd w:val="clear" w:color="auto" w:fill="auto"/>
            <w:vAlign w:val="center"/>
          </w:tcPr>
          <w:p w14:paraId="7BCED2E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MeterReadings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87D1EA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MeterReadings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30D3AD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значений, полученных с прибора учёта</w:t>
            </w:r>
          </w:p>
        </w:tc>
      </w:tr>
      <w:tr w:rsidR="002631AA" w:rsidRPr="0050413C" w14:paraId="531A062F" w14:textId="77777777" w:rsidTr="0050413C">
        <w:tc>
          <w:tcPr>
            <w:tcW w:w="800" w:type="dxa"/>
            <w:shd w:val="clear" w:color="auto" w:fill="auto"/>
            <w:vAlign w:val="center"/>
          </w:tcPr>
          <w:p w14:paraId="1B7E5EC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A05C92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B03FD5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Некоторое значение, вычисленное прибором учёта или другим материальным объектом или рассчитанное системой</w:t>
            </w:r>
          </w:p>
        </w:tc>
      </w:tr>
      <w:tr w:rsidR="002631AA" w:rsidRPr="0050413C" w14:paraId="36450B68" w14:textId="77777777" w:rsidTr="0050413C">
        <w:tc>
          <w:tcPr>
            <w:tcW w:w="800" w:type="dxa"/>
            <w:shd w:val="clear" w:color="auto" w:fill="auto"/>
            <w:vAlign w:val="center"/>
          </w:tcPr>
          <w:p w14:paraId="286C194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ReadingQuality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612C1B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ReadingQuality[]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89D514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Качество значения показания или интервального значения показания</w:t>
            </w:r>
          </w:p>
        </w:tc>
      </w:tr>
      <w:tr w:rsidR="002631AA" w:rsidRPr="0050413C" w14:paraId="5FD85B37" w14:textId="77777777" w:rsidTr="0050413C">
        <w:tc>
          <w:tcPr>
            <w:tcW w:w="800" w:type="dxa"/>
            <w:shd w:val="clear" w:color="auto" w:fill="auto"/>
            <w:vAlign w:val="center"/>
          </w:tcPr>
          <w:p w14:paraId="11D3681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64D86A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734CE3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Подробное описание типа значения показания</w:t>
            </w:r>
          </w:p>
        </w:tc>
      </w:tr>
      <w:tr w:rsidR="002631AA" w:rsidRPr="0050413C" w14:paraId="60D93BE0" w14:textId="77777777" w:rsidTr="0050413C">
        <w:tc>
          <w:tcPr>
            <w:tcW w:w="800" w:type="dxa"/>
            <w:shd w:val="clear" w:color="auto" w:fill="auto"/>
            <w:vAlign w:val="center"/>
          </w:tcPr>
          <w:p w14:paraId="0A30262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TimeSchedule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434391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TimeSchedule[]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28058B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 всего, что меняется с течением времени</w:t>
            </w:r>
          </w:p>
        </w:tc>
      </w:tr>
      <w:tr w:rsidR="002631AA" w:rsidRPr="0050413C" w14:paraId="73511652" w14:textId="77777777" w:rsidTr="0050413C">
        <w:tc>
          <w:tcPr>
            <w:tcW w:w="800" w:type="dxa"/>
            <w:shd w:val="clear" w:color="auto" w:fill="auto"/>
            <w:vAlign w:val="center"/>
          </w:tcPr>
          <w:p w14:paraId="08DAEBD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TransformerTank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195C34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TransformerTank[]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970B15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Сборка из двух или более связанных обмоток, которые преобразуют электрическую мощность между уровнями напряжения</w:t>
            </w:r>
          </w:p>
        </w:tc>
      </w:tr>
      <w:tr w:rsidR="002631AA" w:rsidRPr="0050413C" w14:paraId="60B183F0" w14:textId="77777777" w:rsidTr="0050413C">
        <w:tc>
          <w:tcPr>
            <w:tcW w:w="800" w:type="dxa"/>
            <w:shd w:val="clear" w:color="auto" w:fill="auto"/>
            <w:vAlign w:val="center"/>
          </w:tcPr>
          <w:p w14:paraId="08D24A6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67CA8E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767B5A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Точка поставки</w:t>
            </w:r>
          </w:p>
        </w:tc>
      </w:tr>
      <w:tr w:rsidR="002631AA" w:rsidRPr="0050413C" w14:paraId="04BE2538" w14:textId="77777777" w:rsidTr="0050413C">
        <w:tc>
          <w:tcPr>
            <w:tcW w:w="800" w:type="dxa"/>
            <w:shd w:val="clear" w:color="auto" w:fill="auto"/>
            <w:vAlign w:val="center"/>
          </w:tcPr>
          <w:p w14:paraId="151F832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UsagePointGroup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4F7376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UsagePointGroup[]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B1521C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Группа связанных точек поставки</w:t>
            </w:r>
          </w:p>
        </w:tc>
      </w:tr>
    </w:tbl>
    <w:p w14:paraId="0DA678DD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38" w:name="_Toc98322020"/>
      <w:r w:rsidRPr="002631AA">
        <w:t>Класс DateTimeInterval</w:t>
      </w:r>
      <w:bookmarkEnd w:id="138"/>
    </w:p>
    <w:p w14:paraId="46776D8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Интервал даты и времени.</w:t>
      </w:r>
    </w:p>
    <w:p w14:paraId="6EB0E90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DateTimeInterval приведены в таблице 2.8.1:</w:t>
      </w:r>
    </w:p>
    <w:p w14:paraId="13E93C84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2.8.1 Атрибуты класса DateTimeInterval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096"/>
        <w:gridCol w:w="1780"/>
        <w:gridCol w:w="10660"/>
      </w:tblGrid>
      <w:tr w:rsidR="002631AA" w:rsidRPr="0050413C" w14:paraId="241C78B6" w14:textId="77777777" w:rsidTr="0050413C">
        <w:tc>
          <w:tcPr>
            <w:tcW w:w="800" w:type="dxa"/>
            <w:shd w:val="clear" w:color="auto" w:fill="B4C6E7"/>
            <w:vAlign w:val="center"/>
          </w:tcPr>
          <w:p w14:paraId="75C34E9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0AC0C3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35D8DE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771963F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248643E" w14:textId="77777777" w:rsidTr="0050413C">
        <w:tc>
          <w:tcPr>
            <w:tcW w:w="800" w:type="dxa"/>
            <w:shd w:val="clear" w:color="auto" w:fill="auto"/>
            <w:vAlign w:val="center"/>
          </w:tcPr>
          <w:p w14:paraId="734F955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F20FF6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FF3C3C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DateTimeInterval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5A97DB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и время окончания интервала</w:t>
            </w:r>
          </w:p>
        </w:tc>
      </w:tr>
      <w:tr w:rsidR="002631AA" w:rsidRPr="0050413C" w14:paraId="06E09BAB" w14:textId="77777777" w:rsidTr="0050413C">
        <w:tc>
          <w:tcPr>
            <w:tcW w:w="800" w:type="dxa"/>
            <w:shd w:val="clear" w:color="auto" w:fill="auto"/>
            <w:vAlign w:val="center"/>
          </w:tcPr>
          <w:p w14:paraId="3E3A700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start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2E947C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A74CD0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DateTimeInterval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DEA76E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и время начала интервала</w:t>
            </w:r>
          </w:p>
        </w:tc>
      </w:tr>
    </w:tbl>
    <w:p w14:paraId="71C0AC7C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39" w:name="_Toc98322021"/>
      <w:r w:rsidRPr="002631AA">
        <w:t>Класс EndDevice</w:t>
      </w:r>
      <w:bookmarkEnd w:id="139"/>
    </w:p>
    <w:p w14:paraId="07A6083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AssetContainer.</w:t>
      </w:r>
    </w:p>
    <w:p w14:paraId="0794C5B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Контейнер материальных объектов, выполняющий одну или несколько функций оконечного устройства и имеющий возможность обмена данными.</w:t>
      </w:r>
    </w:p>
    <w:p w14:paraId="71720B1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EndDevice приведены в таблице 2.8.2:</w:t>
      </w:r>
    </w:p>
    <w:p w14:paraId="3F207D19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lastRenderedPageBreak/>
        <w:t>Таблица 2.8.2 Атрибуты класса EndDevice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3421315A" w14:textId="77777777" w:rsidTr="0050413C">
        <w:tc>
          <w:tcPr>
            <w:tcW w:w="800" w:type="dxa"/>
            <w:shd w:val="clear" w:color="auto" w:fill="B4C6E7"/>
            <w:vAlign w:val="center"/>
          </w:tcPr>
          <w:p w14:paraId="5C6BF8C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533DC2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192D48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18EF6C7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9AA5CCD" w14:textId="77777777" w:rsidTr="0050413C">
        <w:tc>
          <w:tcPr>
            <w:tcW w:w="800" w:type="dxa"/>
            <w:shd w:val="clear" w:color="auto" w:fill="auto"/>
            <w:vAlign w:val="center"/>
          </w:tcPr>
          <w:p w14:paraId="786F29E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BA7657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FEBC13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260766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497001F2" w14:textId="77777777" w:rsidTr="0050413C">
        <w:tc>
          <w:tcPr>
            <w:tcW w:w="800" w:type="dxa"/>
            <w:shd w:val="clear" w:color="auto" w:fill="auto"/>
            <w:vAlign w:val="center"/>
          </w:tcPr>
          <w:p w14:paraId="77B6FE1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23E751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1200C1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57CA26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69076C5D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40" w:name="_Toc98322022"/>
      <w:r w:rsidRPr="002631AA">
        <w:t>Класс EndDeviceEvent</w:t>
      </w:r>
      <w:bookmarkEnd w:id="140"/>
    </w:p>
    <w:p w14:paraId="5CD5289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ActivityRecord.</w:t>
      </w:r>
    </w:p>
    <w:p w14:paraId="7884006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Событие, обнаруженное функцией устройства, связанной с конечным устройством.</w:t>
      </w:r>
    </w:p>
    <w:p w14:paraId="7B10426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EndDeviceEvent приведены в таблице 2.8.3:</w:t>
      </w:r>
    </w:p>
    <w:p w14:paraId="39D1A66B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2.8.3 Атрибуты класса EndDeviceEvent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9"/>
        <w:gridCol w:w="2159"/>
        <w:gridCol w:w="1707"/>
        <w:gridCol w:w="9101"/>
      </w:tblGrid>
      <w:tr w:rsidR="002631AA" w:rsidRPr="0050413C" w14:paraId="597A5901" w14:textId="77777777" w:rsidTr="0050413C">
        <w:tc>
          <w:tcPr>
            <w:tcW w:w="800" w:type="dxa"/>
            <w:shd w:val="clear" w:color="auto" w:fill="B4C6E7"/>
            <w:vAlign w:val="center"/>
          </w:tcPr>
          <w:p w14:paraId="3AEA27B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402974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27386E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150AC6D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6AE547E" w14:textId="77777777" w:rsidTr="0050413C">
        <w:tc>
          <w:tcPr>
            <w:tcW w:w="800" w:type="dxa"/>
            <w:shd w:val="clear" w:color="auto" w:fill="auto"/>
            <w:vAlign w:val="center"/>
          </w:tcPr>
          <w:p w14:paraId="45B558B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919977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5D5479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2273F2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 события конечного устройства</w:t>
            </w:r>
          </w:p>
        </w:tc>
      </w:tr>
    </w:tbl>
    <w:p w14:paraId="78EC4EBF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41" w:name="_Toc98322023"/>
      <w:r w:rsidRPr="002631AA">
        <w:t>Класс EndDeviceEventType</w:t>
      </w:r>
      <w:bookmarkEnd w:id="141"/>
    </w:p>
    <w:p w14:paraId="1C95E19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3CFBF60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Подробное описание события, произведенного конечным устройством.</w:t>
      </w:r>
    </w:p>
    <w:p w14:paraId="291B6AA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EndDeviceEventType приведены в таблице 2.8.4:</w:t>
      </w:r>
    </w:p>
    <w:p w14:paraId="1BD6596A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lastRenderedPageBreak/>
        <w:t>Таблица 2.8.4 Атрибуты класса EndDeviceEventType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312CF45F" w14:textId="77777777" w:rsidTr="0050413C">
        <w:tc>
          <w:tcPr>
            <w:tcW w:w="800" w:type="dxa"/>
            <w:shd w:val="clear" w:color="auto" w:fill="B4C6E7"/>
            <w:vAlign w:val="center"/>
          </w:tcPr>
          <w:p w14:paraId="0930F07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5856DC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AD14AC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2A2D915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208006D" w14:textId="77777777" w:rsidTr="0050413C">
        <w:tc>
          <w:tcPr>
            <w:tcW w:w="800" w:type="dxa"/>
            <w:shd w:val="clear" w:color="auto" w:fill="auto"/>
            <w:vAlign w:val="center"/>
          </w:tcPr>
          <w:p w14:paraId="24A7A47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E5D862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4EF877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42CB42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135287CE" w14:textId="77777777" w:rsidTr="0050413C">
        <w:tc>
          <w:tcPr>
            <w:tcW w:w="800" w:type="dxa"/>
            <w:shd w:val="clear" w:color="auto" w:fill="auto"/>
            <w:vAlign w:val="center"/>
          </w:tcPr>
          <w:p w14:paraId="680541A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CB42DE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752FF3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616CA0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6030A1F5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42" w:name="_Toc98322024"/>
      <w:r w:rsidRPr="002631AA">
        <w:t>Класс Meter</w:t>
      </w:r>
      <w:bookmarkEnd w:id="142"/>
    </w:p>
    <w:p w14:paraId="44C20FB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EndDevice.</w:t>
      </w:r>
    </w:p>
    <w:p w14:paraId="63E1C5E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Устройство учета электроэнергии, которые выполняют измерительную функцию в точке поставки.</w:t>
      </w:r>
    </w:p>
    <w:p w14:paraId="67723AB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Meter приведены в таблице 2.8.5:</w:t>
      </w:r>
    </w:p>
    <w:p w14:paraId="244415E4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2.8.5 Атрибуты класса Meter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40EE2A37" w14:textId="77777777" w:rsidTr="0050413C">
        <w:tc>
          <w:tcPr>
            <w:tcW w:w="800" w:type="dxa"/>
            <w:shd w:val="clear" w:color="auto" w:fill="B4C6E7"/>
            <w:vAlign w:val="center"/>
          </w:tcPr>
          <w:p w14:paraId="63088C4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9F9EEA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444A63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38A8DB3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13DFC03" w14:textId="77777777" w:rsidTr="0050413C">
        <w:tc>
          <w:tcPr>
            <w:tcW w:w="800" w:type="dxa"/>
            <w:shd w:val="clear" w:color="auto" w:fill="auto"/>
            <w:vAlign w:val="center"/>
          </w:tcPr>
          <w:p w14:paraId="0BD64F0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7A2B19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7838C8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CB1EF8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0AFFDBC2" w14:textId="77777777" w:rsidTr="0050413C">
        <w:tc>
          <w:tcPr>
            <w:tcW w:w="800" w:type="dxa"/>
            <w:shd w:val="clear" w:color="auto" w:fill="auto"/>
            <w:vAlign w:val="center"/>
          </w:tcPr>
          <w:p w14:paraId="61F9B1E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32A578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A6C14B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F632E9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149E6717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43" w:name="_Toc98322025"/>
      <w:r w:rsidRPr="002631AA">
        <w:t>Класс MeterReading</w:t>
      </w:r>
      <w:bookmarkEnd w:id="143"/>
    </w:p>
    <w:p w14:paraId="1BE5870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4F797DF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Набор значений, полученных с прибора учёта.</w:t>
      </w:r>
    </w:p>
    <w:p w14:paraId="02E3557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lastRenderedPageBreak/>
        <w:tab/>
      </w:r>
      <w:r w:rsidRPr="002631AA">
        <w:rPr>
          <w:lang w:val="x-none" w:eastAsia="x-none"/>
        </w:rPr>
        <w:tab/>
        <w:t>Атрибуты класса MeterReading приведены в таблице 2.8.6:</w:t>
      </w:r>
    </w:p>
    <w:p w14:paraId="66516D32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2.8.6 Атрибуты класса MeterReading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3"/>
        <w:gridCol w:w="1854"/>
        <w:gridCol w:w="1475"/>
        <w:gridCol w:w="10004"/>
      </w:tblGrid>
      <w:tr w:rsidR="002631AA" w:rsidRPr="0050413C" w14:paraId="4DA6291D" w14:textId="77777777" w:rsidTr="0050413C">
        <w:tc>
          <w:tcPr>
            <w:tcW w:w="800" w:type="dxa"/>
            <w:shd w:val="clear" w:color="auto" w:fill="B4C6E7"/>
            <w:vAlign w:val="center"/>
          </w:tcPr>
          <w:p w14:paraId="5CD70A4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0B1507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D68611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5862496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0FBC433" w14:textId="77777777" w:rsidTr="0050413C">
        <w:tc>
          <w:tcPr>
            <w:tcW w:w="800" w:type="dxa"/>
            <w:shd w:val="clear" w:color="auto" w:fill="auto"/>
            <w:vAlign w:val="center"/>
          </w:tcPr>
          <w:p w14:paraId="7A8428A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B1991A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EF6541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MeterReading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B03EF3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События конечного устройства, связанные с набором показаний прибора учета</w:t>
            </w:r>
          </w:p>
        </w:tc>
      </w:tr>
      <w:tr w:rsidR="002631AA" w:rsidRPr="0050413C" w14:paraId="7E03ED4A" w14:textId="77777777" w:rsidTr="0050413C">
        <w:tc>
          <w:tcPr>
            <w:tcW w:w="800" w:type="dxa"/>
            <w:shd w:val="clear" w:color="auto" w:fill="auto"/>
            <w:vAlign w:val="center"/>
          </w:tcPr>
          <w:p w14:paraId="65A2C87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0F18BA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D88046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MeterReading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61E934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Прибор учёта, с которого получено показание</w:t>
            </w:r>
          </w:p>
        </w:tc>
      </w:tr>
      <w:tr w:rsidR="002631AA" w:rsidRPr="0050413C" w14:paraId="0ADC96EB" w14:textId="77777777" w:rsidTr="0050413C">
        <w:tc>
          <w:tcPr>
            <w:tcW w:w="800" w:type="dxa"/>
            <w:shd w:val="clear" w:color="auto" w:fill="auto"/>
            <w:vAlign w:val="center"/>
          </w:tcPr>
          <w:p w14:paraId="77B3376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162411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166F56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MeterReading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5E059A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Показания, содержащиеся в показании прибора учёта</w:t>
            </w:r>
          </w:p>
        </w:tc>
      </w:tr>
      <w:tr w:rsidR="002631AA" w:rsidRPr="0050413C" w14:paraId="2A2CB8BB" w14:textId="77777777" w:rsidTr="0050413C">
        <w:tc>
          <w:tcPr>
            <w:tcW w:w="800" w:type="dxa"/>
            <w:shd w:val="clear" w:color="auto" w:fill="auto"/>
            <w:vAlign w:val="center"/>
          </w:tcPr>
          <w:p w14:paraId="4B9665C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3CB43C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7F51EB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MeterReading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1A8F78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Точка поставки, из которой были получены показания прибора учёта (набор значений)</w:t>
            </w:r>
          </w:p>
        </w:tc>
      </w:tr>
    </w:tbl>
    <w:p w14:paraId="10B7AABD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44" w:name="_Toc98322026"/>
      <w:r w:rsidRPr="002631AA">
        <w:t>Класс Name</w:t>
      </w:r>
      <w:bookmarkEnd w:id="144"/>
    </w:p>
    <w:p w14:paraId="711DCF1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Типизированное дополнительное наименование.</w:t>
      </w:r>
    </w:p>
    <w:p w14:paraId="1F9F0C5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Name приведены в таблице 2.8.7:</w:t>
      </w:r>
    </w:p>
    <w:p w14:paraId="33A9FF43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2.8.7 Атрибуты класса Name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194"/>
        <w:gridCol w:w="975"/>
        <w:gridCol w:w="11367"/>
      </w:tblGrid>
      <w:tr w:rsidR="002631AA" w:rsidRPr="0050413C" w14:paraId="0BBC7A09" w14:textId="77777777" w:rsidTr="0050413C">
        <w:tc>
          <w:tcPr>
            <w:tcW w:w="800" w:type="dxa"/>
            <w:shd w:val="clear" w:color="auto" w:fill="B4C6E7"/>
            <w:vAlign w:val="center"/>
          </w:tcPr>
          <w:p w14:paraId="1BB27F0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9BF6F7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0248FE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05B1A96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F719651" w14:textId="77777777" w:rsidTr="0050413C">
        <w:tc>
          <w:tcPr>
            <w:tcW w:w="800" w:type="dxa"/>
            <w:shd w:val="clear" w:color="auto" w:fill="auto"/>
            <w:vAlign w:val="center"/>
          </w:tcPr>
          <w:p w14:paraId="58A265C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927CAE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69FD59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CD0C06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</w:tr>
      <w:tr w:rsidR="002631AA" w:rsidRPr="0050413C" w14:paraId="30D214A1" w14:textId="77777777" w:rsidTr="0050413C">
        <w:tc>
          <w:tcPr>
            <w:tcW w:w="800" w:type="dxa"/>
            <w:shd w:val="clear" w:color="auto" w:fill="auto"/>
            <w:vAlign w:val="center"/>
          </w:tcPr>
          <w:p w14:paraId="23A0810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F83076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0C062D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F9CE38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 наименования</w:t>
            </w:r>
          </w:p>
        </w:tc>
      </w:tr>
    </w:tbl>
    <w:p w14:paraId="066E22C2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45" w:name="_Toc98322027"/>
      <w:r w:rsidRPr="002631AA">
        <w:lastRenderedPageBreak/>
        <w:t>Класс NameType</w:t>
      </w:r>
      <w:bookmarkEnd w:id="145"/>
    </w:p>
    <w:p w14:paraId="4A381DC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Тип наименования.</w:t>
      </w:r>
    </w:p>
    <w:p w14:paraId="65DB491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NameType приведены в таблице 2.8.8:</w:t>
      </w:r>
    </w:p>
    <w:p w14:paraId="288EC8A0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2.8.8 Атрибуты класса NameType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3"/>
        <w:gridCol w:w="1194"/>
        <w:gridCol w:w="11369"/>
      </w:tblGrid>
      <w:tr w:rsidR="002631AA" w:rsidRPr="0050413C" w14:paraId="4FA081A7" w14:textId="77777777" w:rsidTr="0050413C">
        <w:tc>
          <w:tcPr>
            <w:tcW w:w="800" w:type="dxa"/>
            <w:shd w:val="clear" w:color="auto" w:fill="B4C6E7"/>
            <w:vAlign w:val="center"/>
          </w:tcPr>
          <w:p w14:paraId="08B3657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5492B3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30B259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1DAEA29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5A5E5A8" w14:textId="77777777" w:rsidTr="0050413C">
        <w:tc>
          <w:tcPr>
            <w:tcW w:w="800" w:type="dxa"/>
            <w:shd w:val="clear" w:color="auto" w:fill="auto"/>
            <w:vAlign w:val="center"/>
          </w:tcPr>
          <w:p w14:paraId="5B9AB4B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description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914A50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80BECB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C85D76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Описатель типа наименования</w:t>
            </w:r>
          </w:p>
        </w:tc>
      </w:tr>
      <w:tr w:rsidR="002631AA" w:rsidRPr="0050413C" w14:paraId="1DD39988" w14:textId="77777777" w:rsidTr="0050413C">
        <w:tc>
          <w:tcPr>
            <w:tcW w:w="800" w:type="dxa"/>
            <w:shd w:val="clear" w:color="auto" w:fill="auto"/>
            <w:vAlign w:val="center"/>
          </w:tcPr>
          <w:p w14:paraId="08684A4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3F757D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2F2CF1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7FE9CD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 типа наименования</w:t>
            </w:r>
          </w:p>
        </w:tc>
      </w:tr>
    </w:tbl>
    <w:p w14:paraId="59B5BD70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46" w:name="_Toc98322028"/>
      <w:r w:rsidRPr="002631AA">
        <w:t>Класс Reading</w:t>
      </w:r>
      <w:bookmarkEnd w:id="146"/>
    </w:p>
    <w:p w14:paraId="2C31530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BaseReading.</w:t>
      </w:r>
    </w:p>
    <w:p w14:paraId="7B4ABEC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Некоторое значение, вычисленное прибором учёта или другим материальным объектом или рассчитанное системой.</w:t>
      </w:r>
    </w:p>
    <w:p w14:paraId="7D85E1E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Reading приведены в таблице 2.8.9:</w:t>
      </w:r>
    </w:p>
    <w:p w14:paraId="14398197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2.8.9 Атрибуты класса Reading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2037"/>
        <w:gridCol w:w="1377"/>
        <w:gridCol w:w="10122"/>
      </w:tblGrid>
      <w:tr w:rsidR="002631AA" w:rsidRPr="0050413C" w14:paraId="3F050A63" w14:textId="77777777" w:rsidTr="0050413C">
        <w:tc>
          <w:tcPr>
            <w:tcW w:w="800" w:type="dxa"/>
            <w:shd w:val="clear" w:color="auto" w:fill="B4C6E7"/>
            <w:vAlign w:val="center"/>
          </w:tcPr>
          <w:p w14:paraId="7D2D49C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D73716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0D1E1F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6ED6BC5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E681D88" w14:textId="77777777" w:rsidTr="0050413C">
        <w:tc>
          <w:tcPr>
            <w:tcW w:w="800" w:type="dxa"/>
            <w:shd w:val="clear" w:color="auto" w:fill="auto"/>
            <w:vAlign w:val="center"/>
          </w:tcPr>
          <w:p w14:paraId="3F6C404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reason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6EA7BC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ReadingReasonKind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C9B133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43C752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Причина, по которой показание было получено</w:t>
            </w:r>
          </w:p>
        </w:tc>
      </w:tr>
      <w:tr w:rsidR="002631AA" w:rsidRPr="0050413C" w14:paraId="6C05AF03" w14:textId="77777777" w:rsidTr="0050413C">
        <w:tc>
          <w:tcPr>
            <w:tcW w:w="800" w:type="dxa"/>
            <w:shd w:val="clear" w:color="auto" w:fill="auto"/>
            <w:vAlign w:val="center"/>
          </w:tcPr>
          <w:p w14:paraId="5B41D09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source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6ECC13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3BD654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BaseReading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3E3FA4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Система, выступающая в качестве источника показания (например, клиент, система AMI, портативная система считывания, другая корпоративная система и т.д.)</w:t>
            </w:r>
          </w:p>
        </w:tc>
      </w:tr>
      <w:tr w:rsidR="002631AA" w:rsidRPr="0050413C" w14:paraId="0EACC117" w14:textId="77777777" w:rsidTr="0050413C">
        <w:tc>
          <w:tcPr>
            <w:tcW w:w="800" w:type="dxa"/>
            <w:shd w:val="clear" w:color="auto" w:fill="auto"/>
            <w:vAlign w:val="center"/>
          </w:tcPr>
          <w:p w14:paraId="311806E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ReadingType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1CD3BF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9820BC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D09DE9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 значения</w:t>
            </w:r>
          </w:p>
        </w:tc>
      </w:tr>
    </w:tbl>
    <w:p w14:paraId="1478435C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47" w:name="_Toc98322029"/>
      <w:r w:rsidRPr="002631AA">
        <w:t>Класс Reading</w:t>
      </w:r>
      <w:bookmarkEnd w:id="147"/>
    </w:p>
    <w:p w14:paraId="64BCD62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BaseReading.</w:t>
      </w:r>
    </w:p>
    <w:p w14:paraId="3B702C5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Некоторое значение, вычисленное прибором учёта или другим материальным объектом или рассчитанное системой.</w:t>
      </w:r>
    </w:p>
    <w:p w14:paraId="5962232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Reading приведены в таблице 2.8.10:</w:t>
      </w:r>
    </w:p>
    <w:p w14:paraId="24EC752D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2.8.10 Атрибуты класса Reading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2037"/>
        <w:gridCol w:w="1377"/>
        <w:gridCol w:w="10122"/>
      </w:tblGrid>
      <w:tr w:rsidR="002631AA" w:rsidRPr="0050413C" w14:paraId="7B6F0601" w14:textId="77777777" w:rsidTr="0050413C">
        <w:tc>
          <w:tcPr>
            <w:tcW w:w="800" w:type="dxa"/>
            <w:shd w:val="clear" w:color="auto" w:fill="B4C6E7"/>
            <w:vAlign w:val="center"/>
          </w:tcPr>
          <w:p w14:paraId="1E58148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418E02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95B1E5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77A7CCF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01F2D1A" w14:textId="77777777" w:rsidTr="0050413C">
        <w:tc>
          <w:tcPr>
            <w:tcW w:w="800" w:type="dxa"/>
            <w:shd w:val="clear" w:color="auto" w:fill="auto"/>
            <w:vAlign w:val="center"/>
          </w:tcPr>
          <w:p w14:paraId="6D46525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reason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DD0D44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ReadingReasonKind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F6D76F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5790E1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Причина, по которой показание было получено</w:t>
            </w:r>
          </w:p>
        </w:tc>
      </w:tr>
      <w:tr w:rsidR="002631AA" w:rsidRPr="0050413C" w14:paraId="59F22B4E" w14:textId="77777777" w:rsidTr="0050413C">
        <w:tc>
          <w:tcPr>
            <w:tcW w:w="800" w:type="dxa"/>
            <w:shd w:val="clear" w:color="auto" w:fill="auto"/>
            <w:vAlign w:val="center"/>
          </w:tcPr>
          <w:p w14:paraId="07120BB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source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A578FE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C39058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BaseReading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2971AF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Система, выступающая в качестве источника показания (например, клиент, система AMI, портативная система считывания, другая корпоративная система и т.д.)</w:t>
            </w:r>
          </w:p>
        </w:tc>
      </w:tr>
    </w:tbl>
    <w:p w14:paraId="3A74244E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48" w:name="_Toc98322030"/>
      <w:r w:rsidRPr="002631AA">
        <w:t>Класс ReadingQuality</w:t>
      </w:r>
      <w:bookmarkEnd w:id="148"/>
    </w:p>
    <w:p w14:paraId="14A19D6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Качество значения показания или интервального значения показания.</w:t>
      </w:r>
    </w:p>
    <w:p w14:paraId="1721375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ReadingQuality приведены в таблице 2.8.11:</w:t>
      </w:r>
    </w:p>
    <w:p w14:paraId="7053D44C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2.8.11 Атрибуты класса ReadingQuality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2"/>
        <w:gridCol w:w="2062"/>
        <w:gridCol w:w="1610"/>
        <w:gridCol w:w="9392"/>
      </w:tblGrid>
      <w:tr w:rsidR="002631AA" w:rsidRPr="0050413C" w14:paraId="4E7DE945" w14:textId="77777777" w:rsidTr="0050413C">
        <w:tc>
          <w:tcPr>
            <w:tcW w:w="800" w:type="dxa"/>
            <w:shd w:val="clear" w:color="auto" w:fill="B4C6E7"/>
            <w:vAlign w:val="center"/>
          </w:tcPr>
          <w:p w14:paraId="5B04587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0C222E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2C1935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173E5CE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88F9360" w14:textId="77777777" w:rsidTr="0050413C">
        <w:tc>
          <w:tcPr>
            <w:tcW w:w="800" w:type="dxa"/>
            <w:shd w:val="clear" w:color="auto" w:fill="auto"/>
            <w:vAlign w:val="center"/>
          </w:tcPr>
          <w:p w14:paraId="4F6AEB7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ReadingQualityType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3D8D1B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ReadingQualityType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FF1E88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ReadingQuality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E72E38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 качества</w:t>
            </w:r>
          </w:p>
        </w:tc>
      </w:tr>
    </w:tbl>
    <w:p w14:paraId="1715A1D8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49" w:name="_Toc98322031"/>
      <w:r w:rsidRPr="002631AA">
        <w:t>Класс ReadingQualityType</w:t>
      </w:r>
      <w:bookmarkEnd w:id="149"/>
    </w:p>
    <w:p w14:paraId="33EE986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6358DB4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Подробное описание качества значения показания, производимого конечным устройством или системой.</w:t>
      </w:r>
    </w:p>
    <w:p w14:paraId="62E1911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ReadingQualityType приведены в таблице 2.8.12:</w:t>
      </w:r>
    </w:p>
    <w:p w14:paraId="02888FE1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2.8.12 Атрибуты класса ReadingQualityType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1BFAF195" w14:textId="77777777" w:rsidTr="0050413C">
        <w:tc>
          <w:tcPr>
            <w:tcW w:w="800" w:type="dxa"/>
            <w:shd w:val="clear" w:color="auto" w:fill="B4C6E7"/>
            <w:vAlign w:val="center"/>
          </w:tcPr>
          <w:p w14:paraId="4C0460C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F00F14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234485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6AC829D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FCB8517" w14:textId="77777777" w:rsidTr="0050413C">
        <w:tc>
          <w:tcPr>
            <w:tcW w:w="800" w:type="dxa"/>
            <w:shd w:val="clear" w:color="auto" w:fill="auto"/>
            <w:vAlign w:val="center"/>
          </w:tcPr>
          <w:p w14:paraId="0512A2F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703B72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496149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CA0618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6F2F47B6" w14:textId="77777777" w:rsidTr="0050413C">
        <w:tc>
          <w:tcPr>
            <w:tcW w:w="800" w:type="dxa"/>
            <w:shd w:val="clear" w:color="auto" w:fill="auto"/>
            <w:vAlign w:val="center"/>
          </w:tcPr>
          <w:p w14:paraId="5DBD8A8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B78990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C93E45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0AC5B1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03DF0077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50" w:name="_Toc98322032"/>
      <w:r w:rsidRPr="002631AA">
        <w:t>Класс ReadingType</w:t>
      </w:r>
      <w:bookmarkEnd w:id="150"/>
    </w:p>
    <w:p w14:paraId="1D21911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2BC84AF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Подробное описание типа значения показания.</w:t>
      </w:r>
    </w:p>
    <w:p w14:paraId="3DEFD7B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ReadingType приведены в таблице 2.8.13:</w:t>
      </w:r>
    </w:p>
    <w:p w14:paraId="353465D9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2.8.13 Атрибуты класса ReadingType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260C169E" w14:textId="77777777" w:rsidTr="0050413C">
        <w:tc>
          <w:tcPr>
            <w:tcW w:w="800" w:type="dxa"/>
            <w:shd w:val="clear" w:color="auto" w:fill="B4C6E7"/>
            <w:vAlign w:val="center"/>
          </w:tcPr>
          <w:p w14:paraId="3633F6C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28FB61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E49833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453BE6A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9D12A1B" w14:textId="77777777" w:rsidTr="0050413C">
        <w:tc>
          <w:tcPr>
            <w:tcW w:w="800" w:type="dxa"/>
            <w:shd w:val="clear" w:color="auto" w:fill="auto"/>
            <w:vAlign w:val="center"/>
          </w:tcPr>
          <w:p w14:paraId="38CC7A9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788193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B3B764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336010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3190EFB2" w14:textId="77777777" w:rsidTr="0050413C">
        <w:tc>
          <w:tcPr>
            <w:tcW w:w="800" w:type="dxa"/>
            <w:shd w:val="clear" w:color="auto" w:fill="auto"/>
            <w:vAlign w:val="center"/>
          </w:tcPr>
          <w:p w14:paraId="0848FDC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33C054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0A3035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8C390A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20484CC4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51" w:name="_Toc98322033"/>
      <w:r w:rsidRPr="002631AA">
        <w:t>Класс TimeSchedule</w:t>
      </w:r>
      <w:bookmarkEnd w:id="151"/>
    </w:p>
    <w:p w14:paraId="10B5D18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Document.</w:t>
      </w:r>
    </w:p>
    <w:p w14:paraId="2A33BEB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Описание всего, что меняется с течением времени.</w:t>
      </w:r>
    </w:p>
    <w:p w14:paraId="1E2980A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TimeSchedule приведены в таблице 2.8.14:</w:t>
      </w:r>
    </w:p>
    <w:p w14:paraId="39394349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2.8.14 Атрибуты класса TimeSchedule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0"/>
        <w:gridCol w:w="1780"/>
        <w:gridCol w:w="1487"/>
        <w:gridCol w:w="10189"/>
      </w:tblGrid>
      <w:tr w:rsidR="002631AA" w:rsidRPr="0050413C" w14:paraId="48EBD7D8" w14:textId="77777777" w:rsidTr="0050413C">
        <w:tc>
          <w:tcPr>
            <w:tcW w:w="800" w:type="dxa"/>
            <w:shd w:val="clear" w:color="auto" w:fill="B4C6E7"/>
            <w:vAlign w:val="center"/>
          </w:tcPr>
          <w:p w14:paraId="64D71F5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BD9FB9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4957F0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56384CE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EC08DA2" w14:textId="77777777" w:rsidTr="0050413C">
        <w:tc>
          <w:tcPr>
            <w:tcW w:w="800" w:type="dxa"/>
            <w:shd w:val="clear" w:color="auto" w:fill="auto"/>
            <w:vAlign w:val="center"/>
          </w:tcPr>
          <w:p w14:paraId="1AC458B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scheduleInterval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98BC60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DateTimeInterval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23A110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TimeSchedule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8AC22D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Расписание</w:t>
            </w:r>
          </w:p>
        </w:tc>
      </w:tr>
    </w:tbl>
    <w:p w14:paraId="4C066B4A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52" w:name="_Toc98322034"/>
      <w:r w:rsidRPr="002631AA">
        <w:t>Класс TransformerTank</w:t>
      </w:r>
      <w:bookmarkEnd w:id="152"/>
    </w:p>
    <w:p w14:paraId="2D4ED29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Equipment.</w:t>
      </w:r>
    </w:p>
    <w:p w14:paraId="43F0F8F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Сборка из двух или более связанных обмоток, которые преобразуют электрическую мощность между уровнями напряжения.</w:t>
      </w:r>
    </w:p>
    <w:p w14:paraId="0E8BF1F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TransformerTank приведены в таблице 2.8.15:</w:t>
      </w:r>
    </w:p>
    <w:p w14:paraId="29CEB9EC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2.8.15 Атрибуты класса TransformerTank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27FA9C17" w14:textId="77777777" w:rsidTr="0050413C">
        <w:tc>
          <w:tcPr>
            <w:tcW w:w="800" w:type="dxa"/>
            <w:shd w:val="clear" w:color="auto" w:fill="B4C6E7"/>
            <w:vAlign w:val="center"/>
          </w:tcPr>
          <w:p w14:paraId="7ABF4BC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7CA0DB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D7D272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0554F9A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F8EC839" w14:textId="77777777" w:rsidTr="0050413C">
        <w:tc>
          <w:tcPr>
            <w:tcW w:w="800" w:type="dxa"/>
            <w:shd w:val="clear" w:color="auto" w:fill="auto"/>
            <w:vAlign w:val="center"/>
          </w:tcPr>
          <w:p w14:paraId="5442F41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79A4EF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5D3962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133E96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4C3835F7" w14:textId="77777777" w:rsidTr="0050413C">
        <w:tc>
          <w:tcPr>
            <w:tcW w:w="800" w:type="dxa"/>
            <w:shd w:val="clear" w:color="auto" w:fill="auto"/>
            <w:vAlign w:val="center"/>
          </w:tcPr>
          <w:p w14:paraId="63A4137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88AA81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A5F9CF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114F64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237B2577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53" w:name="_Toc98322035"/>
      <w:r w:rsidRPr="002631AA">
        <w:t>Класс UsagePoint</w:t>
      </w:r>
      <w:bookmarkEnd w:id="153"/>
    </w:p>
    <w:p w14:paraId="46590CD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614D657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Точка поставки.</w:t>
      </w:r>
    </w:p>
    <w:p w14:paraId="7139B71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UsagePoint приведены в таблице 2.8.16:</w:t>
      </w:r>
    </w:p>
    <w:p w14:paraId="4E3267D7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2.8.16 Атрибуты класса UsagePoint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215418DB" w14:textId="77777777" w:rsidTr="0050413C">
        <w:tc>
          <w:tcPr>
            <w:tcW w:w="800" w:type="dxa"/>
            <w:shd w:val="clear" w:color="auto" w:fill="B4C6E7"/>
            <w:vAlign w:val="center"/>
          </w:tcPr>
          <w:p w14:paraId="7EC685A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101929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4614C5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33BAD39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AD707D6" w14:textId="77777777" w:rsidTr="0050413C">
        <w:tc>
          <w:tcPr>
            <w:tcW w:w="800" w:type="dxa"/>
            <w:shd w:val="clear" w:color="auto" w:fill="auto"/>
            <w:vAlign w:val="center"/>
          </w:tcPr>
          <w:p w14:paraId="324A4A9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71C9C8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FADFC2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0AF297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12260C1F" w14:textId="77777777" w:rsidTr="0050413C">
        <w:tc>
          <w:tcPr>
            <w:tcW w:w="800" w:type="dxa"/>
            <w:shd w:val="clear" w:color="auto" w:fill="auto"/>
            <w:vAlign w:val="center"/>
          </w:tcPr>
          <w:p w14:paraId="6654606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E032A1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A72393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B0A387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58ABCCA3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54" w:name="_Toc98322036"/>
      <w:r w:rsidRPr="002631AA">
        <w:t>Класс UsagePointGroup</w:t>
      </w:r>
      <w:bookmarkEnd w:id="154"/>
    </w:p>
    <w:p w14:paraId="51D67F1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2CD5F16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Группа связанных точек поставки.</w:t>
      </w:r>
    </w:p>
    <w:p w14:paraId="269A5BF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UsagePointGroup приведены в таблице 2.8.17:</w:t>
      </w:r>
    </w:p>
    <w:p w14:paraId="0AC746B6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2.8.17 Атрибуты класса UsagePointGroup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0308989F" w14:textId="77777777" w:rsidTr="0050413C">
        <w:tc>
          <w:tcPr>
            <w:tcW w:w="800" w:type="dxa"/>
            <w:shd w:val="clear" w:color="auto" w:fill="B4C6E7"/>
            <w:vAlign w:val="center"/>
          </w:tcPr>
          <w:p w14:paraId="19F0732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87DAFF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8D4CE6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26FE40C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435278A" w14:textId="77777777" w:rsidTr="0050413C">
        <w:tc>
          <w:tcPr>
            <w:tcW w:w="800" w:type="dxa"/>
            <w:shd w:val="clear" w:color="auto" w:fill="auto"/>
            <w:vAlign w:val="center"/>
          </w:tcPr>
          <w:p w14:paraId="7BD3BC5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4EC3DE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60EB20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CD0E02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25BE2651" w14:textId="77777777" w:rsidTr="0050413C">
        <w:tc>
          <w:tcPr>
            <w:tcW w:w="800" w:type="dxa"/>
            <w:shd w:val="clear" w:color="auto" w:fill="auto"/>
            <w:vAlign w:val="center"/>
          </w:tcPr>
          <w:p w14:paraId="663AC96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84C457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11194B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A81EF1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0AD0A68E" w14:textId="77777777" w:rsidR="002631AA" w:rsidRPr="002631AA" w:rsidRDefault="002631AA" w:rsidP="002631AA">
      <w:pPr>
        <w:pStyle w:val="2"/>
        <w:numPr>
          <w:ilvl w:val="1"/>
          <w:numId w:val="2"/>
        </w:numPr>
        <w:jc w:val="left"/>
      </w:pPr>
      <w:bookmarkStart w:id="155" w:name="_Toc98322037"/>
      <w:r w:rsidRPr="002631AA">
        <w:t>Профиль EndDeviceEvents</w:t>
      </w:r>
      <w:bookmarkEnd w:id="155"/>
    </w:p>
    <w:p w14:paraId="019240C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профиля EndDeviceEvents приведены в таблице 2.9:</w:t>
      </w:r>
    </w:p>
    <w:p w14:paraId="62CAAAD6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2.9 Атрибуты профиля EndDeviceEvents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9"/>
        <w:gridCol w:w="2306"/>
        <w:gridCol w:w="10661"/>
      </w:tblGrid>
      <w:tr w:rsidR="002631AA" w:rsidRPr="0050413C" w14:paraId="7C0F9F78" w14:textId="77777777" w:rsidTr="0050413C">
        <w:tc>
          <w:tcPr>
            <w:tcW w:w="800" w:type="dxa"/>
            <w:shd w:val="clear" w:color="auto" w:fill="B4C6E7"/>
            <w:vAlign w:val="center"/>
          </w:tcPr>
          <w:p w14:paraId="1408D09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1366DD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1021CF0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EFFFA1D" w14:textId="77777777" w:rsidTr="0050413C">
        <w:tc>
          <w:tcPr>
            <w:tcW w:w="800" w:type="dxa"/>
            <w:shd w:val="clear" w:color="auto" w:fill="auto"/>
            <w:vAlign w:val="center"/>
          </w:tcPr>
          <w:p w14:paraId="7E65C8A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1D0D8C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419708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Событие, обнаруженное функцией устройства, связанной с конечным устройством</w:t>
            </w:r>
          </w:p>
        </w:tc>
      </w:tr>
      <w:tr w:rsidR="002631AA" w:rsidRPr="0050413C" w14:paraId="27B9F521" w14:textId="77777777" w:rsidTr="0050413C">
        <w:tc>
          <w:tcPr>
            <w:tcW w:w="800" w:type="dxa"/>
            <w:shd w:val="clear" w:color="auto" w:fill="auto"/>
            <w:vAlign w:val="center"/>
          </w:tcPr>
          <w:p w14:paraId="7D2AEE0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2FB0F1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EndDeviceEventType[]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47E98D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Подробное описание события, произведенного конечным устройством</w:t>
            </w:r>
          </w:p>
        </w:tc>
      </w:tr>
    </w:tbl>
    <w:p w14:paraId="23FDACFC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56" w:name="_Toc98322038"/>
      <w:r w:rsidRPr="002631AA">
        <w:t>Класс Asset</w:t>
      </w:r>
      <w:bookmarkEnd w:id="156"/>
    </w:p>
    <w:p w14:paraId="55E209A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5B9917C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Материальный объект.</w:t>
      </w:r>
    </w:p>
    <w:p w14:paraId="1B32B59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Asset приведены в таблице 2.9.1:</w:t>
      </w:r>
    </w:p>
    <w:p w14:paraId="036C47F5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2.9.1 Атрибуты класса Asset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0ADEC225" w14:textId="77777777" w:rsidTr="0050413C">
        <w:tc>
          <w:tcPr>
            <w:tcW w:w="800" w:type="dxa"/>
            <w:shd w:val="clear" w:color="auto" w:fill="B4C6E7"/>
            <w:vAlign w:val="center"/>
          </w:tcPr>
          <w:p w14:paraId="6C11320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AB9474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0F1527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24F5F5A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450BBF2" w14:textId="77777777" w:rsidTr="0050413C">
        <w:tc>
          <w:tcPr>
            <w:tcW w:w="800" w:type="dxa"/>
            <w:shd w:val="clear" w:color="auto" w:fill="auto"/>
            <w:vAlign w:val="center"/>
          </w:tcPr>
          <w:p w14:paraId="1ECAC62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421AA2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A89730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60EE41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1D9DCA8E" w14:textId="77777777" w:rsidTr="0050413C">
        <w:tc>
          <w:tcPr>
            <w:tcW w:w="800" w:type="dxa"/>
            <w:shd w:val="clear" w:color="auto" w:fill="auto"/>
            <w:vAlign w:val="center"/>
          </w:tcPr>
          <w:p w14:paraId="2846DCE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1944C6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144BD4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51E11C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49705E69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57" w:name="_Toc98322039"/>
      <w:r w:rsidRPr="002631AA">
        <w:t>Класс EndDeviceEvent</w:t>
      </w:r>
      <w:bookmarkEnd w:id="157"/>
    </w:p>
    <w:p w14:paraId="76E2BE2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ActivityRecord.</w:t>
      </w:r>
    </w:p>
    <w:p w14:paraId="73A5E07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Событие, обнаруженное функцией устройства, связанной с конечным устройством.</w:t>
      </w:r>
    </w:p>
    <w:p w14:paraId="3DA130A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EndDeviceEvent приведены в таблице 2.9.2:</w:t>
      </w:r>
    </w:p>
    <w:p w14:paraId="6BD3BD58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2.9.2 Атрибуты класса EndDeviceEvent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0"/>
        <w:gridCol w:w="2391"/>
        <w:gridCol w:w="1707"/>
        <w:gridCol w:w="8698"/>
      </w:tblGrid>
      <w:tr w:rsidR="002631AA" w:rsidRPr="0050413C" w14:paraId="6C754996" w14:textId="77777777" w:rsidTr="0050413C">
        <w:tc>
          <w:tcPr>
            <w:tcW w:w="800" w:type="dxa"/>
            <w:shd w:val="clear" w:color="auto" w:fill="B4C6E7"/>
            <w:vAlign w:val="center"/>
          </w:tcPr>
          <w:p w14:paraId="3513DAE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5C15BD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5ECCFA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18E6E1E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58AAC57" w14:textId="77777777" w:rsidTr="0050413C">
        <w:tc>
          <w:tcPr>
            <w:tcW w:w="800" w:type="dxa"/>
            <w:shd w:val="clear" w:color="auto" w:fill="auto"/>
            <w:vAlign w:val="center"/>
          </w:tcPr>
          <w:p w14:paraId="6A94E43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D0330C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E73EBC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0284FD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22E63C6D" w14:textId="77777777" w:rsidTr="0050413C">
        <w:tc>
          <w:tcPr>
            <w:tcW w:w="800" w:type="dxa"/>
            <w:shd w:val="clear" w:color="auto" w:fill="auto"/>
            <w:vAlign w:val="center"/>
          </w:tcPr>
          <w:p w14:paraId="04024DE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createdDateTime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773C85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FD9DCF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3FED96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и время создания записи активности</w:t>
            </w:r>
          </w:p>
        </w:tc>
      </w:tr>
      <w:tr w:rsidR="002631AA" w:rsidRPr="0050413C" w14:paraId="44B901DB" w14:textId="77777777" w:rsidTr="0050413C">
        <w:tc>
          <w:tcPr>
            <w:tcW w:w="800" w:type="dxa"/>
            <w:shd w:val="clear" w:color="auto" w:fill="auto"/>
            <w:vAlign w:val="center"/>
          </w:tcPr>
          <w:p w14:paraId="75A8E16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reason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ADD563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8421FD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BCBCE6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Причина события, приводящего к записи активности</w:t>
            </w:r>
          </w:p>
        </w:tc>
      </w:tr>
      <w:tr w:rsidR="002631AA" w:rsidRPr="0050413C" w14:paraId="73F1DE78" w14:textId="77777777" w:rsidTr="0050413C">
        <w:tc>
          <w:tcPr>
            <w:tcW w:w="800" w:type="dxa"/>
            <w:shd w:val="clear" w:color="auto" w:fill="auto"/>
            <w:vAlign w:val="center"/>
          </w:tcPr>
          <w:p w14:paraId="0889054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severity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B9B482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F2C138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8F6ED1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Уровень серьезности события, приводящего к записи активности</w:t>
            </w:r>
          </w:p>
        </w:tc>
      </w:tr>
      <w:tr w:rsidR="002631AA" w:rsidRPr="0050413C" w14:paraId="32D67284" w14:textId="77777777" w:rsidTr="0050413C">
        <w:tc>
          <w:tcPr>
            <w:tcW w:w="800" w:type="dxa"/>
            <w:shd w:val="clear" w:color="auto" w:fill="auto"/>
            <w:vAlign w:val="center"/>
          </w:tcPr>
          <w:p w14:paraId="20F0A95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B9E33B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F32F90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187691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Материальные объекты, для которых была создана запись активности</w:t>
            </w:r>
          </w:p>
        </w:tc>
      </w:tr>
      <w:tr w:rsidR="002631AA" w:rsidRPr="0050413C" w14:paraId="022A214E" w14:textId="77777777" w:rsidTr="0050413C">
        <w:tc>
          <w:tcPr>
            <w:tcW w:w="800" w:type="dxa"/>
            <w:shd w:val="clear" w:color="auto" w:fill="auto"/>
            <w:vAlign w:val="center"/>
          </w:tcPr>
          <w:p w14:paraId="67F3F46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EndDeviceEventDetails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4F464C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EndDeviceEventDetail[]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ECAA05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E774F4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Подробности события конечного устройства</w:t>
            </w:r>
          </w:p>
        </w:tc>
      </w:tr>
      <w:tr w:rsidR="002631AA" w:rsidRPr="0050413C" w14:paraId="60ABF052" w14:textId="77777777" w:rsidTr="0050413C">
        <w:tc>
          <w:tcPr>
            <w:tcW w:w="800" w:type="dxa"/>
            <w:shd w:val="clear" w:color="auto" w:fill="auto"/>
            <w:vAlign w:val="center"/>
          </w:tcPr>
          <w:p w14:paraId="254C692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F69EEE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DFE210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946DE8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Ссылка на экземпляр класса</w:t>
            </w:r>
          </w:p>
          <w:p w14:paraId="6ED446C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Тип события конечного устройства</w:t>
            </w:r>
          </w:p>
        </w:tc>
      </w:tr>
      <w:tr w:rsidR="002631AA" w:rsidRPr="0050413C" w14:paraId="5CB8200E" w14:textId="77777777" w:rsidTr="0050413C">
        <w:tc>
          <w:tcPr>
            <w:tcW w:w="800" w:type="dxa"/>
            <w:shd w:val="clear" w:color="auto" w:fill="auto"/>
            <w:vAlign w:val="center"/>
          </w:tcPr>
          <w:p w14:paraId="3F2F644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8263C7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DE9E70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15032C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  <w:tr w:rsidR="002631AA" w:rsidRPr="0050413C" w14:paraId="642813D4" w14:textId="77777777" w:rsidTr="0050413C">
        <w:tc>
          <w:tcPr>
            <w:tcW w:w="800" w:type="dxa"/>
            <w:shd w:val="clear" w:color="auto" w:fill="auto"/>
            <w:vAlign w:val="center"/>
          </w:tcPr>
          <w:p w14:paraId="1EB2A24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608A54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4B8AD8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BE67BC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Информация о последствиях события, приведшего к записи активности</w:t>
            </w:r>
          </w:p>
        </w:tc>
      </w:tr>
      <w:tr w:rsidR="002631AA" w:rsidRPr="0050413C" w14:paraId="0D0B5BA5" w14:textId="77777777" w:rsidTr="0050413C">
        <w:tc>
          <w:tcPr>
            <w:tcW w:w="800" w:type="dxa"/>
            <w:shd w:val="clear" w:color="auto" w:fill="auto"/>
            <w:vAlign w:val="center"/>
          </w:tcPr>
          <w:p w14:paraId="708D9A3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362D10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0FAD73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21FE7C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Точка поставки, для которой сообщается о событии конечного устройства</w:t>
            </w:r>
          </w:p>
        </w:tc>
      </w:tr>
    </w:tbl>
    <w:p w14:paraId="07C77737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58" w:name="_Toc98322040"/>
      <w:r w:rsidRPr="002631AA">
        <w:t>Класс EndDeviceEventDetail</w:t>
      </w:r>
      <w:bookmarkEnd w:id="158"/>
    </w:p>
    <w:p w14:paraId="0A351F8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Пара имя-значение, специфичная для событий конечного устройства.</w:t>
      </w:r>
    </w:p>
    <w:p w14:paraId="33077C7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EndDeviceEventDetail приведены в таблице 2.9.3:</w:t>
      </w:r>
    </w:p>
    <w:p w14:paraId="413F7B99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2.9.3 Атрибуты класса EndDeviceEventDetail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524"/>
        <w:gridCol w:w="2245"/>
        <w:gridCol w:w="9767"/>
      </w:tblGrid>
      <w:tr w:rsidR="002631AA" w:rsidRPr="0050413C" w14:paraId="7ACEC0AA" w14:textId="77777777" w:rsidTr="0050413C">
        <w:tc>
          <w:tcPr>
            <w:tcW w:w="800" w:type="dxa"/>
            <w:shd w:val="clear" w:color="auto" w:fill="B4C6E7"/>
            <w:vAlign w:val="center"/>
          </w:tcPr>
          <w:p w14:paraId="3B7576E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45F8E0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0D8840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0D4DC01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06AD0D8" w14:textId="77777777" w:rsidTr="0050413C">
        <w:tc>
          <w:tcPr>
            <w:tcW w:w="800" w:type="dxa"/>
            <w:shd w:val="clear" w:color="auto" w:fill="auto"/>
            <w:vAlign w:val="center"/>
          </w:tcPr>
          <w:p w14:paraId="68C239B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E2C548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5B3AA5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89AA9A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</w:tr>
      <w:tr w:rsidR="002631AA" w:rsidRPr="0050413C" w14:paraId="321DD907" w14:textId="77777777" w:rsidTr="0050413C">
        <w:tc>
          <w:tcPr>
            <w:tcW w:w="800" w:type="dxa"/>
            <w:shd w:val="clear" w:color="auto" w:fill="auto"/>
            <w:vAlign w:val="center"/>
          </w:tcPr>
          <w:p w14:paraId="5CDAC74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01B122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StringQuantity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9955B6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EndDeviceEventDetail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1E17A4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Значение</w:t>
            </w:r>
          </w:p>
        </w:tc>
      </w:tr>
    </w:tbl>
    <w:p w14:paraId="3E1BC174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59" w:name="_Toc98322041"/>
      <w:r w:rsidRPr="002631AA">
        <w:t>Класс EndDeviceEventType</w:t>
      </w:r>
      <w:bookmarkEnd w:id="159"/>
    </w:p>
    <w:p w14:paraId="49D945C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2F5787F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Подробное описание события, произведенного конечным устройством.</w:t>
      </w:r>
    </w:p>
    <w:p w14:paraId="4C07D4F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EndDeviceEventType приведены в таблице 2.9.4:</w:t>
      </w:r>
    </w:p>
    <w:p w14:paraId="6380DC98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lastRenderedPageBreak/>
        <w:t>Таблица 2.9.4 Атрибуты класса EndDeviceEventType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7"/>
        <w:gridCol w:w="2159"/>
        <w:gridCol w:w="10400"/>
      </w:tblGrid>
      <w:tr w:rsidR="002631AA" w:rsidRPr="0050413C" w14:paraId="3A2CB609" w14:textId="77777777" w:rsidTr="0050413C">
        <w:tc>
          <w:tcPr>
            <w:tcW w:w="800" w:type="dxa"/>
            <w:shd w:val="clear" w:color="auto" w:fill="B4C6E7"/>
            <w:vAlign w:val="center"/>
          </w:tcPr>
          <w:p w14:paraId="619B922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842C15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3FF813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1C0D02A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B1A6D53" w14:textId="77777777" w:rsidTr="0050413C">
        <w:tc>
          <w:tcPr>
            <w:tcW w:w="800" w:type="dxa"/>
            <w:shd w:val="clear" w:color="auto" w:fill="auto"/>
            <w:vAlign w:val="center"/>
          </w:tcPr>
          <w:p w14:paraId="6050558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4EE093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AE44F6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3C72D1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27ED697E" w14:textId="77777777" w:rsidTr="0050413C">
        <w:tc>
          <w:tcPr>
            <w:tcW w:w="800" w:type="dxa"/>
            <w:shd w:val="clear" w:color="auto" w:fill="auto"/>
            <w:vAlign w:val="center"/>
          </w:tcPr>
          <w:p w14:paraId="6FE1076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domain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6E5FD2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02E331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76BA6D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Высокоуровневая предметная область события</w:t>
            </w:r>
          </w:p>
        </w:tc>
      </w:tr>
      <w:tr w:rsidR="002631AA" w:rsidRPr="0050413C" w14:paraId="59D0BC78" w14:textId="77777777" w:rsidTr="0050413C">
        <w:tc>
          <w:tcPr>
            <w:tcW w:w="800" w:type="dxa"/>
            <w:shd w:val="clear" w:color="auto" w:fill="auto"/>
            <w:vAlign w:val="center"/>
          </w:tcPr>
          <w:p w14:paraId="59F4CE4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eventOrAction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F99786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DAC79E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CCE84F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Наиболее специфическая часть события</w:t>
            </w:r>
          </w:p>
        </w:tc>
      </w:tr>
      <w:tr w:rsidR="002631AA" w:rsidRPr="0050413C" w14:paraId="403468BB" w14:textId="77777777" w:rsidTr="0050413C">
        <w:tc>
          <w:tcPr>
            <w:tcW w:w="800" w:type="dxa"/>
            <w:shd w:val="clear" w:color="auto" w:fill="auto"/>
            <w:vAlign w:val="center"/>
          </w:tcPr>
          <w:p w14:paraId="37DB2A4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subDomain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DF1A1B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9D68F1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73D92C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Более специфическая предметная область события</w:t>
            </w:r>
          </w:p>
        </w:tc>
      </w:tr>
      <w:tr w:rsidR="002631AA" w:rsidRPr="0050413C" w14:paraId="4C619021" w14:textId="77777777" w:rsidTr="0050413C">
        <w:tc>
          <w:tcPr>
            <w:tcW w:w="800" w:type="dxa"/>
            <w:shd w:val="clear" w:color="auto" w:fill="auto"/>
            <w:vAlign w:val="center"/>
          </w:tcPr>
          <w:p w14:paraId="35A2AD9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CEB5E8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C95B8C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6DFA24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 физического устройства, из которого был создано событие</w:t>
            </w:r>
          </w:p>
        </w:tc>
      </w:tr>
      <w:tr w:rsidR="002631AA" w:rsidRPr="0050413C" w14:paraId="7F223470" w14:textId="77777777" w:rsidTr="0050413C">
        <w:tc>
          <w:tcPr>
            <w:tcW w:w="800" w:type="dxa"/>
            <w:shd w:val="clear" w:color="auto" w:fill="auto"/>
            <w:vAlign w:val="center"/>
          </w:tcPr>
          <w:p w14:paraId="55E3120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336D6A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9D4BAA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1095C2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5E42A3D2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60" w:name="_Toc98322042"/>
      <w:r w:rsidRPr="002631AA">
        <w:t>Класс Name</w:t>
      </w:r>
      <w:bookmarkEnd w:id="160"/>
    </w:p>
    <w:p w14:paraId="3D93A84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Типизированное дополнительное наименование.</w:t>
      </w:r>
    </w:p>
    <w:p w14:paraId="64AC52D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Name приведены в таблице 2.9.5:</w:t>
      </w:r>
    </w:p>
    <w:p w14:paraId="41F3A74D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2.9.5 Атрибуты класса Name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194"/>
        <w:gridCol w:w="975"/>
        <w:gridCol w:w="11367"/>
      </w:tblGrid>
      <w:tr w:rsidR="002631AA" w:rsidRPr="0050413C" w14:paraId="41549C33" w14:textId="77777777" w:rsidTr="0050413C">
        <w:tc>
          <w:tcPr>
            <w:tcW w:w="800" w:type="dxa"/>
            <w:shd w:val="clear" w:color="auto" w:fill="B4C6E7"/>
            <w:vAlign w:val="center"/>
          </w:tcPr>
          <w:p w14:paraId="3B66059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3F1832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340DDA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1A837CB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47A14AB" w14:textId="77777777" w:rsidTr="0050413C">
        <w:tc>
          <w:tcPr>
            <w:tcW w:w="800" w:type="dxa"/>
            <w:shd w:val="clear" w:color="auto" w:fill="auto"/>
            <w:vAlign w:val="center"/>
          </w:tcPr>
          <w:p w14:paraId="65F925F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231917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2A5CF2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E08037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</w:tr>
      <w:tr w:rsidR="002631AA" w:rsidRPr="0050413C" w14:paraId="2CD1B487" w14:textId="77777777" w:rsidTr="0050413C">
        <w:tc>
          <w:tcPr>
            <w:tcW w:w="800" w:type="dxa"/>
            <w:shd w:val="clear" w:color="auto" w:fill="auto"/>
            <w:vAlign w:val="center"/>
          </w:tcPr>
          <w:p w14:paraId="3A77CA8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0A2425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BD6CEA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AC2C37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 наименования</w:t>
            </w:r>
          </w:p>
        </w:tc>
      </w:tr>
    </w:tbl>
    <w:p w14:paraId="04076208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61" w:name="_Toc98322043"/>
      <w:r w:rsidRPr="002631AA">
        <w:lastRenderedPageBreak/>
        <w:t>Класс NameType</w:t>
      </w:r>
      <w:bookmarkEnd w:id="161"/>
    </w:p>
    <w:p w14:paraId="2A488F3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Тип наименования.</w:t>
      </w:r>
    </w:p>
    <w:p w14:paraId="3CAB27A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NameType приведены в таблице 2.9.6:</w:t>
      </w:r>
    </w:p>
    <w:p w14:paraId="0D1D9A2D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2.9.6 Атрибуты класса NameType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3"/>
        <w:gridCol w:w="1194"/>
        <w:gridCol w:w="11369"/>
      </w:tblGrid>
      <w:tr w:rsidR="002631AA" w:rsidRPr="0050413C" w14:paraId="22A0B239" w14:textId="77777777" w:rsidTr="0050413C">
        <w:tc>
          <w:tcPr>
            <w:tcW w:w="800" w:type="dxa"/>
            <w:shd w:val="clear" w:color="auto" w:fill="B4C6E7"/>
            <w:vAlign w:val="center"/>
          </w:tcPr>
          <w:p w14:paraId="43B055A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ED31FC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476873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322DD06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08F64DA" w14:textId="77777777" w:rsidTr="0050413C">
        <w:tc>
          <w:tcPr>
            <w:tcW w:w="800" w:type="dxa"/>
            <w:shd w:val="clear" w:color="auto" w:fill="auto"/>
            <w:vAlign w:val="center"/>
          </w:tcPr>
          <w:p w14:paraId="09E1EE0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description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B755AA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023D04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8F8EC5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Описатель типа наименования</w:t>
            </w:r>
          </w:p>
        </w:tc>
      </w:tr>
      <w:tr w:rsidR="002631AA" w:rsidRPr="0050413C" w14:paraId="2485E8B6" w14:textId="77777777" w:rsidTr="0050413C">
        <w:tc>
          <w:tcPr>
            <w:tcW w:w="800" w:type="dxa"/>
            <w:shd w:val="clear" w:color="auto" w:fill="auto"/>
            <w:vAlign w:val="center"/>
          </w:tcPr>
          <w:p w14:paraId="381CCF3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44670E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D656A4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6AA763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 типа наименования</w:t>
            </w:r>
          </w:p>
        </w:tc>
      </w:tr>
    </w:tbl>
    <w:p w14:paraId="403D4198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62" w:name="_Toc98322044"/>
      <w:r w:rsidRPr="002631AA">
        <w:t>Класс Status</w:t>
      </w:r>
      <w:bookmarkEnd w:id="162"/>
    </w:p>
    <w:p w14:paraId="090A35E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Информация о текущем состоянии, имеющая отношение к сущности.</w:t>
      </w:r>
    </w:p>
    <w:p w14:paraId="67C2453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Status приведены в таблице 2.9.7:</w:t>
      </w:r>
    </w:p>
    <w:p w14:paraId="22E64392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2.9.7 Атрибуты класса Status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096"/>
        <w:gridCol w:w="976"/>
        <w:gridCol w:w="11464"/>
      </w:tblGrid>
      <w:tr w:rsidR="002631AA" w:rsidRPr="0050413C" w14:paraId="1650F8BF" w14:textId="77777777" w:rsidTr="0050413C">
        <w:tc>
          <w:tcPr>
            <w:tcW w:w="800" w:type="dxa"/>
            <w:shd w:val="clear" w:color="auto" w:fill="B4C6E7"/>
            <w:vAlign w:val="center"/>
          </w:tcPr>
          <w:p w14:paraId="76BB03C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F8D4EB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B11F03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2A3A36B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4AEDB13" w14:textId="77777777" w:rsidTr="0050413C">
        <w:tc>
          <w:tcPr>
            <w:tcW w:w="800" w:type="dxa"/>
            <w:shd w:val="clear" w:color="auto" w:fill="auto"/>
            <w:vAlign w:val="center"/>
          </w:tcPr>
          <w:p w14:paraId="3B63861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41AE30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683C3B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7F7B38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и время, для которых применяется "значение" статуса</w:t>
            </w:r>
          </w:p>
        </w:tc>
      </w:tr>
      <w:tr w:rsidR="002631AA" w:rsidRPr="0050413C" w14:paraId="0006AB2A" w14:textId="77777777" w:rsidTr="0050413C">
        <w:tc>
          <w:tcPr>
            <w:tcW w:w="800" w:type="dxa"/>
            <w:shd w:val="clear" w:color="auto" w:fill="auto"/>
            <w:vAlign w:val="center"/>
          </w:tcPr>
          <w:p w14:paraId="43170EA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reason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6997FE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9CC579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F4A4A0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Код причины или объяснение того, почему объект перешел в текущее "значение" состояния</w:t>
            </w:r>
          </w:p>
        </w:tc>
      </w:tr>
      <w:tr w:rsidR="002631AA" w:rsidRPr="0050413C" w14:paraId="0DACCA53" w14:textId="77777777" w:rsidTr="0050413C">
        <w:tc>
          <w:tcPr>
            <w:tcW w:w="800" w:type="dxa"/>
            <w:shd w:val="clear" w:color="auto" w:fill="auto"/>
            <w:vAlign w:val="center"/>
          </w:tcPr>
          <w:p w14:paraId="1AE11BB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remark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8F0EA7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D5F941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6C0634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Соответствующая информация, касающаяся текущего "значения", в виде текста свободной формы</w:t>
            </w:r>
          </w:p>
        </w:tc>
      </w:tr>
      <w:tr w:rsidR="002631AA" w:rsidRPr="0050413C" w14:paraId="7CBBD8A3" w14:textId="77777777" w:rsidTr="0050413C">
        <w:tc>
          <w:tcPr>
            <w:tcW w:w="800" w:type="dxa"/>
            <w:shd w:val="clear" w:color="auto" w:fill="auto"/>
            <w:vAlign w:val="center"/>
          </w:tcPr>
          <w:p w14:paraId="38DA827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1CC889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EA0F5E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005773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Значение статуса</w:t>
            </w:r>
          </w:p>
        </w:tc>
      </w:tr>
    </w:tbl>
    <w:p w14:paraId="4D72ECFC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63" w:name="_Toc98322045"/>
      <w:r w:rsidRPr="002631AA">
        <w:t>Класс UsagePoint</w:t>
      </w:r>
      <w:bookmarkEnd w:id="163"/>
    </w:p>
    <w:p w14:paraId="4CFA5E7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3C0773D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Точка поставки.</w:t>
      </w:r>
    </w:p>
    <w:p w14:paraId="04F3F32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UsagePoint приведены в таблице 2.9.8:</w:t>
      </w:r>
    </w:p>
    <w:p w14:paraId="1DC4A053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2.9.8 Атрибуты класса UsagePoint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1C008DF1" w14:textId="77777777" w:rsidTr="0050413C">
        <w:tc>
          <w:tcPr>
            <w:tcW w:w="800" w:type="dxa"/>
            <w:shd w:val="clear" w:color="auto" w:fill="B4C6E7"/>
            <w:vAlign w:val="center"/>
          </w:tcPr>
          <w:p w14:paraId="1B47529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A392F4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ED83D6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68B8FE4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D74B15F" w14:textId="77777777" w:rsidTr="0050413C">
        <w:tc>
          <w:tcPr>
            <w:tcW w:w="800" w:type="dxa"/>
            <w:shd w:val="clear" w:color="auto" w:fill="auto"/>
            <w:vAlign w:val="center"/>
          </w:tcPr>
          <w:p w14:paraId="5C52125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39691D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266813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178AC3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06FEEAD0" w14:textId="77777777" w:rsidTr="0050413C">
        <w:tc>
          <w:tcPr>
            <w:tcW w:w="800" w:type="dxa"/>
            <w:shd w:val="clear" w:color="auto" w:fill="auto"/>
            <w:vAlign w:val="center"/>
          </w:tcPr>
          <w:p w14:paraId="10C5641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F9E041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C0F237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BCF9E7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7C82EE26" w14:textId="77777777" w:rsidR="002631AA" w:rsidRPr="002631AA" w:rsidRDefault="002631AA" w:rsidP="002631AA">
      <w:pPr>
        <w:pStyle w:val="2"/>
        <w:numPr>
          <w:ilvl w:val="1"/>
          <w:numId w:val="2"/>
        </w:numPr>
        <w:jc w:val="left"/>
      </w:pPr>
      <w:bookmarkStart w:id="164" w:name="_Toc98322046"/>
      <w:r w:rsidRPr="002631AA">
        <w:t>Профиль GetEndDeviceEvents</w:t>
      </w:r>
      <w:bookmarkEnd w:id="164"/>
    </w:p>
    <w:p w14:paraId="45F717A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профиля GetEndDeviceEvents приведены в таблице 2.10:</w:t>
      </w:r>
    </w:p>
    <w:p w14:paraId="335402AB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2.10 Атрибуты профиля GetEndDeviceEvents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9"/>
        <w:gridCol w:w="2306"/>
        <w:gridCol w:w="10661"/>
      </w:tblGrid>
      <w:tr w:rsidR="002631AA" w:rsidRPr="0050413C" w14:paraId="377554C6" w14:textId="77777777" w:rsidTr="0050413C">
        <w:tc>
          <w:tcPr>
            <w:tcW w:w="800" w:type="dxa"/>
            <w:shd w:val="clear" w:color="auto" w:fill="B4C6E7"/>
            <w:vAlign w:val="center"/>
          </w:tcPr>
          <w:p w14:paraId="38F7242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C32B15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3FC9B01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F96828C" w14:textId="77777777" w:rsidTr="0050413C">
        <w:tc>
          <w:tcPr>
            <w:tcW w:w="800" w:type="dxa"/>
            <w:shd w:val="clear" w:color="auto" w:fill="auto"/>
            <w:vAlign w:val="center"/>
          </w:tcPr>
          <w:p w14:paraId="2B41F16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BD7664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17B3B1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Роль организации – покупатель электроэнергии</w:t>
            </w:r>
          </w:p>
        </w:tc>
      </w:tr>
      <w:tr w:rsidR="002631AA" w:rsidRPr="0050413C" w14:paraId="6BF83D8E" w14:textId="77777777" w:rsidTr="0050413C">
        <w:tc>
          <w:tcPr>
            <w:tcW w:w="800" w:type="dxa"/>
            <w:shd w:val="clear" w:color="auto" w:fill="auto"/>
            <w:vAlign w:val="center"/>
          </w:tcPr>
          <w:p w14:paraId="2C1B209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CustomerAgreement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7BEBBC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CustomerAgreement[]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B371A4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Официальное соглашение с покупателем электроэнергии</w:t>
            </w:r>
          </w:p>
        </w:tc>
      </w:tr>
      <w:tr w:rsidR="002631AA" w:rsidRPr="0050413C" w14:paraId="4660E37E" w14:textId="77777777" w:rsidTr="0050413C">
        <w:tc>
          <w:tcPr>
            <w:tcW w:w="800" w:type="dxa"/>
            <w:shd w:val="clear" w:color="auto" w:fill="auto"/>
            <w:vAlign w:val="center"/>
          </w:tcPr>
          <w:p w14:paraId="2D5E650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EndDeviceEvent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9567B8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5CD0C6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Событие, обнаруженное функцией устройства, связанной с конечным устройством</w:t>
            </w:r>
          </w:p>
        </w:tc>
      </w:tr>
      <w:tr w:rsidR="002631AA" w:rsidRPr="0050413C" w14:paraId="640A375B" w14:textId="77777777" w:rsidTr="0050413C">
        <w:tc>
          <w:tcPr>
            <w:tcW w:w="800" w:type="dxa"/>
            <w:shd w:val="clear" w:color="auto" w:fill="auto"/>
            <w:vAlign w:val="center"/>
          </w:tcPr>
          <w:p w14:paraId="0E04351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2755E7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EndDeviceEventType[]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BB4D98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Подробное описание события, произведенного конечным устройством</w:t>
            </w:r>
          </w:p>
        </w:tc>
      </w:tr>
      <w:tr w:rsidR="002631AA" w:rsidRPr="0050413C" w14:paraId="6FB861F3" w14:textId="77777777" w:rsidTr="0050413C">
        <w:tc>
          <w:tcPr>
            <w:tcW w:w="800" w:type="dxa"/>
            <w:shd w:val="clear" w:color="auto" w:fill="auto"/>
            <w:vAlign w:val="center"/>
          </w:tcPr>
          <w:p w14:paraId="76FA8F1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5519C2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6DFB89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Устройство учета электроэнергии, которые выполняют измерительную функцию в точке поставки</w:t>
            </w:r>
          </w:p>
        </w:tc>
      </w:tr>
      <w:tr w:rsidR="002631AA" w:rsidRPr="0050413C" w14:paraId="03BDCD54" w14:textId="77777777" w:rsidTr="0050413C">
        <w:tc>
          <w:tcPr>
            <w:tcW w:w="800" w:type="dxa"/>
            <w:shd w:val="clear" w:color="auto" w:fill="auto"/>
            <w:vAlign w:val="center"/>
          </w:tcPr>
          <w:p w14:paraId="0F9287D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ServiceCategory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372E20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ServiceCategory[]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9552D7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Категория услуги, предоставляемой заказчику</w:t>
            </w:r>
          </w:p>
        </w:tc>
      </w:tr>
      <w:tr w:rsidR="002631AA" w:rsidRPr="0050413C" w14:paraId="1264921B" w14:textId="77777777" w:rsidTr="0050413C">
        <w:tc>
          <w:tcPr>
            <w:tcW w:w="800" w:type="dxa"/>
            <w:shd w:val="clear" w:color="auto" w:fill="auto"/>
            <w:vAlign w:val="center"/>
          </w:tcPr>
          <w:p w14:paraId="237AD19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ServiceLocation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9C7E2B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ServiceLocation[]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451D4F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Объект энергоснабжения</w:t>
            </w:r>
          </w:p>
        </w:tc>
      </w:tr>
      <w:tr w:rsidR="002631AA" w:rsidRPr="0050413C" w14:paraId="7F1F463E" w14:textId="77777777" w:rsidTr="0050413C">
        <w:tc>
          <w:tcPr>
            <w:tcW w:w="800" w:type="dxa"/>
            <w:shd w:val="clear" w:color="auto" w:fill="auto"/>
            <w:vAlign w:val="center"/>
          </w:tcPr>
          <w:p w14:paraId="3745BF0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TimeSchedule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9BDF8E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TimeSchedule[]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802D12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 всего, что меняется с течением времени</w:t>
            </w:r>
          </w:p>
        </w:tc>
      </w:tr>
      <w:tr w:rsidR="002631AA" w:rsidRPr="0050413C" w14:paraId="72736094" w14:textId="77777777" w:rsidTr="0050413C">
        <w:tc>
          <w:tcPr>
            <w:tcW w:w="800" w:type="dxa"/>
            <w:shd w:val="clear" w:color="auto" w:fill="auto"/>
            <w:vAlign w:val="center"/>
          </w:tcPr>
          <w:p w14:paraId="6DD6C0B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2AD1B8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606EB0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Точка поставки</w:t>
            </w:r>
          </w:p>
        </w:tc>
      </w:tr>
      <w:tr w:rsidR="002631AA" w:rsidRPr="0050413C" w14:paraId="52F22E8A" w14:textId="77777777" w:rsidTr="0050413C">
        <w:tc>
          <w:tcPr>
            <w:tcW w:w="800" w:type="dxa"/>
            <w:shd w:val="clear" w:color="auto" w:fill="auto"/>
            <w:vAlign w:val="center"/>
          </w:tcPr>
          <w:p w14:paraId="4F4D035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UsagePointGroup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885873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UsagePointGroup[]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5A0BFF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Группа связанных точек поставки</w:t>
            </w:r>
          </w:p>
        </w:tc>
      </w:tr>
    </w:tbl>
    <w:p w14:paraId="2FF057F9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65" w:name="_Toc98322047"/>
      <w:r w:rsidRPr="002631AA">
        <w:t>Класс Customer</w:t>
      </w:r>
      <w:bookmarkEnd w:id="165"/>
    </w:p>
    <w:p w14:paraId="326BBE4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OrganisationRole.</w:t>
      </w:r>
    </w:p>
    <w:p w14:paraId="6A6E927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Роль организации – покупатель электроэнергии.</w:t>
      </w:r>
    </w:p>
    <w:p w14:paraId="2EF4AFD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Customer приведены в таблице 2.10.1:</w:t>
      </w:r>
    </w:p>
    <w:p w14:paraId="7C0A0305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2.10.1 Атрибуты класса Customer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512"/>
        <w:gridCol w:w="1658"/>
        <w:gridCol w:w="10366"/>
      </w:tblGrid>
      <w:tr w:rsidR="002631AA" w:rsidRPr="0050413C" w14:paraId="6EE5F6CD" w14:textId="77777777" w:rsidTr="0050413C">
        <w:tc>
          <w:tcPr>
            <w:tcW w:w="800" w:type="dxa"/>
            <w:shd w:val="clear" w:color="auto" w:fill="B4C6E7"/>
            <w:vAlign w:val="center"/>
          </w:tcPr>
          <w:p w14:paraId="2722E11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020DB3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7875E0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6F2EBBC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6E44B79" w14:textId="77777777" w:rsidTr="0050413C">
        <w:tc>
          <w:tcPr>
            <w:tcW w:w="800" w:type="dxa"/>
            <w:shd w:val="clear" w:color="auto" w:fill="auto"/>
            <w:vAlign w:val="center"/>
          </w:tcPr>
          <w:p w14:paraId="073A18C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AD538F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0F7888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33D048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141815EA" w14:textId="77777777" w:rsidTr="0050413C">
        <w:tc>
          <w:tcPr>
            <w:tcW w:w="800" w:type="dxa"/>
            <w:shd w:val="clear" w:color="auto" w:fill="auto"/>
            <w:vAlign w:val="center"/>
          </w:tcPr>
          <w:p w14:paraId="7F3027E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578165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AFF16C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7188E4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Вид клиента</w:t>
            </w:r>
          </w:p>
        </w:tc>
      </w:tr>
      <w:tr w:rsidR="002631AA" w:rsidRPr="0050413C" w14:paraId="3C2EFCA2" w14:textId="77777777" w:rsidTr="0050413C">
        <w:tc>
          <w:tcPr>
            <w:tcW w:w="800" w:type="dxa"/>
            <w:shd w:val="clear" w:color="auto" w:fill="auto"/>
            <w:vAlign w:val="center"/>
          </w:tcPr>
          <w:p w14:paraId="7B0D61B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B6B5E2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10918B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5056CE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719EA738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66" w:name="_Toc98322048"/>
      <w:r w:rsidRPr="002631AA">
        <w:t>Класс CustomerAgreement</w:t>
      </w:r>
      <w:bookmarkEnd w:id="166"/>
    </w:p>
    <w:p w14:paraId="6E81FD6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Agreement.</w:t>
      </w:r>
    </w:p>
    <w:p w14:paraId="0BE39EE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Официальное соглашение с покупателем электроэнергии.</w:t>
      </w:r>
    </w:p>
    <w:p w14:paraId="3653E43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CustomerAgreement приведены в таблице 2.10.2:</w:t>
      </w:r>
    </w:p>
    <w:p w14:paraId="4B666207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2.10.2 Атрибуты класса CustomerAgreement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44F3DD79" w14:textId="77777777" w:rsidTr="0050413C">
        <w:tc>
          <w:tcPr>
            <w:tcW w:w="800" w:type="dxa"/>
            <w:shd w:val="clear" w:color="auto" w:fill="B4C6E7"/>
            <w:vAlign w:val="center"/>
          </w:tcPr>
          <w:p w14:paraId="31CB76C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59911D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C4DC1D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0E11339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485F7AE" w14:textId="77777777" w:rsidTr="0050413C">
        <w:tc>
          <w:tcPr>
            <w:tcW w:w="800" w:type="dxa"/>
            <w:shd w:val="clear" w:color="auto" w:fill="auto"/>
            <w:vAlign w:val="center"/>
          </w:tcPr>
          <w:p w14:paraId="5A8453B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18C1E0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7697D4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4F84BE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432FDEC4" w14:textId="77777777" w:rsidTr="0050413C">
        <w:tc>
          <w:tcPr>
            <w:tcW w:w="800" w:type="dxa"/>
            <w:shd w:val="clear" w:color="auto" w:fill="auto"/>
            <w:vAlign w:val="center"/>
          </w:tcPr>
          <w:p w14:paraId="227B783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5C0DEE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33431D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468CA9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1E81D79E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67" w:name="_Toc98322049"/>
      <w:r w:rsidRPr="002631AA">
        <w:t>Класс DateTimeInterval</w:t>
      </w:r>
      <w:bookmarkEnd w:id="167"/>
    </w:p>
    <w:p w14:paraId="76398B7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Интервал даты и времени.</w:t>
      </w:r>
    </w:p>
    <w:p w14:paraId="18A7F72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DateTimeInterval приведены в таблице 2.10.3:</w:t>
      </w:r>
    </w:p>
    <w:p w14:paraId="7EC13927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2.10.3 Атрибуты класса DateTimeInterval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096"/>
        <w:gridCol w:w="1780"/>
        <w:gridCol w:w="10660"/>
      </w:tblGrid>
      <w:tr w:rsidR="002631AA" w:rsidRPr="0050413C" w14:paraId="2E08DCD3" w14:textId="77777777" w:rsidTr="0050413C">
        <w:tc>
          <w:tcPr>
            <w:tcW w:w="800" w:type="dxa"/>
            <w:shd w:val="clear" w:color="auto" w:fill="B4C6E7"/>
            <w:vAlign w:val="center"/>
          </w:tcPr>
          <w:p w14:paraId="55BA90E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155614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380E01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3220C3E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41EDD39" w14:textId="77777777" w:rsidTr="0050413C">
        <w:tc>
          <w:tcPr>
            <w:tcW w:w="800" w:type="dxa"/>
            <w:shd w:val="clear" w:color="auto" w:fill="auto"/>
            <w:vAlign w:val="center"/>
          </w:tcPr>
          <w:p w14:paraId="250C44F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end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2BDDDE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8F655D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DateTimeInterval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D47BCB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и время окончания интервала</w:t>
            </w:r>
          </w:p>
        </w:tc>
      </w:tr>
      <w:tr w:rsidR="002631AA" w:rsidRPr="0050413C" w14:paraId="6648F20D" w14:textId="77777777" w:rsidTr="0050413C">
        <w:tc>
          <w:tcPr>
            <w:tcW w:w="800" w:type="dxa"/>
            <w:shd w:val="clear" w:color="auto" w:fill="auto"/>
            <w:vAlign w:val="center"/>
          </w:tcPr>
          <w:p w14:paraId="7F197E0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start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005378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32FED1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DateTimeInterval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0A85EC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Дата и время начала интервала</w:t>
            </w:r>
          </w:p>
        </w:tc>
      </w:tr>
    </w:tbl>
    <w:p w14:paraId="177ABCEF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68" w:name="_Toc98322050"/>
      <w:r w:rsidRPr="002631AA">
        <w:t>Класс EndDeviceEvent</w:t>
      </w:r>
      <w:bookmarkEnd w:id="168"/>
    </w:p>
    <w:p w14:paraId="5AAED8F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ActivityRecord.</w:t>
      </w:r>
    </w:p>
    <w:p w14:paraId="00C75CA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Событие, обнаруженное функцией устройства, связанной с конечным устройством.</w:t>
      </w:r>
    </w:p>
    <w:p w14:paraId="7B39EDA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EndDeviceEvent приведены в таблице 2.10.4:</w:t>
      </w:r>
    </w:p>
    <w:p w14:paraId="785ECC9F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2.10.4 Атрибуты класса EndDeviceEvent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3DA7BC6D" w14:textId="77777777" w:rsidTr="0050413C">
        <w:tc>
          <w:tcPr>
            <w:tcW w:w="800" w:type="dxa"/>
            <w:shd w:val="clear" w:color="auto" w:fill="B4C6E7"/>
            <w:vAlign w:val="center"/>
          </w:tcPr>
          <w:p w14:paraId="67DCFAE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392559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FEA94B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25580AE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70EAB7D" w14:textId="77777777" w:rsidTr="0050413C">
        <w:tc>
          <w:tcPr>
            <w:tcW w:w="800" w:type="dxa"/>
            <w:shd w:val="clear" w:color="auto" w:fill="auto"/>
            <w:vAlign w:val="center"/>
          </w:tcPr>
          <w:p w14:paraId="66F4806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CEE00D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1A2749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05FD22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2D49917C" w14:textId="77777777" w:rsidTr="0050413C">
        <w:tc>
          <w:tcPr>
            <w:tcW w:w="800" w:type="dxa"/>
            <w:shd w:val="clear" w:color="auto" w:fill="auto"/>
            <w:vAlign w:val="center"/>
          </w:tcPr>
          <w:p w14:paraId="38D5BB8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reason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A87A06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020728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7D624A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Причина события, приводящего к записи активности</w:t>
            </w:r>
          </w:p>
        </w:tc>
      </w:tr>
      <w:tr w:rsidR="002631AA" w:rsidRPr="0050413C" w14:paraId="0CAF525A" w14:textId="77777777" w:rsidTr="0050413C">
        <w:tc>
          <w:tcPr>
            <w:tcW w:w="800" w:type="dxa"/>
            <w:shd w:val="clear" w:color="auto" w:fill="auto"/>
            <w:vAlign w:val="center"/>
          </w:tcPr>
          <w:p w14:paraId="7A5F01F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severity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9DB11E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449EAE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ActivityRecord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2C6B8E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Уровень серьезности события, приводящего к записи активности</w:t>
            </w:r>
          </w:p>
        </w:tc>
      </w:tr>
      <w:tr w:rsidR="002631AA" w:rsidRPr="0050413C" w14:paraId="18121DC5" w14:textId="77777777" w:rsidTr="0050413C">
        <w:tc>
          <w:tcPr>
            <w:tcW w:w="800" w:type="dxa"/>
            <w:shd w:val="clear" w:color="auto" w:fill="auto"/>
            <w:vAlign w:val="center"/>
          </w:tcPr>
          <w:p w14:paraId="3CF70C8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CA87BF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6A8CCA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4BF404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0A0CBB9A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69" w:name="_Toc98322051"/>
      <w:r w:rsidRPr="002631AA">
        <w:t>Класс EndDeviceEventType</w:t>
      </w:r>
      <w:bookmarkEnd w:id="169"/>
    </w:p>
    <w:p w14:paraId="2585BCC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16A873E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Подробное описание события, произведенного конечным устройством.</w:t>
      </w:r>
    </w:p>
    <w:p w14:paraId="5773AC6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lastRenderedPageBreak/>
        <w:tab/>
      </w:r>
      <w:r w:rsidRPr="002631AA">
        <w:rPr>
          <w:lang w:val="x-none" w:eastAsia="x-none"/>
        </w:rPr>
        <w:tab/>
        <w:t>Атрибуты класса EndDeviceEventType приведены в таблице 2.10.5:</w:t>
      </w:r>
    </w:p>
    <w:p w14:paraId="0BA8CCF3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2.10.5 Атрибуты класса EndDeviceEventType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6F71EB29" w14:textId="77777777" w:rsidTr="0050413C">
        <w:tc>
          <w:tcPr>
            <w:tcW w:w="800" w:type="dxa"/>
            <w:shd w:val="clear" w:color="auto" w:fill="B4C6E7"/>
            <w:vAlign w:val="center"/>
          </w:tcPr>
          <w:p w14:paraId="65CB333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F795E0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E1965E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1F67E2B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770D9ED" w14:textId="77777777" w:rsidTr="0050413C">
        <w:tc>
          <w:tcPr>
            <w:tcW w:w="800" w:type="dxa"/>
            <w:shd w:val="clear" w:color="auto" w:fill="auto"/>
            <w:vAlign w:val="center"/>
          </w:tcPr>
          <w:p w14:paraId="00576BD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4D02EB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19D94C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5624EA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25D9E64E" w14:textId="77777777" w:rsidTr="0050413C">
        <w:tc>
          <w:tcPr>
            <w:tcW w:w="800" w:type="dxa"/>
            <w:shd w:val="clear" w:color="auto" w:fill="auto"/>
            <w:vAlign w:val="center"/>
          </w:tcPr>
          <w:p w14:paraId="2F6530D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80F767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441265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269F49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33650BD0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70" w:name="_Toc98322052"/>
      <w:r w:rsidRPr="002631AA">
        <w:t>Класс Meter</w:t>
      </w:r>
      <w:bookmarkEnd w:id="170"/>
    </w:p>
    <w:p w14:paraId="4682FD5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EndDevice.</w:t>
      </w:r>
    </w:p>
    <w:p w14:paraId="2A3E814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Устройство учета электроэнергии, которые выполняют измерительную функцию в точке поставки.</w:t>
      </w:r>
    </w:p>
    <w:p w14:paraId="3AF12B0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Meter приведены в таблице 2.10.6:</w:t>
      </w:r>
    </w:p>
    <w:p w14:paraId="510C568D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2.10.6 Атрибуты класса Meter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60DCF013" w14:textId="77777777" w:rsidTr="0050413C">
        <w:tc>
          <w:tcPr>
            <w:tcW w:w="800" w:type="dxa"/>
            <w:shd w:val="clear" w:color="auto" w:fill="B4C6E7"/>
            <w:vAlign w:val="center"/>
          </w:tcPr>
          <w:p w14:paraId="6161431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B581B2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E1697C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33C9D42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44A905B" w14:textId="77777777" w:rsidTr="0050413C">
        <w:tc>
          <w:tcPr>
            <w:tcW w:w="800" w:type="dxa"/>
            <w:shd w:val="clear" w:color="auto" w:fill="auto"/>
            <w:vAlign w:val="center"/>
          </w:tcPr>
          <w:p w14:paraId="16F2F82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2277FB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05B26C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3EBB34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163287B2" w14:textId="77777777" w:rsidTr="0050413C">
        <w:tc>
          <w:tcPr>
            <w:tcW w:w="800" w:type="dxa"/>
            <w:shd w:val="clear" w:color="auto" w:fill="auto"/>
            <w:vAlign w:val="center"/>
          </w:tcPr>
          <w:p w14:paraId="3B909E7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61B356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CDCC74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CD4AE6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2B8C83F1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71" w:name="_Toc98322053"/>
      <w:r w:rsidRPr="002631AA">
        <w:t>Класс Name</w:t>
      </w:r>
      <w:bookmarkEnd w:id="171"/>
    </w:p>
    <w:p w14:paraId="48AE8AF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Типизированное дополнительное наименование.</w:t>
      </w:r>
    </w:p>
    <w:p w14:paraId="6B1529F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lastRenderedPageBreak/>
        <w:tab/>
      </w:r>
      <w:r w:rsidRPr="002631AA">
        <w:rPr>
          <w:lang w:val="x-none" w:eastAsia="x-none"/>
        </w:rPr>
        <w:tab/>
        <w:t>Атрибуты класса Name приведены в таблице 2.10.7:</w:t>
      </w:r>
    </w:p>
    <w:p w14:paraId="25F7266C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2.10.7 Атрибуты класса Name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194"/>
        <w:gridCol w:w="975"/>
        <w:gridCol w:w="11367"/>
      </w:tblGrid>
      <w:tr w:rsidR="002631AA" w:rsidRPr="0050413C" w14:paraId="6E027C83" w14:textId="77777777" w:rsidTr="0050413C">
        <w:tc>
          <w:tcPr>
            <w:tcW w:w="800" w:type="dxa"/>
            <w:shd w:val="clear" w:color="auto" w:fill="B4C6E7"/>
            <w:vAlign w:val="center"/>
          </w:tcPr>
          <w:p w14:paraId="1589BA4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FBCF73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F659BC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2815F91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C5CF4B0" w14:textId="77777777" w:rsidTr="0050413C">
        <w:tc>
          <w:tcPr>
            <w:tcW w:w="800" w:type="dxa"/>
            <w:shd w:val="clear" w:color="auto" w:fill="auto"/>
            <w:vAlign w:val="center"/>
          </w:tcPr>
          <w:p w14:paraId="706FA98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6C73DF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4A00C5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B0510A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</w:tr>
      <w:tr w:rsidR="002631AA" w:rsidRPr="0050413C" w14:paraId="66A8AA4A" w14:textId="77777777" w:rsidTr="0050413C">
        <w:tc>
          <w:tcPr>
            <w:tcW w:w="800" w:type="dxa"/>
            <w:shd w:val="clear" w:color="auto" w:fill="auto"/>
            <w:vAlign w:val="center"/>
          </w:tcPr>
          <w:p w14:paraId="1524073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235857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A4D56A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402489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 наименования</w:t>
            </w:r>
          </w:p>
        </w:tc>
      </w:tr>
    </w:tbl>
    <w:p w14:paraId="6F99D15D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72" w:name="_Toc98322054"/>
      <w:r w:rsidRPr="002631AA">
        <w:t>Класс NameType</w:t>
      </w:r>
      <w:bookmarkEnd w:id="172"/>
    </w:p>
    <w:p w14:paraId="7B01DFF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Тип наименования.</w:t>
      </w:r>
    </w:p>
    <w:p w14:paraId="11FAA27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NameType приведены в таблице 2.10.8:</w:t>
      </w:r>
    </w:p>
    <w:p w14:paraId="57384417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2.10.8 Атрибуты класса NameType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3"/>
        <w:gridCol w:w="1194"/>
        <w:gridCol w:w="11369"/>
      </w:tblGrid>
      <w:tr w:rsidR="002631AA" w:rsidRPr="0050413C" w14:paraId="05B76926" w14:textId="77777777" w:rsidTr="0050413C">
        <w:tc>
          <w:tcPr>
            <w:tcW w:w="800" w:type="dxa"/>
            <w:shd w:val="clear" w:color="auto" w:fill="B4C6E7"/>
            <w:vAlign w:val="center"/>
          </w:tcPr>
          <w:p w14:paraId="2499066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D97E51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73CF30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28454D6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EDA688D" w14:textId="77777777" w:rsidTr="0050413C">
        <w:tc>
          <w:tcPr>
            <w:tcW w:w="800" w:type="dxa"/>
            <w:shd w:val="clear" w:color="auto" w:fill="auto"/>
            <w:vAlign w:val="center"/>
          </w:tcPr>
          <w:p w14:paraId="68498C8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description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8A0F9F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2A1B02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FEE951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Описатель типа наименования</w:t>
            </w:r>
          </w:p>
        </w:tc>
      </w:tr>
      <w:tr w:rsidR="002631AA" w:rsidRPr="0050413C" w14:paraId="19DDD661" w14:textId="77777777" w:rsidTr="0050413C">
        <w:tc>
          <w:tcPr>
            <w:tcW w:w="800" w:type="dxa"/>
            <w:shd w:val="clear" w:color="auto" w:fill="auto"/>
            <w:vAlign w:val="center"/>
          </w:tcPr>
          <w:p w14:paraId="2BE9C7D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2A5063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FEBFD7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B6697E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 типа наименования</w:t>
            </w:r>
          </w:p>
        </w:tc>
      </w:tr>
    </w:tbl>
    <w:p w14:paraId="6E7604D4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73" w:name="_Toc98322055"/>
      <w:r w:rsidRPr="002631AA">
        <w:t>Класс ServiceCategory</w:t>
      </w:r>
      <w:bookmarkEnd w:id="173"/>
    </w:p>
    <w:p w14:paraId="40A41EB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733A58D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Категория услуги, предоставляемой заказчику.</w:t>
      </w:r>
    </w:p>
    <w:p w14:paraId="2070446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lastRenderedPageBreak/>
        <w:tab/>
      </w:r>
      <w:r w:rsidRPr="002631AA">
        <w:rPr>
          <w:lang w:val="x-none" w:eastAsia="x-none"/>
        </w:rPr>
        <w:tab/>
        <w:t>Атрибуты класса ServiceCategory приведены в таблице 2.10.9:</w:t>
      </w:r>
    </w:p>
    <w:p w14:paraId="0DFD9BCF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2.10.9 Атрибуты класса ServiceCategory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16"/>
        <w:gridCol w:w="1683"/>
        <w:gridCol w:w="10537"/>
      </w:tblGrid>
      <w:tr w:rsidR="002631AA" w:rsidRPr="0050413C" w14:paraId="6CABE922" w14:textId="77777777" w:rsidTr="0050413C">
        <w:tc>
          <w:tcPr>
            <w:tcW w:w="800" w:type="dxa"/>
            <w:shd w:val="clear" w:color="auto" w:fill="B4C6E7"/>
            <w:vAlign w:val="center"/>
          </w:tcPr>
          <w:p w14:paraId="554F0CF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4B2605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A26AAF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1878C86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2B4D21B" w14:textId="77777777" w:rsidTr="0050413C">
        <w:tc>
          <w:tcPr>
            <w:tcW w:w="800" w:type="dxa"/>
            <w:shd w:val="clear" w:color="auto" w:fill="auto"/>
            <w:vAlign w:val="center"/>
          </w:tcPr>
          <w:p w14:paraId="1A1BAA8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269A32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9A6070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167B5C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5818380E" w14:textId="77777777" w:rsidTr="0050413C">
        <w:tc>
          <w:tcPr>
            <w:tcW w:w="800" w:type="dxa"/>
            <w:shd w:val="clear" w:color="auto" w:fill="auto"/>
            <w:vAlign w:val="center"/>
          </w:tcPr>
          <w:p w14:paraId="7DED2E9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F2186C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43CB9B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ServiceCategory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8AE770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Вид услуги</w:t>
            </w:r>
          </w:p>
        </w:tc>
      </w:tr>
      <w:tr w:rsidR="002631AA" w:rsidRPr="0050413C" w14:paraId="4E79B150" w14:textId="77777777" w:rsidTr="0050413C">
        <w:tc>
          <w:tcPr>
            <w:tcW w:w="800" w:type="dxa"/>
            <w:shd w:val="clear" w:color="auto" w:fill="auto"/>
            <w:vAlign w:val="center"/>
          </w:tcPr>
          <w:p w14:paraId="342B511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CD1ED2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C8444F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9578AE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2D9436A3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74" w:name="_Toc98322056"/>
      <w:r w:rsidRPr="002631AA">
        <w:t>Класс ServiceLocation</w:t>
      </w:r>
      <w:bookmarkEnd w:id="174"/>
    </w:p>
    <w:p w14:paraId="2A00C64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WorkLocation.</w:t>
      </w:r>
    </w:p>
    <w:p w14:paraId="7AC2B0E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Объект энергоснабжения.</w:t>
      </w:r>
    </w:p>
    <w:p w14:paraId="1A09B9C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ServiceLocation приведены в таблице 2.10.10:</w:t>
      </w:r>
    </w:p>
    <w:p w14:paraId="0229E1B1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2.10.10 Атрибуты класса ServiceLocation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1FD53592" w14:textId="77777777" w:rsidTr="0050413C">
        <w:tc>
          <w:tcPr>
            <w:tcW w:w="800" w:type="dxa"/>
            <w:shd w:val="clear" w:color="auto" w:fill="B4C6E7"/>
            <w:vAlign w:val="center"/>
          </w:tcPr>
          <w:p w14:paraId="1BC3EC3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649B43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492FE8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663BD13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9DDBC34" w14:textId="77777777" w:rsidTr="0050413C">
        <w:tc>
          <w:tcPr>
            <w:tcW w:w="800" w:type="dxa"/>
            <w:shd w:val="clear" w:color="auto" w:fill="auto"/>
            <w:vAlign w:val="center"/>
          </w:tcPr>
          <w:p w14:paraId="5174E3A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C4F423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7AAD2D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F67BD8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7FE2EBFA" w14:textId="77777777" w:rsidTr="0050413C">
        <w:tc>
          <w:tcPr>
            <w:tcW w:w="800" w:type="dxa"/>
            <w:shd w:val="clear" w:color="auto" w:fill="auto"/>
            <w:vAlign w:val="center"/>
          </w:tcPr>
          <w:p w14:paraId="2A89F58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99CFF5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6FC17B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026143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3F83E037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75" w:name="_Toc98322057"/>
      <w:r w:rsidRPr="002631AA">
        <w:lastRenderedPageBreak/>
        <w:t>Класс TimeSchedule</w:t>
      </w:r>
      <w:bookmarkEnd w:id="175"/>
    </w:p>
    <w:p w14:paraId="413D645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Document.</w:t>
      </w:r>
    </w:p>
    <w:p w14:paraId="6B3F269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Описание всего, что меняется с течением времени.</w:t>
      </w:r>
    </w:p>
    <w:p w14:paraId="70B81F2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TimeSchedule приведены в таблице 2.10.11:</w:t>
      </w:r>
    </w:p>
    <w:p w14:paraId="62912E0E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2.10.11 Атрибуты класса TimeSchedule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0"/>
        <w:gridCol w:w="1780"/>
        <w:gridCol w:w="1487"/>
        <w:gridCol w:w="10189"/>
      </w:tblGrid>
      <w:tr w:rsidR="002631AA" w:rsidRPr="0050413C" w14:paraId="797C0655" w14:textId="77777777" w:rsidTr="0050413C">
        <w:tc>
          <w:tcPr>
            <w:tcW w:w="800" w:type="dxa"/>
            <w:shd w:val="clear" w:color="auto" w:fill="B4C6E7"/>
            <w:vAlign w:val="center"/>
          </w:tcPr>
          <w:p w14:paraId="76A0C32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06B708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4C7EDB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04F6573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E4E16CB" w14:textId="77777777" w:rsidTr="0050413C">
        <w:tc>
          <w:tcPr>
            <w:tcW w:w="800" w:type="dxa"/>
            <w:shd w:val="clear" w:color="auto" w:fill="auto"/>
            <w:vAlign w:val="center"/>
          </w:tcPr>
          <w:p w14:paraId="260BDDA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scheduleInterval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043CD7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DateTimeInterval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42D96E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TimeSchedule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40426B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Расписание</w:t>
            </w:r>
          </w:p>
        </w:tc>
      </w:tr>
    </w:tbl>
    <w:p w14:paraId="54CD3B31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76" w:name="_Toc98322058"/>
      <w:r w:rsidRPr="002631AA">
        <w:t>Класс UsagePoint</w:t>
      </w:r>
      <w:bookmarkEnd w:id="176"/>
    </w:p>
    <w:p w14:paraId="6064B1A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120007E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Точка поставки.</w:t>
      </w:r>
    </w:p>
    <w:p w14:paraId="263BA6D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UsagePoint приведены в таблице 2.10.12:</w:t>
      </w:r>
    </w:p>
    <w:p w14:paraId="597B9CD4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2.10.12 Атрибуты класса UsagePoint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32885990" w14:textId="77777777" w:rsidTr="0050413C">
        <w:tc>
          <w:tcPr>
            <w:tcW w:w="800" w:type="dxa"/>
            <w:shd w:val="clear" w:color="auto" w:fill="B4C6E7"/>
            <w:vAlign w:val="center"/>
          </w:tcPr>
          <w:p w14:paraId="763C695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6A2709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0C65B6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74AD2C4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8CC8365" w14:textId="77777777" w:rsidTr="0050413C">
        <w:tc>
          <w:tcPr>
            <w:tcW w:w="800" w:type="dxa"/>
            <w:shd w:val="clear" w:color="auto" w:fill="auto"/>
            <w:vAlign w:val="center"/>
          </w:tcPr>
          <w:p w14:paraId="33E0C4F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0F07DB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5147ED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E54083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48E5C97F" w14:textId="77777777" w:rsidTr="0050413C">
        <w:tc>
          <w:tcPr>
            <w:tcW w:w="800" w:type="dxa"/>
            <w:shd w:val="clear" w:color="auto" w:fill="auto"/>
            <w:vAlign w:val="center"/>
          </w:tcPr>
          <w:p w14:paraId="48D989F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C8DAAA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1D7D8A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09F434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326FF5E3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77" w:name="_Toc98322059"/>
      <w:r w:rsidRPr="002631AA">
        <w:lastRenderedPageBreak/>
        <w:t>Класс UsagePointGroup</w:t>
      </w:r>
      <w:bookmarkEnd w:id="177"/>
    </w:p>
    <w:p w14:paraId="0C38DCC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7C79C96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Группа связанных точек поставки.</w:t>
      </w:r>
    </w:p>
    <w:p w14:paraId="673066D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UsagePointGroup приведены в таблице 2.10.13:</w:t>
      </w:r>
    </w:p>
    <w:p w14:paraId="46E5E14E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2.10.13 Атрибуты класса UsagePointGroup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28AD2C27" w14:textId="77777777" w:rsidTr="0050413C">
        <w:tc>
          <w:tcPr>
            <w:tcW w:w="800" w:type="dxa"/>
            <w:shd w:val="clear" w:color="auto" w:fill="B4C6E7"/>
            <w:vAlign w:val="center"/>
          </w:tcPr>
          <w:p w14:paraId="7C0144B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7B57F4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8E101E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1B1250A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E6A1EE3" w14:textId="77777777" w:rsidTr="0050413C">
        <w:tc>
          <w:tcPr>
            <w:tcW w:w="800" w:type="dxa"/>
            <w:shd w:val="clear" w:color="auto" w:fill="auto"/>
            <w:vAlign w:val="center"/>
          </w:tcPr>
          <w:p w14:paraId="168395F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11C9DE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1E2DF8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7A6A08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52B6170B" w14:textId="77777777" w:rsidTr="0050413C">
        <w:tc>
          <w:tcPr>
            <w:tcW w:w="800" w:type="dxa"/>
            <w:shd w:val="clear" w:color="auto" w:fill="auto"/>
            <w:vAlign w:val="center"/>
          </w:tcPr>
          <w:p w14:paraId="682F9FE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615B4D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9C83D4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1E2BE9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2E9EF4B0" w14:textId="77777777" w:rsidR="002631AA" w:rsidRPr="002631AA" w:rsidRDefault="002631AA" w:rsidP="002631AA">
      <w:pPr>
        <w:pStyle w:val="2"/>
        <w:numPr>
          <w:ilvl w:val="1"/>
          <w:numId w:val="2"/>
        </w:numPr>
        <w:jc w:val="left"/>
      </w:pPr>
      <w:bookmarkStart w:id="178" w:name="_Toc98322060"/>
      <w:r w:rsidRPr="002631AA">
        <w:t>Профиль EndDeviceControls</w:t>
      </w:r>
      <w:bookmarkEnd w:id="178"/>
    </w:p>
    <w:p w14:paraId="231DC8C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профиля EndDeviceControls приведены в таблице 2.11:</w:t>
      </w:r>
    </w:p>
    <w:p w14:paraId="48AD112D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2.11 Атрибуты профиля EndDeviceControls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8"/>
        <w:gridCol w:w="2465"/>
        <w:gridCol w:w="10343"/>
      </w:tblGrid>
      <w:tr w:rsidR="002631AA" w:rsidRPr="0050413C" w14:paraId="63493C6E" w14:textId="77777777" w:rsidTr="0050413C">
        <w:tc>
          <w:tcPr>
            <w:tcW w:w="800" w:type="dxa"/>
            <w:shd w:val="clear" w:color="auto" w:fill="B4C6E7"/>
            <w:vAlign w:val="center"/>
          </w:tcPr>
          <w:p w14:paraId="3278C7B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E934FB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5465DFD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2C721BC" w14:textId="77777777" w:rsidTr="0050413C">
        <w:tc>
          <w:tcPr>
            <w:tcW w:w="800" w:type="dxa"/>
            <w:shd w:val="clear" w:color="auto" w:fill="auto"/>
            <w:vAlign w:val="center"/>
          </w:tcPr>
          <w:p w14:paraId="0BA0356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EndDeviceControl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C2EA54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EndDeviceControl[]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486CF2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Указывает конечному устройству (или группе конечных устройств) выполнить указанное действие</w:t>
            </w:r>
          </w:p>
        </w:tc>
      </w:tr>
      <w:tr w:rsidR="002631AA" w:rsidRPr="0050413C" w14:paraId="497EA85F" w14:textId="77777777" w:rsidTr="0050413C">
        <w:tc>
          <w:tcPr>
            <w:tcW w:w="800" w:type="dxa"/>
            <w:shd w:val="clear" w:color="auto" w:fill="auto"/>
            <w:vAlign w:val="center"/>
          </w:tcPr>
          <w:p w14:paraId="2C65CCB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EndDeviceControlType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86C454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EndDeviceControlType[]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CAAA4B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Подробное описание команды управления, выполняемого конечным устройством</w:t>
            </w:r>
          </w:p>
        </w:tc>
      </w:tr>
    </w:tbl>
    <w:p w14:paraId="1B0E29D1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79" w:name="_Toc98322061"/>
      <w:r w:rsidRPr="002631AA">
        <w:lastRenderedPageBreak/>
        <w:t>Класс ElectronicAddress</w:t>
      </w:r>
      <w:bookmarkEnd w:id="179"/>
    </w:p>
    <w:p w14:paraId="0967009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Электронный адрес.</w:t>
      </w:r>
    </w:p>
    <w:p w14:paraId="4F8E1CC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ElectronicAddress приведены в таблице 2.11.1:</w:t>
      </w:r>
    </w:p>
    <w:p w14:paraId="19F41262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2.11.1 Атрибуты класса ElectronicAddress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59"/>
        <w:gridCol w:w="1841"/>
        <w:gridCol w:w="10736"/>
      </w:tblGrid>
      <w:tr w:rsidR="002631AA" w:rsidRPr="0050413C" w14:paraId="5E572218" w14:textId="77777777" w:rsidTr="0050413C">
        <w:tc>
          <w:tcPr>
            <w:tcW w:w="800" w:type="dxa"/>
            <w:shd w:val="clear" w:color="auto" w:fill="B4C6E7"/>
            <w:vAlign w:val="center"/>
          </w:tcPr>
          <w:p w14:paraId="437203A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802230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505F6A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60D4CA0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DCE628A" w14:textId="77777777" w:rsidTr="0050413C">
        <w:tc>
          <w:tcPr>
            <w:tcW w:w="800" w:type="dxa"/>
            <w:shd w:val="clear" w:color="auto" w:fill="auto"/>
            <w:vAlign w:val="center"/>
          </w:tcPr>
          <w:p w14:paraId="4FC3CB5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email1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55D5DB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9E01DE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5E7EF2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Почтовый адрес 1</w:t>
            </w:r>
          </w:p>
        </w:tc>
      </w:tr>
      <w:tr w:rsidR="002631AA" w:rsidRPr="0050413C" w14:paraId="37772E43" w14:textId="77777777" w:rsidTr="0050413C">
        <w:tc>
          <w:tcPr>
            <w:tcW w:w="800" w:type="dxa"/>
            <w:shd w:val="clear" w:color="auto" w:fill="auto"/>
            <w:vAlign w:val="center"/>
          </w:tcPr>
          <w:p w14:paraId="51A72AF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email2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5280F9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CEBB14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8FC05C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Почтовый адрес 2</w:t>
            </w:r>
          </w:p>
        </w:tc>
      </w:tr>
      <w:tr w:rsidR="002631AA" w:rsidRPr="0050413C" w14:paraId="67A70632" w14:textId="77777777" w:rsidTr="0050413C">
        <w:tc>
          <w:tcPr>
            <w:tcW w:w="800" w:type="dxa"/>
            <w:shd w:val="clear" w:color="auto" w:fill="auto"/>
            <w:vAlign w:val="center"/>
          </w:tcPr>
          <w:p w14:paraId="7236A14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4D6BC1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CFADCA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EF0D1A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Адрес сети</w:t>
            </w:r>
          </w:p>
        </w:tc>
      </w:tr>
      <w:tr w:rsidR="002631AA" w:rsidRPr="0050413C" w14:paraId="786D7B39" w14:textId="77777777" w:rsidTr="0050413C">
        <w:tc>
          <w:tcPr>
            <w:tcW w:w="800" w:type="dxa"/>
            <w:shd w:val="clear" w:color="auto" w:fill="auto"/>
            <w:vAlign w:val="center"/>
          </w:tcPr>
          <w:p w14:paraId="0DA59DE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mac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5A79CC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A3673C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604924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MAC (Media Access Control) адрес</w:t>
            </w:r>
          </w:p>
        </w:tc>
      </w:tr>
      <w:tr w:rsidR="002631AA" w:rsidRPr="0050413C" w14:paraId="4D7C7706" w14:textId="77777777" w:rsidTr="0050413C">
        <w:tc>
          <w:tcPr>
            <w:tcW w:w="800" w:type="dxa"/>
            <w:shd w:val="clear" w:color="auto" w:fill="auto"/>
            <w:vAlign w:val="center"/>
          </w:tcPr>
          <w:p w14:paraId="1B1D1F1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password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73E5FB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EE9D4D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B96A67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Пароль</w:t>
            </w:r>
          </w:p>
        </w:tc>
      </w:tr>
      <w:tr w:rsidR="002631AA" w:rsidRPr="0050413C" w14:paraId="0588C6EC" w14:textId="77777777" w:rsidTr="0050413C">
        <w:tc>
          <w:tcPr>
            <w:tcW w:w="800" w:type="dxa"/>
            <w:shd w:val="clear" w:color="auto" w:fill="auto"/>
            <w:vAlign w:val="center"/>
          </w:tcPr>
          <w:p w14:paraId="3AEEF49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radio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C298B9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0DDC23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670195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Радио адрес</w:t>
            </w:r>
          </w:p>
        </w:tc>
      </w:tr>
      <w:tr w:rsidR="002631AA" w:rsidRPr="0050413C" w14:paraId="730EED62" w14:textId="77777777" w:rsidTr="0050413C">
        <w:tc>
          <w:tcPr>
            <w:tcW w:w="800" w:type="dxa"/>
            <w:shd w:val="clear" w:color="auto" w:fill="auto"/>
            <w:vAlign w:val="center"/>
          </w:tcPr>
          <w:p w14:paraId="6B43F49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90A5EA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DDE0FC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B10EAD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Идентификатор</w:t>
            </w:r>
          </w:p>
        </w:tc>
      </w:tr>
      <w:tr w:rsidR="002631AA" w:rsidRPr="0050413C" w14:paraId="6FC09688" w14:textId="77777777" w:rsidTr="0050413C">
        <w:tc>
          <w:tcPr>
            <w:tcW w:w="800" w:type="dxa"/>
            <w:shd w:val="clear" w:color="auto" w:fill="auto"/>
            <w:vAlign w:val="center"/>
          </w:tcPr>
          <w:p w14:paraId="1EB5C54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web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E5E3E9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093DBC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3625E1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Интернет адрес</w:t>
            </w:r>
          </w:p>
        </w:tc>
      </w:tr>
    </w:tbl>
    <w:p w14:paraId="4A5BDB1D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80" w:name="_Toc98322062"/>
      <w:r w:rsidRPr="002631AA">
        <w:t>Класс EndDevice</w:t>
      </w:r>
      <w:bookmarkEnd w:id="180"/>
    </w:p>
    <w:p w14:paraId="40F1BD2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AssetContainer.</w:t>
      </w:r>
    </w:p>
    <w:p w14:paraId="14F358C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lastRenderedPageBreak/>
        <w:tab/>
      </w:r>
      <w:r w:rsidRPr="002631AA">
        <w:rPr>
          <w:lang w:val="x-none" w:eastAsia="x-none"/>
        </w:rPr>
        <w:tab/>
        <w:t>Контейнер материальных объектов, выполняющий одну или несколько функций оконечного устройства и имеющий возможность обмена данными.</w:t>
      </w:r>
    </w:p>
    <w:p w14:paraId="56A2175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EndDevice приведены в таблице 2.11.2:</w:t>
      </w:r>
    </w:p>
    <w:p w14:paraId="2367771F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2.11.2 Атрибуты класса EndDevice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1841"/>
        <w:gridCol w:w="1658"/>
        <w:gridCol w:w="9822"/>
      </w:tblGrid>
      <w:tr w:rsidR="002631AA" w:rsidRPr="0050413C" w14:paraId="474C2AE8" w14:textId="77777777" w:rsidTr="0050413C">
        <w:tc>
          <w:tcPr>
            <w:tcW w:w="800" w:type="dxa"/>
            <w:shd w:val="clear" w:color="auto" w:fill="B4C6E7"/>
            <w:vAlign w:val="center"/>
          </w:tcPr>
          <w:p w14:paraId="5351B16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00FD82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AE2E1F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6D03D69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0ABEA61" w14:textId="77777777" w:rsidTr="0050413C">
        <w:tc>
          <w:tcPr>
            <w:tcW w:w="800" w:type="dxa"/>
            <w:shd w:val="clear" w:color="auto" w:fill="auto"/>
            <w:vAlign w:val="center"/>
          </w:tcPr>
          <w:p w14:paraId="5016EE3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ABD3E9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9182BA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F4FBA5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535B5530" w14:textId="77777777" w:rsidTr="0050413C">
        <w:tc>
          <w:tcPr>
            <w:tcW w:w="800" w:type="dxa"/>
            <w:shd w:val="clear" w:color="auto" w:fill="auto"/>
            <w:vAlign w:val="center"/>
          </w:tcPr>
          <w:p w14:paraId="2E4B581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installCode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B80385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0FD1E7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987A1E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Установочный код</w:t>
            </w:r>
          </w:p>
        </w:tc>
      </w:tr>
      <w:tr w:rsidR="002631AA" w:rsidRPr="0050413C" w14:paraId="6C456158" w14:textId="77777777" w:rsidTr="0050413C">
        <w:tc>
          <w:tcPr>
            <w:tcW w:w="800" w:type="dxa"/>
            <w:shd w:val="clear" w:color="auto" w:fill="auto"/>
            <w:vAlign w:val="center"/>
          </w:tcPr>
          <w:p w14:paraId="71E001B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isPan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9AE4C7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EB8C85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1EAEAF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Если TRUE, то устройство PAN</w:t>
            </w:r>
          </w:p>
        </w:tc>
      </w:tr>
      <w:tr w:rsidR="002631AA" w:rsidRPr="0050413C" w14:paraId="0F053146" w14:textId="77777777" w:rsidTr="0050413C">
        <w:tc>
          <w:tcPr>
            <w:tcW w:w="800" w:type="dxa"/>
            <w:shd w:val="clear" w:color="auto" w:fill="auto"/>
            <w:vAlign w:val="center"/>
          </w:tcPr>
          <w:p w14:paraId="3CB455B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D494B4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ElectronicAddress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FDA086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Asset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A8081E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Электронный адрес</w:t>
            </w:r>
          </w:p>
        </w:tc>
      </w:tr>
      <w:tr w:rsidR="002631AA" w:rsidRPr="0050413C" w14:paraId="20140E43" w14:textId="77777777" w:rsidTr="0050413C">
        <w:tc>
          <w:tcPr>
            <w:tcW w:w="800" w:type="dxa"/>
            <w:shd w:val="clear" w:color="auto" w:fill="auto"/>
            <w:vAlign w:val="center"/>
          </w:tcPr>
          <w:p w14:paraId="55400B8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507A76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1AE782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D43760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3C73F5D5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81" w:name="_Toc98322063"/>
      <w:r w:rsidRPr="002631AA">
        <w:t>Класс EndDeviceControl</w:t>
      </w:r>
      <w:bookmarkEnd w:id="181"/>
    </w:p>
    <w:p w14:paraId="47AACFE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7EF5F35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Указывает конечному устройству (или группе конечных устройств) выполнить указанное действие.</w:t>
      </w:r>
    </w:p>
    <w:p w14:paraId="3C84E2B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EndDeviceControl приведены в таблице 2.11.3:</w:t>
      </w:r>
    </w:p>
    <w:p w14:paraId="50FB4500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2.11.3 Атрибуты класса EndDeviceControl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8"/>
        <w:gridCol w:w="2318"/>
        <w:gridCol w:w="1866"/>
        <w:gridCol w:w="8624"/>
      </w:tblGrid>
      <w:tr w:rsidR="002631AA" w:rsidRPr="0050413C" w14:paraId="20C4FF61" w14:textId="77777777" w:rsidTr="0050413C">
        <w:tc>
          <w:tcPr>
            <w:tcW w:w="800" w:type="dxa"/>
            <w:shd w:val="clear" w:color="auto" w:fill="B4C6E7"/>
            <w:vAlign w:val="center"/>
          </w:tcPr>
          <w:p w14:paraId="5292F0C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A2B218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3B3580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624589D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39EA128" w14:textId="77777777" w:rsidTr="0050413C">
        <w:tc>
          <w:tcPr>
            <w:tcW w:w="800" w:type="dxa"/>
            <w:shd w:val="clear" w:color="auto" w:fill="auto"/>
            <w:vAlign w:val="center"/>
          </w:tcPr>
          <w:p w14:paraId="4085E7A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C14F37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ACC26F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4FFC7B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6DEBE67C" w14:textId="77777777" w:rsidTr="0050413C">
        <w:tc>
          <w:tcPr>
            <w:tcW w:w="800" w:type="dxa"/>
            <w:shd w:val="clear" w:color="auto" w:fill="auto"/>
            <w:vAlign w:val="center"/>
          </w:tcPr>
          <w:p w14:paraId="5799734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reason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4E7DB9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DDFC1D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EndDeviceControl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C1C1F5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Причина управляющего воздействия, позволяющего определить, как продолжать обработку</w:t>
            </w:r>
          </w:p>
        </w:tc>
      </w:tr>
      <w:tr w:rsidR="002631AA" w:rsidRPr="0050413C" w14:paraId="0FA10CC6" w14:textId="77777777" w:rsidTr="0050413C">
        <w:tc>
          <w:tcPr>
            <w:tcW w:w="800" w:type="dxa"/>
            <w:shd w:val="clear" w:color="auto" w:fill="auto"/>
            <w:vAlign w:val="center"/>
          </w:tcPr>
          <w:p w14:paraId="0DF609A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EndDeviceControlType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2DC0C3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EndDeviceControlType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ECDE36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EndDeviceControl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B99306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Ссылка на экземпляр класса</w:t>
            </w:r>
          </w:p>
          <w:p w14:paraId="3EE26DF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 управления элементом управления конечным устройством</w:t>
            </w:r>
          </w:p>
        </w:tc>
      </w:tr>
      <w:tr w:rsidR="002631AA" w:rsidRPr="0050413C" w14:paraId="3E1CEA46" w14:textId="77777777" w:rsidTr="0050413C">
        <w:tc>
          <w:tcPr>
            <w:tcW w:w="800" w:type="dxa"/>
            <w:shd w:val="clear" w:color="auto" w:fill="auto"/>
            <w:vAlign w:val="center"/>
          </w:tcPr>
          <w:p w14:paraId="3073C75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4B261E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A623E2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EndDeviceControl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5F6F4E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Конечные устройства, получающие команды от элемента управления конечным устройством</w:t>
            </w:r>
          </w:p>
        </w:tc>
      </w:tr>
      <w:tr w:rsidR="002631AA" w:rsidRPr="0050413C" w14:paraId="16E2960D" w14:textId="77777777" w:rsidTr="0050413C">
        <w:tc>
          <w:tcPr>
            <w:tcW w:w="800" w:type="dxa"/>
            <w:shd w:val="clear" w:color="auto" w:fill="auto"/>
            <w:vAlign w:val="center"/>
          </w:tcPr>
          <w:p w14:paraId="7654626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E502DF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5000BB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EndDeviceControl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6DCE1AA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Точки поставки, получающие команды от элемента управления конечным устройством</w:t>
            </w:r>
          </w:p>
        </w:tc>
      </w:tr>
    </w:tbl>
    <w:p w14:paraId="0DA3288C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82" w:name="_Toc98322064"/>
      <w:r w:rsidRPr="002631AA">
        <w:t>Класс EndDeviceControlType</w:t>
      </w:r>
      <w:bookmarkEnd w:id="182"/>
    </w:p>
    <w:p w14:paraId="475742B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79A69D9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Подробное описание команды управления, выполняемого конечным устройством.</w:t>
      </w:r>
    </w:p>
    <w:p w14:paraId="07F7F45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EndDeviceControlType приведены в таблице 2.11.4:</w:t>
      </w:r>
    </w:p>
    <w:p w14:paraId="4E662CE3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2.11.4 Атрибуты класса EndDeviceControlType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6"/>
        <w:gridCol w:w="2318"/>
        <w:gridCol w:w="10242"/>
      </w:tblGrid>
      <w:tr w:rsidR="002631AA" w:rsidRPr="0050413C" w14:paraId="744F22F6" w14:textId="77777777" w:rsidTr="0050413C">
        <w:tc>
          <w:tcPr>
            <w:tcW w:w="800" w:type="dxa"/>
            <w:shd w:val="clear" w:color="auto" w:fill="B4C6E7"/>
            <w:vAlign w:val="center"/>
          </w:tcPr>
          <w:p w14:paraId="40D4D48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FEA5DF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D23B08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7D384F8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8FC7AD6" w14:textId="77777777" w:rsidTr="0050413C">
        <w:tc>
          <w:tcPr>
            <w:tcW w:w="800" w:type="dxa"/>
            <w:shd w:val="clear" w:color="auto" w:fill="auto"/>
            <w:vAlign w:val="center"/>
          </w:tcPr>
          <w:p w14:paraId="1AFD379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F49ADC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89CD86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425CB7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5959DD46" w14:textId="77777777" w:rsidTr="0050413C">
        <w:tc>
          <w:tcPr>
            <w:tcW w:w="800" w:type="dxa"/>
            <w:shd w:val="clear" w:color="auto" w:fill="auto"/>
            <w:vAlign w:val="center"/>
          </w:tcPr>
          <w:p w14:paraId="09014A5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domain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18CF8E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835192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EndDeviceControlType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81283D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Высокоуровневая предметная область элемента управления</w:t>
            </w:r>
          </w:p>
        </w:tc>
      </w:tr>
      <w:tr w:rsidR="002631AA" w:rsidRPr="0050413C" w14:paraId="3AC38D33" w14:textId="77777777" w:rsidTr="0050413C">
        <w:tc>
          <w:tcPr>
            <w:tcW w:w="800" w:type="dxa"/>
            <w:shd w:val="clear" w:color="auto" w:fill="auto"/>
            <w:vAlign w:val="center"/>
          </w:tcPr>
          <w:p w14:paraId="678AA96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eventOrAction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D91F8F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408CAB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EndDeviceControlType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0557DB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Наиболее специфическая часть типа элемента управления</w:t>
            </w:r>
          </w:p>
        </w:tc>
      </w:tr>
      <w:tr w:rsidR="002631AA" w:rsidRPr="0050413C" w14:paraId="1580F013" w14:textId="77777777" w:rsidTr="0050413C">
        <w:tc>
          <w:tcPr>
            <w:tcW w:w="800" w:type="dxa"/>
            <w:shd w:val="clear" w:color="auto" w:fill="auto"/>
            <w:vAlign w:val="center"/>
          </w:tcPr>
          <w:p w14:paraId="7B0CA33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subDomain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EDE259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B55A72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EndDeviceControlType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FFAD9C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Более специфическая предметная область элемента управления, как подвариант "domain"</w:t>
            </w:r>
          </w:p>
        </w:tc>
      </w:tr>
      <w:tr w:rsidR="002631AA" w:rsidRPr="0050413C" w14:paraId="42D77E9D" w14:textId="77777777" w:rsidTr="0050413C">
        <w:tc>
          <w:tcPr>
            <w:tcW w:w="800" w:type="dxa"/>
            <w:shd w:val="clear" w:color="auto" w:fill="auto"/>
            <w:vAlign w:val="center"/>
          </w:tcPr>
          <w:p w14:paraId="0E86C16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2B63E3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47EC8B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EndDeviceControlType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EE6AF1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 физического устройства, из которого был создан элемент управления</w:t>
            </w:r>
          </w:p>
        </w:tc>
      </w:tr>
      <w:tr w:rsidR="002631AA" w:rsidRPr="0050413C" w14:paraId="22364BD7" w14:textId="77777777" w:rsidTr="0050413C">
        <w:tc>
          <w:tcPr>
            <w:tcW w:w="800" w:type="dxa"/>
            <w:shd w:val="clear" w:color="auto" w:fill="auto"/>
            <w:vAlign w:val="center"/>
          </w:tcPr>
          <w:p w14:paraId="6021198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0DD881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DB9D23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CC239F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180836CC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83" w:name="_Toc98322065"/>
      <w:r w:rsidRPr="002631AA">
        <w:t>Класс Name</w:t>
      </w:r>
      <w:bookmarkEnd w:id="183"/>
    </w:p>
    <w:p w14:paraId="0E2AF2B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Типизированное дополнительное наименование.</w:t>
      </w:r>
    </w:p>
    <w:p w14:paraId="20AE690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Name приведены в таблице 2.11.5:</w:t>
      </w:r>
    </w:p>
    <w:p w14:paraId="5E00898F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2.11.5 Атрибуты класса Name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194"/>
        <w:gridCol w:w="975"/>
        <w:gridCol w:w="11367"/>
      </w:tblGrid>
      <w:tr w:rsidR="002631AA" w:rsidRPr="0050413C" w14:paraId="4B0E952D" w14:textId="77777777" w:rsidTr="0050413C">
        <w:tc>
          <w:tcPr>
            <w:tcW w:w="800" w:type="dxa"/>
            <w:shd w:val="clear" w:color="auto" w:fill="B4C6E7"/>
            <w:vAlign w:val="center"/>
          </w:tcPr>
          <w:p w14:paraId="55AA267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B9366B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0D799F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4A3AC11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36B7A60" w14:textId="77777777" w:rsidTr="0050413C">
        <w:tc>
          <w:tcPr>
            <w:tcW w:w="800" w:type="dxa"/>
            <w:shd w:val="clear" w:color="auto" w:fill="auto"/>
            <w:vAlign w:val="center"/>
          </w:tcPr>
          <w:p w14:paraId="097DC8E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991DCF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BD6409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579241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</w:tr>
      <w:tr w:rsidR="002631AA" w:rsidRPr="0050413C" w14:paraId="581A66D7" w14:textId="77777777" w:rsidTr="0050413C">
        <w:tc>
          <w:tcPr>
            <w:tcW w:w="800" w:type="dxa"/>
            <w:shd w:val="clear" w:color="auto" w:fill="auto"/>
            <w:vAlign w:val="center"/>
          </w:tcPr>
          <w:p w14:paraId="6D4288C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C86BE5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842084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8441D0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 наименования</w:t>
            </w:r>
          </w:p>
        </w:tc>
      </w:tr>
    </w:tbl>
    <w:p w14:paraId="07E82305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84" w:name="_Toc98322066"/>
      <w:r w:rsidRPr="002631AA">
        <w:t>Класс NameType</w:t>
      </w:r>
      <w:bookmarkEnd w:id="184"/>
    </w:p>
    <w:p w14:paraId="6F94334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Тип наименования.</w:t>
      </w:r>
    </w:p>
    <w:p w14:paraId="2380416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NameType приведены в таблице 2.11.6:</w:t>
      </w:r>
    </w:p>
    <w:p w14:paraId="0A59C3CB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2.11.6 Атрибуты класса NameType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3"/>
        <w:gridCol w:w="1194"/>
        <w:gridCol w:w="11369"/>
      </w:tblGrid>
      <w:tr w:rsidR="002631AA" w:rsidRPr="0050413C" w14:paraId="22CA5F25" w14:textId="77777777" w:rsidTr="0050413C">
        <w:tc>
          <w:tcPr>
            <w:tcW w:w="800" w:type="dxa"/>
            <w:shd w:val="clear" w:color="auto" w:fill="B4C6E7"/>
            <w:vAlign w:val="center"/>
          </w:tcPr>
          <w:p w14:paraId="30B8FF2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420CAF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9182D9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6F9ADAD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34121D1" w14:textId="77777777" w:rsidTr="0050413C">
        <w:tc>
          <w:tcPr>
            <w:tcW w:w="800" w:type="dxa"/>
            <w:shd w:val="clear" w:color="auto" w:fill="auto"/>
            <w:vAlign w:val="center"/>
          </w:tcPr>
          <w:p w14:paraId="48B0DDC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description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43975E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B6E2CB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CB6289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Описатель типа наименования</w:t>
            </w:r>
          </w:p>
        </w:tc>
      </w:tr>
      <w:tr w:rsidR="002631AA" w:rsidRPr="0050413C" w14:paraId="5D3BD4EB" w14:textId="77777777" w:rsidTr="0050413C">
        <w:tc>
          <w:tcPr>
            <w:tcW w:w="800" w:type="dxa"/>
            <w:shd w:val="clear" w:color="auto" w:fill="auto"/>
            <w:vAlign w:val="center"/>
          </w:tcPr>
          <w:p w14:paraId="24BB48D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FE6019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5D82BD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116A81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 типа наименования</w:t>
            </w:r>
          </w:p>
        </w:tc>
      </w:tr>
    </w:tbl>
    <w:p w14:paraId="5B6435A7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85" w:name="_Toc98322067"/>
      <w:r w:rsidRPr="002631AA">
        <w:t>Класс UsagePoint</w:t>
      </w:r>
      <w:bookmarkEnd w:id="185"/>
    </w:p>
    <w:p w14:paraId="2E6B3DC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632CF92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Точка поставки.</w:t>
      </w:r>
    </w:p>
    <w:p w14:paraId="4F5EC6B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UsagePoint приведены в таблице 2.11.7:</w:t>
      </w:r>
    </w:p>
    <w:p w14:paraId="01FA8F96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2.11.7 Атрибуты класса UsagePoint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79580C35" w14:textId="77777777" w:rsidTr="0050413C">
        <w:tc>
          <w:tcPr>
            <w:tcW w:w="800" w:type="dxa"/>
            <w:shd w:val="clear" w:color="auto" w:fill="B4C6E7"/>
            <w:vAlign w:val="center"/>
          </w:tcPr>
          <w:p w14:paraId="046321F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A19FA1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19BFF2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5898CF5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299B953" w14:textId="77777777" w:rsidTr="0050413C">
        <w:tc>
          <w:tcPr>
            <w:tcW w:w="800" w:type="dxa"/>
            <w:shd w:val="clear" w:color="auto" w:fill="auto"/>
            <w:vAlign w:val="center"/>
          </w:tcPr>
          <w:p w14:paraId="41D9485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7B9DC0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03B7E0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55F42F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6944847A" w14:textId="77777777" w:rsidTr="0050413C">
        <w:tc>
          <w:tcPr>
            <w:tcW w:w="800" w:type="dxa"/>
            <w:shd w:val="clear" w:color="auto" w:fill="auto"/>
            <w:vAlign w:val="center"/>
          </w:tcPr>
          <w:p w14:paraId="0E67A80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9A6E12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218544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0A653F9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049B1E41" w14:textId="77777777" w:rsidR="002631AA" w:rsidRPr="002631AA" w:rsidRDefault="002631AA" w:rsidP="002631AA">
      <w:pPr>
        <w:pStyle w:val="2"/>
        <w:numPr>
          <w:ilvl w:val="1"/>
          <w:numId w:val="2"/>
        </w:numPr>
        <w:jc w:val="left"/>
      </w:pPr>
      <w:bookmarkStart w:id="186" w:name="_Toc98322068"/>
      <w:r w:rsidRPr="002631AA">
        <w:t>Профиль CustomerMessage</w:t>
      </w:r>
      <w:bookmarkEnd w:id="186"/>
    </w:p>
    <w:p w14:paraId="4DE4669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профиля CustomerMessage приведены в таблице 2.12:</w:t>
      </w:r>
    </w:p>
    <w:p w14:paraId="4E40E442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2.12 Атрибуты профиля CustomerMessage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231"/>
        <w:gridCol w:w="12305"/>
      </w:tblGrid>
      <w:tr w:rsidR="002631AA" w:rsidRPr="0050413C" w14:paraId="3D0792EE" w14:textId="77777777" w:rsidTr="0050413C">
        <w:tc>
          <w:tcPr>
            <w:tcW w:w="800" w:type="dxa"/>
            <w:shd w:val="clear" w:color="auto" w:fill="B4C6E7"/>
            <w:vAlign w:val="center"/>
          </w:tcPr>
          <w:p w14:paraId="2A81884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656C10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0937CED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749D950" w14:textId="77777777" w:rsidTr="0050413C">
        <w:tc>
          <w:tcPr>
            <w:tcW w:w="800" w:type="dxa"/>
            <w:shd w:val="clear" w:color="auto" w:fill="auto"/>
            <w:vAlign w:val="center"/>
          </w:tcPr>
          <w:p w14:paraId="669C997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Meter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0B83E6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Meter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73DC20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Устройство учета электроэнергии, которые выполняют измерительную функцию в точке поставки</w:t>
            </w:r>
          </w:p>
        </w:tc>
      </w:tr>
      <w:tr w:rsidR="002631AA" w:rsidRPr="0050413C" w14:paraId="40514244" w14:textId="77777777" w:rsidTr="0050413C">
        <w:tc>
          <w:tcPr>
            <w:tcW w:w="800" w:type="dxa"/>
            <w:shd w:val="clear" w:color="auto" w:fill="auto"/>
            <w:vAlign w:val="center"/>
          </w:tcPr>
          <w:p w14:paraId="6722D08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DA72F5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1D054C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Информация о текущем состоянии, имеющая отношение к сущности</w:t>
            </w:r>
          </w:p>
        </w:tc>
      </w:tr>
      <w:tr w:rsidR="002631AA" w:rsidRPr="0050413C" w14:paraId="5645DFC0" w14:textId="77777777" w:rsidTr="0050413C">
        <w:tc>
          <w:tcPr>
            <w:tcW w:w="800" w:type="dxa"/>
            <w:shd w:val="clear" w:color="auto" w:fill="auto"/>
            <w:vAlign w:val="center"/>
          </w:tcPr>
          <w:p w14:paraId="0867FAB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80A8B1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UsagePoint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7878D5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Точка поставки</w:t>
            </w:r>
          </w:p>
        </w:tc>
      </w:tr>
    </w:tbl>
    <w:p w14:paraId="51A5BBD7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87" w:name="_Toc98322069"/>
      <w:r w:rsidRPr="002631AA">
        <w:t>Класс Meter</w:t>
      </w:r>
      <w:bookmarkEnd w:id="187"/>
    </w:p>
    <w:p w14:paraId="5E2400F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EndDevice.</w:t>
      </w:r>
    </w:p>
    <w:p w14:paraId="2645159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Устройство учета электроэнергии, которые выполняют измерительную функцию в точке поставки.</w:t>
      </w:r>
    </w:p>
    <w:p w14:paraId="4359F4E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Meter приведены в таблице 2.12.1:</w:t>
      </w:r>
    </w:p>
    <w:p w14:paraId="6D145053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2.12.1 Атрибуты класса Meter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28E9DCE6" w14:textId="77777777" w:rsidTr="0050413C">
        <w:tc>
          <w:tcPr>
            <w:tcW w:w="800" w:type="dxa"/>
            <w:shd w:val="clear" w:color="auto" w:fill="B4C6E7"/>
            <w:vAlign w:val="center"/>
          </w:tcPr>
          <w:p w14:paraId="3F5A724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BDE8D1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3D89FB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5875592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007086F" w14:textId="77777777" w:rsidTr="0050413C">
        <w:tc>
          <w:tcPr>
            <w:tcW w:w="800" w:type="dxa"/>
            <w:shd w:val="clear" w:color="auto" w:fill="auto"/>
            <w:vAlign w:val="center"/>
          </w:tcPr>
          <w:p w14:paraId="2ECC321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AAA10E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956DCB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345D07F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550FBB26" w14:textId="77777777" w:rsidTr="0050413C">
        <w:tc>
          <w:tcPr>
            <w:tcW w:w="800" w:type="dxa"/>
            <w:shd w:val="clear" w:color="auto" w:fill="auto"/>
            <w:vAlign w:val="center"/>
          </w:tcPr>
          <w:p w14:paraId="58DB80A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7E2BFD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0E7422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2E2778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578B837C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88" w:name="_Toc98322070"/>
      <w:r w:rsidRPr="002631AA">
        <w:t>Класс Name</w:t>
      </w:r>
      <w:bookmarkEnd w:id="188"/>
    </w:p>
    <w:p w14:paraId="1E400E5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Типизированное дополнительное наименование.</w:t>
      </w:r>
    </w:p>
    <w:p w14:paraId="1A73788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Name приведены в таблице 2.12.2:</w:t>
      </w:r>
    </w:p>
    <w:p w14:paraId="5AE380BF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2.12.2 Атрибуты класса Name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194"/>
        <w:gridCol w:w="975"/>
        <w:gridCol w:w="11367"/>
      </w:tblGrid>
      <w:tr w:rsidR="002631AA" w:rsidRPr="0050413C" w14:paraId="056FEA4A" w14:textId="77777777" w:rsidTr="0050413C">
        <w:tc>
          <w:tcPr>
            <w:tcW w:w="800" w:type="dxa"/>
            <w:shd w:val="clear" w:color="auto" w:fill="B4C6E7"/>
            <w:vAlign w:val="center"/>
          </w:tcPr>
          <w:p w14:paraId="64CF17F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7D682B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B61A49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6BF3DCF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E4AAB38" w14:textId="77777777" w:rsidTr="0050413C">
        <w:tc>
          <w:tcPr>
            <w:tcW w:w="800" w:type="dxa"/>
            <w:shd w:val="clear" w:color="auto" w:fill="auto"/>
            <w:vAlign w:val="center"/>
          </w:tcPr>
          <w:p w14:paraId="317BB92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27BD83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422091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78C3E59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</w:tr>
      <w:tr w:rsidR="002631AA" w:rsidRPr="0050413C" w14:paraId="01240F97" w14:textId="77777777" w:rsidTr="0050413C">
        <w:tc>
          <w:tcPr>
            <w:tcW w:w="800" w:type="dxa"/>
            <w:shd w:val="clear" w:color="auto" w:fill="auto"/>
            <w:vAlign w:val="center"/>
          </w:tcPr>
          <w:p w14:paraId="6197380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14CE5E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E1C400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CD060F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 наименования</w:t>
            </w:r>
          </w:p>
        </w:tc>
      </w:tr>
    </w:tbl>
    <w:p w14:paraId="5F76C801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89" w:name="_Toc98322071"/>
      <w:r w:rsidRPr="002631AA">
        <w:t>Класс NameType</w:t>
      </w:r>
      <w:bookmarkEnd w:id="189"/>
    </w:p>
    <w:p w14:paraId="6AE3B86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Тип наименования.</w:t>
      </w:r>
    </w:p>
    <w:p w14:paraId="3D25941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NameType приведены в таблице 2.12.3:</w:t>
      </w:r>
    </w:p>
    <w:p w14:paraId="65AF265F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2.12.3 Атрибуты класса NameType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3"/>
        <w:gridCol w:w="1194"/>
        <w:gridCol w:w="11369"/>
      </w:tblGrid>
      <w:tr w:rsidR="002631AA" w:rsidRPr="0050413C" w14:paraId="7A8C0799" w14:textId="77777777" w:rsidTr="0050413C">
        <w:tc>
          <w:tcPr>
            <w:tcW w:w="800" w:type="dxa"/>
            <w:shd w:val="clear" w:color="auto" w:fill="B4C6E7"/>
            <w:vAlign w:val="center"/>
          </w:tcPr>
          <w:p w14:paraId="0B5FF98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BF59DC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8B2589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0CFDAAB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02B9F70" w14:textId="77777777" w:rsidTr="0050413C">
        <w:tc>
          <w:tcPr>
            <w:tcW w:w="800" w:type="dxa"/>
            <w:shd w:val="clear" w:color="auto" w:fill="auto"/>
            <w:vAlign w:val="center"/>
          </w:tcPr>
          <w:p w14:paraId="690C6AD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description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C6BE0D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19CB7E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2447C3B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Описатель типа наименования</w:t>
            </w:r>
          </w:p>
        </w:tc>
      </w:tr>
      <w:tr w:rsidR="002631AA" w:rsidRPr="0050413C" w14:paraId="42F8DF81" w14:textId="77777777" w:rsidTr="0050413C">
        <w:tc>
          <w:tcPr>
            <w:tcW w:w="800" w:type="dxa"/>
            <w:shd w:val="clear" w:color="auto" w:fill="auto"/>
            <w:vAlign w:val="center"/>
          </w:tcPr>
          <w:p w14:paraId="54907DB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634341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BBF494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NameType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546BB48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 типа наименования</w:t>
            </w:r>
          </w:p>
        </w:tc>
      </w:tr>
    </w:tbl>
    <w:p w14:paraId="60A33080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90" w:name="_Toc98322072"/>
      <w:r w:rsidRPr="002631AA">
        <w:t>Класс Status</w:t>
      </w:r>
      <w:bookmarkEnd w:id="190"/>
    </w:p>
    <w:p w14:paraId="6F889A2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Информация о текущем состоянии, имеющая отношение к сущности.</w:t>
      </w:r>
    </w:p>
    <w:p w14:paraId="668DD8F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Status приведены в таблице 2.12.4:</w:t>
      </w:r>
    </w:p>
    <w:p w14:paraId="6AC8D0F2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2.12.4 Атрибуты класса Status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9"/>
        <w:gridCol w:w="980"/>
        <w:gridCol w:w="11577"/>
      </w:tblGrid>
      <w:tr w:rsidR="002631AA" w:rsidRPr="0050413C" w14:paraId="3CC8CCC5" w14:textId="77777777" w:rsidTr="0050413C">
        <w:tc>
          <w:tcPr>
            <w:tcW w:w="800" w:type="dxa"/>
            <w:shd w:val="clear" w:color="auto" w:fill="B4C6E7"/>
            <w:vAlign w:val="center"/>
          </w:tcPr>
          <w:p w14:paraId="3504B89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12B640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8A9708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274FD5C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5AB4893" w14:textId="77777777" w:rsidTr="0050413C">
        <w:tc>
          <w:tcPr>
            <w:tcW w:w="800" w:type="dxa"/>
            <w:shd w:val="clear" w:color="auto" w:fill="auto"/>
            <w:vAlign w:val="center"/>
          </w:tcPr>
          <w:p w14:paraId="7E64721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E7AA67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251EF3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Status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C53CB4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Значение статуса</w:t>
            </w:r>
          </w:p>
        </w:tc>
      </w:tr>
    </w:tbl>
    <w:p w14:paraId="570C160E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91" w:name="_Toc98322073"/>
      <w:r w:rsidRPr="002631AA">
        <w:t>Класс UsagePoint</w:t>
      </w:r>
      <w:bookmarkEnd w:id="191"/>
    </w:p>
    <w:p w14:paraId="05B6EB1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Вышестоящий класс IdentifiedObject.</w:t>
      </w:r>
    </w:p>
    <w:p w14:paraId="55654FD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Точка поставки.</w:t>
      </w:r>
    </w:p>
    <w:p w14:paraId="2AB56C7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UsagePoint приведены в таблице 2.12.5:</w:t>
      </w:r>
    </w:p>
    <w:p w14:paraId="0D0FA86B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2.12.5 Атрибуты класса UsagePoint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83"/>
        <w:gridCol w:w="1658"/>
        <w:gridCol w:w="10895"/>
      </w:tblGrid>
      <w:tr w:rsidR="002631AA" w:rsidRPr="0050413C" w14:paraId="6A773D3E" w14:textId="77777777" w:rsidTr="0050413C">
        <w:tc>
          <w:tcPr>
            <w:tcW w:w="800" w:type="dxa"/>
            <w:shd w:val="clear" w:color="auto" w:fill="B4C6E7"/>
            <w:vAlign w:val="center"/>
          </w:tcPr>
          <w:p w14:paraId="2CBCBC6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F94A9B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53F935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Класс</w:t>
            </w:r>
          </w:p>
        </w:tc>
        <w:tc>
          <w:tcPr>
            <w:tcW w:w="12552" w:type="dxa"/>
            <w:shd w:val="clear" w:color="auto" w:fill="B4C6E7"/>
            <w:vAlign w:val="center"/>
          </w:tcPr>
          <w:p w14:paraId="530463D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3B5CBA2" w14:textId="77777777" w:rsidTr="0050413C">
        <w:tc>
          <w:tcPr>
            <w:tcW w:w="800" w:type="dxa"/>
            <w:shd w:val="clear" w:color="auto" w:fill="auto"/>
            <w:vAlign w:val="center"/>
          </w:tcPr>
          <w:p w14:paraId="7B75635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16FF49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F0625E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49EA11B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Глобальный уникальный идентификатор объекта информационной модели</w:t>
            </w:r>
          </w:p>
        </w:tc>
      </w:tr>
      <w:tr w:rsidR="002631AA" w:rsidRPr="0050413C" w14:paraId="7FB40760" w14:textId="77777777" w:rsidTr="0050413C">
        <w:tc>
          <w:tcPr>
            <w:tcW w:w="800" w:type="dxa"/>
            <w:shd w:val="clear" w:color="auto" w:fill="auto"/>
            <w:vAlign w:val="center"/>
          </w:tcPr>
          <w:p w14:paraId="6051C3E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BD4EAF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246666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IdentifiedObject</w:t>
            </w:r>
          </w:p>
        </w:tc>
        <w:tc>
          <w:tcPr>
            <w:tcW w:w="12552" w:type="dxa"/>
            <w:shd w:val="clear" w:color="auto" w:fill="auto"/>
            <w:vAlign w:val="center"/>
          </w:tcPr>
          <w:p w14:paraId="11D3A6D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Набор типизированных наименований</w:t>
            </w:r>
          </w:p>
        </w:tc>
      </w:tr>
    </w:tbl>
    <w:p w14:paraId="388BF173" w14:textId="77777777" w:rsidR="002631AA" w:rsidRPr="002631AA" w:rsidRDefault="002631AA" w:rsidP="002631AA">
      <w:pPr>
        <w:pStyle w:val="2"/>
        <w:numPr>
          <w:ilvl w:val="1"/>
          <w:numId w:val="2"/>
        </w:numPr>
        <w:jc w:val="left"/>
      </w:pPr>
      <w:bookmarkStart w:id="192" w:name="_Toc98322074"/>
      <w:r w:rsidRPr="002631AA">
        <w:t>Перечисления</w:t>
      </w:r>
      <w:bookmarkEnd w:id="192"/>
    </w:p>
    <w:p w14:paraId="6BBAA11E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93" w:name="_Toc98322075"/>
      <w:r w:rsidRPr="002631AA">
        <w:t>Перечисление AmiBillingReadyKind</w:t>
      </w:r>
      <w:bookmarkEnd w:id="193"/>
    </w:p>
    <w:p w14:paraId="71C3DBA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Жизненный цикл системы считывания показаний в точке поставки в отношении готовности к выставлению счетов с помощью расширенной инфраструктуры считываний показаний.</w:t>
      </w:r>
    </w:p>
    <w:p w14:paraId="01CE9B4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AmiBillingReadyKind приведены в таблице 2.13.1:</w:t>
      </w:r>
    </w:p>
    <w:p w14:paraId="6E275472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2.13.1 Элементы перечисления AmiBillingReadyKind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3455"/>
      </w:tblGrid>
      <w:tr w:rsidR="002631AA" w:rsidRPr="0050413C" w14:paraId="2FA79DC5" w14:textId="77777777" w:rsidTr="0050413C">
        <w:tc>
          <w:tcPr>
            <w:tcW w:w="800" w:type="dxa"/>
            <w:shd w:val="clear" w:color="auto" w:fill="B4C6E7"/>
            <w:vAlign w:val="center"/>
          </w:tcPr>
          <w:p w14:paraId="75DF83F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1AD6708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AEF1A2B" w14:textId="77777777" w:rsidTr="0050413C">
        <w:tc>
          <w:tcPr>
            <w:tcW w:w="800" w:type="dxa"/>
            <w:shd w:val="clear" w:color="auto" w:fill="auto"/>
            <w:vAlign w:val="center"/>
          </w:tcPr>
          <w:p w14:paraId="4C5C674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amiCapable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FF3116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Точка поставки оснащена прибором учёта с поддержкой AMI, который в настоящее время еще не оснащен модулем связи</w:t>
            </w:r>
          </w:p>
        </w:tc>
      </w:tr>
      <w:tr w:rsidR="002631AA" w:rsidRPr="0050413C" w14:paraId="0C49F190" w14:textId="77777777" w:rsidTr="0050413C">
        <w:tc>
          <w:tcPr>
            <w:tcW w:w="800" w:type="dxa"/>
            <w:shd w:val="clear" w:color="auto" w:fill="auto"/>
            <w:vAlign w:val="center"/>
          </w:tcPr>
          <w:p w14:paraId="41CBD29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amiDisabled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35AC52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Точка поставки оснащена прибором учёта с поддержкой AMI, однако функциональность AMI была отключена или не используется</w:t>
            </w:r>
          </w:p>
        </w:tc>
      </w:tr>
      <w:tr w:rsidR="002631AA" w:rsidRPr="0050413C" w14:paraId="69978E3B" w14:textId="77777777" w:rsidTr="0050413C">
        <w:tc>
          <w:tcPr>
            <w:tcW w:w="800" w:type="dxa"/>
            <w:shd w:val="clear" w:color="auto" w:fill="auto"/>
            <w:vAlign w:val="center"/>
          </w:tcPr>
          <w:p w14:paraId="0BC4E1F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billingApproved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B1E044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Точка поставки оснащена работающим прибором учёта AMI, и точность была сертифицирована для целей выставления счетов</w:t>
            </w:r>
          </w:p>
        </w:tc>
      </w:tr>
      <w:tr w:rsidR="002631AA" w:rsidRPr="0050413C" w14:paraId="00734BA0" w14:textId="77777777" w:rsidTr="0050413C">
        <w:tc>
          <w:tcPr>
            <w:tcW w:w="800" w:type="dxa"/>
            <w:shd w:val="clear" w:color="auto" w:fill="auto"/>
            <w:vAlign w:val="center"/>
          </w:tcPr>
          <w:p w14:paraId="7638573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enabled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A775E8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Точка поставки оснащена прибором учёта AMI, способным поддерживать связь</w:t>
            </w:r>
          </w:p>
        </w:tc>
      </w:tr>
      <w:tr w:rsidR="002631AA" w:rsidRPr="0050413C" w14:paraId="1BC35F8D" w14:textId="77777777" w:rsidTr="0050413C">
        <w:tc>
          <w:tcPr>
            <w:tcW w:w="800" w:type="dxa"/>
            <w:shd w:val="clear" w:color="auto" w:fill="auto"/>
            <w:vAlign w:val="center"/>
          </w:tcPr>
          <w:p w14:paraId="6228EB0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nonAmi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6CD445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Точка поставки оснащена прибором учёта, не поддерживающим AMI</w:t>
            </w:r>
          </w:p>
        </w:tc>
      </w:tr>
      <w:tr w:rsidR="002631AA" w:rsidRPr="0050413C" w14:paraId="3DE48990" w14:textId="77777777" w:rsidTr="0050413C">
        <w:tc>
          <w:tcPr>
            <w:tcW w:w="800" w:type="dxa"/>
            <w:shd w:val="clear" w:color="auto" w:fill="auto"/>
            <w:vAlign w:val="center"/>
          </w:tcPr>
          <w:p w14:paraId="3135629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nonMetered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8130CF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Точка поставки в настоящее время не оснащена прибором учёта</w:t>
            </w:r>
          </w:p>
        </w:tc>
      </w:tr>
      <w:tr w:rsidR="002631AA" w:rsidRPr="0050413C" w14:paraId="28BB7F28" w14:textId="77777777" w:rsidTr="0050413C">
        <w:tc>
          <w:tcPr>
            <w:tcW w:w="800" w:type="dxa"/>
            <w:shd w:val="clear" w:color="auto" w:fill="auto"/>
            <w:vAlign w:val="center"/>
          </w:tcPr>
          <w:p w14:paraId="037E378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operable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C23E95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Точка поставки оснащена прибором учёта AMI, способным функционировать и связываться с сетью AMI</w:t>
            </w:r>
          </w:p>
        </w:tc>
      </w:tr>
    </w:tbl>
    <w:p w14:paraId="3C09DF1F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94" w:name="_Toc98322076"/>
      <w:r w:rsidRPr="002631AA">
        <w:t>Перечисление AssetModelUsageKind</w:t>
      </w:r>
      <w:bookmarkEnd w:id="194"/>
    </w:p>
    <w:p w14:paraId="61C18DF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Вид использования модели материального объекта.</w:t>
      </w:r>
    </w:p>
    <w:p w14:paraId="596F1CA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AssetModelUsageKind приведены в таблице 2.13.2:</w:t>
      </w:r>
    </w:p>
    <w:p w14:paraId="16AC4004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2.13.2 Элементы перечисления AssetModelUsageKind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4"/>
        <w:gridCol w:w="12722"/>
      </w:tblGrid>
      <w:tr w:rsidR="002631AA" w:rsidRPr="0050413C" w14:paraId="2FD5CA4B" w14:textId="77777777" w:rsidTr="0050413C">
        <w:tc>
          <w:tcPr>
            <w:tcW w:w="800" w:type="dxa"/>
            <w:shd w:val="clear" w:color="auto" w:fill="B4C6E7"/>
            <w:vAlign w:val="center"/>
          </w:tcPr>
          <w:p w14:paraId="6920962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222CE83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8E35AD6" w14:textId="77777777" w:rsidTr="0050413C">
        <w:tc>
          <w:tcPr>
            <w:tcW w:w="800" w:type="dxa"/>
            <w:shd w:val="clear" w:color="auto" w:fill="auto"/>
            <w:vAlign w:val="center"/>
          </w:tcPr>
          <w:p w14:paraId="37BE753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customerSubstation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0A2996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Модель материального объекта предназначена для использования в подстанции потребителя</w:t>
            </w:r>
          </w:p>
        </w:tc>
      </w:tr>
      <w:tr w:rsidR="002631AA" w:rsidRPr="0050413C" w14:paraId="07CC9F3E" w14:textId="77777777" w:rsidTr="0050413C">
        <w:tc>
          <w:tcPr>
            <w:tcW w:w="800" w:type="dxa"/>
            <w:shd w:val="clear" w:color="auto" w:fill="auto"/>
            <w:vAlign w:val="center"/>
          </w:tcPr>
          <w:p w14:paraId="65207E7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distributionOverhead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AA1447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Модель актива предназначена для использования в распределительной воздушной сети</w:t>
            </w:r>
          </w:p>
        </w:tc>
      </w:tr>
      <w:tr w:rsidR="002631AA" w:rsidRPr="0050413C" w14:paraId="02C6CDC7" w14:textId="77777777" w:rsidTr="0050413C">
        <w:tc>
          <w:tcPr>
            <w:tcW w:w="800" w:type="dxa"/>
            <w:shd w:val="clear" w:color="auto" w:fill="auto"/>
            <w:vAlign w:val="center"/>
          </w:tcPr>
          <w:p w14:paraId="5005B35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distributionUnderground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5BEC63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Модель материального объекта предназначена для использования в подземных распределительных сетях</w:t>
            </w:r>
          </w:p>
        </w:tc>
      </w:tr>
      <w:tr w:rsidR="002631AA" w:rsidRPr="0050413C" w14:paraId="61B82809" w14:textId="77777777" w:rsidTr="0050413C">
        <w:tc>
          <w:tcPr>
            <w:tcW w:w="800" w:type="dxa"/>
            <w:shd w:val="clear" w:color="auto" w:fill="auto"/>
            <w:vAlign w:val="center"/>
          </w:tcPr>
          <w:p w14:paraId="1FD0FBB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other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F54C28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Другое</w:t>
            </w:r>
          </w:p>
        </w:tc>
      </w:tr>
      <w:tr w:rsidR="002631AA" w:rsidRPr="0050413C" w14:paraId="57F9F48B" w14:textId="77777777" w:rsidTr="0050413C">
        <w:tc>
          <w:tcPr>
            <w:tcW w:w="800" w:type="dxa"/>
            <w:shd w:val="clear" w:color="auto" w:fill="auto"/>
            <w:vAlign w:val="center"/>
          </w:tcPr>
          <w:p w14:paraId="70E4BD6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streetlight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2440ED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Модель материального объекта предназначена для использования в качестве уличного освещения</w:t>
            </w:r>
          </w:p>
        </w:tc>
      </w:tr>
      <w:tr w:rsidR="002631AA" w:rsidRPr="0050413C" w14:paraId="6B3C283A" w14:textId="77777777" w:rsidTr="0050413C">
        <w:tc>
          <w:tcPr>
            <w:tcW w:w="800" w:type="dxa"/>
            <w:shd w:val="clear" w:color="auto" w:fill="auto"/>
            <w:vAlign w:val="center"/>
          </w:tcPr>
          <w:p w14:paraId="2B27594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substation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F99D2E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Модель материального объекта предназначена для использования на подстанции</w:t>
            </w:r>
          </w:p>
        </w:tc>
      </w:tr>
      <w:tr w:rsidR="002631AA" w:rsidRPr="0050413C" w14:paraId="4AD784DE" w14:textId="77777777" w:rsidTr="0050413C">
        <w:tc>
          <w:tcPr>
            <w:tcW w:w="800" w:type="dxa"/>
            <w:shd w:val="clear" w:color="auto" w:fill="auto"/>
            <w:vAlign w:val="center"/>
          </w:tcPr>
          <w:p w14:paraId="7DE02A2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transmission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BBD5E4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Модель материального объекта предназначена для использования в сети передачи</w:t>
            </w:r>
          </w:p>
        </w:tc>
      </w:tr>
      <w:tr w:rsidR="002631AA" w:rsidRPr="0050413C" w14:paraId="2CD0BF48" w14:textId="77777777" w:rsidTr="0050413C">
        <w:tc>
          <w:tcPr>
            <w:tcW w:w="800" w:type="dxa"/>
            <w:shd w:val="clear" w:color="auto" w:fill="auto"/>
            <w:vAlign w:val="center"/>
          </w:tcPr>
          <w:p w14:paraId="49110AC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unknown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DD7046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Использование модели материального объекта неизвестно</w:t>
            </w:r>
          </w:p>
        </w:tc>
      </w:tr>
    </w:tbl>
    <w:p w14:paraId="5F46FB28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95" w:name="_Toc98322077"/>
      <w:r w:rsidRPr="002631AA">
        <w:t>Перечисление ComDirectionKind</w:t>
      </w:r>
      <w:bookmarkEnd w:id="195"/>
    </w:p>
    <w:p w14:paraId="411E0AB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Вид направления коммуникации.</w:t>
      </w:r>
    </w:p>
    <w:p w14:paraId="388EF35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ComDirectionKind приведены в таблице 2.13.3:</w:t>
      </w:r>
    </w:p>
    <w:p w14:paraId="5F1B168B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2.13.3 Элементы перечисления ComDirectionKind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0F1E4EBF" w14:textId="77777777" w:rsidTr="0050413C">
        <w:tc>
          <w:tcPr>
            <w:tcW w:w="800" w:type="dxa"/>
            <w:shd w:val="clear" w:color="auto" w:fill="B4C6E7"/>
            <w:vAlign w:val="center"/>
          </w:tcPr>
          <w:p w14:paraId="2D3CB19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0C7567D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180F413" w14:textId="77777777" w:rsidTr="0050413C">
        <w:tc>
          <w:tcPr>
            <w:tcW w:w="800" w:type="dxa"/>
            <w:shd w:val="clear" w:color="auto" w:fill="auto"/>
            <w:vAlign w:val="center"/>
          </w:tcPr>
          <w:p w14:paraId="18BFB77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biDirectional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DEE7EB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Двунаправленный</w:t>
            </w:r>
          </w:p>
        </w:tc>
      </w:tr>
      <w:tr w:rsidR="002631AA" w:rsidRPr="0050413C" w14:paraId="0FE88C5D" w14:textId="77777777" w:rsidTr="0050413C">
        <w:tc>
          <w:tcPr>
            <w:tcW w:w="800" w:type="dxa"/>
            <w:shd w:val="clear" w:color="auto" w:fill="auto"/>
            <w:vAlign w:val="center"/>
          </w:tcPr>
          <w:p w14:paraId="1B20477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fromDevice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062231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От устройства</w:t>
            </w:r>
          </w:p>
        </w:tc>
      </w:tr>
      <w:tr w:rsidR="002631AA" w:rsidRPr="0050413C" w14:paraId="3BA679FD" w14:textId="77777777" w:rsidTr="0050413C">
        <w:tc>
          <w:tcPr>
            <w:tcW w:w="800" w:type="dxa"/>
            <w:shd w:val="clear" w:color="auto" w:fill="auto"/>
            <w:vAlign w:val="center"/>
          </w:tcPr>
          <w:p w14:paraId="675D73F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toDevice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735F28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 устройству</w:t>
            </w:r>
          </w:p>
        </w:tc>
      </w:tr>
    </w:tbl>
    <w:p w14:paraId="7CA2C14A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96" w:name="_Toc98322078"/>
      <w:r w:rsidRPr="002631AA">
        <w:lastRenderedPageBreak/>
        <w:t>Перечисление ComTechnologyKind</w:t>
      </w:r>
      <w:bookmarkEnd w:id="196"/>
    </w:p>
    <w:p w14:paraId="0ADE20A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Вид технологии коммуникации.</w:t>
      </w:r>
    </w:p>
    <w:p w14:paraId="0698832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ComTechnologyKind приведены в таблице 2.13.4:</w:t>
      </w:r>
    </w:p>
    <w:p w14:paraId="23EC8E78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2.13.4 Элементы перечисления ComTechnologyKind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58D0A49A" w14:textId="77777777" w:rsidTr="0050413C">
        <w:tc>
          <w:tcPr>
            <w:tcW w:w="800" w:type="dxa"/>
            <w:shd w:val="clear" w:color="auto" w:fill="B4C6E7"/>
            <w:vAlign w:val="center"/>
          </w:tcPr>
          <w:p w14:paraId="45224B8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4FB7CA1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F65989F" w14:textId="77777777" w:rsidTr="0050413C">
        <w:tc>
          <w:tcPr>
            <w:tcW w:w="800" w:type="dxa"/>
            <w:shd w:val="clear" w:color="auto" w:fill="auto"/>
            <w:vAlign w:val="center"/>
          </w:tcPr>
          <w:p w14:paraId="5747966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cellular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0614A2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Сотовая связь. Подвариант "rf"</w:t>
            </w:r>
          </w:p>
        </w:tc>
      </w:tr>
      <w:tr w:rsidR="002631AA" w:rsidRPr="0050413C" w14:paraId="3356975C" w14:textId="77777777" w:rsidTr="0050413C">
        <w:tc>
          <w:tcPr>
            <w:tcW w:w="800" w:type="dxa"/>
            <w:shd w:val="clear" w:color="auto" w:fill="auto"/>
            <w:vAlign w:val="center"/>
          </w:tcPr>
          <w:p w14:paraId="579CF44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ethernet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B547D4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Ethernet</w:t>
            </w:r>
          </w:p>
        </w:tc>
      </w:tr>
      <w:tr w:rsidR="002631AA" w:rsidRPr="0050413C" w14:paraId="4930D63D" w14:textId="77777777" w:rsidTr="0050413C">
        <w:tc>
          <w:tcPr>
            <w:tcW w:w="800" w:type="dxa"/>
            <w:shd w:val="clear" w:color="auto" w:fill="auto"/>
            <w:vAlign w:val="center"/>
          </w:tcPr>
          <w:p w14:paraId="1BF96F5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homePlug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B319BB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Технология связи по линиям электропередач, соответствующая стандартам, установленным HomePlug Powerline Alliance. Подвариант "plc"</w:t>
            </w:r>
          </w:p>
        </w:tc>
      </w:tr>
      <w:tr w:rsidR="002631AA" w:rsidRPr="0050413C" w14:paraId="091B0AA7" w14:textId="77777777" w:rsidTr="0050413C">
        <w:tc>
          <w:tcPr>
            <w:tcW w:w="800" w:type="dxa"/>
            <w:shd w:val="clear" w:color="auto" w:fill="auto"/>
            <w:vAlign w:val="center"/>
          </w:tcPr>
          <w:p w14:paraId="7197B28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pager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3A9EDF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Односторонняя или двусторонняя радиопейджинговая сеть. Подвариант "rf"</w:t>
            </w:r>
          </w:p>
        </w:tc>
      </w:tr>
      <w:tr w:rsidR="002631AA" w:rsidRPr="0050413C" w14:paraId="1A9012DF" w14:textId="77777777" w:rsidTr="0050413C">
        <w:tc>
          <w:tcPr>
            <w:tcW w:w="800" w:type="dxa"/>
            <w:shd w:val="clear" w:color="auto" w:fill="auto"/>
            <w:vAlign w:val="center"/>
          </w:tcPr>
          <w:p w14:paraId="6D746E0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phone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6AECA3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Стандартная проводная телефонная система</w:t>
            </w:r>
          </w:p>
        </w:tc>
      </w:tr>
      <w:tr w:rsidR="002631AA" w:rsidRPr="0050413C" w14:paraId="46AB361A" w14:textId="77777777" w:rsidTr="0050413C">
        <w:tc>
          <w:tcPr>
            <w:tcW w:w="800" w:type="dxa"/>
            <w:shd w:val="clear" w:color="auto" w:fill="auto"/>
            <w:vAlign w:val="center"/>
          </w:tcPr>
          <w:p w14:paraId="2430B0A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plc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AF5E6F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Технология связи по линиям электропередач</w:t>
            </w:r>
          </w:p>
        </w:tc>
      </w:tr>
      <w:tr w:rsidR="002631AA" w:rsidRPr="0050413C" w14:paraId="0C310D50" w14:textId="77777777" w:rsidTr="0050413C">
        <w:tc>
          <w:tcPr>
            <w:tcW w:w="800" w:type="dxa"/>
            <w:shd w:val="clear" w:color="auto" w:fill="auto"/>
            <w:vAlign w:val="center"/>
          </w:tcPr>
          <w:p w14:paraId="3147544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rf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8799AB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Частная или общественная технология на основе радиосвязи</w:t>
            </w:r>
          </w:p>
        </w:tc>
      </w:tr>
      <w:tr w:rsidR="002631AA" w:rsidRPr="0050413C" w14:paraId="659D90D0" w14:textId="77777777" w:rsidTr="0050413C">
        <w:tc>
          <w:tcPr>
            <w:tcW w:w="800" w:type="dxa"/>
            <w:shd w:val="clear" w:color="auto" w:fill="auto"/>
            <w:vAlign w:val="center"/>
          </w:tcPr>
          <w:p w14:paraId="50D87DB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rfMesh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C5AE20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Mesh радиосвязь. Подвариант "rf"</w:t>
            </w:r>
          </w:p>
        </w:tc>
      </w:tr>
      <w:tr w:rsidR="002631AA" w:rsidRPr="0050413C" w14:paraId="7C774F97" w14:textId="77777777" w:rsidTr="0050413C">
        <w:tc>
          <w:tcPr>
            <w:tcW w:w="800" w:type="dxa"/>
            <w:shd w:val="clear" w:color="auto" w:fill="auto"/>
            <w:vAlign w:val="center"/>
          </w:tcPr>
          <w:p w14:paraId="68C961D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zigbee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0BB4CA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Технология радиосвязи, соответствующая стандартам, установленным ZigBee. Подвариант "rf"</w:t>
            </w:r>
          </w:p>
        </w:tc>
      </w:tr>
    </w:tbl>
    <w:p w14:paraId="08356046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97" w:name="_Toc98322079"/>
      <w:r w:rsidRPr="002631AA">
        <w:lastRenderedPageBreak/>
        <w:t>Перечисление CorporateStandardKind</w:t>
      </w:r>
      <w:bookmarkEnd w:id="197"/>
    </w:p>
    <w:p w14:paraId="02BB203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Вид корпоративного стандарта.</w:t>
      </w:r>
    </w:p>
    <w:p w14:paraId="5FCECB9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CorporateStandardKind приведены в таблице 2.13.5:</w:t>
      </w:r>
    </w:p>
    <w:p w14:paraId="1B647CBB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2.13.5 Элементы перечисления CorporateStandardKind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0"/>
        <w:gridCol w:w="13456"/>
      </w:tblGrid>
      <w:tr w:rsidR="002631AA" w:rsidRPr="0050413C" w14:paraId="1A934949" w14:textId="77777777" w:rsidTr="0050413C">
        <w:tc>
          <w:tcPr>
            <w:tcW w:w="800" w:type="dxa"/>
            <w:shd w:val="clear" w:color="auto" w:fill="B4C6E7"/>
            <w:vAlign w:val="center"/>
          </w:tcPr>
          <w:p w14:paraId="7911D07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3B788BA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7DE21C5" w14:textId="77777777" w:rsidTr="0050413C">
        <w:tc>
          <w:tcPr>
            <w:tcW w:w="800" w:type="dxa"/>
            <w:shd w:val="clear" w:color="auto" w:fill="auto"/>
            <w:vAlign w:val="center"/>
          </w:tcPr>
          <w:p w14:paraId="1F6F3C6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experimental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96D0ED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Модель материального объекта используется экспериментально</w:t>
            </w:r>
          </w:p>
        </w:tc>
      </w:tr>
      <w:tr w:rsidR="002631AA" w:rsidRPr="0050413C" w14:paraId="7527DDD8" w14:textId="77777777" w:rsidTr="0050413C">
        <w:tc>
          <w:tcPr>
            <w:tcW w:w="800" w:type="dxa"/>
            <w:shd w:val="clear" w:color="auto" w:fill="auto"/>
            <w:vAlign w:val="center"/>
          </w:tcPr>
          <w:p w14:paraId="5FC2651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other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FAD447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Другое</w:t>
            </w:r>
          </w:p>
        </w:tc>
      </w:tr>
      <w:tr w:rsidR="002631AA" w:rsidRPr="0050413C" w14:paraId="452E326F" w14:textId="77777777" w:rsidTr="0050413C">
        <w:tc>
          <w:tcPr>
            <w:tcW w:w="800" w:type="dxa"/>
            <w:shd w:val="clear" w:color="auto" w:fill="auto"/>
            <w:vAlign w:val="center"/>
          </w:tcPr>
          <w:p w14:paraId="1576A12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standard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3112E6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Модель материального объекта используется в качестве корпоративного стандарта</w:t>
            </w:r>
          </w:p>
        </w:tc>
      </w:tr>
      <w:tr w:rsidR="002631AA" w:rsidRPr="0050413C" w14:paraId="6AF13AAC" w14:textId="77777777" w:rsidTr="0050413C">
        <w:tc>
          <w:tcPr>
            <w:tcW w:w="800" w:type="dxa"/>
            <w:shd w:val="clear" w:color="auto" w:fill="auto"/>
            <w:vAlign w:val="center"/>
          </w:tcPr>
          <w:p w14:paraId="1851A05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underEvaluation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E804C0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Использование модели материального объекта находится в стадии оценки</w:t>
            </w:r>
          </w:p>
        </w:tc>
      </w:tr>
    </w:tbl>
    <w:p w14:paraId="4364D70A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98" w:name="_Toc98322080"/>
      <w:r w:rsidRPr="002631AA">
        <w:t>Перечисление Currency</w:t>
      </w:r>
      <w:bookmarkEnd w:id="198"/>
    </w:p>
    <w:p w14:paraId="0E9A6C8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Денежные валюты.</w:t>
      </w:r>
    </w:p>
    <w:p w14:paraId="5542655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Currency приведены в таблице 2.13.6:</w:t>
      </w:r>
    </w:p>
    <w:p w14:paraId="6F367C77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2.13.6 Элементы перечисления Currency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38CEB0AF" w14:textId="77777777" w:rsidTr="0050413C">
        <w:tc>
          <w:tcPr>
            <w:tcW w:w="800" w:type="dxa"/>
            <w:shd w:val="clear" w:color="auto" w:fill="B4C6E7"/>
            <w:vAlign w:val="center"/>
          </w:tcPr>
          <w:p w14:paraId="1851D47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1650E78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B4FA4B2" w14:textId="77777777" w:rsidTr="0050413C">
        <w:tc>
          <w:tcPr>
            <w:tcW w:w="800" w:type="dxa"/>
            <w:shd w:val="clear" w:color="auto" w:fill="auto"/>
            <w:vAlign w:val="center"/>
          </w:tcPr>
          <w:p w14:paraId="6C5CFB7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62818E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Дирхам Объединенных Арабских Эмиратов</w:t>
            </w:r>
          </w:p>
        </w:tc>
      </w:tr>
      <w:tr w:rsidR="002631AA" w:rsidRPr="0050413C" w14:paraId="3FAE420E" w14:textId="77777777" w:rsidTr="0050413C">
        <w:tc>
          <w:tcPr>
            <w:tcW w:w="800" w:type="dxa"/>
            <w:shd w:val="clear" w:color="auto" w:fill="auto"/>
            <w:vAlign w:val="center"/>
          </w:tcPr>
          <w:p w14:paraId="096DE72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AFN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84A911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Афганские афгани</w:t>
            </w:r>
          </w:p>
        </w:tc>
      </w:tr>
      <w:tr w:rsidR="002631AA" w:rsidRPr="0050413C" w14:paraId="7ECE3384" w14:textId="77777777" w:rsidTr="0050413C">
        <w:tc>
          <w:tcPr>
            <w:tcW w:w="800" w:type="dxa"/>
            <w:shd w:val="clear" w:color="auto" w:fill="auto"/>
            <w:vAlign w:val="center"/>
          </w:tcPr>
          <w:p w14:paraId="1B28ED3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ALL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C21914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Албанский лек</w:t>
            </w:r>
          </w:p>
        </w:tc>
      </w:tr>
      <w:tr w:rsidR="002631AA" w:rsidRPr="0050413C" w14:paraId="67EC640A" w14:textId="77777777" w:rsidTr="0050413C">
        <w:tc>
          <w:tcPr>
            <w:tcW w:w="800" w:type="dxa"/>
            <w:shd w:val="clear" w:color="auto" w:fill="auto"/>
            <w:vAlign w:val="center"/>
          </w:tcPr>
          <w:p w14:paraId="479B450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AMD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AB474A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Армянский драм</w:t>
            </w:r>
          </w:p>
        </w:tc>
      </w:tr>
      <w:tr w:rsidR="002631AA" w:rsidRPr="0050413C" w14:paraId="7D8854AA" w14:textId="77777777" w:rsidTr="0050413C">
        <w:tc>
          <w:tcPr>
            <w:tcW w:w="800" w:type="dxa"/>
            <w:shd w:val="clear" w:color="auto" w:fill="auto"/>
            <w:vAlign w:val="center"/>
          </w:tcPr>
          <w:p w14:paraId="72C6BC0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ANG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D27738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Нидерландский Антильский гульден</w:t>
            </w:r>
          </w:p>
        </w:tc>
      </w:tr>
      <w:tr w:rsidR="002631AA" w:rsidRPr="0050413C" w14:paraId="0571DDB2" w14:textId="77777777" w:rsidTr="0050413C">
        <w:tc>
          <w:tcPr>
            <w:tcW w:w="800" w:type="dxa"/>
            <w:shd w:val="clear" w:color="auto" w:fill="auto"/>
            <w:vAlign w:val="center"/>
          </w:tcPr>
          <w:p w14:paraId="7224EE4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AOA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DD6D33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Ангольская кванза</w:t>
            </w:r>
          </w:p>
        </w:tc>
      </w:tr>
      <w:tr w:rsidR="002631AA" w:rsidRPr="0050413C" w14:paraId="3C611951" w14:textId="77777777" w:rsidTr="0050413C">
        <w:tc>
          <w:tcPr>
            <w:tcW w:w="800" w:type="dxa"/>
            <w:shd w:val="clear" w:color="auto" w:fill="auto"/>
            <w:vAlign w:val="center"/>
          </w:tcPr>
          <w:p w14:paraId="7C529AA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ARS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804D4B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Аргентинское песо</w:t>
            </w:r>
          </w:p>
        </w:tc>
      </w:tr>
      <w:tr w:rsidR="002631AA" w:rsidRPr="0050413C" w14:paraId="32C4DAAB" w14:textId="77777777" w:rsidTr="0050413C">
        <w:tc>
          <w:tcPr>
            <w:tcW w:w="800" w:type="dxa"/>
            <w:shd w:val="clear" w:color="auto" w:fill="auto"/>
            <w:vAlign w:val="center"/>
          </w:tcPr>
          <w:p w14:paraId="7415120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AUD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761ECC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Австралийский доллар</w:t>
            </w:r>
          </w:p>
        </w:tc>
      </w:tr>
      <w:tr w:rsidR="002631AA" w:rsidRPr="0050413C" w14:paraId="26995571" w14:textId="77777777" w:rsidTr="0050413C">
        <w:tc>
          <w:tcPr>
            <w:tcW w:w="800" w:type="dxa"/>
            <w:shd w:val="clear" w:color="auto" w:fill="auto"/>
            <w:vAlign w:val="center"/>
          </w:tcPr>
          <w:p w14:paraId="4505A63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AWG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4C5780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Арубанский флорин</w:t>
            </w:r>
          </w:p>
        </w:tc>
      </w:tr>
      <w:tr w:rsidR="002631AA" w:rsidRPr="0050413C" w14:paraId="7E56AFF3" w14:textId="77777777" w:rsidTr="0050413C">
        <w:tc>
          <w:tcPr>
            <w:tcW w:w="800" w:type="dxa"/>
            <w:shd w:val="clear" w:color="auto" w:fill="auto"/>
            <w:vAlign w:val="center"/>
          </w:tcPr>
          <w:p w14:paraId="636FA7C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AZN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D84E51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Азербайджанский манат</w:t>
            </w:r>
          </w:p>
        </w:tc>
      </w:tr>
      <w:tr w:rsidR="002631AA" w:rsidRPr="0050413C" w14:paraId="5E485BB3" w14:textId="77777777" w:rsidTr="0050413C">
        <w:tc>
          <w:tcPr>
            <w:tcW w:w="800" w:type="dxa"/>
            <w:shd w:val="clear" w:color="auto" w:fill="auto"/>
            <w:vAlign w:val="center"/>
          </w:tcPr>
          <w:p w14:paraId="5EA8E76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BAM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0C12F8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Конвертируемая марка Боснии и Герцеговины</w:t>
            </w:r>
          </w:p>
        </w:tc>
      </w:tr>
      <w:tr w:rsidR="002631AA" w:rsidRPr="0050413C" w14:paraId="30B7DA7A" w14:textId="77777777" w:rsidTr="0050413C">
        <w:tc>
          <w:tcPr>
            <w:tcW w:w="800" w:type="dxa"/>
            <w:shd w:val="clear" w:color="auto" w:fill="auto"/>
            <w:vAlign w:val="center"/>
          </w:tcPr>
          <w:p w14:paraId="18F2DB3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BBD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7CF8F4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Барбадосский доллар</w:t>
            </w:r>
          </w:p>
        </w:tc>
      </w:tr>
      <w:tr w:rsidR="002631AA" w:rsidRPr="0050413C" w14:paraId="7DE8286B" w14:textId="77777777" w:rsidTr="0050413C">
        <w:tc>
          <w:tcPr>
            <w:tcW w:w="800" w:type="dxa"/>
            <w:shd w:val="clear" w:color="auto" w:fill="auto"/>
            <w:vAlign w:val="center"/>
          </w:tcPr>
          <w:p w14:paraId="18454BB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BDT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575A92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Бангладешская така</w:t>
            </w:r>
          </w:p>
        </w:tc>
      </w:tr>
      <w:tr w:rsidR="002631AA" w:rsidRPr="0050413C" w14:paraId="67165267" w14:textId="77777777" w:rsidTr="0050413C">
        <w:tc>
          <w:tcPr>
            <w:tcW w:w="800" w:type="dxa"/>
            <w:shd w:val="clear" w:color="auto" w:fill="auto"/>
            <w:vAlign w:val="center"/>
          </w:tcPr>
          <w:p w14:paraId="4E63817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BGN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A6B728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Болгарский лев</w:t>
            </w:r>
          </w:p>
        </w:tc>
      </w:tr>
      <w:tr w:rsidR="002631AA" w:rsidRPr="0050413C" w14:paraId="2F87B26D" w14:textId="77777777" w:rsidTr="0050413C">
        <w:tc>
          <w:tcPr>
            <w:tcW w:w="800" w:type="dxa"/>
            <w:shd w:val="clear" w:color="auto" w:fill="auto"/>
            <w:vAlign w:val="center"/>
          </w:tcPr>
          <w:p w14:paraId="5E6428A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BHD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379B7A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Бахрейнский динар</w:t>
            </w:r>
          </w:p>
        </w:tc>
      </w:tr>
      <w:tr w:rsidR="002631AA" w:rsidRPr="0050413C" w14:paraId="79410058" w14:textId="77777777" w:rsidTr="0050413C">
        <w:tc>
          <w:tcPr>
            <w:tcW w:w="800" w:type="dxa"/>
            <w:shd w:val="clear" w:color="auto" w:fill="auto"/>
            <w:vAlign w:val="center"/>
          </w:tcPr>
          <w:p w14:paraId="03D4C5E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BIF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4B8311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Бурундийский франк</w:t>
            </w:r>
          </w:p>
        </w:tc>
      </w:tr>
      <w:tr w:rsidR="002631AA" w:rsidRPr="0050413C" w14:paraId="22F82AFC" w14:textId="77777777" w:rsidTr="0050413C">
        <w:tc>
          <w:tcPr>
            <w:tcW w:w="800" w:type="dxa"/>
            <w:shd w:val="clear" w:color="auto" w:fill="auto"/>
            <w:vAlign w:val="center"/>
          </w:tcPr>
          <w:p w14:paraId="4DB735D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BMD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89A4FE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Бермудский доллар</w:t>
            </w:r>
          </w:p>
        </w:tc>
      </w:tr>
      <w:tr w:rsidR="002631AA" w:rsidRPr="0050413C" w14:paraId="463891FF" w14:textId="77777777" w:rsidTr="0050413C">
        <w:tc>
          <w:tcPr>
            <w:tcW w:w="800" w:type="dxa"/>
            <w:shd w:val="clear" w:color="auto" w:fill="auto"/>
            <w:vAlign w:val="center"/>
          </w:tcPr>
          <w:p w14:paraId="2595C5C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BND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DD096D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Брунейский доллар</w:t>
            </w:r>
          </w:p>
        </w:tc>
      </w:tr>
      <w:tr w:rsidR="002631AA" w:rsidRPr="0050413C" w14:paraId="671B7F8C" w14:textId="77777777" w:rsidTr="0050413C">
        <w:tc>
          <w:tcPr>
            <w:tcW w:w="800" w:type="dxa"/>
            <w:shd w:val="clear" w:color="auto" w:fill="auto"/>
            <w:vAlign w:val="center"/>
          </w:tcPr>
          <w:p w14:paraId="0345CB4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BOB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793AB3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Боливиано</w:t>
            </w:r>
          </w:p>
        </w:tc>
      </w:tr>
      <w:tr w:rsidR="002631AA" w:rsidRPr="0050413C" w14:paraId="26EF0A2C" w14:textId="77777777" w:rsidTr="0050413C">
        <w:tc>
          <w:tcPr>
            <w:tcW w:w="800" w:type="dxa"/>
            <w:shd w:val="clear" w:color="auto" w:fill="auto"/>
            <w:vAlign w:val="center"/>
          </w:tcPr>
          <w:p w14:paraId="24F8FB4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BOV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ECD597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Боливийский Мвдол (код фондов)</w:t>
            </w:r>
          </w:p>
        </w:tc>
      </w:tr>
      <w:tr w:rsidR="002631AA" w:rsidRPr="0050413C" w14:paraId="3DDDAF1F" w14:textId="77777777" w:rsidTr="0050413C">
        <w:tc>
          <w:tcPr>
            <w:tcW w:w="800" w:type="dxa"/>
            <w:shd w:val="clear" w:color="auto" w:fill="auto"/>
            <w:vAlign w:val="center"/>
          </w:tcPr>
          <w:p w14:paraId="3B65F3E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BRL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14ACE6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Бразильский реал</w:t>
            </w:r>
          </w:p>
        </w:tc>
      </w:tr>
      <w:tr w:rsidR="002631AA" w:rsidRPr="0050413C" w14:paraId="63A9ED46" w14:textId="77777777" w:rsidTr="0050413C">
        <w:tc>
          <w:tcPr>
            <w:tcW w:w="800" w:type="dxa"/>
            <w:shd w:val="clear" w:color="auto" w:fill="auto"/>
            <w:vAlign w:val="center"/>
          </w:tcPr>
          <w:p w14:paraId="7C94005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BSD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4DDFFC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Багамский доллар</w:t>
            </w:r>
          </w:p>
        </w:tc>
      </w:tr>
      <w:tr w:rsidR="002631AA" w:rsidRPr="0050413C" w14:paraId="54082E73" w14:textId="77777777" w:rsidTr="0050413C">
        <w:tc>
          <w:tcPr>
            <w:tcW w:w="800" w:type="dxa"/>
            <w:shd w:val="clear" w:color="auto" w:fill="auto"/>
            <w:vAlign w:val="center"/>
          </w:tcPr>
          <w:p w14:paraId="090085E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BTN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41E935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Бутанский нгултрум</w:t>
            </w:r>
          </w:p>
        </w:tc>
      </w:tr>
      <w:tr w:rsidR="002631AA" w:rsidRPr="0050413C" w14:paraId="711AECA0" w14:textId="77777777" w:rsidTr="0050413C">
        <w:tc>
          <w:tcPr>
            <w:tcW w:w="800" w:type="dxa"/>
            <w:shd w:val="clear" w:color="auto" w:fill="auto"/>
            <w:vAlign w:val="center"/>
          </w:tcPr>
          <w:p w14:paraId="58EADFB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BWP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5949B6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Ботсванская пула</w:t>
            </w:r>
          </w:p>
        </w:tc>
      </w:tr>
      <w:tr w:rsidR="002631AA" w:rsidRPr="0050413C" w14:paraId="6AB48934" w14:textId="77777777" w:rsidTr="0050413C">
        <w:tc>
          <w:tcPr>
            <w:tcW w:w="800" w:type="dxa"/>
            <w:shd w:val="clear" w:color="auto" w:fill="auto"/>
            <w:vAlign w:val="center"/>
          </w:tcPr>
          <w:p w14:paraId="30F49C0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BYR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312939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Белорусский рубль</w:t>
            </w:r>
          </w:p>
        </w:tc>
      </w:tr>
      <w:tr w:rsidR="002631AA" w:rsidRPr="0050413C" w14:paraId="62B0B49C" w14:textId="77777777" w:rsidTr="0050413C">
        <w:tc>
          <w:tcPr>
            <w:tcW w:w="800" w:type="dxa"/>
            <w:shd w:val="clear" w:color="auto" w:fill="auto"/>
            <w:vAlign w:val="center"/>
          </w:tcPr>
          <w:p w14:paraId="2B00741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BZD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B71AAC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Белизский доллар</w:t>
            </w:r>
          </w:p>
        </w:tc>
      </w:tr>
      <w:tr w:rsidR="002631AA" w:rsidRPr="0050413C" w14:paraId="599D3C37" w14:textId="77777777" w:rsidTr="0050413C">
        <w:tc>
          <w:tcPr>
            <w:tcW w:w="800" w:type="dxa"/>
            <w:shd w:val="clear" w:color="auto" w:fill="auto"/>
            <w:vAlign w:val="center"/>
          </w:tcPr>
          <w:p w14:paraId="300DA03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CAD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5C8F64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Канадский доллар</w:t>
            </w:r>
          </w:p>
        </w:tc>
      </w:tr>
      <w:tr w:rsidR="002631AA" w:rsidRPr="0050413C" w14:paraId="5B99EB21" w14:textId="77777777" w:rsidTr="0050413C">
        <w:tc>
          <w:tcPr>
            <w:tcW w:w="800" w:type="dxa"/>
            <w:shd w:val="clear" w:color="auto" w:fill="auto"/>
            <w:vAlign w:val="center"/>
          </w:tcPr>
          <w:p w14:paraId="001BE0D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CDF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88CC62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Конголезский франк</w:t>
            </w:r>
          </w:p>
        </w:tc>
      </w:tr>
      <w:tr w:rsidR="002631AA" w:rsidRPr="0050413C" w14:paraId="020D0D2C" w14:textId="77777777" w:rsidTr="0050413C">
        <w:tc>
          <w:tcPr>
            <w:tcW w:w="800" w:type="dxa"/>
            <w:shd w:val="clear" w:color="auto" w:fill="auto"/>
            <w:vAlign w:val="center"/>
          </w:tcPr>
          <w:p w14:paraId="3ADE44F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CHF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C090B8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Швейцарский франк</w:t>
            </w:r>
          </w:p>
        </w:tc>
      </w:tr>
      <w:tr w:rsidR="002631AA" w:rsidRPr="0050413C" w14:paraId="048B6C68" w14:textId="77777777" w:rsidTr="0050413C">
        <w:tc>
          <w:tcPr>
            <w:tcW w:w="800" w:type="dxa"/>
            <w:shd w:val="clear" w:color="auto" w:fill="auto"/>
            <w:vAlign w:val="center"/>
          </w:tcPr>
          <w:p w14:paraId="49BF08A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CLF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0BBED4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Унидад де Фоменто, Чили</w:t>
            </w:r>
          </w:p>
        </w:tc>
      </w:tr>
      <w:tr w:rsidR="002631AA" w:rsidRPr="0050413C" w14:paraId="33908F68" w14:textId="77777777" w:rsidTr="0050413C">
        <w:tc>
          <w:tcPr>
            <w:tcW w:w="800" w:type="dxa"/>
            <w:shd w:val="clear" w:color="auto" w:fill="auto"/>
            <w:vAlign w:val="center"/>
          </w:tcPr>
          <w:p w14:paraId="73CA858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CLP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B72862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Чилийское песо</w:t>
            </w:r>
          </w:p>
        </w:tc>
      </w:tr>
      <w:tr w:rsidR="002631AA" w:rsidRPr="0050413C" w14:paraId="46C37723" w14:textId="77777777" w:rsidTr="0050413C">
        <w:tc>
          <w:tcPr>
            <w:tcW w:w="800" w:type="dxa"/>
            <w:shd w:val="clear" w:color="auto" w:fill="auto"/>
            <w:vAlign w:val="center"/>
          </w:tcPr>
          <w:p w14:paraId="4BDA667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CNY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498D8D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Китайский юань</w:t>
            </w:r>
          </w:p>
        </w:tc>
      </w:tr>
      <w:tr w:rsidR="002631AA" w:rsidRPr="0050413C" w14:paraId="4A675A6F" w14:textId="77777777" w:rsidTr="0050413C">
        <w:tc>
          <w:tcPr>
            <w:tcW w:w="800" w:type="dxa"/>
            <w:shd w:val="clear" w:color="auto" w:fill="auto"/>
            <w:vAlign w:val="center"/>
          </w:tcPr>
          <w:p w14:paraId="53BE5B0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COP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8B7B35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Колумбийское песо</w:t>
            </w:r>
          </w:p>
        </w:tc>
      </w:tr>
      <w:tr w:rsidR="002631AA" w:rsidRPr="0050413C" w14:paraId="4A61BA2F" w14:textId="77777777" w:rsidTr="0050413C">
        <w:tc>
          <w:tcPr>
            <w:tcW w:w="800" w:type="dxa"/>
            <w:shd w:val="clear" w:color="auto" w:fill="auto"/>
            <w:vAlign w:val="center"/>
          </w:tcPr>
          <w:p w14:paraId="7A0521A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COU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1E8C88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Унидад де валор реаль</w:t>
            </w:r>
          </w:p>
        </w:tc>
      </w:tr>
      <w:tr w:rsidR="002631AA" w:rsidRPr="0050413C" w14:paraId="753134B6" w14:textId="77777777" w:rsidTr="0050413C">
        <w:tc>
          <w:tcPr>
            <w:tcW w:w="800" w:type="dxa"/>
            <w:shd w:val="clear" w:color="auto" w:fill="auto"/>
            <w:vAlign w:val="center"/>
          </w:tcPr>
          <w:p w14:paraId="2230806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CRC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9BBD04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Костариканский колон</w:t>
            </w:r>
          </w:p>
        </w:tc>
      </w:tr>
      <w:tr w:rsidR="002631AA" w:rsidRPr="0050413C" w14:paraId="4357F4B3" w14:textId="77777777" w:rsidTr="0050413C">
        <w:tc>
          <w:tcPr>
            <w:tcW w:w="800" w:type="dxa"/>
            <w:shd w:val="clear" w:color="auto" w:fill="auto"/>
            <w:vAlign w:val="center"/>
          </w:tcPr>
          <w:p w14:paraId="7BC027E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CUC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5C861A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Кубинское конвертируемое песо</w:t>
            </w:r>
          </w:p>
        </w:tc>
      </w:tr>
      <w:tr w:rsidR="002631AA" w:rsidRPr="0050413C" w14:paraId="2038257D" w14:textId="77777777" w:rsidTr="0050413C">
        <w:tc>
          <w:tcPr>
            <w:tcW w:w="800" w:type="dxa"/>
            <w:shd w:val="clear" w:color="auto" w:fill="auto"/>
            <w:vAlign w:val="center"/>
          </w:tcPr>
          <w:p w14:paraId="2053627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CUP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9F5A7E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Кубинское песо</w:t>
            </w:r>
          </w:p>
        </w:tc>
      </w:tr>
      <w:tr w:rsidR="002631AA" w:rsidRPr="0050413C" w14:paraId="44A4458B" w14:textId="77777777" w:rsidTr="0050413C">
        <w:tc>
          <w:tcPr>
            <w:tcW w:w="800" w:type="dxa"/>
            <w:shd w:val="clear" w:color="auto" w:fill="auto"/>
            <w:vAlign w:val="center"/>
          </w:tcPr>
          <w:p w14:paraId="2502DF9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CVE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A4859A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Эскудо Кабо-Верде</w:t>
            </w:r>
          </w:p>
        </w:tc>
      </w:tr>
      <w:tr w:rsidR="002631AA" w:rsidRPr="0050413C" w14:paraId="59674C6C" w14:textId="77777777" w:rsidTr="0050413C">
        <w:tc>
          <w:tcPr>
            <w:tcW w:w="800" w:type="dxa"/>
            <w:shd w:val="clear" w:color="auto" w:fill="auto"/>
            <w:vAlign w:val="center"/>
          </w:tcPr>
          <w:p w14:paraId="6D0CB24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CZK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B20EE6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Чешская крона</w:t>
            </w:r>
          </w:p>
        </w:tc>
      </w:tr>
      <w:tr w:rsidR="002631AA" w:rsidRPr="0050413C" w14:paraId="5B9EC5FA" w14:textId="77777777" w:rsidTr="0050413C">
        <w:tc>
          <w:tcPr>
            <w:tcW w:w="800" w:type="dxa"/>
            <w:shd w:val="clear" w:color="auto" w:fill="auto"/>
            <w:vAlign w:val="center"/>
          </w:tcPr>
          <w:p w14:paraId="6AEBA4F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DJF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D25BBB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Джибутийский франк</w:t>
            </w:r>
          </w:p>
        </w:tc>
      </w:tr>
      <w:tr w:rsidR="002631AA" w:rsidRPr="0050413C" w14:paraId="15D432C9" w14:textId="77777777" w:rsidTr="0050413C">
        <w:tc>
          <w:tcPr>
            <w:tcW w:w="800" w:type="dxa"/>
            <w:shd w:val="clear" w:color="auto" w:fill="auto"/>
            <w:vAlign w:val="center"/>
          </w:tcPr>
          <w:p w14:paraId="751DDCB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DKK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5A92A9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Датская крона</w:t>
            </w:r>
          </w:p>
        </w:tc>
      </w:tr>
      <w:tr w:rsidR="002631AA" w:rsidRPr="0050413C" w14:paraId="5B3EBAA3" w14:textId="77777777" w:rsidTr="0050413C">
        <w:tc>
          <w:tcPr>
            <w:tcW w:w="800" w:type="dxa"/>
            <w:shd w:val="clear" w:color="auto" w:fill="auto"/>
            <w:vAlign w:val="center"/>
          </w:tcPr>
          <w:p w14:paraId="08ACFE8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DOP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FAD025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Доминиканское песо</w:t>
            </w:r>
          </w:p>
        </w:tc>
      </w:tr>
      <w:tr w:rsidR="002631AA" w:rsidRPr="0050413C" w14:paraId="6F0A090D" w14:textId="77777777" w:rsidTr="0050413C">
        <w:tc>
          <w:tcPr>
            <w:tcW w:w="800" w:type="dxa"/>
            <w:shd w:val="clear" w:color="auto" w:fill="auto"/>
            <w:vAlign w:val="center"/>
          </w:tcPr>
          <w:p w14:paraId="108AD78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DZD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97C425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Алжирский динар</w:t>
            </w:r>
          </w:p>
        </w:tc>
      </w:tr>
      <w:tr w:rsidR="002631AA" w:rsidRPr="0050413C" w14:paraId="12D3F4EA" w14:textId="77777777" w:rsidTr="0050413C">
        <w:tc>
          <w:tcPr>
            <w:tcW w:w="800" w:type="dxa"/>
            <w:shd w:val="clear" w:color="auto" w:fill="auto"/>
            <w:vAlign w:val="center"/>
          </w:tcPr>
          <w:p w14:paraId="6F0A24D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EEK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33351B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Эстонская крона</w:t>
            </w:r>
          </w:p>
        </w:tc>
      </w:tr>
      <w:tr w:rsidR="002631AA" w:rsidRPr="0050413C" w14:paraId="2EAFDC5E" w14:textId="77777777" w:rsidTr="0050413C">
        <w:tc>
          <w:tcPr>
            <w:tcW w:w="800" w:type="dxa"/>
            <w:shd w:val="clear" w:color="auto" w:fill="auto"/>
            <w:vAlign w:val="center"/>
          </w:tcPr>
          <w:p w14:paraId="6867777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EGP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45F14D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Египетский фунт</w:t>
            </w:r>
          </w:p>
        </w:tc>
      </w:tr>
      <w:tr w:rsidR="002631AA" w:rsidRPr="0050413C" w14:paraId="05FF0518" w14:textId="77777777" w:rsidTr="0050413C">
        <w:tc>
          <w:tcPr>
            <w:tcW w:w="800" w:type="dxa"/>
            <w:shd w:val="clear" w:color="auto" w:fill="auto"/>
            <w:vAlign w:val="center"/>
          </w:tcPr>
          <w:p w14:paraId="2BA5CE9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ERN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2F2C1B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Эритрейская накфа</w:t>
            </w:r>
          </w:p>
        </w:tc>
      </w:tr>
      <w:tr w:rsidR="002631AA" w:rsidRPr="0050413C" w14:paraId="36EBA1FA" w14:textId="77777777" w:rsidTr="0050413C">
        <w:tc>
          <w:tcPr>
            <w:tcW w:w="800" w:type="dxa"/>
            <w:shd w:val="clear" w:color="auto" w:fill="auto"/>
            <w:vAlign w:val="center"/>
          </w:tcPr>
          <w:p w14:paraId="23731B4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ETB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1E91C3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Эфиопский бирр</w:t>
            </w:r>
          </w:p>
        </w:tc>
      </w:tr>
      <w:tr w:rsidR="002631AA" w:rsidRPr="0050413C" w14:paraId="67F7E8B9" w14:textId="77777777" w:rsidTr="0050413C">
        <w:tc>
          <w:tcPr>
            <w:tcW w:w="800" w:type="dxa"/>
            <w:shd w:val="clear" w:color="auto" w:fill="auto"/>
            <w:vAlign w:val="center"/>
          </w:tcPr>
          <w:p w14:paraId="08B1B84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EUR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4F862E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Евро</w:t>
            </w:r>
          </w:p>
        </w:tc>
      </w:tr>
      <w:tr w:rsidR="002631AA" w:rsidRPr="0050413C" w14:paraId="1504FA21" w14:textId="77777777" w:rsidTr="0050413C">
        <w:tc>
          <w:tcPr>
            <w:tcW w:w="800" w:type="dxa"/>
            <w:shd w:val="clear" w:color="auto" w:fill="auto"/>
            <w:vAlign w:val="center"/>
          </w:tcPr>
          <w:p w14:paraId="2CA7FE1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FJD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3CC708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Фиджийский доллар</w:t>
            </w:r>
          </w:p>
        </w:tc>
      </w:tr>
      <w:tr w:rsidR="002631AA" w:rsidRPr="0050413C" w14:paraId="42B8DF67" w14:textId="77777777" w:rsidTr="0050413C">
        <w:tc>
          <w:tcPr>
            <w:tcW w:w="800" w:type="dxa"/>
            <w:shd w:val="clear" w:color="auto" w:fill="auto"/>
            <w:vAlign w:val="center"/>
          </w:tcPr>
          <w:p w14:paraId="7AFC81B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FKP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409B02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Фунт Фолклендских островов</w:t>
            </w:r>
          </w:p>
        </w:tc>
      </w:tr>
      <w:tr w:rsidR="002631AA" w:rsidRPr="0050413C" w14:paraId="4CBA108F" w14:textId="77777777" w:rsidTr="0050413C">
        <w:tc>
          <w:tcPr>
            <w:tcW w:w="800" w:type="dxa"/>
            <w:shd w:val="clear" w:color="auto" w:fill="auto"/>
            <w:vAlign w:val="center"/>
          </w:tcPr>
          <w:p w14:paraId="495F549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GBP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93C634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Фунт стерлингов</w:t>
            </w:r>
          </w:p>
        </w:tc>
      </w:tr>
      <w:tr w:rsidR="002631AA" w:rsidRPr="0050413C" w14:paraId="41C908B9" w14:textId="77777777" w:rsidTr="0050413C">
        <w:tc>
          <w:tcPr>
            <w:tcW w:w="800" w:type="dxa"/>
            <w:shd w:val="clear" w:color="auto" w:fill="auto"/>
            <w:vAlign w:val="center"/>
          </w:tcPr>
          <w:p w14:paraId="191A0F6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GEL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7CD808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Грузинский лари</w:t>
            </w:r>
          </w:p>
        </w:tc>
      </w:tr>
      <w:tr w:rsidR="002631AA" w:rsidRPr="0050413C" w14:paraId="0C8B0D7F" w14:textId="77777777" w:rsidTr="0050413C">
        <w:tc>
          <w:tcPr>
            <w:tcW w:w="800" w:type="dxa"/>
            <w:shd w:val="clear" w:color="auto" w:fill="auto"/>
            <w:vAlign w:val="center"/>
          </w:tcPr>
          <w:p w14:paraId="58606BD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GHS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615C74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Ганский седи</w:t>
            </w:r>
          </w:p>
        </w:tc>
      </w:tr>
      <w:tr w:rsidR="002631AA" w:rsidRPr="0050413C" w14:paraId="4E1BA11B" w14:textId="77777777" w:rsidTr="0050413C">
        <w:tc>
          <w:tcPr>
            <w:tcW w:w="800" w:type="dxa"/>
            <w:shd w:val="clear" w:color="auto" w:fill="auto"/>
            <w:vAlign w:val="center"/>
          </w:tcPr>
          <w:p w14:paraId="4D9169A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GIP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E8FCF9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Гибралтарский фунт</w:t>
            </w:r>
          </w:p>
        </w:tc>
      </w:tr>
      <w:tr w:rsidR="002631AA" w:rsidRPr="0050413C" w14:paraId="540C0E03" w14:textId="77777777" w:rsidTr="0050413C">
        <w:tc>
          <w:tcPr>
            <w:tcW w:w="800" w:type="dxa"/>
            <w:shd w:val="clear" w:color="auto" w:fill="auto"/>
            <w:vAlign w:val="center"/>
          </w:tcPr>
          <w:p w14:paraId="15006D1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GMD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C64DA0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Гамбийский даласи</w:t>
            </w:r>
          </w:p>
        </w:tc>
      </w:tr>
      <w:tr w:rsidR="002631AA" w:rsidRPr="0050413C" w14:paraId="198384D5" w14:textId="77777777" w:rsidTr="0050413C">
        <w:tc>
          <w:tcPr>
            <w:tcW w:w="800" w:type="dxa"/>
            <w:shd w:val="clear" w:color="auto" w:fill="auto"/>
            <w:vAlign w:val="center"/>
          </w:tcPr>
          <w:p w14:paraId="6D82650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GNF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E6A928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Гвинейский франк</w:t>
            </w:r>
          </w:p>
        </w:tc>
      </w:tr>
      <w:tr w:rsidR="002631AA" w:rsidRPr="0050413C" w14:paraId="1D444521" w14:textId="77777777" w:rsidTr="0050413C">
        <w:tc>
          <w:tcPr>
            <w:tcW w:w="800" w:type="dxa"/>
            <w:shd w:val="clear" w:color="auto" w:fill="auto"/>
            <w:vAlign w:val="center"/>
          </w:tcPr>
          <w:p w14:paraId="658B9FA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GTQ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879371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Гватемальский кетсаль</w:t>
            </w:r>
          </w:p>
        </w:tc>
      </w:tr>
      <w:tr w:rsidR="002631AA" w:rsidRPr="0050413C" w14:paraId="27946EC1" w14:textId="77777777" w:rsidTr="0050413C">
        <w:tc>
          <w:tcPr>
            <w:tcW w:w="800" w:type="dxa"/>
            <w:shd w:val="clear" w:color="auto" w:fill="auto"/>
            <w:vAlign w:val="center"/>
          </w:tcPr>
          <w:p w14:paraId="5F1CC48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GYD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DAD2C9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Гайанский доллар</w:t>
            </w:r>
          </w:p>
        </w:tc>
      </w:tr>
      <w:tr w:rsidR="002631AA" w:rsidRPr="0050413C" w14:paraId="5631D179" w14:textId="77777777" w:rsidTr="0050413C">
        <w:tc>
          <w:tcPr>
            <w:tcW w:w="800" w:type="dxa"/>
            <w:shd w:val="clear" w:color="auto" w:fill="auto"/>
            <w:vAlign w:val="center"/>
          </w:tcPr>
          <w:p w14:paraId="0469AA2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HKD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4B0301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Гонконгский доллар</w:t>
            </w:r>
          </w:p>
        </w:tc>
      </w:tr>
      <w:tr w:rsidR="002631AA" w:rsidRPr="0050413C" w14:paraId="7E0BF229" w14:textId="77777777" w:rsidTr="0050413C">
        <w:tc>
          <w:tcPr>
            <w:tcW w:w="800" w:type="dxa"/>
            <w:shd w:val="clear" w:color="auto" w:fill="auto"/>
            <w:vAlign w:val="center"/>
          </w:tcPr>
          <w:p w14:paraId="503DF71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HNL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43DB31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Гондурасская лемпира</w:t>
            </w:r>
          </w:p>
        </w:tc>
      </w:tr>
      <w:tr w:rsidR="002631AA" w:rsidRPr="0050413C" w14:paraId="289914DE" w14:textId="77777777" w:rsidTr="0050413C">
        <w:tc>
          <w:tcPr>
            <w:tcW w:w="800" w:type="dxa"/>
            <w:shd w:val="clear" w:color="auto" w:fill="auto"/>
            <w:vAlign w:val="center"/>
          </w:tcPr>
          <w:p w14:paraId="2B55FE5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HRK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D0A20C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Хорватская куна</w:t>
            </w:r>
          </w:p>
        </w:tc>
      </w:tr>
      <w:tr w:rsidR="002631AA" w:rsidRPr="0050413C" w14:paraId="78429779" w14:textId="77777777" w:rsidTr="0050413C">
        <w:tc>
          <w:tcPr>
            <w:tcW w:w="800" w:type="dxa"/>
            <w:shd w:val="clear" w:color="auto" w:fill="auto"/>
            <w:vAlign w:val="center"/>
          </w:tcPr>
          <w:p w14:paraId="13C24B9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HTG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FD98EA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Гаитянский гурд</w:t>
            </w:r>
          </w:p>
        </w:tc>
      </w:tr>
      <w:tr w:rsidR="002631AA" w:rsidRPr="0050413C" w14:paraId="0C64B51A" w14:textId="77777777" w:rsidTr="0050413C">
        <w:tc>
          <w:tcPr>
            <w:tcW w:w="800" w:type="dxa"/>
            <w:shd w:val="clear" w:color="auto" w:fill="auto"/>
            <w:vAlign w:val="center"/>
          </w:tcPr>
          <w:p w14:paraId="2DB9F1F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HUF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18592F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Венгерский форинт</w:t>
            </w:r>
          </w:p>
        </w:tc>
      </w:tr>
      <w:tr w:rsidR="002631AA" w:rsidRPr="0050413C" w14:paraId="2D102DA4" w14:textId="77777777" w:rsidTr="0050413C">
        <w:tc>
          <w:tcPr>
            <w:tcW w:w="800" w:type="dxa"/>
            <w:shd w:val="clear" w:color="auto" w:fill="auto"/>
            <w:vAlign w:val="center"/>
          </w:tcPr>
          <w:p w14:paraId="0E845AF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6A2C29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Индонезийская рупия</w:t>
            </w:r>
          </w:p>
        </w:tc>
      </w:tr>
      <w:tr w:rsidR="002631AA" w:rsidRPr="0050413C" w14:paraId="7FEC2D2D" w14:textId="77777777" w:rsidTr="0050413C">
        <w:tc>
          <w:tcPr>
            <w:tcW w:w="800" w:type="dxa"/>
            <w:shd w:val="clear" w:color="auto" w:fill="auto"/>
            <w:vAlign w:val="center"/>
          </w:tcPr>
          <w:p w14:paraId="60B3C00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ILS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ADB738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Израильский новый шекель</w:t>
            </w:r>
          </w:p>
        </w:tc>
      </w:tr>
      <w:tr w:rsidR="002631AA" w:rsidRPr="0050413C" w14:paraId="6749E2E2" w14:textId="77777777" w:rsidTr="0050413C">
        <w:tc>
          <w:tcPr>
            <w:tcW w:w="800" w:type="dxa"/>
            <w:shd w:val="clear" w:color="auto" w:fill="auto"/>
            <w:vAlign w:val="center"/>
          </w:tcPr>
          <w:p w14:paraId="228E127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F66D6C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Индийская рупия</w:t>
            </w:r>
          </w:p>
        </w:tc>
      </w:tr>
      <w:tr w:rsidR="002631AA" w:rsidRPr="0050413C" w14:paraId="4E806045" w14:textId="77777777" w:rsidTr="0050413C">
        <w:tc>
          <w:tcPr>
            <w:tcW w:w="800" w:type="dxa"/>
            <w:shd w:val="clear" w:color="auto" w:fill="auto"/>
            <w:vAlign w:val="center"/>
          </w:tcPr>
          <w:p w14:paraId="1891F57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IQD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2825EE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Иракский динар</w:t>
            </w:r>
          </w:p>
        </w:tc>
      </w:tr>
      <w:tr w:rsidR="002631AA" w:rsidRPr="0050413C" w14:paraId="22AE2EC6" w14:textId="77777777" w:rsidTr="0050413C">
        <w:tc>
          <w:tcPr>
            <w:tcW w:w="800" w:type="dxa"/>
            <w:shd w:val="clear" w:color="auto" w:fill="auto"/>
            <w:vAlign w:val="center"/>
          </w:tcPr>
          <w:p w14:paraId="2DFA1D6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IRR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F47705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Иранский риал</w:t>
            </w:r>
          </w:p>
        </w:tc>
      </w:tr>
      <w:tr w:rsidR="002631AA" w:rsidRPr="0050413C" w14:paraId="32ADA12A" w14:textId="77777777" w:rsidTr="0050413C">
        <w:tc>
          <w:tcPr>
            <w:tcW w:w="800" w:type="dxa"/>
            <w:shd w:val="clear" w:color="auto" w:fill="auto"/>
            <w:vAlign w:val="center"/>
          </w:tcPr>
          <w:p w14:paraId="0F4521F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ISK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A35F2B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Исландская крона</w:t>
            </w:r>
          </w:p>
        </w:tc>
      </w:tr>
      <w:tr w:rsidR="002631AA" w:rsidRPr="0050413C" w14:paraId="33D50E92" w14:textId="77777777" w:rsidTr="0050413C">
        <w:tc>
          <w:tcPr>
            <w:tcW w:w="800" w:type="dxa"/>
            <w:shd w:val="clear" w:color="auto" w:fill="auto"/>
            <w:vAlign w:val="center"/>
          </w:tcPr>
          <w:p w14:paraId="4A0C88B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JMD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DE4F69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Ямайский доллар</w:t>
            </w:r>
          </w:p>
        </w:tc>
      </w:tr>
      <w:tr w:rsidR="002631AA" w:rsidRPr="0050413C" w14:paraId="58ABC8DD" w14:textId="77777777" w:rsidTr="0050413C">
        <w:tc>
          <w:tcPr>
            <w:tcW w:w="800" w:type="dxa"/>
            <w:shd w:val="clear" w:color="auto" w:fill="auto"/>
            <w:vAlign w:val="center"/>
          </w:tcPr>
          <w:p w14:paraId="0F9CB95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JOD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A7F820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Иорданский динар</w:t>
            </w:r>
          </w:p>
        </w:tc>
      </w:tr>
      <w:tr w:rsidR="002631AA" w:rsidRPr="0050413C" w14:paraId="476E80AF" w14:textId="77777777" w:rsidTr="0050413C">
        <w:tc>
          <w:tcPr>
            <w:tcW w:w="800" w:type="dxa"/>
            <w:shd w:val="clear" w:color="auto" w:fill="auto"/>
            <w:vAlign w:val="center"/>
          </w:tcPr>
          <w:p w14:paraId="5145B85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JPY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ABD338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Японская иена</w:t>
            </w:r>
          </w:p>
        </w:tc>
      </w:tr>
      <w:tr w:rsidR="002631AA" w:rsidRPr="0050413C" w14:paraId="0B2F1D90" w14:textId="77777777" w:rsidTr="0050413C">
        <w:tc>
          <w:tcPr>
            <w:tcW w:w="800" w:type="dxa"/>
            <w:shd w:val="clear" w:color="auto" w:fill="auto"/>
            <w:vAlign w:val="center"/>
          </w:tcPr>
          <w:p w14:paraId="754B8DB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KES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E88A50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Кенийский шиллинг</w:t>
            </w:r>
          </w:p>
        </w:tc>
      </w:tr>
      <w:tr w:rsidR="002631AA" w:rsidRPr="0050413C" w14:paraId="0724738C" w14:textId="77777777" w:rsidTr="0050413C">
        <w:tc>
          <w:tcPr>
            <w:tcW w:w="800" w:type="dxa"/>
            <w:shd w:val="clear" w:color="auto" w:fill="auto"/>
            <w:vAlign w:val="center"/>
          </w:tcPr>
          <w:p w14:paraId="298DDD1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KGS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26711D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Киргизский сом</w:t>
            </w:r>
          </w:p>
        </w:tc>
      </w:tr>
      <w:tr w:rsidR="002631AA" w:rsidRPr="0050413C" w14:paraId="0FC974AC" w14:textId="77777777" w:rsidTr="0050413C">
        <w:tc>
          <w:tcPr>
            <w:tcW w:w="800" w:type="dxa"/>
            <w:shd w:val="clear" w:color="auto" w:fill="auto"/>
            <w:vAlign w:val="center"/>
          </w:tcPr>
          <w:p w14:paraId="1C7180C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KHR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967022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Камбоджийский риель</w:t>
            </w:r>
          </w:p>
        </w:tc>
      </w:tr>
      <w:tr w:rsidR="002631AA" w:rsidRPr="0050413C" w14:paraId="6022BA4E" w14:textId="77777777" w:rsidTr="0050413C">
        <w:tc>
          <w:tcPr>
            <w:tcW w:w="800" w:type="dxa"/>
            <w:shd w:val="clear" w:color="auto" w:fill="auto"/>
            <w:vAlign w:val="center"/>
          </w:tcPr>
          <w:p w14:paraId="3E8DA54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KMF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B0B6B5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Коморский франк</w:t>
            </w:r>
          </w:p>
        </w:tc>
      </w:tr>
      <w:tr w:rsidR="002631AA" w:rsidRPr="0050413C" w14:paraId="50D17694" w14:textId="77777777" w:rsidTr="0050413C">
        <w:tc>
          <w:tcPr>
            <w:tcW w:w="800" w:type="dxa"/>
            <w:shd w:val="clear" w:color="auto" w:fill="auto"/>
            <w:vAlign w:val="center"/>
          </w:tcPr>
          <w:p w14:paraId="2F52354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KPW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FD2B0B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Северо-корейский вон</w:t>
            </w:r>
          </w:p>
        </w:tc>
      </w:tr>
      <w:tr w:rsidR="002631AA" w:rsidRPr="0050413C" w14:paraId="4A78A452" w14:textId="77777777" w:rsidTr="0050413C">
        <w:tc>
          <w:tcPr>
            <w:tcW w:w="800" w:type="dxa"/>
            <w:shd w:val="clear" w:color="auto" w:fill="auto"/>
            <w:vAlign w:val="center"/>
          </w:tcPr>
          <w:p w14:paraId="0EBEE46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KRW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C4D3F0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Южно-корейский вон</w:t>
            </w:r>
          </w:p>
        </w:tc>
      </w:tr>
      <w:tr w:rsidR="002631AA" w:rsidRPr="0050413C" w14:paraId="18AA2B00" w14:textId="77777777" w:rsidTr="0050413C">
        <w:tc>
          <w:tcPr>
            <w:tcW w:w="800" w:type="dxa"/>
            <w:shd w:val="clear" w:color="auto" w:fill="auto"/>
            <w:vAlign w:val="center"/>
          </w:tcPr>
          <w:p w14:paraId="1144CC6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KWD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761A95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Кувейтский динар</w:t>
            </w:r>
          </w:p>
        </w:tc>
      </w:tr>
      <w:tr w:rsidR="002631AA" w:rsidRPr="0050413C" w14:paraId="57E89623" w14:textId="77777777" w:rsidTr="0050413C">
        <w:tc>
          <w:tcPr>
            <w:tcW w:w="800" w:type="dxa"/>
            <w:shd w:val="clear" w:color="auto" w:fill="auto"/>
            <w:vAlign w:val="center"/>
          </w:tcPr>
          <w:p w14:paraId="534061E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KYD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7F9095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Доллар Каймановых островов</w:t>
            </w:r>
          </w:p>
        </w:tc>
      </w:tr>
      <w:tr w:rsidR="002631AA" w:rsidRPr="0050413C" w14:paraId="77AFBEAC" w14:textId="77777777" w:rsidTr="0050413C">
        <w:tc>
          <w:tcPr>
            <w:tcW w:w="800" w:type="dxa"/>
            <w:shd w:val="clear" w:color="auto" w:fill="auto"/>
            <w:vAlign w:val="center"/>
          </w:tcPr>
          <w:p w14:paraId="10D4B1C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KZT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AB4085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Казахстанский тенге</w:t>
            </w:r>
          </w:p>
        </w:tc>
      </w:tr>
      <w:tr w:rsidR="002631AA" w:rsidRPr="0050413C" w14:paraId="1C435D60" w14:textId="77777777" w:rsidTr="0050413C">
        <w:tc>
          <w:tcPr>
            <w:tcW w:w="800" w:type="dxa"/>
            <w:shd w:val="clear" w:color="auto" w:fill="auto"/>
            <w:vAlign w:val="center"/>
          </w:tcPr>
          <w:p w14:paraId="2C32D5F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LAK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547BDA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Лаосский кип</w:t>
            </w:r>
          </w:p>
        </w:tc>
      </w:tr>
      <w:tr w:rsidR="002631AA" w:rsidRPr="0050413C" w14:paraId="7E7DF3B5" w14:textId="77777777" w:rsidTr="0050413C">
        <w:tc>
          <w:tcPr>
            <w:tcW w:w="800" w:type="dxa"/>
            <w:shd w:val="clear" w:color="auto" w:fill="auto"/>
            <w:vAlign w:val="center"/>
          </w:tcPr>
          <w:p w14:paraId="5F61FE1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LBP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D5CDC5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Ливанский фунт</w:t>
            </w:r>
          </w:p>
        </w:tc>
      </w:tr>
      <w:tr w:rsidR="002631AA" w:rsidRPr="0050413C" w14:paraId="27F6BAB5" w14:textId="77777777" w:rsidTr="0050413C">
        <w:tc>
          <w:tcPr>
            <w:tcW w:w="800" w:type="dxa"/>
            <w:shd w:val="clear" w:color="auto" w:fill="auto"/>
            <w:vAlign w:val="center"/>
          </w:tcPr>
          <w:p w14:paraId="40FB5B7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LKR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5F1CA9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Шри-ланкийская рупия</w:t>
            </w:r>
          </w:p>
        </w:tc>
      </w:tr>
      <w:tr w:rsidR="002631AA" w:rsidRPr="0050413C" w14:paraId="1D5FE3E0" w14:textId="77777777" w:rsidTr="0050413C">
        <w:tc>
          <w:tcPr>
            <w:tcW w:w="800" w:type="dxa"/>
            <w:shd w:val="clear" w:color="auto" w:fill="auto"/>
            <w:vAlign w:val="center"/>
          </w:tcPr>
          <w:p w14:paraId="3F658B2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LRD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597D8A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Либерийский доллар</w:t>
            </w:r>
          </w:p>
        </w:tc>
      </w:tr>
      <w:tr w:rsidR="002631AA" w:rsidRPr="0050413C" w14:paraId="67CC3F49" w14:textId="77777777" w:rsidTr="0050413C">
        <w:tc>
          <w:tcPr>
            <w:tcW w:w="800" w:type="dxa"/>
            <w:shd w:val="clear" w:color="auto" w:fill="auto"/>
            <w:vAlign w:val="center"/>
          </w:tcPr>
          <w:p w14:paraId="02B5D45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LSL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4A0619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Лесото лоти</w:t>
            </w:r>
          </w:p>
        </w:tc>
      </w:tr>
      <w:tr w:rsidR="002631AA" w:rsidRPr="0050413C" w14:paraId="16CB68AB" w14:textId="77777777" w:rsidTr="0050413C">
        <w:tc>
          <w:tcPr>
            <w:tcW w:w="800" w:type="dxa"/>
            <w:shd w:val="clear" w:color="auto" w:fill="auto"/>
            <w:vAlign w:val="center"/>
          </w:tcPr>
          <w:p w14:paraId="21A4C02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LTL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86CF3A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Литовский лит</w:t>
            </w:r>
          </w:p>
        </w:tc>
      </w:tr>
      <w:tr w:rsidR="002631AA" w:rsidRPr="0050413C" w14:paraId="1EEB9CB2" w14:textId="77777777" w:rsidTr="0050413C">
        <w:tc>
          <w:tcPr>
            <w:tcW w:w="800" w:type="dxa"/>
            <w:shd w:val="clear" w:color="auto" w:fill="auto"/>
            <w:vAlign w:val="center"/>
          </w:tcPr>
          <w:p w14:paraId="147B214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LVL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2B9046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Латвийские латы</w:t>
            </w:r>
          </w:p>
        </w:tc>
      </w:tr>
      <w:tr w:rsidR="002631AA" w:rsidRPr="0050413C" w14:paraId="54F2BA8A" w14:textId="77777777" w:rsidTr="0050413C">
        <w:tc>
          <w:tcPr>
            <w:tcW w:w="800" w:type="dxa"/>
            <w:shd w:val="clear" w:color="auto" w:fill="auto"/>
            <w:vAlign w:val="center"/>
          </w:tcPr>
          <w:p w14:paraId="4FE71CF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LYD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05055A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Ливийский динар</w:t>
            </w:r>
          </w:p>
        </w:tc>
      </w:tr>
      <w:tr w:rsidR="002631AA" w:rsidRPr="0050413C" w14:paraId="66124436" w14:textId="77777777" w:rsidTr="0050413C">
        <w:tc>
          <w:tcPr>
            <w:tcW w:w="800" w:type="dxa"/>
            <w:shd w:val="clear" w:color="auto" w:fill="auto"/>
            <w:vAlign w:val="center"/>
          </w:tcPr>
          <w:p w14:paraId="7EEB161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MAD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BBABDD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Марокканский дирхам</w:t>
            </w:r>
          </w:p>
        </w:tc>
      </w:tr>
      <w:tr w:rsidR="002631AA" w:rsidRPr="0050413C" w14:paraId="3626E5CC" w14:textId="77777777" w:rsidTr="0050413C">
        <w:tc>
          <w:tcPr>
            <w:tcW w:w="800" w:type="dxa"/>
            <w:shd w:val="clear" w:color="auto" w:fill="auto"/>
            <w:vAlign w:val="center"/>
          </w:tcPr>
          <w:p w14:paraId="65CFBAA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MDL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D38C69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Молдавский лей</w:t>
            </w:r>
          </w:p>
        </w:tc>
      </w:tr>
      <w:tr w:rsidR="002631AA" w:rsidRPr="0050413C" w14:paraId="4FAC04D8" w14:textId="77777777" w:rsidTr="0050413C">
        <w:tc>
          <w:tcPr>
            <w:tcW w:w="800" w:type="dxa"/>
            <w:shd w:val="clear" w:color="auto" w:fill="auto"/>
            <w:vAlign w:val="center"/>
          </w:tcPr>
          <w:p w14:paraId="0D4A884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MGA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F5A8BA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Малагасийский ариари</w:t>
            </w:r>
          </w:p>
        </w:tc>
      </w:tr>
      <w:tr w:rsidR="002631AA" w:rsidRPr="0050413C" w14:paraId="36E1FDAF" w14:textId="77777777" w:rsidTr="0050413C">
        <w:tc>
          <w:tcPr>
            <w:tcW w:w="800" w:type="dxa"/>
            <w:shd w:val="clear" w:color="auto" w:fill="auto"/>
            <w:vAlign w:val="center"/>
          </w:tcPr>
          <w:p w14:paraId="1542AC7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MKD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9DEE41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Македонский динар</w:t>
            </w:r>
          </w:p>
        </w:tc>
      </w:tr>
      <w:tr w:rsidR="002631AA" w:rsidRPr="0050413C" w14:paraId="401E03F4" w14:textId="77777777" w:rsidTr="0050413C">
        <w:tc>
          <w:tcPr>
            <w:tcW w:w="800" w:type="dxa"/>
            <w:shd w:val="clear" w:color="auto" w:fill="auto"/>
            <w:vAlign w:val="center"/>
          </w:tcPr>
          <w:p w14:paraId="16CDF18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MMK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5B872E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Мьянма кьят</w:t>
            </w:r>
          </w:p>
        </w:tc>
      </w:tr>
      <w:tr w:rsidR="002631AA" w:rsidRPr="0050413C" w14:paraId="378C95B4" w14:textId="77777777" w:rsidTr="0050413C">
        <w:tc>
          <w:tcPr>
            <w:tcW w:w="800" w:type="dxa"/>
            <w:shd w:val="clear" w:color="auto" w:fill="auto"/>
            <w:vAlign w:val="center"/>
          </w:tcPr>
          <w:p w14:paraId="5A8A8C4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MNT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0340AB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Монгольский тугрик</w:t>
            </w:r>
          </w:p>
        </w:tc>
      </w:tr>
      <w:tr w:rsidR="002631AA" w:rsidRPr="0050413C" w14:paraId="5CCBCA67" w14:textId="77777777" w:rsidTr="0050413C">
        <w:tc>
          <w:tcPr>
            <w:tcW w:w="800" w:type="dxa"/>
            <w:shd w:val="clear" w:color="auto" w:fill="auto"/>
            <w:vAlign w:val="center"/>
          </w:tcPr>
          <w:p w14:paraId="2757F83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MOP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4D9A64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Патака, Макао</w:t>
            </w:r>
          </w:p>
        </w:tc>
      </w:tr>
      <w:tr w:rsidR="002631AA" w:rsidRPr="0050413C" w14:paraId="35F71173" w14:textId="77777777" w:rsidTr="0050413C">
        <w:tc>
          <w:tcPr>
            <w:tcW w:w="800" w:type="dxa"/>
            <w:shd w:val="clear" w:color="auto" w:fill="auto"/>
            <w:vAlign w:val="center"/>
          </w:tcPr>
          <w:p w14:paraId="1120B3A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MRO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E98C62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Мавританская угия</w:t>
            </w:r>
          </w:p>
        </w:tc>
      </w:tr>
      <w:tr w:rsidR="002631AA" w:rsidRPr="0050413C" w14:paraId="0BF83EA2" w14:textId="77777777" w:rsidTr="0050413C">
        <w:tc>
          <w:tcPr>
            <w:tcW w:w="800" w:type="dxa"/>
            <w:shd w:val="clear" w:color="auto" w:fill="auto"/>
            <w:vAlign w:val="center"/>
          </w:tcPr>
          <w:p w14:paraId="62653A9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MUR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085E6E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Маврикийская рупия</w:t>
            </w:r>
          </w:p>
        </w:tc>
      </w:tr>
      <w:tr w:rsidR="002631AA" w:rsidRPr="0050413C" w14:paraId="74ACB249" w14:textId="77777777" w:rsidTr="0050413C">
        <w:tc>
          <w:tcPr>
            <w:tcW w:w="800" w:type="dxa"/>
            <w:shd w:val="clear" w:color="auto" w:fill="auto"/>
            <w:vAlign w:val="center"/>
          </w:tcPr>
          <w:p w14:paraId="4D8772F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MVR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0533F3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Мальдивская руфия</w:t>
            </w:r>
          </w:p>
        </w:tc>
      </w:tr>
      <w:tr w:rsidR="002631AA" w:rsidRPr="0050413C" w14:paraId="5C0EAD2A" w14:textId="77777777" w:rsidTr="0050413C">
        <w:tc>
          <w:tcPr>
            <w:tcW w:w="800" w:type="dxa"/>
            <w:shd w:val="clear" w:color="auto" w:fill="auto"/>
            <w:vAlign w:val="center"/>
          </w:tcPr>
          <w:p w14:paraId="2040992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MWK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9401FB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Малавийская квача</w:t>
            </w:r>
          </w:p>
        </w:tc>
      </w:tr>
      <w:tr w:rsidR="002631AA" w:rsidRPr="0050413C" w14:paraId="6A673FFA" w14:textId="77777777" w:rsidTr="0050413C">
        <w:tc>
          <w:tcPr>
            <w:tcW w:w="800" w:type="dxa"/>
            <w:shd w:val="clear" w:color="auto" w:fill="auto"/>
            <w:vAlign w:val="center"/>
          </w:tcPr>
          <w:p w14:paraId="3A1608B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MXN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A5A046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Мексиканское песо</w:t>
            </w:r>
          </w:p>
        </w:tc>
      </w:tr>
      <w:tr w:rsidR="002631AA" w:rsidRPr="0050413C" w14:paraId="6F5014C0" w14:textId="77777777" w:rsidTr="0050413C">
        <w:tc>
          <w:tcPr>
            <w:tcW w:w="800" w:type="dxa"/>
            <w:shd w:val="clear" w:color="auto" w:fill="auto"/>
            <w:vAlign w:val="center"/>
          </w:tcPr>
          <w:p w14:paraId="160E36F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MYR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A5F266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Малайзийский ринггит</w:t>
            </w:r>
          </w:p>
        </w:tc>
      </w:tr>
      <w:tr w:rsidR="002631AA" w:rsidRPr="0050413C" w14:paraId="2DE3646C" w14:textId="77777777" w:rsidTr="0050413C">
        <w:tc>
          <w:tcPr>
            <w:tcW w:w="800" w:type="dxa"/>
            <w:shd w:val="clear" w:color="auto" w:fill="auto"/>
            <w:vAlign w:val="center"/>
          </w:tcPr>
          <w:p w14:paraId="6E390ED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MZN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DFA7EE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Мозамбикский метикал</w:t>
            </w:r>
          </w:p>
        </w:tc>
      </w:tr>
      <w:tr w:rsidR="002631AA" w:rsidRPr="0050413C" w14:paraId="6894A904" w14:textId="77777777" w:rsidTr="0050413C">
        <w:tc>
          <w:tcPr>
            <w:tcW w:w="800" w:type="dxa"/>
            <w:shd w:val="clear" w:color="auto" w:fill="auto"/>
            <w:vAlign w:val="center"/>
          </w:tcPr>
          <w:p w14:paraId="07904A6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583B3C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Намибийский доллар</w:t>
            </w:r>
          </w:p>
        </w:tc>
      </w:tr>
      <w:tr w:rsidR="002631AA" w:rsidRPr="0050413C" w14:paraId="0CCEFFE5" w14:textId="77777777" w:rsidTr="0050413C">
        <w:tc>
          <w:tcPr>
            <w:tcW w:w="800" w:type="dxa"/>
            <w:shd w:val="clear" w:color="auto" w:fill="auto"/>
            <w:vAlign w:val="center"/>
          </w:tcPr>
          <w:p w14:paraId="2A24E27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NGN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411755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Нигерийская найра</w:t>
            </w:r>
          </w:p>
        </w:tc>
      </w:tr>
      <w:tr w:rsidR="002631AA" w:rsidRPr="0050413C" w14:paraId="749CD1C9" w14:textId="77777777" w:rsidTr="0050413C">
        <w:tc>
          <w:tcPr>
            <w:tcW w:w="800" w:type="dxa"/>
            <w:shd w:val="clear" w:color="auto" w:fill="auto"/>
            <w:vAlign w:val="center"/>
          </w:tcPr>
          <w:p w14:paraId="7C3BA8A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NIO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7C17B1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Кордоба, Никарагуа</w:t>
            </w:r>
          </w:p>
        </w:tc>
      </w:tr>
      <w:tr w:rsidR="002631AA" w:rsidRPr="0050413C" w14:paraId="4175380B" w14:textId="77777777" w:rsidTr="0050413C">
        <w:tc>
          <w:tcPr>
            <w:tcW w:w="800" w:type="dxa"/>
            <w:shd w:val="clear" w:color="auto" w:fill="auto"/>
            <w:vAlign w:val="center"/>
          </w:tcPr>
          <w:p w14:paraId="3F290C7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NOK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4CF582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Норвежская крона</w:t>
            </w:r>
          </w:p>
        </w:tc>
      </w:tr>
      <w:tr w:rsidR="002631AA" w:rsidRPr="0050413C" w14:paraId="2988993C" w14:textId="77777777" w:rsidTr="0050413C">
        <w:tc>
          <w:tcPr>
            <w:tcW w:w="800" w:type="dxa"/>
            <w:shd w:val="clear" w:color="auto" w:fill="auto"/>
            <w:vAlign w:val="center"/>
          </w:tcPr>
          <w:p w14:paraId="48F3C51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NPR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ADD5EB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Непальская рупия</w:t>
            </w:r>
          </w:p>
        </w:tc>
      </w:tr>
      <w:tr w:rsidR="002631AA" w:rsidRPr="0050413C" w14:paraId="4F329796" w14:textId="77777777" w:rsidTr="0050413C">
        <w:tc>
          <w:tcPr>
            <w:tcW w:w="800" w:type="dxa"/>
            <w:shd w:val="clear" w:color="auto" w:fill="auto"/>
            <w:vAlign w:val="center"/>
          </w:tcPr>
          <w:p w14:paraId="786B501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NZD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7EC4C2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Новозеландский доллар</w:t>
            </w:r>
          </w:p>
        </w:tc>
      </w:tr>
      <w:tr w:rsidR="002631AA" w:rsidRPr="0050413C" w14:paraId="397BF8C2" w14:textId="77777777" w:rsidTr="0050413C">
        <w:tc>
          <w:tcPr>
            <w:tcW w:w="800" w:type="dxa"/>
            <w:shd w:val="clear" w:color="auto" w:fill="auto"/>
            <w:vAlign w:val="center"/>
          </w:tcPr>
          <w:p w14:paraId="62EE356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OMR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783771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Оманский риал</w:t>
            </w:r>
          </w:p>
        </w:tc>
      </w:tr>
      <w:tr w:rsidR="002631AA" w:rsidRPr="0050413C" w14:paraId="07C15E1F" w14:textId="77777777" w:rsidTr="0050413C">
        <w:tc>
          <w:tcPr>
            <w:tcW w:w="800" w:type="dxa"/>
            <w:shd w:val="clear" w:color="auto" w:fill="auto"/>
            <w:vAlign w:val="center"/>
          </w:tcPr>
          <w:p w14:paraId="6402F0A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PAB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FD84AF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Панамский бальбоа</w:t>
            </w:r>
          </w:p>
        </w:tc>
      </w:tr>
      <w:tr w:rsidR="002631AA" w:rsidRPr="0050413C" w14:paraId="12B7F682" w14:textId="77777777" w:rsidTr="0050413C">
        <w:tc>
          <w:tcPr>
            <w:tcW w:w="800" w:type="dxa"/>
            <w:shd w:val="clear" w:color="auto" w:fill="auto"/>
            <w:vAlign w:val="center"/>
          </w:tcPr>
          <w:p w14:paraId="2044840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PEN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F8B012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Перуанский новый соль</w:t>
            </w:r>
          </w:p>
        </w:tc>
      </w:tr>
      <w:tr w:rsidR="002631AA" w:rsidRPr="0050413C" w14:paraId="3FAAA456" w14:textId="77777777" w:rsidTr="0050413C">
        <w:tc>
          <w:tcPr>
            <w:tcW w:w="800" w:type="dxa"/>
            <w:shd w:val="clear" w:color="auto" w:fill="auto"/>
            <w:vAlign w:val="center"/>
          </w:tcPr>
          <w:p w14:paraId="36789BB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PGK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BF98D3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Папуа-Новой Гвинеи кина</w:t>
            </w:r>
          </w:p>
        </w:tc>
      </w:tr>
      <w:tr w:rsidR="002631AA" w:rsidRPr="0050413C" w14:paraId="3886ACEF" w14:textId="77777777" w:rsidTr="0050413C">
        <w:tc>
          <w:tcPr>
            <w:tcW w:w="800" w:type="dxa"/>
            <w:shd w:val="clear" w:color="auto" w:fill="auto"/>
            <w:vAlign w:val="center"/>
          </w:tcPr>
          <w:p w14:paraId="106F43A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PHP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783DB7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Филиппинское песо</w:t>
            </w:r>
          </w:p>
        </w:tc>
      </w:tr>
      <w:tr w:rsidR="002631AA" w:rsidRPr="0050413C" w14:paraId="25BAA932" w14:textId="77777777" w:rsidTr="0050413C">
        <w:tc>
          <w:tcPr>
            <w:tcW w:w="800" w:type="dxa"/>
            <w:shd w:val="clear" w:color="auto" w:fill="auto"/>
            <w:vAlign w:val="center"/>
          </w:tcPr>
          <w:p w14:paraId="21A524B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PKR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77E5CC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Пакистанская рупия</w:t>
            </w:r>
          </w:p>
        </w:tc>
      </w:tr>
      <w:tr w:rsidR="002631AA" w:rsidRPr="0050413C" w14:paraId="62CECCD1" w14:textId="77777777" w:rsidTr="0050413C">
        <w:tc>
          <w:tcPr>
            <w:tcW w:w="800" w:type="dxa"/>
            <w:shd w:val="clear" w:color="auto" w:fill="auto"/>
            <w:vAlign w:val="center"/>
          </w:tcPr>
          <w:p w14:paraId="04F9A7A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PLN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8A165E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Польский злотый</w:t>
            </w:r>
          </w:p>
        </w:tc>
      </w:tr>
      <w:tr w:rsidR="002631AA" w:rsidRPr="0050413C" w14:paraId="7D322E97" w14:textId="77777777" w:rsidTr="0050413C">
        <w:tc>
          <w:tcPr>
            <w:tcW w:w="800" w:type="dxa"/>
            <w:shd w:val="clear" w:color="auto" w:fill="auto"/>
            <w:vAlign w:val="center"/>
          </w:tcPr>
          <w:p w14:paraId="32946AD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PYG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2D33F5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Парагвайский гуарани</w:t>
            </w:r>
          </w:p>
        </w:tc>
      </w:tr>
      <w:tr w:rsidR="002631AA" w:rsidRPr="0050413C" w14:paraId="7EF5FDD6" w14:textId="77777777" w:rsidTr="0050413C">
        <w:tc>
          <w:tcPr>
            <w:tcW w:w="800" w:type="dxa"/>
            <w:shd w:val="clear" w:color="auto" w:fill="auto"/>
            <w:vAlign w:val="center"/>
          </w:tcPr>
          <w:p w14:paraId="0932615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QAR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CCC917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Катарский риал</w:t>
            </w:r>
          </w:p>
        </w:tc>
      </w:tr>
      <w:tr w:rsidR="002631AA" w:rsidRPr="0050413C" w14:paraId="68E43160" w14:textId="77777777" w:rsidTr="0050413C">
        <w:tc>
          <w:tcPr>
            <w:tcW w:w="800" w:type="dxa"/>
            <w:shd w:val="clear" w:color="auto" w:fill="auto"/>
            <w:vAlign w:val="center"/>
          </w:tcPr>
          <w:p w14:paraId="3E17F92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RON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8BDEAC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Румынский новый лей</w:t>
            </w:r>
          </w:p>
        </w:tc>
      </w:tr>
      <w:tr w:rsidR="002631AA" w:rsidRPr="0050413C" w14:paraId="355F90A9" w14:textId="77777777" w:rsidTr="0050413C">
        <w:tc>
          <w:tcPr>
            <w:tcW w:w="800" w:type="dxa"/>
            <w:shd w:val="clear" w:color="auto" w:fill="auto"/>
            <w:vAlign w:val="center"/>
          </w:tcPr>
          <w:p w14:paraId="1547175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RSD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357AB9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Сербский динар</w:t>
            </w:r>
          </w:p>
        </w:tc>
      </w:tr>
      <w:tr w:rsidR="002631AA" w:rsidRPr="0050413C" w14:paraId="4557E865" w14:textId="77777777" w:rsidTr="0050413C">
        <w:tc>
          <w:tcPr>
            <w:tcW w:w="800" w:type="dxa"/>
            <w:shd w:val="clear" w:color="auto" w:fill="auto"/>
            <w:vAlign w:val="center"/>
          </w:tcPr>
          <w:p w14:paraId="2E3D691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RUB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4F4FB4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Российский рубль</w:t>
            </w:r>
          </w:p>
        </w:tc>
      </w:tr>
      <w:tr w:rsidR="002631AA" w:rsidRPr="0050413C" w14:paraId="1B94A7B9" w14:textId="77777777" w:rsidTr="0050413C">
        <w:tc>
          <w:tcPr>
            <w:tcW w:w="800" w:type="dxa"/>
            <w:shd w:val="clear" w:color="auto" w:fill="auto"/>
            <w:vAlign w:val="center"/>
          </w:tcPr>
          <w:p w14:paraId="587B473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RWF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C68626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Руандийский франк</w:t>
            </w:r>
          </w:p>
        </w:tc>
      </w:tr>
      <w:tr w:rsidR="002631AA" w:rsidRPr="0050413C" w14:paraId="189FAF8C" w14:textId="77777777" w:rsidTr="0050413C">
        <w:tc>
          <w:tcPr>
            <w:tcW w:w="800" w:type="dxa"/>
            <w:shd w:val="clear" w:color="auto" w:fill="auto"/>
            <w:vAlign w:val="center"/>
          </w:tcPr>
          <w:p w14:paraId="30F3198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SAR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928430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Саудовский риял</w:t>
            </w:r>
          </w:p>
        </w:tc>
      </w:tr>
      <w:tr w:rsidR="002631AA" w:rsidRPr="0050413C" w14:paraId="2A48C276" w14:textId="77777777" w:rsidTr="0050413C">
        <w:tc>
          <w:tcPr>
            <w:tcW w:w="800" w:type="dxa"/>
            <w:shd w:val="clear" w:color="auto" w:fill="auto"/>
            <w:vAlign w:val="center"/>
          </w:tcPr>
          <w:p w14:paraId="411E3F3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SBD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06CD58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Доллар Соломоновых островов</w:t>
            </w:r>
          </w:p>
        </w:tc>
      </w:tr>
      <w:tr w:rsidR="002631AA" w:rsidRPr="0050413C" w14:paraId="319E483E" w14:textId="77777777" w:rsidTr="0050413C">
        <w:tc>
          <w:tcPr>
            <w:tcW w:w="800" w:type="dxa"/>
            <w:shd w:val="clear" w:color="auto" w:fill="auto"/>
            <w:vAlign w:val="center"/>
          </w:tcPr>
          <w:p w14:paraId="4458EC9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SCR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279B19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Сейшельская рупия</w:t>
            </w:r>
          </w:p>
        </w:tc>
      </w:tr>
      <w:tr w:rsidR="002631AA" w:rsidRPr="0050413C" w14:paraId="5FEF492B" w14:textId="77777777" w:rsidTr="0050413C">
        <w:tc>
          <w:tcPr>
            <w:tcW w:w="800" w:type="dxa"/>
            <w:shd w:val="clear" w:color="auto" w:fill="auto"/>
            <w:vAlign w:val="center"/>
          </w:tcPr>
          <w:p w14:paraId="2046455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SDG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2DE299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Суданский фунт</w:t>
            </w:r>
          </w:p>
        </w:tc>
      </w:tr>
      <w:tr w:rsidR="002631AA" w:rsidRPr="0050413C" w14:paraId="4D2E61F9" w14:textId="77777777" w:rsidTr="0050413C">
        <w:tc>
          <w:tcPr>
            <w:tcW w:w="800" w:type="dxa"/>
            <w:shd w:val="clear" w:color="auto" w:fill="auto"/>
            <w:vAlign w:val="center"/>
          </w:tcPr>
          <w:p w14:paraId="79D6EE5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SEK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582FCF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Шведская крона</w:t>
            </w:r>
          </w:p>
        </w:tc>
      </w:tr>
      <w:tr w:rsidR="002631AA" w:rsidRPr="0050413C" w14:paraId="6B34321E" w14:textId="77777777" w:rsidTr="0050413C">
        <w:tc>
          <w:tcPr>
            <w:tcW w:w="800" w:type="dxa"/>
            <w:shd w:val="clear" w:color="auto" w:fill="auto"/>
            <w:vAlign w:val="center"/>
          </w:tcPr>
          <w:p w14:paraId="07715EA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SGD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34A0F2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Сингапурский доллар</w:t>
            </w:r>
          </w:p>
        </w:tc>
      </w:tr>
      <w:tr w:rsidR="002631AA" w:rsidRPr="0050413C" w14:paraId="04EF37FF" w14:textId="77777777" w:rsidTr="0050413C">
        <w:tc>
          <w:tcPr>
            <w:tcW w:w="800" w:type="dxa"/>
            <w:shd w:val="clear" w:color="auto" w:fill="auto"/>
            <w:vAlign w:val="center"/>
          </w:tcPr>
          <w:p w14:paraId="4C7398C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SHP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9B8786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Фунт Святой Елены</w:t>
            </w:r>
          </w:p>
        </w:tc>
      </w:tr>
      <w:tr w:rsidR="002631AA" w:rsidRPr="0050413C" w14:paraId="7DD677D6" w14:textId="77777777" w:rsidTr="0050413C">
        <w:tc>
          <w:tcPr>
            <w:tcW w:w="800" w:type="dxa"/>
            <w:shd w:val="clear" w:color="auto" w:fill="auto"/>
            <w:vAlign w:val="center"/>
          </w:tcPr>
          <w:p w14:paraId="6843F6C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SLL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25FBCB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Сьерра-Леонская леоне</w:t>
            </w:r>
          </w:p>
        </w:tc>
      </w:tr>
      <w:tr w:rsidR="002631AA" w:rsidRPr="0050413C" w14:paraId="15740AC6" w14:textId="77777777" w:rsidTr="0050413C">
        <w:tc>
          <w:tcPr>
            <w:tcW w:w="800" w:type="dxa"/>
            <w:shd w:val="clear" w:color="auto" w:fill="auto"/>
            <w:vAlign w:val="center"/>
          </w:tcPr>
          <w:p w14:paraId="27C04D0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SOS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757917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Сомалийский шиллинг</w:t>
            </w:r>
          </w:p>
        </w:tc>
      </w:tr>
      <w:tr w:rsidR="002631AA" w:rsidRPr="0050413C" w14:paraId="69C72BF3" w14:textId="77777777" w:rsidTr="0050413C">
        <w:tc>
          <w:tcPr>
            <w:tcW w:w="800" w:type="dxa"/>
            <w:shd w:val="clear" w:color="auto" w:fill="auto"/>
            <w:vAlign w:val="center"/>
          </w:tcPr>
          <w:p w14:paraId="1FCE1C8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SRD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12955A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Суринамский доллар</w:t>
            </w:r>
          </w:p>
        </w:tc>
      </w:tr>
      <w:tr w:rsidR="002631AA" w:rsidRPr="0050413C" w14:paraId="55663E6B" w14:textId="77777777" w:rsidTr="0050413C">
        <w:tc>
          <w:tcPr>
            <w:tcW w:w="800" w:type="dxa"/>
            <w:shd w:val="clear" w:color="auto" w:fill="auto"/>
            <w:vAlign w:val="center"/>
          </w:tcPr>
          <w:p w14:paraId="18EDEC0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A84D82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Сан-Томе и Принсипи добра</w:t>
            </w:r>
          </w:p>
        </w:tc>
      </w:tr>
      <w:tr w:rsidR="002631AA" w:rsidRPr="0050413C" w14:paraId="484E59A5" w14:textId="77777777" w:rsidTr="0050413C">
        <w:tc>
          <w:tcPr>
            <w:tcW w:w="800" w:type="dxa"/>
            <w:shd w:val="clear" w:color="auto" w:fill="auto"/>
            <w:vAlign w:val="center"/>
          </w:tcPr>
          <w:p w14:paraId="4E75635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SYP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86FE91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Сирийский фунт</w:t>
            </w:r>
          </w:p>
        </w:tc>
      </w:tr>
      <w:tr w:rsidR="002631AA" w:rsidRPr="0050413C" w14:paraId="3DE4BC3C" w14:textId="77777777" w:rsidTr="0050413C">
        <w:tc>
          <w:tcPr>
            <w:tcW w:w="800" w:type="dxa"/>
            <w:shd w:val="clear" w:color="auto" w:fill="auto"/>
            <w:vAlign w:val="center"/>
          </w:tcPr>
          <w:p w14:paraId="00D1E88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SZL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FD372B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Лилангени</w:t>
            </w:r>
          </w:p>
        </w:tc>
      </w:tr>
      <w:tr w:rsidR="002631AA" w:rsidRPr="0050413C" w14:paraId="0C9A7B99" w14:textId="77777777" w:rsidTr="0050413C">
        <w:tc>
          <w:tcPr>
            <w:tcW w:w="800" w:type="dxa"/>
            <w:shd w:val="clear" w:color="auto" w:fill="auto"/>
            <w:vAlign w:val="center"/>
          </w:tcPr>
          <w:p w14:paraId="0B16226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THB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B32880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Тайский бат</w:t>
            </w:r>
          </w:p>
        </w:tc>
      </w:tr>
      <w:tr w:rsidR="002631AA" w:rsidRPr="0050413C" w14:paraId="45D02C87" w14:textId="77777777" w:rsidTr="0050413C">
        <w:tc>
          <w:tcPr>
            <w:tcW w:w="800" w:type="dxa"/>
            <w:shd w:val="clear" w:color="auto" w:fill="auto"/>
            <w:vAlign w:val="center"/>
          </w:tcPr>
          <w:p w14:paraId="1D844F7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TJS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7E9222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Таджикский сомони</w:t>
            </w:r>
          </w:p>
        </w:tc>
      </w:tr>
      <w:tr w:rsidR="002631AA" w:rsidRPr="0050413C" w14:paraId="3FEB6988" w14:textId="77777777" w:rsidTr="0050413C">
        <w:tc>
          <w:tcPr>
            <w:tcW w:w="800" w:type="dxa"/>
            <w:shd w:val="clear" w:color="auto" w:fill="auto"/>
            <w:vAlign w:val="center"/>
          </w:tcPr>
          <w:p w14:paraId="5E49025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TMT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1EBD8D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Туркменский манат</w:t>
            </w:r>
          </w:p>
        </w:tc>
      </w:tr>
      <w:tr w:rsidR="002631AA" w:rsidRPr="0050413C" w14:paraId="4D83DA62" w14:textId="77777777" w:rsidTr="0050413C">
        <w:tc>
          <w:tcPr>
            <w:tcW w:w="800" w:type="dxa"/>
            <w:shd w:val="clear" w:color="auto" w:fill="auto"/>
            <w:vAlign w:val="center"/>
          </w:tcPr>
          <w:p w14:paraId="453C58A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TND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722CF9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Тунисский динар</w:t>
            </w:r>
          </w:p>
        </w:tc>
      </w:tr>
      <w:tr w:rsidR="002631AA" w:rsidRPr="0050413C" w14:paraId="2668EDC8" w14:textId="77777777" w:rsidTr="0050413C">
        <w:tc>
          <w:tcPr>
            <w:tcW w:w="800" w:type="dxa"/>
            <w:shd w:val="clear" w:color="auto" w:fill="auto"/>
            <w:vAlign w:val="center"/>
          </w:tcPr>
          <w:p w14:paraId="565DB05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TOP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34342D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Тонганская паанга</w:t>
            </w:r>
          </w:p>
        </w:tc>
      </w:tr>
      <w:tr w:rsidR="002631AA" w:rsidRPr="0050413C" w14:paraId="6478CA76" w14:textId="77777777" w:rsidTr="0050413C">
        <w:tc>
          <w:tcPr>
            <w:tcW w:w="800" w:type="dxa"/>
            <w:shd w:val="clear" w:color="auto" w:fill="auto"/>
            <w:vAlign w:val="center"/>
          </w:tcPr>
          <w:p w14:paraId="2276CEC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TRY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2E84A5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Турецкая лира</w:t>
            </w:r>
          </w:p>
        </w:tc>
      </w:tr>
      <w:tr w:rsidR="002631AA" w:rsidRPr="0050413C" w14:paraId="18B9246A" w14:textId="77777777" w:rsidTr="0050413C">
        <w:tc>
          <w:tcPr>
            <w:tcW w:w="800" w:type="dxa"/>
            <w:shd w:val="clear" w:color="auto" w:fill="auto"/>
            <w:vAlign w:val="center"/>
          </w:tcPr>
          <w:p w14:paraId="08FC0F6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TTD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8E8740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Доллар Тринидада и Тобаго</w:t>
            </w:r>
          </w:p>
        </w:tc>
      </w:tr>
      <w:tr w:rsidR="002631AA" w:rsidRPr="0050413C" w14:paraId="3EB33ABA" w14:textId="77777777" w:rsidTr="0050413C">
        <w:tc>
          <w:tcPr>
            <w:tcW w:w="800" w:type="dxa"/>
            <w:shd w:val="clear" w:color="auto" w:fill="auto"/>
            <w:vAlign w:val="center"/>
          </w:tcPr>
          <w:p w14:paraId="11B6BC7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TWD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A69FA4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Новый тайваньский доллар</w:t>
            </w:r>
          </w:p>
        </w:tc>
      </w:tr>
      <w:tr w:rsidR="002631AA" w:rsidRPr="0050413C" w14:paraId="483EF158" w14:textId="77777777" w:rsidTr="0050413C">
        <w:tc>
          <w:tcPr>
            <w:tcW w:w="800" w:type="dxa"/>
            <w:shd w:val="clear" w:color="auto" w:fill="auto"/>
            <w:vAlign w:val="center"/>
          </w:tcPr>
          <w:p w14:paraId="7CE0CF9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TZS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789459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Танзанийский шиллинг</w:t>
            </w:r>
          </w:p>
        </w:tc>
      </w:tr>
      <w:tr w:rsidR="002631AA" w:rsidRPr="0050413C" w14:paraId="562EA460" w14:textId="77777777" w:rsidTr="0050413C">
        <w:tc>
          <w:tcPr>
            <w:tcW w:w="800" w:type="dxa"/>
            <w:shd w:val="clear" w:color="auto" w:fill="auto"/>
            <w:vAlign w:val="center"/>
          </w:tcPr>
          <w:p w14:paraId="31BD87C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UAH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F0D8ED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Украинская гривна</w:t>
            </w:r>
          </w:p>
        </w:tc>
      </w:tr>
      <w:tr w:rsidR="002631AA" w:rsidRPr="0050413C" w14:paraId="5C080E72" w14:textId="77777777" w:rsidTr="0050413C">
        <w:tc>
          <w:tcPr>
            <w:tcW w:w="800" w:type="dxa"/>
            <w:shd w:val="clear" w:color="auto" w:fill="auto"/>
            <w:vAlign w:val="center"/>
          </w:tcPr>
          <w:p w14:paraId="5664ECE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UGX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8E09D8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Угандийский шиллинг</w:t>
            </w:r>
          </w:p>
        </w:tc>
      </w:tr>
      <w:tr w:rsidR="002631AA" w:rsidRPr="0050413C" w14:paraId="79D24122" w14:textId="77777777" w:rsidTr="0050413C">
        <w:tc>
          <w:tcPr>
            <w:tcW w:w="800" w:type="dxa"/>
            <w:shd w:val="clear" w:color="auto" w:fill="auto"/>
            <w:vAlign w:val="center"/>
          </w:tcPr>
          <w:p w14:paraId="3C1F137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F3B87B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Американский доллар</w:t>
            </w:r>
          </w:p>
        </w:tc>
      </w:tr>
      <w:tr w:rsidR="002631AA" w:rsidRPr="0050413C" w14:paraId="1D08F626" w14:textId="77777777" w:rsidTr="0050413C">
        <w:tc>
          <w:tcPr>
            <w:tcW w:w="800" w:type="dxa"/>
            <w:shd w:val="clear" w:color="auto" w:fill="auto"/>
            <w:vAlign w:val="center"/>
          </w:tcPr>
          <w:p w14:paraId="1219A46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UYU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CC4980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Уругвайское песо</w:t>
            </w:r>
          </w:p>
        </w:tc>
      </w:tr>
      <w:tr w:rsidR="002631AA" w:rsidRPr="0050413C" w14:paraId="1B55FA90" w14:textId="77777777" w:rsidTr="0050413C">
        <w:tc>
          <w:tcPr>
            <w:tcW w:w="800" w:type="dxa"/>
            <w:shd w:val="clear" w:color="auto" w:fill="auto"/>
            <w:vAlign w:val="center"/>
          </w:tcPr>
          <w:p w14:paraId="7BD7CCD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UZS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0DB624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Узбекистан сом</w:t>
            </w:r>
          </w:p>
        </w:tc>
      </w:tr>
      <w:tr w:rsidR="002631AA" w:rsidRPr="0050413C" w14:paraId="342EB318" w14:textId="77777777" w:rsidTr="0050413C">
        <w:tc>
          <w:tcPr>
            <w:tcW w:w="800" w:type="dxa"/>
            <w:shd w:val="clear" w:color="auto" w:fill="auto"/>
            <w:vAlign w:val="center"/>
          </w:tcPr>
          <w:p w14:paraId="4C7A25B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VEF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505377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Венесуэльский боливар</w:t>
            </w:r>
          </w:p>
        </w:tc>
      </w:tr>
      <w:tr w:rsidR="002631AA" w:rsidRPr="0050413C" w14:paraId="1E25BB4A" w14:textId="77777777" w:rsidTr="0050413C">
        <w:tc>
          <w:tcPr>
            <w:tcW w:w="800" w:type="dxa"/>
            <w:shd w:val="clear" w:color="auto" w:fill="auto"/>
            <w:vAlign w:val="center"/>
          </w:tcPr>
          <w:p w14:paraId="7E995CC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VND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C89664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Вьетнамский донг</w:t>
            </w:r>
          </w:p>
        </w:tc>
      </w:tr>
      <w:tr w:rsidR="002631AA" w:rsidRPr="0050413C" w14:paraId="221CC6BA" w14:textId="77777777" w:rsidTr="0050413C">
        <w:tc>
          <w:tcPr>
            <w:tcW w:w="800" w:type="dxa"/>
            <w:shd w:val="clear" w:color="auto" w:fill="auto"/>
            <w:vAlign w:val="center"/>
          </w:tcPr>
          <w:p w14:paraId="288EC54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VUV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832DB8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Вануату вату</w:t>
            </w:r>
          </w:p>
        </w:tc>
      </w:tr>
      <w:tr w:rsidR="002631AA" w:rsidRPr="0050413C" w14:paraId="09A8AD4E" w14:textId="77777777" w:rsidTr="0050413C">
        <w:tc>
          <w:tcPr>
            <w:tcW w:w="800" w:type="dxa"/>
            <w:shd w:val="clear" w:color="auto" w:fill="auto"/>
            <w:vAlign w:val="center"/>
          </w:tcPr>
          <w:p w14:paraId="45008AA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WST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0D36A7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Самоанская тала</w:t>
            </w:r>
          </w:p>
        </w:tc>
      </w:tr>
      <w:tr w:rsidR="002631AA" w:rsidRPr="0050413C" w14:paraId="12E1B124" w14:textId="77777777" w:rsidTr="0050413C">
        <w:tc>
          <w:tcPr>
            <w:tcW w:w="800" w:type="dxa"/>
            <w:shd w:val="clear" w:color="auto" w:fill="auto"/>
            <w:vAlign w:val="center"/>
          </w:tcPr>
          <w:p w14:paraId="270D3AC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XAF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1952CB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Франк КФА BEAC</w:t>
            </w:r>
          </w:p>
        </w:tc>
      </w:tr>
      <w:tr w:rsidR="002631AA" w:rsidRPr="0050413C" w14:paraId="3FDCF318" w14:textId="77777777" w:rsidTr="0050413C">
        <w:tc>
          <w:tcPr>
            <w:tcW w:w="800" w:type="dxa"/>
            <w:shd w:val="clear" w:color="auto" w:fill="auto"/>
            <w:vAlign w:val="center"/>
          </w:tcPr>
          <w:p w14:paraId="7755762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XCD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4A3ED8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Восточно-Карибский доллар</w:t>
            </w:r>
          </w:p>
        </w:tc>
      </w:tr>
      <w:tr w:rsidR="002631AA" w:rsidRPr="0050413C" w14:paraId="6B3146B1" w14:textId="77777777" w:rsidTr="0050413C">
        <w:tc>
          <w:tcPr>
            <w:tcW w:w="800" w:type="dxa"/>
            <w:shd w:val="clear" w:color="auto" w:fill="auto"/>
            <w:vAlign w:val="center"/>
          </w:tcPr>
          <w:p w14:paraId="1A66B46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XOF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1231D8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Франк КФА BCEAO</w:t>
            </w:r>
          </w:p>
        </w:tc>
      </w:tr>
      <w:tr w:rsidR="002631AA" w:rsidRPr="0050413C" w14:paraId="295F99B8" w14:textId="77777777" w:rsidTr="0050413C">
        <w:tc>
          <w:tcPr>
            <w:tcW w:w="800" w:type="dxa"/>
            <w:shd w:val="clear" w:color="auto" w:fill="auto"/>
            <w:vAlign w:val="center"/>
          </w:tcPr>
          <w:p w14:paraId="5C71F56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XPF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AE0491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Франк CFP</w:t>
            </w:r>
          </w:p>
        </w:tc>
      </w:tr>
      <w:tr w:rsidR="002631AA" w:rsidRPr="0050413C" w14:paraId="7E8406AC" w14:textId="77777777" w:rsidTr="0050413C">
        <w:tc>
          <w:tcPr>
            <w:tcW w:w="800" w:type="dxa"/>
            <w:shd w:val="clear" w:color="auto" w:fill="auto"/>
            <w:vAlign w:val="center"/>
          </w:tcPr>
          <w:p w14:paraId="5398F67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YER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E333BA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Йеменский риал</w:t>
            </w:r>
          </w:p>
        </w:tc>
      </w:tr>
      <w:tr w:rsidR="002631AA" w:rsidRPr="0050413C" w14:paraId="474B93CB" w14:textId="77777777" w:rsidTr="0050413C">
        <w:tc>
          <w:tcPr>
            <w:tcW w:w="800" w:type="dxa"/>
            <w:shd w:val="clear" w:color="auto" w:fill="auto"/>
            <w:vAlign w:val="center"/>
          </w:tcPr>
          <w:p w14:paraId="2A00FD9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ZAR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30DE66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Южноафриканский ранд</w:t>
            </w:r>
          </w:p>
        </w:tc>
      </w:tr>
      <w:tr w:rsidR="002631AA" w:rsidRPr="0050413C" w14:paraId="2BCCFCD8" w14:textId="77777777" w:rsidTr="0050413C">
        <w:tc>
          <w:tcPr>
            <w:tcW w:w="800" w:type="dxa"/>
            <w:shd w:val="clear" w:color="auto" w:fill="auto"/>
            <w:vAlign w:val="center"/>
          </w:tcPr>
          <w:p w14:paraId="39719EF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ZMK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6EBB6B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Замбийская квача</w:t>
            </w:r>
          </w:p>
        </w:tc>
      </w:tr>
      <w:tr w:rsidR="002631AA" w:rsidRPr="0050413C" w14:paraId="6479992E" w14:textId="77777777" w:rsidTr="0050413C">
        <w:tc>
          <w:tcPr>
            <w:tcW w:w="800" w:type="dxa"/>
            <w:shd w:val="clear" w:color="auto" w:fill="auto"/>
            <w:vAlign w:val="center"/>
          </w:tcPr>
          <w:p w14:paraId="720CC20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ZWL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E7DA04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Зимбабвийский доллар</w:t>
            </w:r>
          </w:p>
        </w:tc>
      </w:tr>
    </w:tbl>
    <w:p w14:paraId="27F66323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199" w:name="_Toc98322081"/>
      <w:r w:rsidRPr="002631AA">
        <w:t>Перечисление CustomerKind</w:t>
      </w:r>
      <w:bookmarkEnd w:id="199"/>
    </w:p>
    <w:p w14:paraId="3245FEF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Вид клиента.</w:t>
      </w:r>
    </w:p>
    <w:p w14:paraId="425448D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CustomerKind приведены в таблице 2.13.7:</w:t>
      </w:r>
    </w:p>
    <w:p w14:paraId="367B2F88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2.13.7 Элементы перечисления CustomerKind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6"/>
        <w:gridCol w:w="12490"/>
      </w:tblGrid>
      <w:tr w:rsidR="002631AA" w:rsidRPr="0050413C" w14:paraId="7BE0E124" w14:textId="77777777" w:rsidTr="0050413C">
        <w:tc>
          <w:tcPr>
            <w:tcW w:w="800" w:type="dxa"/>
            <w:shd w:val="clear" w:color="auto" w:fill="B4C6E7"/>
            <w:vAlign w:val="center"/>
          </w:tcPr>
          <w:p w14:paraId="2EDB3C9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2BAF371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B65FB7C" w14:textId="77777777" w:rsidTr="0050413C">
        <w:tc>
          <w:tcPr>
            <w:tcW w:w="800" w:type="dxa"/>
            <w:shd w:val="clear" w:color="auto" w:fill="auto"/>
            <w:vAlign w:val="center"/>
          </w:tcPr>
          <w:p w14:paraId="7D2A0AF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commercialIndustrial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0F3FE0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Коммерческий промышленный</w:t>
            </w:r>
          </w:p>
        </w:tc>
      </w:tr>
      <w:tr w:rsidR="002631AA" w:rsidRPr="0050413C" w14:paraId="528B99F6" w14:textId="77777777" w:rsidTr="0050413C">
        <w:tc>
          <w:tcPr>
            <w:tcW w:w="800" w:type="dxa"/>
            <w:shd w:val="clear" w:color="auto" w:fill="auto"/>
            <w:vAlign w:val="center"/>
          </w:tcPr>
          <w:p w14:paraId="526D97D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energyServiceScheduler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166099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Диспетчер энергетических услуг</w:t>
            </w:r>
          </w:p>
        </w:tc>
      </w:tr>
      <w:tr w:rsidR="002631AA" w:rsidRPr="0050413C" w14:paraId="37B8A8BC" w14:textId="77777777" w:rsidTr="0050413C">
        <w:tc>
          <w:tcPr>
            <w:tcW w:w="800" w:type="dxa"/>
            <w:shd w:val="clear" w:color="auto" w:fill="auto"/>
            <w:vAlign w:val="center"/>
          </w:tcPr>
          <w:p w14:paraId="509E489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energyServiceSupplier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354652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Поставщик энергетических услуг</w:t>
            </w:r>
          </w:p>
        </w:tc>
      </w:tr>
      <w:tr w:rsidR="002631AA" w:rsidRPr="0050413C" w14:paraId="6DB8E28F" w14:textId="77777777" w:rsidTr="0050413C">
        <w:tc>
          <w:tcPr>
            <w:tcW w:w="800" w:type="dxa"/>
            <w:shd w:val="clear" w:color="auto" w:fill="auto"/>
            <w:vAlign w:val="center"/>
          </w:tcPr>
          <w:p w14:paraId="422E16E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internalUse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D31774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Внутреннего использования</w:t>
            </w:r>
          </w:p>
        </w:tc>
      </w:tr>
      <w:tr w:rsidR="002631AA" w:rsidRPr="0050413C" w14:paraId="6677071C" w14:textId="77777777" w:rsidTr="0050413C">
        <w:tc>
          <w:tcPr>
            <w:tcW w:w="800" w:type="dxa"/>
            <w:shd w:val="clear" w:color="auto" w:fill="auto"/>
            <w:vAlign w:val="center"/>
          </w:tcPr>
          <w:p w14:paraId="68D8822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other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5061C4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Другой</w:t>
            </w:r>
          </w:p>
        </w:tc>
      </w:tr>
      <w:tr w:rsidR="002631AA" w:rsidRPr="0050413C" w14:paraId="49FC93F7" w14:textId="77777777" w:rsidTr="0050413C">
        <w:tc>
          <w:tcPr>
            <w:tcW w:w="800" w:type="dxa"/>
            <w:shd w:val="clear" w:color="auto" w:fill="auto"/>
            <w:vAlign w:val="center"/>
          </w:tcPr>
          <w:p w14:paraId="7F58B60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pumpingLoad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94C2A3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Насосная станция</w:t>
            </w:r>
          </w:p>
        </w:tc>
      </w:tr>
      <w:tr w:rsidR="002631AA" w:rsidRPr="0050413C" w14:paraId="4DB02A1F" w14:textId="77777777" w:rsidTr="0050413C">
        <w:tc>
          <w:tcPr>
            <w:tcW w:w="800" w:type="dxa"/>
            <w:shd w:val="clear" w:color="auto" w:fill="auto"/>
            <w:vAlign w:val="center"/>
          </w:tcPr>
          <w:p w14:paraId="79C53A9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residential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E6617E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Бытовой</w:t>
            </w:r>
          </w:p>
        </w:tc>
      </w:tr>
      <w:tr w:rsidR="002631AA" w:rsidRPr="0050413C" w14:paraId="0ABF35E5" w14:textId="77777777" w:rsidTr="0050413C">
        <w:tc>
          <w:tcPr>
            <w:tcW w:w="800" w:type="dxa"/>
            <w:shd w:val="clear" w:color="auto" w:fill="auto"/>
            <w:vAlign w:val="center"/>
          </w:tcPr>
          <w:p w14:paraId="7A4CD75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residentialAndCommercial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0EE8DB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Бытовой и коммерческий</w:t>
            </w:r>
          </w:p>
        </w:tc>
      </w:tr>
      <w:tr w:rsidR="002631AA" w:rsidRPr="0050413C" w14:paraId="3E1C2B62" w14:textId="77777777" w:rsidTr="0050413C">
        <w:tc>
          <w:tcPr>
            <w:tcW w:w="800" w:type="dxa"/>
            <w:shd w:val="clear" w:color="auto" w:fill="auto"/>
            <w:vAlign w:val="center"/>
          </w:tcPr>
          <w:p w14:paraId="64833D4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residentialAndStreetlight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9D2914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Бытовой и уличное освещение</w:t>
            </w:r>
          </w:p>
        </w:tc>
      </w:tr>
      <w:tr w:rsidR="002631AA" w:rsidRPr="0050413C" w14:paraId="6A89C2CA" w14:textId="77777777" w:rsidTr="0050413C">
        <w:tc>
          <w:tcPr>
            <w:tcW w:w="800" w:type="dxa"/>
            <w:shd w:val="clear" w:color="auto" w:fill="auto"/>
            <w:vAlign w:val="center"/>
          </w:tcPr>
          <w:p w14:paraId="59B9193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residentialFarmService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D09C2F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Сельское хозяйство</w:t>
            </w:r>
          </w:p>
        </w:tc>
      </w:tr>
      <w:tr w:rsidR="002631AA" w:rsidRPr="0050413C" w14:paraId="2C30539D" w14:textId="77777777" w:rsidTr="0050413C">
        <w:tc>
          <w:tcPr>
            <w:tcW w:w="800" w:type="dxa"/>
            <w:shd w:val="clear" w:color="auto" w:fill="auto"/>
            <w:vAlign w:val="center"/>
          </w:tcPr>
          <w:p w14:paraId="4202B4A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residentialStreetlightOthers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CD9020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Бытовое уличное освещение или другой связанный клиент</w:t>
            </w:r>
          </w:p>
        </w:tc>
      </w:tr>
      <w:tr w:rsidR="002631AA" w:rsidRPr="0050413C" w14:paraId="7081BC6B" w14:textId="77777777" w:rsidTr="0050413C">
        <w:tc>
          <w:tcPr>
            <w:tcW w:w="800" w:type="dxa"/>
            <w:shd w:val="clear" w:color="auto" w:fill="auto"/>
            <w:vAlign w:val="center"/>
          </w:tcPr>
          <w:p w14:paraId="55046C0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windMachine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5B01E2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Ветряная машина</w:t>
            </w:r>
          </w:p>
        </w:tc>
      </w:tr>
    </w:tbl>
    <w:p w14:paraId="3C26578C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00" w:name="_Toc98322082"/>
      <w:r w:rsidRPr="002631AA">
        <w:t>Перечисление EndDeviceFunctionKind</w:t>
      </w:r>
      <w:bookmarkEnd w:id="200"/>
    </w:p>
    <w:p w14:paraId="25F9674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Вид функции конечного устройства.</w:t>
      </w:r>
    </w:p>
    <w:p w14:paraId="6BFD062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EndDeviceFunctionKind приведены в таблице 2.13.8:</w:t>
      </w:r>
    </w:p>
    <w:p w14:paraId="64E313A9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lastRenderedPageBreak/>
        <w:t>Таблица 2.13.8 Элементы перечисления EndDeviceFunctionKind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13174"/>
      </w:tblGrid>
      <w:tr w:rsidR="002631AA" w:rsidRPr="0050413C" w14:paraId="5382F617" w14:textId="77777777" w:rsidTr="0050413C">
        <w:tc>
          <w:tcPr>
            <w:tcW w:w="800" w:type="dxa"/>
            <w:shd w:val="clear" w:color="auto" w:fill="B4C6E7"/>
            <w:vAlign w:val="center"/>
          </w:tcPr>
          <w:p w14:paraId="76762B7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2E6E2B6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825C58C" w14:textId="77777777" w:rsidTr="0050413C">
        <w:tc>
          <w:tcPr>
            <w:tcW w:w="800" w:type="dxa"/>
            <w:shd w:val="clear" w:color="auto" w:fill="auto"/>
            <w:vAlign w:val="center"/>
          </w:tcPr>
          <w:p w14:paraId="62279FA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autonomousDst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523C41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Автономное применение летнего времени (DST)</w:t>
            </w:r>
          </w:p>
        </w:tc>
      </w:tr>
      <w:tr w:rsidR="002631AA" w:rsidRPr="0050413C" w14:paraId="5CBA637C" w14:textId="77777777" w:rsidTr="0050413C">
        <w:tc>
          <w:tcPr>
            <w:tcW w:w="800" w:type="dxa"/>
            <w:shd w:val="clear" w:color="auto" w:fill="auto"/>
            <w:vAlign w:val="center"/>
          </w:tcPr>
          <w:p w14:paraId="0C1871F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demandResponse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0D9C07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Функции сброса</w:t>
            </w:r>
          </w:p>
        </w:tc>
      </w:tr>
      <w:tr w:rsidR="002631AA" w:rsidRPr="0050413C" w14:paraId="6ECE6C73" w14:textId="77777777" w:rsidTr="0050413C">
        <w:tc>
          <w:tcPr>
            <w:tcW w:w="800" w:type="dxa"/>
            <w:shd w:val="clear" w:color="auto" w:fill="auto"/>
            <w:vAlign w:val="center"/>
          </w:tcPr>
          <w:p w14:paraId="7587715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electricMetering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814535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Учет электроэнергии</w:t>
            </w:r>
          </w:p>
        </w:tc>
      </w:tr>
      <w:tr w:rsidR="002631AA" w:rsidRPr="0050413C" w14:paraId="464208CA" w14:textId="77777777" w:rsidTr="0050413C">
        <w:tc>
          <w:tcPr>
            <w:tcW w:w="800" w:type="dxa"/>
            <w:shd w:val="clear" w:color="auto" w:fill="auto"/>
            <w:vAlign w:val="center"/>
          </w:tcPr>
          <w:p w14:paraId="00235FE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gasMetering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823F38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Учет газа</w:t>
            </w:r>
          </w:p>
        </w:tc>
      </w:tr>
      <w:tr w:rsidR="002631AA" w:rsidRPr="0050413C" w14:paraId="4BBF9127" w14:textId="77777777" w:rsidTr="0050413C">
        <w:tc>
          <w:tcPr>
            <w:tcW w:w="800" w:type="dxa"/>
            <w:shd w:val="clear" w:color="auto" w:fill="auto"/>
            <w:vAlign w:val="center"/>
          </w:tcPr>
          <w:p w14:paraId="6E57FC9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metrology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081B9B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Представление измеренных значений пользователю или другой системе</w:t>
            </w:r>
          </w:p>
        </w:tc>
      </w:tr>
      <w:tr w:rsidR="002631AA" w:rsidRPr="0050413C" w14:paraId="632D640F" w14:textId="77777777" w:rsidTr="0050413C">
        <w:tc>
          <w:tcPr>
            <w:tcW w:w="800" w:type="dxa"/>
            <w:shd w:val="clear" w:color="auto" w:fill="auto"/>
            <w:vAlign w:val="center"/>
          </w:tcPr>
          <w:p w14:paraId="0F306AE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onRequestRead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F82ACD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Чтение по запросу</w:t>
            </w:r>
          </w:p>
        </w:tc>
      </w:tr>
      <w:tr w:rsidR="002631AA" w:rsidRPr="0050413C" w14:paraId="7FC8EFFA" w14:textId="77777777" w:rsidTr="0050413C">
        <w:tc>
          <w:tcPr>
            <w:tcW w:w="800" w:type="dxa"/>
            <w:shd w:val="clear" w:color="auto" w:fill="auto"/>
            <w:vAlign w:val="center"/>
          </w:tcPr>
          <w:p w14:paraId="5F6476E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outageHistory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C31710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История о перебоях в подаче электроэнергии</w:t>
            </w:r>
          </w:p>
        </w:tc>
      </w:tr>
      <w:tr w:rsidR="002631AA" w:rsidRPr="0050413C" w14:paraId="3304EE8A" w14:textId="77777777" w:rsidTr="0050413C">
        <w:tc>
          <w:tcPr>
            <w:tcW w:w="800" w:type="dxa"/>
            <w:shd w:val="clear" w:color="auto" w:fill="auto"/>
            <w:vAlign w:val="center"/>
          </w:tcPr>
          <w:p w14:paraId="5AAB480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relaysProgramming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7F5FD5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Поддержка одного или нескольких реле, которые могут быть программируемы в приборе учёта</w:t>
            </w:r>
          </w:p>
        </w:tc>
      </w:tr>
      <w:tr w:rsidR="002631AA" w:rsidRPr="0050413C" w14:paraId="2823A9DE" w14:textId="77777777" w:rsidTr="0050413C">
        <w:tc>
          <w:tcPr>
            <w:tcW w:w="800" w:type="dxa"/>
            <w:shd w:val="clear" w:color="auto" w:fill="auto"/>
            <w:vAlign w:val="center"/>
          </w:tcPr>
          <w:p w14:paraId="5F3FE86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reverseFlow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1C3306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Обнаружение и контроль обратного направления</w:t>
            </w:r>
          </w:p>
        </w:tc>
      </w:tr>
      <w:tr w:rsidR="002631AA" w:rsidRPr="0050413C" w14:paraId="6F4FAB8B" w14:textId="77777777" w:rsidTr="0050413C">
        <w:tc>
          <w:tcPr>
            <w:tcW w:w="800" w:type="dxa"/>
            <w:shd w:val="clear" w:color="auto" w:fill="auto"/>
            <w:vAlign w:val="center"/>
          </w:tcPr>
          <w:p w14:paraId="7B387F1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waterMetering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16F8BB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Учет воды</w:t>
            </w:r>
          </w:p>
        </w:tc>
      </w:tr>
    </w:tbl>
    <w:p w14:paraId="5E74D8F3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01" w:name="_Toc98322083"/>
      <w:r w:rsidRPr="002631AA">
        <w:t>Перечисление MeterMultiplierKind</w:t>
      </w:r>
      <w:bookmarkEnd w:id="201"/>
    </w:p>
    <w:p w14:paraId="43B3BA0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Вид коэффициента прибора учёта.</w:t>
      </w:r>
    </w:p>
    <w:p w14:paraId="60F4203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MeterMultiplierKind приведены в таблице 2.13.9:</w:t>
      </w:r>
    </w:p>
    <w:p w14:paraId="1083D17E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lastRenderedPageBreak/>
        <w:t>Таблица 2.13.9 Элементы перечисления MeterMultiplierKind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9"/>
        <w:gridCol w:w="13407"/>
      </w:tblGrid>
      <w:tr w:rsidR="002631AA" w:rsidRPr="0050413C" w14:paraId="181BD367" w14:textId="77777777" w:rsidTr="0050413C">
        <w:tc>
          <w:tcPr>
            <w:tcW w:w="800" w:type="dxa"/>
            <w:shd w:val="clear" w:color="auto" w:fill="B4C6E7"/>
            <w:vAlign w:val="center"/>
          </w:tcPr>
          <w:p w14:paraId="2C08928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5FE966D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71240F5" w14:textId="77777777" w:rsidTr="0050413C">
        <w:tc>
          <w:tcPr>
            <w:tcW w:w="800" w:type="dxa"/>
            <w:shd w:val="clear" w:color="auto" w:fill="auto"/>
            <w:vAlign w:val="center"/>
          </w:tcPr>
          <w:p w14:paraId="7E89C2D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ctRatio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604F40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Коэффициент трансформации по току</w:t>
            </w:r>
          </w:p>
        </w:tc>
      </w:tr>
      <w:tr w:rsidR="002631AA" w:rsidRPr="0050413C" w14:paraId="7C4978CD" w14:textId="77777777" w:rsidTr="0050413C">
        <w:tc>
          <w:tcPr>
            <w:tcW w:w="800" w:type="dxa"/>
            <w:shd w:val="clear" w:color="auto" w:fill="auto"/>
            <w:vAlign w:val="center"/>
          </w:tcPr>
          <w:p w14:paraId="6252A20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71E30F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Test constant</w:t>
            </w:r>
          </w:p>
        </w:tc>
      </w:tr>
      <w:tr w:rsidR="002631AA" w:rsidRPr="0050413C" w14:paraId="3E8F7452" w14:textId="77777777" w:rsidTr="0050413C">
        <w:tc>
          <w:tcPr>
            <w:tcW w:w="800" w:type="dxa"/>
            <w:shd w:val="clear" w:color="auto" w:fill="auto"/>
            <w:vAlign w:val="center"/>
          </w:tcPr>
          <w:p w14:paraId="29AC411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kH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049E97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Kh (ватт-час). Число ватт-часов, которое должно быть приложено к прибору учёта, чтобы вызвать один оборот диска для электромеханического прибора учёта, или число ватт-часов, представленных одним импульсом приращения для электронного прибора учёта</w:t>
            </w:r>
          </w:p>
        </w:tc>
      </w:tr>
      <w:tr w:rsidR="002631AA" w:rsidRPr="0050413C" w14:paraId="73422BFE" w14:textId="77777777" w:rsidTr="0050413C">
        <w:tc>
          <w:tcPr>
            <w:tcW w:w="800" w:type="dxa"/>
            <w:shd w:val="clear" w:color="auto" w:fill="auto"/>
            <w:vAlign w:val="center"/>
          </w:tcPr>
          <w:p w14:paraId="206E36B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F351A6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Регистр множителя. Число, на которое нужно умножить показания регистра, чтобы получить кВтч</w:t>
            </w:r>
          </w:p>
        </w:tc>
      </w:tr>
      <w:tr w:rsidR="002631AA" w:rsidRPr="0050413C" w14:paraId="063B2FF2" w14:textId="77777777" w:rsidTr="0050413C">
        <w:tc>
          <w:tcPr>
            <w:tcW w:w="800" w:type="dxa"/>
            <w:shd w:val="clear" w:color="auto" w:fill="auto"/>
            <w:vAlign w:val="center"/>
          </w:tcPr>
          <w:p w14:paraId="4C9E9BE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ptRatio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BD06EE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Коэффициент трансформации по напряжению</w:t>
            </w:r>
          </w:p>
        </w:tc>
      </w:tr>
      <w:tr w:rsidR="002631AA" w:rsidRPr="0050413C" w14:paraId="2D9A4CE4" w14:textId="77777777" w:rsidTr="0050413C">
        <w:tc>
          <w:tcPr>
            <w:tcW w:w="800" w:type="dxa"/>
            <w:shd w:val="clear" w:color="auto" w:fill="auto"/>
            <w:vAlign w:val="center"/>
          </w:tcPr>
          <w:p w14:paraId="27AB07F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transformerRatio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75E742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Произведение коэффициента Ктт и коэффициента Ктн</w:t>
            </w:r>
          </w:p>
        </w:tc>
      </w:tr>
    </w:tbl>
    <w:p w14:paraId="13848911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02" w:name="_Toc98322084"/>
      <w:r w:rsidRPr="002631AA">
        <w:t>Перечисление PhaseCode</w:t>
      </w:r>
      <w:bookmarkEnd w:id="202"/>
    </w:p>
    <w:p w14:paraId="5E8B1A8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Перечисление идентификаторов фаз. Позволяет обозначить фазы как для передающего, так и для распределительного оборудования, цепей и нагрузок.</w:t>
      </w:r>
    </w:p>
    <w:p w14:paraId="1985A69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PhaseCode приведены в таблице 2.13.10:</w:t>
      </w:r>
    </w:p>
    <w:p w14:paraId="37544712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2.13.10 Элементы перечисления PhaseCode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20A0384B" w14:textId="77777777" w:rsidTr="0050413C">
        <w:tc>
          <w:tcPr>
            <w:tcW w:w="800" w:type="dxa"/>
            <w:shd w:val="clear" w:color="auto" w:fill="B4C6E7"/>
            <w:vAlign w:val="center"/>
          </w:tcPr>
          <w:p w14:paraId="3737461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5E87F3C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06AB66B" w14:textId="77777777" w:rsidTr="0050413C">
        <w:tc>
          <w:tcPr>
            <w:tcW w:w="800" w:type="dxa"/>
            <w:shd w:val="clear" w:color="auto" w:fill="auto"/>
            <w:vAlign w:val="center"/>
          </w:tcPr>
          <w:p w14:paraId="3D9C59A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A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22855A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Фаза А</w:t>
            </w:r>
          </w:p>
        </w:tc>
      </w:tr>
      <w:tr w:rsidR="002631AA" w:rsidRPr="0050413C" w14:paraId="7D783520" w14:textId="77777777" w:rsidTr="0050413C">
        <w:tc>
          <w:tcPr>
            <w:tcW w:w="800" w:type="dxa"/>
            <w:shd w:val="clear" w:color="auto" w:fill="auto"/>
            <w:vAlign w:val="center"/>
          </w:tcPr>
          <w:p w14:paraId="28E4FD0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AB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3CC3E2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Фаза А и B</w:t>
            </w:r>
          </w:p>
        </w:tc>
      </w:tr>
      <w:tr w:rsidR="002631AA" w:rsidRPr="0050413C" w14:paraId="3C0756F4" w14:textId="77777777" w:rsidTr="0050413C">
        <w:tc>
          <w:tcPr>
            <w:tcW w:w="800" w:type="dxa"/>
            <w:shd w:val="clear" w:color="auto" w:fill="auto"/>
            <w:vAlign w:val="center"/>
          </w:tcPr>
          <w:p w14:paraId="079B153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ABC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389E44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Фаза А, B и C</w:t>
            </w:r>
          </w:p>
        </w:tc>
      </w:tr>
      <w:tr w:rsidR="002631AA" w:rsidRPr="0050413C" w14:paraId="04C8A22A" w14:textId="77777777" w:rsidTr="0050413C">
        <w:tc>
          <w:tcPr>
            <w:tcW w:w="800" w:type="dxa"/>
            <w:shd w:val="clear" w:color="auto" w:fill="auto"/>
            <w:vAlign w:val="center"/>
          </w:tcPr>
          <w:p w14:paraId="009F9C5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ABCN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63D9D4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Фаза А, B, C и нейтраль</w:t>
            </w:r>
          </w:p>
        </w:tc>
      </w:tr>
      <w:tr w:rsidR="002631AA" w:rsidRPr="0050413C" w14:paraId="371D03A3" w14:textId="77777777" w:rsidTr="0050413C">
        <w:tc>
          <w:tcPr>
            <w:tcW w:w="800" w:type="dxa"/>
            <w:shd w:val="clear" w:color="auto" w:fill="auto"/>
            <w:vAlign w:val="center"/>
          </w:tcPr>
          <w:p w14:paraId="2001E8A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ABN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4471C8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Фаза А, B и нейтраль</w:t>
            </w:r>
          </w:p>
        </w:tc>
      </w:tr>
      <w:tr w:rsidR="002631AA" w:rsidRPr="0050413C" w14:paraId="12949594" w14:textId="77777777" w:rsidTr="0050413C">
        <w:tc>
          <w:tcPr>
            <w:tcW w:w="800" w:type="dxa"/>
            <w:shd w:val="clear" w:color="auto" w:fill="auto"/>
            <w:vAlign w:val="center"/>
          </w:tcPr>
          <w:p w14:paraId="6F21535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C87034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Фаза А и C</w:t>
            </w:r>
          </w:p>
        </w:tc>
      </w:tr>
      <w:tr w:rsidR="002631AA" w:rsidRPr="0050413C" w14:paraId="3C49AA70" w14:textId="77777777" w:rsidTr="0050413C">
        <w:tc>
          <w:tcPr>
            <w:tcW w:w="800" w:type="dxa"/>
            <w:shd w:val="clear" w:color="auto" w:fill="auto"/>
            <w:vAlign w:val="center"/>
          </w:tcPr>
          <w:p w14:paraId="693B14D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A9AB62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Фаза А, C и нейтраль</w:t>
            </w:r>
          </w:p>
        </w:tc>
      </w:tr>
      <w:tr w:rsidR="002631AA" w:rsidRPr="0050413C" w14:paraId="05D76147" w14:textId="77777777" w:rsidTr="0050413C">
        <w:tc>
          <w:tcPr>
            <w:tcW w:w="800" w:type="dxa"/>
            <w:shd w:val="clear" w:color="auto" w:fill="auto"/>
            <w:vAlign w:val="center"/>
          </w:tcPr>
          <w:p w14:paraId="711C691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9F8B8D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Фаза А и нейтраль</w:t>
            </w:r>
          </w:p>
        </w:tc>
      </w:tr>
      <w:tr w:rsidR="002631AA" w:rsidRPr="0050413C" w14:paraId="4CE46B7B" w14:textId="77777777" w:rsidTr="0050413C">
        <w:tc>
          <w:tcPr>
            <w:tcW w:w="800" w:type="dxa"/>
            <w:shd w:val="clear" w:color="auto" w:fill="auto"/>
            <w:vAlign w:val="center"/>
          </w:tcPr>
          <w:p w14:paraId="32BBA67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3EE6D4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Фаза B</w:t>
            </w:r>
          </w:p>
        </w:tc>
      </w:tr>
      <w:tr w:rsidR="002631AA" w:rsidRPr="0050413C" w14:paraId="1ADE674D" w14:textId="77777777" w:rsidTr="0050413C">
        <w:tc>
          <w:tcPr>
            <w:tcW w:w="800" w:type="dxa"/>
            <w:shd w:val="clear" w:color="auto" w:fill="auto"/>
            <w:vAlign w:val="center"/>
          </w:tcPr>
          <w:p w14:paraId="71FC2A3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BC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1EC8CB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Фаза B и C</w:t>
            </w:r>
          </w:p>
        </w:tc>
      </w:tr>
      <w:tr w:rsidR="002631AA" w:rsidRPr="0050413C" w14:paraId="172766FD" w14:textId="77777777" w:rsidTr="0050413C">
        <w:tc>
          <w:tcPr>
            <w:tcW w:w="800" w:type="dxa"/>
            <w:shd w:val="clear" w:color="auto" w:fill="auto"/>
            <w:vAlign w:val="center"/>
          </w:tcPr>
          <w:p w14:paraId="612DB85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BCN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2057A0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Фаза B, C и нейтраль</w:t>
            </w:r>
          </w:p>
        </w:tc>
      </w:tr>
      <w:tr w:rsidR="002631AA" w:rsidRPr="0050413C" w14:paraId="022EC3A4" w14:textId="77777777" w:rsidTr="0050413C">
        <w:tc>
          <w:tcPr>
            <w:tcW w:w="800" w:type="dxa"/>
            <w:shd w:val="clear" w:color="auto" w:fill="auto"/>
            <w:vAlign w:val="center"/>
          </w:tcPr>
          <w:p w14:paraId="5DA6C8D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27373C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Фаза B и нейтраль</w:t>
            </w:r>
          </w:p>
        </w:tc>
      </w:tr>
      <w:tr w:rsidR="002631AA" w:rsidRPr="0050413C" w14:paraId="3BCC20E4" w14:textId="77777777" w:rsidTr="0050413C">
        <w:tc>
          <w:tcPr>
            <w:tcW w:w="800" w:type="dxa"/>
            <w:shd w:val="clear" w:color="auto" w:fill="auto"/>
            <w:vAlign w:val="center"/>
          </w:tcPr>
          <w:p w14:paraId="57140C3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725AF8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Фаза C</w:t>
            </w:r>
          </w:p>
        </w:tc>
      </w:tr>
      <w:tr w:rsidR="002631AA" w:rsidRPr="0050413C" w14:paraId="62040A7B" w14:textId="77777777" w:rsidTr="0050413C">
        <w:tc>
          <w:tcPr>
            <w:tcW w:w="800" w:type="dxa"/>
            <w:shd w:val="clear" w:color="auto" w:fill="auto"/>
            <w:vAlign w:val="center"/>
          </w:tcPr>
          <w:p w14:paraId="2116A9E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D813CB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Фаза C и нейтраль</w:t>
            </w:r>
          </w:p>
        </w:tc>
      </w:tr>
      <w:tr w:rsidR="002631AA" w:rsidRPr="0050413C" w14:paraId="31B6B0A8" w14:textId="77777777" w:rsidTr="0050413C">
        <w:tc>
          <w:tcPr>
            <w:tcW w:w="800" w:type="dxa"/>
            <w:shd w:val="clear" w:color="auto" w:fill="auto"/>
            <w:vAlign w:val="center"/>
          </w:tcPr>
          <w:p w14:paraId="5012F93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2EF4F0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Нейтраль</w:t>
            </w:r>
          </w:p>
        </w:tc>
      </w:tr>
      <w:tr w:rsidR="002631AA" w:rsidRPr="0050413C" w14:paraId="41EB2D05" w14:textId="77777777" w:rsidTr="0050413C">
        <w:tc>
          <w:tcPr>
            <w:tcW w:w="800" w:type="dxa"/>
            <w:shd w:val="clear" w:color="auto" w:fill="auto"/>
            <w:vAlign w:val="center"/>
          </w:tcPr>
          <w:p w14:paraId="48A3E7F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none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306AB6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Фазы не указаны</w:t>
            </w:r>
          </w:p>
        </w:tc>
      </w:tr>
      <w:tr w:rsidR="002631AA" w:rsidRPr="0050413C" w14:paraId="1C69896E" w14:textId="77777777" w:rsidTr="0050413C">
        <w:tc>
          <w:tcPr>
            <w:tcW w:w="800" w:type="dxa"/>
            <w:shd w:val="clear" w:color="auto" w:fill="auto"/>
            <w:vAlign w:val="center"/>
          </w:tcPr>
          <w:p w14:paraId="762AEA0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s1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761579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Вторичная Фаза 1</w:t>
            </w:r>
          </w:p>
        </w:tc>
      </w:tr>
      <w:tr w:rsidR="002631AA" w:rsidRPr="0050413C" w14:paraId="60DE3C7F" w14:textId="77777777" w:rsidTr="0050413C">
        <w:tc>
          <w:tcPr>
            <w:tcW w:w="800" w:type="dxa"/>
            <w:shd w:val="clear" w:color="auto" w:fill="auto"/>
            <w:vAlign w:val="center"/>
          </w:tcPr>
          <w:p w14:paraId="17CA117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s12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E0BAC5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Вторичная Фаза 1 и 2</w:t>
            </w:r>
          </w:p>
        </w:tc>
      </w:tr>
      <w:tr w:rsidR="002631AA" w:rsidRPr="0050413C" w14:paraId="398CA57C" w14:textId="77777777" w:rsidTr="0050413C">
        <w:tc>
          <w:tcPr>
            <w:tcW w:w="800" w:type="dxa"/>
            <w:shd w:val="clear" w:color="auto" w:fill="auto"/>
            <w:vAlign w:val="center"/>
          </w:tcPr>
          <w:p w14:paraId="48C3C04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s12N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8B381F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Вторичная Фаза 1, 2 и нейтраль</w:t>
            </w:r>
          </w:p>
        </w:tc>
      </w:tr>
      <w:tr w:rsidR="002631AA" w:rsidRPr="0050413C" w14:paraId="29AB62A0" w14:textId="77777777" w:rsidTr="0050413C">
        <w:tc>
          <w:tcPr>
            <w:tcW w:w="800" w:type="dxa"/>
            <w:shd w:val="clear" w:color="auto" w:fill="auto"/>
            <w:vAlign w:val="center"/>
          </w:tcPr>
          <w:p w14:paraId="63B562F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s1N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0A233D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Вторичная Фаза 1 и нейтраль</w:t>
            </w:r>
          </w:p>
        </w:tc>
      </w:tr>
      <w:tr w:rsidR="002631AA" w:rsidRPr="0050413C" w14:paraId="465B2552" w14:textId="77777777" w:rsidTr="0050413C">
        <w:tc>
          <w:tcPr>
            <w:tcW w:w="800" w:type="dxa"/>
            <w:shd w:val="clear" w:color="auto" w:fill="auto"/>
            <w:vAlign w:val="center"/>
          </w:tcPr>
          <w:p w14:paraId="2EF34B5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s2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69E6A2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Вторичная Фаза 2</w:t>
            </w:r>
          </w:p>
        </w:tc>
      </w:tr>
      <w:tr w:rsidR="002631AA" w:rsidRPr="0050413C" w14:paraId="65CF67E5" w14:textId="77777777" w:rsidTr="0050413C">
        <w:tc>
          <w:tcPr>
            <w:tcW w:w="800" w:type="dxa"/>
            <w:shd w:val="clear" w:color="auto" w:fill="auto"/>
            <w:vAlign w:val="center"/>
          </w:tcPr>
          <w:p w14:paraId="31B39BB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s2N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26AC9E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Вторичная Фаза 2 и нейтраль</w:t>
            </w:r>
          </w:p>
        </w:tc>
      </w:tr>
      <w:tr w:rsidR="002631AA" w:rsidRPr="0050413C" w14:paraId="06239E2C" w14:textId="77777777" w:rsidTr="0050413C">
        <w:tc>
          <w:tcPr>
            <w:tcW w:w="800" w:type="dxa"/>
            <w:shd w:val="clear" w:color="auto" w:fill="auto"/>
            <w:vAlign w:val="center"/>
          </w:tcPr>
          <w:p w14:paraId="60D1AE0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70D593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Неизвестная ненейтральная фаза</w:t>
            </w:r>
          </w:p>
        </w:tc>
      </w:tr>
      <w:tr w:rsidR="002631AA" w:rsidRPr="0050413C" w14:paraId="6AD55C78" w14:textId="77777777" w:rsidTr="0050413C">
        <w:tc>
          <w:tcPr>
            <w:tcW w:w="800" w:type="dxa"/>
            <w:shd w:val="clear" w:color="auto" w:fill="auto"/>
            <w:vAlign w:val="center"/>
          </w:tcPr>
          <w:p w14:paraId="1F77AAA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CDA394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Неизвестная ненейтральная фаза плюс нейтраль</w:t>
            </w:r>
          </w:p>
        </w:tc>
      </w:tr>
      <w:tr w:rsidR="002631AA" w:rsidRPr="0050413C" w14:paraId="3D5AFEA2" w14:textId="77777777" w:rsidTr="0050413C">
        <w:tc>
          <w:tcPr>
            <w:tcW w:w="800" w:type="dxa"/>
            <w:shd w:val="clear" w:color="auto" w:fill="auto"/>
            <w:vAlign w:val="center"/>
          </w:tcPr>
          <w:p w14:paraId="1649607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XY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8061B8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Две неизвестные ненейтральные фазы</w:t>
            </w:r>
          </w:p>
        </w:tc>
      </w:tr>
      <w:tr w:rsidR="002631AA" w:rsidRPr="0050413C" w14:paraId="0FAE1768" w14:textId="77777777" w:rsidTr="0050413C">
        <w:tc>
          <w:tcPr>
            <w:tcW w:w="800" w:type="dxa"/>
            <w:shd w:val="clear" w:color="auto" w:fill="auto"/>
            <w:vAlign w:val="center"/>
          </w:tcPr>
          <w:p w14:paraId="66E7589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XYN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43EFE4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Две неизвестные ненейтральные фазы плюс нейтраль</w:t>
            </w:r>
          </w:p>
        </w:tc>
      </w:tr>
    </w:tbl>
    <w:p w14:paraId="24C49EF0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03" w:name="_Toc98322085"/>
      <w:r w:rsidRPr="002631AA">
        <w:t>Перечисление PotentialTransformerKind</w:t>
      </w:r>
      <w:bookmarkEnd w:id="203"/>
    </w:p>
    <w:p w14:paraId="261232D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Тип ТН.</w:t>
      </w:r>
    </w:p>
    <w:p w14:paraId="2334E07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PotentialTransformerKind приведены в таблице 2.13.11:</w:t>
      </w:r>
    </w:p>
    <w:p w14:paraId="3E93C27E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2.13.11 Элементы перечисления PotentialTransformerKind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7"/>
        <w:gridCol w:w="13199"/>
      </w:tblGrid>
      <w:tr w:rsidR="002631AA" w:rsidRPr="0050413C" w14:paraId="540567B9" w14:textId="77777777" w:rsidTr="0050413C">
        <w:tc>
          <w:tcPr>
            <w:tcW w:w="800" w:type="dxa"/>
            <w:shd w:val="clear" w:color="auto" w:fill="B4C6E7"/>
            <w:vAlign w:val="center"/>
          </w:tcPr>
          <w:p w14:paraId="45993B6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2287EFC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40A0325" w14:textId="77777777" w:rsidTr="0050413C">
        <w:tc>
          <w:tcPr>
            <w:tcW w:w="800" w:type="dxa"/>
            <w:shd w:val="clear" w:color="auto" w:fill="auto"/>
            <w:vAlign w:val="center"/>
          </w:tcPr>
          <w:p w14:paraId="6E690F4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capacitiveCoupling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F7C064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Трансформатор напряжения использует емкостную связь для создания вторичного напряжения</w:t>
            </w:r>
          </w:p>
        </w:tc>
      </w:tr>
      <w:tr w:rsidR="002631AA" w:rsidRPr="0050413C" w14:paraId="732812AB" w14:textId="77777777" w:rsidTr="0050413C">
        <w:tc>
          <w:tcPr>
            <w:tcW w:w="800" w:type="dxa"/>
            <w:shd w:val="clear" w:color="auto" w:fill="auto"/>
            <w:vAlign w:val="center"/>
          </w:tcPr>
          <w:p w14:paraId="6F27A07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inductive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E44095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Трансформатор напряжения использует индукционные катушки для создания вторичного напряжения</w:t>
            </w:r>
          </w:p>
        </w:tc>
      </w:tr>
    </w:tbl>
    <w:p w14:paraId="63611AD0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04" w:name="_Toc98322086"/>
      <w:r w:rsidRPr="002631AA">
        <w:t>Перечисление ReadingReasonKind</w:t>
      </w:r>
      <w:bookmarkEnd w:id="204"/>
    </w:p>
    <w:p w14:paraId="1F4E7E9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Причина, по которой значение было получено.</w:t>
      </w:r>
    </w:p>
    <w:p w14:paraId="215B6FA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ReadingReasonKind приведены в таблице 2.13.12:</w:t>
      </w:r>
    </w:p>
    <w:p w14:paraId="4BD80D40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2.13.12 Элементы перечисления ReadingReasonKind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9"/>
        <w:gridCol w:w="13297"/>
      </w:tblGrid>
      <w:tr w:rsidR="002631AA" w:rsidRPr="0050413C" w14:paraId="6E0B3A60" w14:textId="77777777" w:rsidTr="0050413C">
        <w:tc>
          <w:tcPr>
            <w:tcW w:w="800" w:type="dxa"/>
            <w:shd w:val="clear" w:color="auto" w:fill="B4C6E7"/>
            <w:vAlign w:val="center"/>
          </w:tcPr>
          <w:p w14:paraId="3A811C1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061EFE3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1CAD0A9" w14:textId="77777777" w:rsidTr="0050413C">
        <w:tc>
          <w:tcPr>
            <w:tcW w:w="800" w:type="dxa"/>
            <w:shd w:val="clear" w:color="auto" w:fill="auto"/>
            <w:vAlign w:val="center"/>
          </w:tcPr>
          <w:p w14:paraId="3FCB702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billing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A999A8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Показания принимаются или должны приниматься в ответ на запрос клиента или другой стороны, связанный с выставлением счетов. Подвариант "inquiry"</w:t>
            </w:r>
          </w:p>
        </w:tc>
      </w:tr>
      <w:tr w:rsidR="002631AA" w:rsidRPr="0050413C" w14:paraId="5A907FEF" w14:textId="77777777" w:rsidTr="0050413C">
        <w:tc>
          <w:tcPr>
            <w:tcW w:w="800" w:type="dxa"/>
            <w:shd w:val="clear" w:color="auto" w:fill="auto"/>
            <w:vAlign w:val="center"/>
          </w:tcPr>
          <w:p w14:paraId="0CB3E18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demandReset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BDEB9F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Показания принимаются или должны приниматься в сочетании со сбросом одного или нескольких регистров сброса в приборе учёта</w:t>
            </w:r>
          </w:p>
        </w:tc>
      </w:tr>
      <w:tr w:rsidR="002631AA" w:rsidRPr="0050413C" w14:paraId="3E065F92" w14:textId="77777777" w:rsidTr="0050413C">
        <w:tc>
          <w:tcPr>
            <w:tcW w:w="800" w:type="dxa"/>
            <w:shd w:val="clear" w:color="auto" w:fill="auto"/>
            <w:vAlign w:val="center"/>
          </w:tcPr>
          <w:p w14:paraId="7488D9F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inquiry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11E2F3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Показания принимаются или должны приниматься в ответ на запрос клиента или другой стороны</w:t>
            </w:r>
          </w:p>
        </w:tc>
      </w:tr>
      <w:tr w:rsidR="002631AA" w:rsidRPr="0050413C" w14:paraId="12B2B074" w14:textId="77777777" w:rsidTr="0050413C">
        <w:tc>
          <w:tcPr>
            <w:tcW w:w="800" w:type="dxa"/>
            <w:shd w:val="clear" w:color="auto" w:fill="auto"/>
            <w:vAlign w:val="center"/>
          </w:tcPr>
          <w:p w14:paraId="158D30E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installation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49A68C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Показания принимаются или должны приниматься в сочетании с установкой прибора учёта</w:t>
            </w:r>
          </w:p>
        </w:tc>
      </w:tr>
      <w:tr w:rsidR="002631AA" w:rsidRPr="0050413C" w14:paraId="4D6243A4" w14:textId="77777777" w:rsidTr="0050413C">
        <w:tc>
          <w:tcPr>
            <w:tcW w:w="800" w:type="dxa"/>
            <w:shd w:val="clear" w:color="auto" w:fill="auto"/>
            <w:vAlign w:val="center"/>
          </w:tcPr>
          <w:p w14:paraId="6C2805E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loadManagement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677CF8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Показания принимаются или должны приниматься для поддержки управления нагрузками в распределительных сетях или устройствах</w:t>
            </w:r>
          </w:p>
        </w:tc>
      </w:tr>
      <w:tr w:rsidR="002631AA" w:rsidRPr="0050413C" w14:paraId="7A1EDC4E" w14:textId="77777777" w:rsidTr="0050413C">
        <w:tc>
          <w:tcPr>
            <w:tcW w:w="800" w:type="dxa"/>
            <w:shd w:val="clear" w:color="auto" w:fill="auto"/>
            <w:vAlign w:val="center"/>
          </w:tcPr>
          <w:p w14:paraId="4DC9C83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loadResearch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113A7F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Показания принимаются или должны приниматься для поддержки исследований и анализа нагрузок на распределительные сети или устройства</w:t>
            </w:r>
          </w:p>
        </w:tc>
      </w:tr>
      <w:tr w:rsidR="002631AA" w:rsidRPr="0050413C" w14:paraId="2581942A" w14:textId="77777777" w:rsidTr="0050413C">
        <w:tc>
          <w:tcPr>
            <w:tcW w:w="800" w:type="dxa"/>
            <w:shd w:val="clear" w:color="auto" w:fill="auto"/>
            <w:vAlign w:val="center"/>
          </w:tcPr>
          <w:p w14:paraId="0CF6A40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moveIn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CFF9EF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Показания принимаются или должны приниматься в связи с событием заезда клиента</w:t>
            </w:r>
          </w:p>
        </w:tc>
      </w:tr>
      <w:tr w:rsidR="002631AA" w:rsidRPr="0050413C" w14:paraId="138C06B6" w14:textId="77777777" w:rsidTr="0050413C">
        <w:tc>
          <w:tcPr>
            <w:tcW w:w="800" w:type="dxa"/>
            <w:shd w:val="clear" w:color="auto" w:fill="auto"/>
            <w:vAlign w:val="center"/>
          </w:tcPr>
          <w:p w14:paraId="771DD89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moveOut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F0BD23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Показания принимаются или должны приниматься в связи с событием переезда клиента</w:t>
            </w:r>
          </w:p>
        </w:tc>
      </w:tr>
      <w:tr w:rsidR="002631AA" w:rsidRPr="0050413C" w14:paraId="31F03E37" w14:textId="77777777" w:rsidTr="0050413C">
        <w:tc>
          <w:tcPr>
            <w:tcW w:w="800" w:type="dxa"/>
            <w:shd w:val="clear" w:color="auto" w:fill="auto"/>
            <w:vAlign w:val="center"/>
          </w:tcPr>
          <w:p w14:paraId="7DEA243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other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A7C69B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Другое</w:t>
            </w:r>
          </w:p>
        </w:tc>
      </w:tr>
      <w:tr w:rsidR="002631AA" w:rsidRPr="0050413C" w14:paraId="2ED8CA23" w14:textId="77777777" w:rsidTr="0050413C">
        <w:tc>
          <w:tcPr>
            <w:tcW w:w="800" w:type="dxa"/>
            <w:shd w:val="clear" w:color="auto" w:fill="auto"/>
            <w:vAlign w:val="center"/>
          </w:tcPr>
          <w:p w14:paraId="688F885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removal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56D581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Показания принимаются или должны приниматься в сочетании со снятием прибора учёта</w:t>
            </w:r>
          </w:p>
        </w:tc>
      </w:tr>
      <w:tr w:rsidR="002631AA" w:rsidRPr="0050413C" w14:paraId="0E4E4646" w14:textId="77777777" w:rsidTr="0050413C">
        <w:tc>
          <w:tcPr>
            <w:tcW w:w="800" w:type="dxa"/>
            <w:shd w:val="clear" w:color="auto" w:fill="auto"/>
            <w:vAlign w:val="center"/>
          </w:tcPr>
          <w:p w14:paraId="4DCF768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serviceConnect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B02323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Показания принимаются или должны приниматься в сочетании с подключением или повторным подключением услуги</w:t>
            </w:r>
          </w:p>
        </w:tc>
      </w:tr>
      <w:tr w:rsidR="002631AA" w:rsidRPr="0050413C" w14:paraId="59629597" w14:textId="77777777" w:rsidTr="0050413C">
        <w:tc>
          <w:tcPr>
            <w:tcW w:w="800" w:type="dxa"/>
            <w:shd w:val="clear" w:color="auto" w:fill="auto"/>
            <w:vAlign w:val="center"/>
          </w:tcPr>
          <w:p w14:paraId="6BEAA56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serviceDisconnect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3D910B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Показания принимаются или должны приниматься в связи с отключением услуги</w:t>
            </w:r>
          </w:p>
        </w:tc>
      </w:tr>
    </w:tbl>
    <w:p w14:paraId="3611B7A5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05" w:name="_Toc98322087"/>
      <w:r w:rsidRPr="002631AA">
        <w:t>Перечисление SealConditionKind</w:t>
      </w:r>
      <w:bookmarkEnd w:id="205"/>
    </w:p>
    <w:p w14:paraId="60BEFD1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Вид состояния пломбы.</w:t>
      </w:r>
    </w:p>
    <w:p w14:paraId="1A007ED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SealConditionKind приведены в таблице 2.13.13:</w:t>
      </w:r>
    </w:p>
    <w:p w14:paraId="200F31B6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2.13.13 Элементы перечисления SealConditionKind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52C1D63E" w14:textId="77777777" w:rsidTr="0050413C">
        <w:tc>
          <w:tcPr>
            <w:tcW w:w="800" w:type="dxa"/>
            <w:shd w:val="clear" w:color="auto" w:fill="B4C6E7"/>
            <w:vAlign w:val="center"/>
          </w:tcPr>
          <w:p w14:paraId="01F2D5A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5BFB4CE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F00F46E" w14:textId="77777777" w:rsidTr="0050413C">
        <w:tc>
          <w:tcPr>
            <w:tcW w:w="800" w:type="dxa"/>
            <w:shd w:val="clear" w:color="auto" w:fill="auto"/>
            <w:vAlign w:val="center"/>
          </w:tcPr>
          <w:p w14:paraId="7144EC5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broken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C2B2A4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Сломана</w:t>
            </w:r>
          </w:p>
        </w:tc>
      </w:tr>
      <w:tr w:rsidR="002631AA" w:rsidRPr="0050413C" w14:paraId="57474DC1" w14:textId="77777777" w:rsidTr="0050413C">
        <w:tc>
          <w:tcPr>
            <w:tcW w:w="800" w:type="dxa"/>
            <w:shd w:val="clear" w:color="auto" w:fill="auto"/>
            <w:vAlign w:val="center"/>
          </w:tcPr>
          <w:p w14:paraId="02ADDA5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locked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29DB57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Заблокирована</w:t>
            </w:r>
          </w:p>
        </w:tc>
      </w:tr>
      <w:tr w:rsidR="002631AA" w:rsidRPr="0050413C" w14:paraId="68DFFB84" w14:textId="77777777" w:rsidTr="0050413C">
        <w:tc>
          <w:tcPr>
            <w:tcW w:w="800" w:type="dxa"/>
            <w:shd w:val="clear" w:color="auto" w:fill="auto"/>
            <w:vAlign w:val="center"/>
          </w:tcPr>
          <w:p w14:paraId="657EC67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missing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B8FDB6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Отсутствует</w:t>
            </w:r>
          </w:p>
        </w:tc>
      </w:tr>
      <w:tr w:rsidR="002631AA" w:rsidRPr="0050413C" w14:paraId="6DB80F9D" w14:textId="77777777" w:rsidTr="0050413C">
        <w:tc>
          <w:tcPr>
            <w:tcW w:w="800" w:type="dxa"/>
            <w:shd w:val="clear" w:color="auto" w:fill="auto"/>
            <w:vAlign w:val="center"/>
          </w:tcPr>
          <w:p w14:paraId="73C0EAA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AF680C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Открыта</w:t>
            </w:r>
          </w:p>
        </w:tc>
      </w:tr>
      <w:tr w:rsidR="002631AA" w:rsidRPr="0050413C" w14:paraId="2A4E8F9B" w14:textId="77777777" w:rsidTr="0050413C">
        <w:tc>
          <w:tcPr>
            <w:tcW w:w="800" w:type="dxa"/>
            <w:shd w:val="clear" w:color="auto" w:fill="auto"/>
            <w:vAlign w:val="center"/>
          </w:tcPr>
          <w:p w14:paraId="493BDD6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other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8A919C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Другое</w:t>
            </w:r>
          </w:p>
        </w:tc>
      </w:tr>
    </w:tbl>
    <w:p w14:paraId="22E7FC83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06" w:name="_Toc98322088"/>
      <w:r w:rsidRPr="002631AA">
        <w:t>Перечисление SealKind</w:t>
      </w:r>
      <w:bookmarkEnd w:id="206"/>
    </w:p>
    <w:p w14:paraId="38CEE0D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Вид пломбы.</w:t>
      </w:r>
    </w:p>
    <w:p w14:paraId="73947B3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SealKind приведены в таблице 2.13.14:</w:t>
      </w:r>
    </w:p>
    <w:p w14:paraId="2248928D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2.13.14 Элементы перечисления SealKind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3012D8CE" w14:textId="77777777" w:rsidTr="0050413C">
        <w:tc>
          <w:tcPr>
            <w:tcW w:w="800" w:type="dxa"/>
            <w:shd w:val="clear" w:color="auto" w:fill="B4C6E7"/>
            <w:vAlign w:val="center"/>
          </w:tcPr>
          <w:p w14:paraId="552AF87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6C8B1E3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9F1E66D" w14:textId="77777777" w:rsidTr="0050413C">
        <w:tc>
          <w:tcPr>
            <w:tcW w:w="800" w:type="dxa"/>
            <w:shd w:val="clear" w:color="auto" w:fill="auto"/>
            <w:vAlign w:val="center"/>
          </w:tcPr>
          <w:p w14:paraId="5E1432E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lead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7F26AA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Свинец</w:t>
            </w:r>
          </w:p>
        </w:tc>
      </w:tr>
      <w:tr w:rsidR="002631AA" w:rsidRPr="0050413C" w14:paraId="485DE85C" w14:textId="77777777" w:rsidTr="0050413C">
        <w:tc>
          <w:tcPr>
            <w:tcW w:w="800" w:type="dxa"/>
            <w:shd w:val="clear" w:color="auto" w:fill="auto"/>
            <w:vAlign w:val="center"/>
          </w:tcPr>
          <w:p w14:paraId="1021BD1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lock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95EE40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2631AA" w:rsidRPr="0050413C" w14:paraId="5BD74729" w14:textId="77777777" w:rsidTr="0050413C">
        <w:tc>
          <w:tcPr>
            <w:tcW w:w="800" w:type="dxa"/>
            <w:shd w:val="clear" w:color="auto" w:fill="auto"/>
            <w:vAlign w:val="center"/>
          </w:tcPr>
          <w:p w14:paraId="55A7DDC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other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3F3D24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Другое</w:t>
            </w:r>
          </w:p>
        </w:tc>
      </w:tr>
      <w:tr w:rsidR="002631AA" w:rsidRPr="0050413C" w14:paraId="7D38EAF2" w14:textId="77777777" w:rsidTr="0050413C">
        <w:tc>
          <w:tcPr>
            <w:tcW w:w="800" w:type="dxa"/>
            <w:shd w:val="clear" w:color="auto" w:fill="auto"/>
            <w:vAlign w:val="center"/>
          </w:tcPr>
          <w:p w14:paraId="6CD1C76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steel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6DBE6F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Сталь</w:t>
            </w:r>
          </w:p>
        </w:tc>
      </w:tr>
    </w:tbl>
    <w:p w14:paraId="0B9A35DC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07" w:name="_Toc98322089"/>
      <w:r w:rsidRPr="002631AA">
        <w:t>Перечисление ServiceKind</w:t>
      </w:r>
      <w:bookmarkEnd w:id="207"/>
    </w:p>
    <w:p w14:paraId="3610FAC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Вид услуги.</w:t>
      </w:r>
    </w:p>
    <w:p w14:paraId="4471BDE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ServiceKind приведены в таблице 2.13.15:</w:t>
      </w:r>
    </w:p>
    <w:p w14:paraId="5A8EE1F7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lastRenderedPageBreak/>
        <w:t>Таблица 2.13.15 Элементы перечисления ServiceKind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38A7E579" w14:textId="77777777" w:rsidTr="0050413C">
        <w:tc>
          <w:tcPr>
            <w:tcW w:w="800" w:type="dxa"/>
            <w:shd w:val="clear" w:color="auto" w:fill="B4C6E7"/>
            <w:vAlign w:val="center"/>
          </w:tcPr>
          <w:p w14:paraId="367FB08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5BA3DED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547D9C2" w14:textId="77777777" w:rsidTr="0050413C">
        <w:tc>
          <w:tcPr>
            <w:tcW w:w="800" w:type="dxa"/>
            <w:shd w:val="clear" w:color="auto" w:fill="auto"/>
            <w:vAlign w:val="center"/>
          </w:tcPr>
          <w:p w14:paraId="1C1B1BD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electricity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708BD0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Электроснабжение</w:t>
            </w:r>
          </w:p>
        </w:tc>
      </w:tr>
      <w:tr w:rsidR="002631AA" w:rsidRPr="0050413C" w14:paraId="2BCB2D03" w14:textId="77777777" w:rsidTr="0050413C">
        <w:tc>
          <w:tcPr>
            <w:tcW w:w="800" w:type="dxa"/>
            <w:shd w:val="clear" w:color="auto" w:fill="auto"/>
            <w:vAlign w:val="center"/>
          </w:tcPr>
          <w:p w14:paraId="3079ADC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gas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70BD3D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Газификация</w:t>
            </w:r>
          </w:p>
        </w:tc>
      </w:tr>
      <w:tr w:rsidR="002631AA" w:rsidRPr="0050413C" w14:paraId="4DD73269" w14:textId="77777777" w:rsidTr="0050413C">
        <w:tc>
          <w:tcPr>
            <w:tcW w:w="800" w:type="dxa"/>
            <w:shd w:val="clear" w:color="auto" w:fill="auto"/>
            <w:vAlign w:val="center"/>
          </w:tcPr>
          <w:p w14:paraId="2C8A854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heat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927258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Теплоснабжение</w:t>
            </w:r>
          </w:p>
        </w:tc>
      </w:tr>
      <w:tr w:rsidR="002631AA" w:rsidRPr="0050413C" w14:paraId="532C6722" w14:textId="77777777" w:rsidTr="0050413C">
        <w:tc>
          <w:tcPr>
            <w:tcW w:w="800" w:type="dxa"/>
            <w:shd w:val="clear" w:color="auto" w:fill="auto"/>
            <w:vAlign w:val="center"/>
          </w:tcPr>
          <w:p w14:paraId="53B5D0D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internet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119BB2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Интернет услуги</w:t>
            </w:r>
          </w:p>
        </w:tc>
      </w:tr>
      <w:tr w:rsidR="002631AA" w:rsidRPr="0050413C" w14:paraId="727C5B76" w14:textId="77777777" w:rsidTr="0050413C">
        <w:tc>
          <w:tcPr>
            <w:tcW w:w="800" w:type="dxa"/>
            <w:shd w:val="clear" w:color="auto" w:fill="auto"/>
            <w:vAlign w:val="center"/>
          </w:tcPr>
          <w:p w14:paraId="697D592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other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8D1C4E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Другое</w:t>
            </w:r>
          </w:p>
        </w:tc>
      </w:tr>
      <w:tr w:rsidR="002631AA" w:rsidRPr="0050413C" w14:paraId="0FBAB1C0" w14:textId="77777777" w:rsidTr="0050413C">
        <w:tc>
          <w:tcPr>
            <w:tcW w:w="800" w:type="dxa"/>
            <w:shd w:val="clear" w:color="auto" w:fill="auto"/>
            <w:vAlign w:val="center"/>
          </w:tcPr>
          <w:p w14:paraId="27CDB3E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rates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97A9BE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Тарификация (например, налог, сбор, пошлина, тариф и т.д.)</w:t>
            </w:r>
          </w:p>
        </w:tc>
      </w:tr>
      <w:tr w:rsidR="002631AA" w:rsidRPr="0050413C" w14:paraId="20F36FC4" w14:textId="77777777" w:rsidTr="0050413C">
        <w:tc>
          <w:tcPr>
            <w:tcW w:w="800" w:type="dxa"/>
            <w:shd w:val="clear" w:color="auto" w:fill="auto"/>
            <w:vAlign w:val="center"/>
          </w:tcPr>
          <w:p w14:paraId="0841D04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refuse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FDF9F6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Услуги по вывозу отходов</w:t>
            </w:r>
          </w:p>
        </w:tc>
      </w:tr>
      <w:tr w:rsidR="002631AA" w:rsidRPr="0050413C" w14:paraId="2AC6162A" w14:textId="77777777" w:rsidTr="0050413C">
        <w:tc>
          <w:tcPr>
            <w:tcW w:w="800" w:type="dxa"/>
            <w:shd w:val="clear" w:color="auto" w:fill="auto"/>
            <w:vAlign w:val="center"/>
          </w:tcPr>
          <w:p w14:paraId="361365E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sewerage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139357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Услуги канализации</w:t>
            </w:r>
          </w:p>
        </w:tc>
      </w:tr>
      <w:tr w:rsidR="002631AA" w:rsidRPr="0050413C" w14:paraId="4F73A7CF" w14:textId="77777777" w:rsidTr="0050413C">
        <w:tc>
          <w:tcPr>
            <w:tcW w:w="800" w:type="dxa"/>
            <w:shd w:val="clear" w:color="auto" w:fill="auto"/>
            <w:vAlign w:val="center"/>
          </w:tcPr>
          <w:p w14:paraId="0C4D189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time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4B5D9D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Служба времени</w:t>
            </w:r>
          </w:p>
        </w:tc>
      </w:tr>
      <w:tr w:rsidR="002631AA" w:rsidRPr="0050413C" w14:paraId="029D3840" w14:textId="77777777" w:rsidTr="0050413C">
        <w:tc>
          <w:tcPr>
            <w:tcW w:w="800" w:type="dxa"/>
            <w:shd w:val="clear" w:color="auto" w:fill="auto"/>
            <w:vAlign w:val="center"/>
          </w:tcPr>
          <w:p w14:paraId="22F996B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tvLicence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C173D7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Служба телевизионных лицензий</w:t>
            </w:r>
          </w:p>
        </w:tc>
      </w:tr>
      <w:tr w:rsidR="002631AA" w:rsidRPr="0050413C" w14:paraId="280E5A75" w14:textId="77777777" w:rsidTr="0050413C">
        <w:tc>
          <w:tcPr>
            <w:tcW w:w="800" w:type="dxa"/>
            <w:shd w:val="clear" w:color="auto" w:fill="auto"/>
            <w:vAlign w:val="center"/>
          </w:tcPr>
          <w:p w14:paraId="6483B01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water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B06343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Водоснабжение</w:t>
            </w:r>
          </w:p>
        </w:tc>
      </w:tr>
    </w:tbl>
    <w:p w14:paraId="49B0F59F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08" w:name="_Toc98322090"/>
      <w:r w:rsidRPr="002631AA">
        <w:t>Перечисление SupplierKind</w:t>
      </w:r>
      <w:bookmarkEnd w:id="208"/>
    </w:p>
    <w:p w14:paraId="24CBBAA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Вид поставщика.</w:t>
      </w:r>
    </w:p>
    <w:p w14:paraId="36C4E6C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lastRenderedPageBreak/>
        <w:tab/>
      </w:r>
      <w:r w:rsidRPr="002631AA">
        <w:rPr>
          <w:lang w:val="x-none" w:eastAsia="x-none"/>
        </w:rPr>
        <w:tab/>
        <w:t>Элементы перечисления SupplierKind приведены в таблице 2.13.16:</w:t>
      </w:r>
    </w:p>
    <w:p w14:paraId="3AD6EE2F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2.13.16 Элементы перечисления SupplierKind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5121C583" w14:textId="77777777" w:rsidTr="0050413C">
        <w:tc>
          <w:tcPr>
            <w:tcW w:w="800" w:type="dxa"/>
            <w:shd w:val="clear" w:color="auto" w:fill="B4C6E7"/>
            <w:vAlign w:val="center"/>
          </w:tcPr>
          <w:p w14:paraId="627C654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594542D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96C08BB" w14:textId="77777777" w:rsidTr="0050413C">
        <w:tc>
          <w:tcPr>
            <w:tcW w:w="800" w:type="dxa"/>
            <w:shd w:val="clear" w:color="auto" w:fill="auto"/>
            <w:vAlign w:val="center"/>
          </w:tcPr>
          <w:p w14:paraId="17A30E2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other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562C6A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Другое</w:t>
            </w:r>
          </w:p>
        </w:tc>
      </w:tr>
      <w:tr w:rsidR="002631AA" w:rsidRPr="0050413C" w14:paraId="5E6341B0" w14:textId="77777777" w:rsidTr="0050413C">
        <w:tc>
          <w:tcPr>
            <w:tcW w:w="800" w:type="dxa"/>
            <w:shd w:val="clear" w:color="auto" w:fill="auto"/>
            <w:vAlign w:val="center"/>
          </w:tcPr>
          <w:p w14:paraId="60979E6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retailer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3A50FF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Организация, которая продает услугу, но не доставляет ее клиенту; применяется к розничным рынкам</w:t>
            </w:r>
          </w:p>
        </w:tc>
      </w:tr>
      <w:tr w:rsidR="002631AA" w:rsidRPr="0050413C" w14:paraId="32A90AF5" w14:textId="77777777" w:rsidTr="0050413C">
        <w:tc>
          <w:tcPr>
            <w:tcW w:w="800" w:type="dxa"/>
            <w:shd w:val="clear" w:color="auto" w:fill="auto"/>
            <w:vAlign w:val="center"/>
          </w:tcPr>
          <w:p w14:paraId="20DBE28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utility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E8EADA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Организация, предоставляющая услугу клиенту</w:t>
            </w:r>
          </w:p>
        </w:tc>
      </w:tr>
    </w:tbl>
    <w:p w14:paraId="1A161553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09" w:name="_Toc98322091"/>
      <w:r w:rsidRPr="002631AA">
        <w:t>Перечисление UnitMultiplier</w:t>
      </w:r>
      <w:bookmarkEnd w:id="209"/>
    </w:p>
    <w:p w14:paraId="5C3CCD1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Множители единиц, определенные для CIM.</w:t>
      </w:r>
    </w:p>
    <w:p w14:paraId="2394F78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UnitMultiplier приведены в таблице 2.13.17:</w:t>
      </w:r>
    </w:p>
    <w:p w14:paraId="24E989EE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2.13.17 Элементы перечисления UnitMultiplier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5D95C27B" w14:textId="77777777" w:rsidTr="0050413C">
        <w:tc>
          <w:tcPr>
            <w:tcW w:w="800" w:type="dxa"/>
            <w:shd w:val="clear" w:color="auto" w:fill="B4C6E7"/>
            <w:vAlign w:val="center"/>
          </w:tcPr>
          <w:p w14:paraId="2E5D41A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4AACADD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224B4D5" w14:textId="77777777" w:rsidTr="0050413C">
        <w:tc>
          <w:tcPr>
            <w:tcW w:w="800" w:type="dxa"/>
            <w:shd w:val="clear" w:color="auto" w:fill="auto"/>
            <w:vAlign w:val="center"/>
          </w:tcPr>
          <w:p w14:paraId="5552DD6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70551E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Атто 10**-18</w:t>
            </w:r>
          </w:p>
        </w:tc>
      </w:tr>
      <w:tr w:rsidR="002631AA" w:rsidRPr="0050413C" w14:paraId="66504678" w14:textId="77777777" w:rsidTr="0050413C">
        <w:tc>
          <w:tcPr>
            <w:tcW w:w="800" w:type="dxa"/>
            <w:shd w:val="clear" w:color="auto" w:fill="auto"/>
            <w:vAlign w:val="center"/>
          </w:tcPr>
          <w:p w14:paraId="653A310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4770D9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Санти 10**-2</w:t>
            </w:r>
          </w:p>
        </w:tc>
      </w:tr>
      <w:tr w:rsidR="002631AA" w:rsidRPr="0050413C" w14:paraId="70146C1E" w14:textId="77777777" w:rsidTr="0050413C">
        <w:tc>
          <w:tcPr>
            <w:tcW w:w="800" w:type="dxa"/>
            <w:shd w:val="clear" w:color="auto" w:fill="auto"/>
            <w:vAlign w:val="center"/>
          </w:tcPr>
          <w:p w14:paraId="30AC5EC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FBCFBC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Деци 10**-1</w:t>
            </w:r>
          </w:p>
        </w:tc>
      </w:tr>
      <w:tr w:rsidR="002631AA" w:rsidRPr="0050413C" w14:paraId="2C9E2B7D" w14:textId="77777777" w:rsidTr="0050413C">
        <w:tc>
          <w:tcPr>
            <w:tcW w:w="800" w:type="dxa"/>
            <w:shd w:val="clear" w:color="auto" w:fill="auto"/>
            <w:vAlign w:val="center"/>
          </w:tcPr>
          <w:p w14:paraId="5A849EC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CCC171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Дека 10**1</w:t>
            </w:r>
          </w:p>
        </w:tc>
      </w:tr>
      <w:tr w:rsidR="002631AA" w:rsidRPr="0050413C" w14:paraId="08F250D0" w14:textId="77777777" w:rsidTr="0050413C">
        <w:tc>
          <w:tcPr>
            <w:tcW w:w="800" w:type="dxa"/>
            <w:shd w:val="clear" w:color="auto" w:fill="auto"/>
            <w:vAlign w:val="center"/>
          </w:tcPr>
          <w:p w14:paraId="4AF7305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806D3A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Экса 10**18</w:t>
            </w:r>
          </w:p>
        </w:tc>
      </w:tr>
      <w:tr w:rsidR="002631AA" w:rsidRPr="0050413C" w14:paraId="5D50BD1E" w14:textId="77777777" w:rsidTr="0050413C">
        <w:tc>
          <w:tcPr>
            <w:tcW w:w="800" w:type="dxa"/>
            <w:shd w:val="clear" w:color="auto" w:fill="auto"/>
            <w:vAlign w:val="center"/>
          </w:tcPr>
          <w:p w14:paraId="5312F64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f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97FF7C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Фемто 10**-15</w:t>
            </w:r>
          </w:p>
        </w:tc>
      </w:tr>
      <w:tr w:rsidR="002631AA" w:rsidRPr="0050413C" w14:paraId="1EF9F331" w14:textId="77777777" w:rsidTr="0050413C">
        <w:tc>
          <w:tcPr>
            <w:tcW w:w="800" w:type="dxa"/>
            <w:shd w:val="clear" w:color="auto" w:fill="auto"/>
            <w:vAlign w:val="center"/>
          </w:tcPr>
          <w:p w14:paraId="7D741A7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G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A2816A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Гига 10**9</w:t>
            </w:r>
          </w:p>
        </w:tc>
      </w:tr>
      <w:tr w:rsidR="002631AA" w:rsidRPr="0050413C" w14:paraId="32509C2E" w14:textId="77777777" w:rsidTr="0050413C">
        <w:tc>
          <w:tcPr>
            <w:tcW w:w="800" w:type="dxa"/>
            <w:shd w:val="clear" w:color="auto" w:fill="auto"/>
            <w:vAlign w:val="center"/>
          </w:tcPr>
          <w:p w14:paraId="75F34F3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h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23264C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Гекто 10**2</w:t>
            </w:r>
          </w:p>
        </w:tc>
      </w:tr>
      <w:tr w:rsidR="002631AA" w:rsidRPr="0050413C" w14:paraId="1E38DDC7" w14:textId="77777777" w:rsidTr="0050413C">
        <w:tc>
          <w:tcPr>
            <w:tcW w:w="800" w:type="dxa"/>
            <w:shd w:val="clear" w:color="auto" w:fill="auto"/>
            <w:vAlign w:val="center"/>
          </w:tcPr>
          <w:p w14:paraId="5984568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4F8F76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Кило 10**3</w:t>
            </w:r>
          </w:p>
        </w:tc>
      </w:tr>
      <w:tr w:rsidR="002631AA" w:rsidRPr="0050413C" w14:paraId="31605D85" w14:textId="77777777" w:rsidTr="0050413C">
        <w:tc>
          <w:tcPr>
            <w:tcW w:w="800" w:type="dxa"/>
            <w:shd w:val="clear" w:color="auto" w:fill="auto"/>
            <w:vAlign w:val="center"/>
          </w:tcPr>
          <w:p w14:paraId="06A0D23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2AD674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Милли 10**-3</w:t>
            </w:r>
          </w:p>
        </w:tc>
      </w:tr>
      <w:tr w:rsidR="002631AA" w:rsidRPr="0050413C" w14:paraId="295A1315" w14:textId="77777777" w:rsidTr="0050413C">
        <w:tc>
          <w:tcPr>
            <w:tcW w:w="800" w:type="dxa"/>
            <w:shd w:val="clear" w:color="auto" w:fill="auto"/>
            <w:vAlign w:val="center"/>
          </w:tcPr>
          <w:p w14:paraId="58F096C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0D5138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Мега 10**6</w:t>
            </w:r>
          </w:p>
        </w:tc>
      </w:tr>
      <w:tr w:rsidR="002631AA" w:rsidRPr="0050413C" w14:paraId="65D1512B" w14:textId="77777777" w:rsidTr="0050413C">
        <w:tc>
          <w:tcPr>
            <w:tcW w:w="800" w:type="dxa"/>
            <w:shd w:val="clear" w:color="auto" w:fill="auto"/>
            <w:vAlign w:val="center"/>
          </w:tcPr>
          <w:p w14:paraId="7F9AD09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micro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141010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Микро 10**-6</w:t>
            </w:r>
          </w:p>
        </w:tc>
      </w:tr>
      <w:tr w:rsidR="002631AA" w:rsidRPr="0050413C" w14:paraId="3ECE2BB7" w14:textId="77777777" w:rsidTr="0050413C">
        <w:tc>
          <w:tcPr>
            <w:tcW w:w="800" w:type="dxa"/>
            <w:shd w:val="clear" w:color="auto" w:fill="auto"/>
            <w:vAlign w:val="center"/>
          </w:tcPr>
          <w:p w14:paraId="2A23C08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89ECA9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Нано 10**-9</w:t>
            </w:r>
          </w:p>
        </w:tc>
      </w:tr>
      <w:tr w:rsidR="002631AA" w:rsidRPr="0050413C" w14:paraId="7D3C9C24" w14:textId="77777777" w:rsidTr="0050413C">
        <w:tc>
          <w:tcPr>
            <w:tcW w:w="800" w:type="dxa"/>
            <w:shd w:val="clear" w:color="auto" w:fill="auto"/>
            <w:vAlign w:val="center"/>
          </w:tcPr>
          <w:p w14:paraId="066FDBC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none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C503CE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Без множителя или эквивалентного умножения на 1</w:t>
            </w:r>
          </w:p>
        </w:tc>
      </w:tr>
      <w:tr w:rsidR="002631AA" w:rsidRPr="0050413C" w14:paraId="445F28AC" w14:textId="77777777" w:rsidTr="0050413C">
        <w:tc>
          <w:tcPr>
            <w:tcW w:w="800" w:type="dxa"/>
            <w:shd w:val="clear" w:color="auto" w:fill="auto"/>
            <w:vAlign w:val="center"/>
          </w:tcPr>
          <w:p w14:paraId="193EFC7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067ACD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Пико 10**-12</w:t>
            </w:r>
          </w:p>
        </w:tc>
      </w:tr>
      <w:tr w:rsidR="002631AA" w:rsidRPr="0050413C" w14:paraId="7BF40409" w14:textId="77777777" w:rsidTr="0050413C">
        <w:tc>
          <w:tcPr>
            <w:tcW w:w="800" w:type="dxa"/>
            <w:shd w:val="clear" w:color="auto" w:fill="auto"/>
            <w:vAlign w:val="center"/>
          </w:tcPr>
          <w:p w14:paraId="11A8238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A67D21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Пета 10**15</w:t>
            </w:r>
          </w:p>
        </w:tc>
      </w:tr>
      <w:tr w:rsidR="002631AA" w:rsidRPr="0050413C" w14:paraId="03C8CD99" w14:textId="77777777" w:rsidTr="0050413C">
        <w:tc>
          <w:tcPr>
            <w:tcW w:w="800" w:type="dxa"/>
            <w:shd w:val="clear" w:color="auto" w:fill="auto"/>
            <w:vAlign w:val="center"/>
          </w:tcPr>
          <w:p w14:paraId="5B4BD05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683A7C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Тера 10**12</w:t>
            </w:r>
          </w:p>
        </w:tc>
      </w:tr>
      <w:tr w:rsidR="002631AA" w:rsidRPr="0050413C" w14:paraId="347ACFD7" w14:textId="77777777" w:rsidTr="0050413C">
        <w:tc>
          <w:tcPr>
            <w:tcW w:w="800" w:type="dxa"/>
            <w:shd w:val="clear" w:color="auto" w:fill="auto"/>
            <w:vAlign w:val="center"/>
          </w:tcPr>
          <w:p w14:paraId="4984188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y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BAF05B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Йокто 10**-24</w:t>
            </w:r>
          </w:p>
        </w:tc>
      </w:tr>
      <w:tr w:rsidR="002631AA" w:rsidRPr="0050413C" w14:paraId="3B4648A7" w14:textId="77777777" w:rsidTr="0050413C">
        <w:tc>
          <w:tcPr>
            <w:tcW w:w="800" w:type="dxa"/>
            <w:shd w:val="clear" w:color="auto" w:fill="auto"/>
            <w:vAlign w:val="center"/>
          </w:tcPr>
          <w:p w14:paraId="668431E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Y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87BAA6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Иотта 10**24</w:t>
            </w:r>
          </w:p>
        </w:tc>
      </w:tr>
      <w:tr w:rsidR="002631AA" w:rsidRPr="0050413C" w14:paraId="4FBD88B3" w14:textId="77777777" w:rsidTr="0050413C">
        <w:tc>
          <w:tcPr>
            <w:tcW w:w="800" w:type="dxa"/>
            <w:shd w:val="clear" w:color="auto" w:fill="auto"/>
            <w:vAlign w:val="center"/>
          </w:tcPr>
          <w:p w14:paraId="125E10E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z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DBB266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Зепто 10**-21</w:t>
            </w:r>
          </w:p>
        </w:tc>
      </w:tr>
      <w:tr w:rsidR="002631AA" w:rsidRPr="0050413C" w14:paraId="63C292E0" w14:textId="77777777" w:rsidTr="0050413C">
        <w:tc>
          <w:tcPr>
            <w:tcW w:w="800" w:type="dxa"/>
            <w:shd w:val="clear" w:color="auto" w:fill="auto"/>
            <w:vAlign w:val="center"/>
          </w:tcPr>
          <w:p w14:paraId="35320CD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Z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C23C82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Зетта 10**21</w:t>
            </w:r>
          </w:p>
        </w:tc>
      </w:tr>
    </w:tbl>
    <w:p w14:paraId="3A898E3E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10" w:name="_Toc98322092"/>
      <w:r w:rsidRPr="002631AA">
        <w:t>Перечисление UnitSymbol</w:t>
      </w:r>
      <w:bookmarkEnd w:id="210"/>
    </w:p>
    <w:p w14:paraId="4A22A57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Единицы, определенные для использования в CIM.</w:t>
      </w:r>
    </w:p>
    <w:p w14:paraId="2E32578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UnitSymbol приведены в таблице 2.13.18:</w:t>
      </w:r>
    </w:p>
    <w:p w14:paraId="5C552166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2.13.18 Элементы перечисления UnitSymbol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3211"/>
      </w:tblGrid>
      <w:tr w:rsidR="002631AA" w:rsidRPr="0050413C" w14:paraId="6121DE34" w14:textId="77777777" w:rsidTr="0050413C">
        <w:tc>
          <w:tcPr>
            <w:tcW w:w="800" w:type="dxa"/>
            <w:shd w:val="clear" w:color="auto" w:fill="B4C6E7"/>
            <w:vAlign w:val="center"/>
          </w:tcPr>
          <w:p w14:paraId="48EF1ED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187F27A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B36FF64" w14:textId="77777777" w:rsidTr="0050413C">
        <w:tc>
          <w:tcPr>
            <w:tcW w:w="800" w:type="dxa"/>
            <w:shd w:val="clear" w:color="auto" w:fill="auto"/>
            <w:vAlign w:val="center"/>
          </w:tcPr>
          <w:p w14:paraId="6B56603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BB6B47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Ток в амперах</w:t>
            </w:r>
          </w:p>
        </w:tc>
      </w:tr>
      <w:tr w:rsidR="002631AA" w:rsidRPr="0050413C" w14:paraId="7D72345D" w14:textId="77777777" w:rsidTr="0050413C">
        <w:tc>
          <w:tcPr>
            <w:tcW w:w="800" w:type="dxa"/>
            <w:shd w:val="clear" w:color="auto" w:fill="auto"/>
            <w:vAlign w:val="center"/>
          </w:tcPr>
          <w:p w14:paraId="67F0936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A2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3534B0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Ампер в квадрате</w:t>
            </w:r>
          </w:p>
        </w:tc>
      </w:tr>
      <w:tr w:rsidR="002631AA" w:rsidRPr="0050413C" w14:paraId="7206EECE" w14:textId="77777777" w:rsidTr="0050413C">
        <w:tc>
          <w:tcPr>
            <w:tcW w:w="800" w:type="dxa"/>
            <w:shd w:val="clear" w:color="auto" w:fill="auto"/>
            <w:vAlign w:val="center"/>
          </w:tcPr>
          <w:p w14:paraId="214FD86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A2h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F2DFB1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Ампер-квадрат-часы</w:t>
            </w:r>
          </w:p>
        </w:tc>
      </w:tr>
      <w:tr w:rsidR="002631AA" w:rsidRPr="0050413C" w14:paraId="63BCFC50" w14:textId="77777777" w:rsidTr="0050413C">
        <w:tc>
          <w:tcPr>
            <w:tcW w:w="800" w:type="dxa"/>
            <w:shd w:val="clear" w:color="auto" w:fill="auto"/>
            <w:vAlign w:val="center"/>
          </w:tcPr>
          <w:p w14:paraId="0F04574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A2s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4956E8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Ампер в квадрате времени в квадратных амперах</w:t>
            </w:r>
          </w:p>
        </w:tc>
      </w:tr>
      <w:tr w:rsidR="002631AA" w:rsidRPr="0050413C" w14:paraId="4C3AB5D3" w14:textId="77777777" w:rsidTr="0050413C">
        <w:tc>
          <w:tcPr>
            <w:tcW w:w="800" w:type="dxa"/>
            <w:shd w:val="clear" w:color="auto" w:fill="auto"/>
            <w:vAlign w:val="center"/>
          </w:tcPr>
          <w:p w14:paraId="642884C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Ah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17A4F2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Ампер-часы</w:t>
            </w:r>
          </w:p>
        </w:tc>
      </w:tr>
      <w:tr w:rsidR="002631AA" w:rsidRPr="0050413C" w14:paraId="75A916C8" w14:textId="77777777" w:rsidTr="0050413C">
        <w:tc>
          <w:tcPr>
            <w:tcW w:w="800" w:type="dxa"/>
            <w:shd w:val="clear" w:color="auto" w:fill="auto"/>
            <w:vAlign w:val="center"/>
          </w:tcPr>
          <w:p w14:paraId="035E3DC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anglemin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1744C8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Угол плоскости, минуты</w:t>
            </w:r>
          </w:p>
        </w:tc>
      </w:tr>
      <w:tr w:rsidR="002631AA" w:rsidRPr="0050413C" w14:paraId="545F1398" w14:textId="77777777" w:rsidTr="0050413C">
        <w:tc>
          <w:tcPr>
            <w:tcW w:w="800" w:type="dxa"/>
            <w:shd w:val="clear" w:color="auto" w:fill="auto"/>
            <w:vAlign w:val="center"/>
          </w:tcPr>
          <w:p w14:paraId="72DBEFE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anglesec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A8ED3C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Угол плоскости, секунда</w:t>
            </w:r>
          </w:p>
        </w:tc>
      </w:tr>
      <w:tr w:rsidR="002631AA" w:rsidRPr="0050413C" w14:paraId="137F2936" w14:textId="77777777" w:rsidTr="0050413C">
        <w:tc>
          <w:tcPr>
            <w:tcW w:w="800" w:type="dxa"/>
            <w:shd w:val="clear" w:color="auto" w:fill="auto"/>
            <w:vAlign w:val="center"/>
          </w:tcPr>
          <w:p w14:paraId="5E7F7EC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APerA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C2F092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Ток, отношение ампер</w:t>
            </w:r>
          </w:p>
        </w:tc>
      </w:tr>
      <w:tr w:rsidR="002631AA" w:rsidRPr="0050413C" w14:paraId="3901867E" w14:textId="77777777" w:rsidTr="0050413C">
        <w:tc>
          <w:tcPr>
            <w:tcW w:w="800" w:type="dxa"/>
            <w:shd w:val="clear" w:color="auto" w:fill="auto"/>
            <w:vAlign w:val="center"/>
          </w:tcPr>
          <w:p w14:paraId="105CC2C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APerm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1A81A3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Напряженность магнитного поля, Ампер на метр</w:t>
            </w:r>
          </w:p>
        </w:tc>
      </w:tr>
      <w:tr w:rsidR="002631AA" w:rsidRPr="0050413C" w14:paraId="4843AEED" w14:textId="77777777" w:rsidTr="0050413C">
        <w:tc>
          <w:tcPr>
            <w:tcW w:w="800" w:type="dxa"/>
            <w:shd w:val="clear" w:color="auto" w:fill="auto"/>
            <w:vAlign w:val="center"/>
          </w:tcPr>
          <w:p w14:paraId="0A916E9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84B352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Ампер-секунды</w:t>
            </w:r>
          </w:p>
        </w:tc>
      </w:tr>
      <w:tr w:rsidR="002631AA" w:rsidRPr="0050413C" w14:paraId="3F9D472D" w14:textId="77777777" w:rsidTr="0050413C">
        <w:tc>
          <w:tcPr>
            <w:tcW w:w="800" w:type="dxa"/>
            <w:shd w:val="clear" w:color="auto" w:fill="auto"/>
            <w:vAlign w:val="center"/>
          </w:tcPr>
          <w:p w14:paraId="679AA10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bar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221393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Давление, бар (1 бар = 100 кПа)</w:t>
            </w:r>
          </w:p>
        </w:tc>
      </w:tr>
      <w:tr w:rsidR="002631AA" w:rsidRPr="0050413C" w14:paraId="4722E6D2" w14:textId="77777777" w:rsidTr="0050413C">
        <w:tc>
          <w:tcPr>
            <w:tcW w:w="800" w:type="dxa"/>
            <w:shd w:val="clear" w:color="auto" w:fill="auto"/>
            <w:vAlign w:val="center"/>
          </w:tcPr>
          <w:p w14:paraId="0FC072C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Bq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4FFDF3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Радиоактивность в Беккерелях (1/s)</w:t>
            </w:r>
          </w:p>
        </w:tc>
      </w:tr>
      <w:tr w:rsidR="002631AA" w:rsidRPr="0050413C" w14:paraId="290564FC" w14:textId="77777777" w:rsidTr="0050413C">
        <w:tc>
          <w:tcPr>
            <w:tcW w:w="800" w:type="dxa"/>
            <w:shd w:val="clear" w:color="auto" w:fill="auto"/>
            <w:vAlign w:val="center"/>
          </w:tcPr>
          <w:p w14:paraId="20FDD5B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Btu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4FC95A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Энергия, Британская тепловая единица</w:t>
            </w:r>
          </w:p>
        </w:tc>
      </w:tr>
      <w:tr w:rsidR="002631AA" w:rsidRPr="0050413C" w14:paraId="40E45B8F" w14:textId="77777777" w:rsidTr="0050413C">
        <w:tc>
          <w:tcPr>
            <w:tcW w:w="800" w:type="dxa"/>
            <w:shd w:val="clear" w:color="auto" w:fill="auto"/>
            <w:vAlign w:val="center"/>
          </w:tcPr>
          <w:p w14:paraId="4EFFD80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810A05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Электрический заряд в Кулонах</w:t>
            </w:r>
          </w:p>
        </w:tc>
      </w:tr>
      <w:tr w:rsidR="002631AA" w:rsidRPr="0050413C" w14:paraId="12D8CB48" w14:textId="77777777" w:rsidTr="0050413C">
        <w:tc>
          <w:tcPr>
            <w:tcW w:w="800" w:type="dxa"/>
            <w:shd w:val="clear" w:color="auto" w:fill="auto"/>
            <w:vAlign w:val="center"/>
          </w:tcPr>
          <w:p w14:paraId="1399660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EEADAC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Сила света в канделах</w:t>
            </w:r>
          </w:p>
        </w:tc>
      </w:tr>
      <w:tr w:rsidR="002631AA" w:rsidRPr="0050413C" w14:paraId="4E70B405" w14:textId="77777777" w:rsidTr="0050413C">
        <w:tc>
          <w:tcPr>
            <w:tcW w:w="800" w:type="dxa"/>
            <w:shd w:val="clear" w:color="auto" w:fill="auto"/>
            <w:vAlign w:val="center"/>
          </w:tcPr>
          <w:p w14:paraId="21FB56B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character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23A378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Количество символов</w:t>
            </w:r>
          </w:p>
        </w:tc>
      </w:tr>
      <w:tr w:rsidR="002631AA" w:rsidRPr="0050413C" w14:paraId="1699026D" w14:textId="77777777" w:rsidTr="0050413C">
        <w:tc>
          <w:tcPr>
            <w:tcW w:w="800" w:type="dxa"/>
            <w:shd w:val="clear" w:color="auto" w:fill="auto"/>
            <w:vAlign w:val="center"/>
          </w:tcPr>
          <w:p w14:paraId="54B7015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charPers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BBAC15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Скорость передачи данных (бод) в символах в секунду</w:t>
            </w:r>
          </w:p>
        </w:tc>
      </w:tr>
      <w:tr w:rsidR="002631AA" w:rsidRPr="0050413C" w14:paraId="18CEF7F4" w14:textId="77777777" w:rsidTr="0050413C">
        <w:tc>
          <w:tcPr>
            <w:tcW w:w="800" w:type="dxa"/>
            <w:shd w:val="clear" w:color="auto" w:fill="auto"/>
            <w:vAlign w:val="center"/>
          </w:tcPr>
          <w:p w14:paraId="06FEC9D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cosPhi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79135E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Коэффициент мощности, безразмерный</w:t>
            </w:r>
          </w:p>
        </w:tc>
      </w:tr>
      <w:tr w:rsidR="002631AA" w:rsidRPr="0050413C" w14:paraId="3A9C7111" w14:textId="77777777" w:rsidTr="0050413C">
        <w:tc>
          <w:tcPr>
            <w:tcW w:w="800" w:type="dxa"/>
            <w:shd w:val="clear" w:color="auto" w:fill="auto"/>
            <w:vAlign w:val="center"/>
          </w:tcPr>
          <w:p w14:paraId="570B154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count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F3CCD4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Количество вещества, значение счетчика</w:t>
            </w:r>
          </w:p>
        </w:tc>
      </w:tr>
      <w:tr w:rsidR="002631AA" w:rsidRPr="0050413C" w14:paraId="40858816" w14:textId="77777777" w:rsidTr="0050413C">
        <w:tc>
          <w:tcPr>
            <w:tcW w:w="800" w:type="dxa"/>
            <w:shd w:val="clear" w:color="auto" w:fill="auto"/>
            <w:vAlign w:val="center"/>
          </w:tcPr>
          <w:p w14:paraId="1EAA633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CPerkg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9ACAD6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Экспозиция (рентгеновские лучи), кулон на килограмм</w:t>
            </w:r>
          </w:p>
        </w:tc>
      </w:tr>
      <w:tr w:rsidR="002631AA" w:rsidRPr="0050413C" w14:paraId="720E3A72" w14:textId="77777777" w:rsidTr="0050413C">
        <w:tc>
          <w:tcPr>
            <w:tcW w:w="800" w:type="dxa"/>
            <w:shd w:val="clear" w:color="auto" w:fill="auto"/>
            <w:vAlign w:val="center"/>
          </w:tcPr>
          <w:p w14:paraId="5DC27FE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CPerm2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9B14E1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Плотность поверхностного заряда, кулон на квадратный метр</w:t>
            </w:r>
          </w:p>
        </w:tc>
      </w:tr>
      <w:tr w:rsidR="002631AA" w:rsidRPr="0050413C" w14:paraId="6C20D256" w14:textId="77777777" w:rsidTr="0050413C">
        <w:tc>
          <w:tcPr>
            <w:tcW w:w="800" w:type="dxa"/>
            <w:shd w:val="clear" w:color="auto" w:fill="auto"/>
            <w:vAlign w:val="center"/>
          </w:tcPr>
          <w:p w14:paraId="26E5230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CPerm3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F7E521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Плотность электрического заряда, кулон на кубический метр</w:t>
            </w:r>
          </w:p>
        </w:tc>
      </w:tr>
      <w:tr w:rsidR="002631AA" w:rsidRPr="0050413C" w14:paraId="00E44799" w14:textId="77777777" w:rsidTr="0050413C">
        <w:tc>
          <w:tcPr>
            <w:tcW w:w="800" w:type="dxa"/>
            <w:shd w:val="clear" w:color="auto" w:fill="auto"/>
            <w:vAlign w:val="center"/>
          </w:tcPr>
          <w:p w14:paraId="4232291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95F87A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Время, сутки = 24 ч = 86400 с</w:t>
            </w:r>
          </w:p>
        </w:tc>
      </w:tr>
      <w:tr w:rsidR="002631AA" w:rsidRPr="0050413C" w14:paraId="742179CD" w14:textId="77777777" w:rsidTr="0050413C">
        <w:tc>
          <w:tcPr>
            <w:tcW w:w="800" w:type="dxa"/>
            <w:shd w:val="clear" w:color="auto" w:fill="auto"/>
            <w:vAlign w:val="center"/>
          </w:tcPr>
          <w:p w14:paraId="509B6CF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dB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5AFCB9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Уровень звукового давления в децибелах</w:t>
            </w:r>
          </w:p>
        </w:tc>
      </w:tr>
      <w:tr w:rsidR="002631AA" w:rsidRPr="0050413C" w14:paraId="1BC2C872" w14:textId="77777777" w:rsidTr="0050413C">
        <w:tc>
          <w:tcPr>
            <w:tcW w:w="800" w:type="dxa"/>
            <w:shd w:val="clear" w:color="auto" w:fill="auto"/>
            <w:vAlign w:val="center"/>
          </w:tcPr>
          <w:p w14:paraId="434A9EB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dBm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0B6B17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Уровень мощности (логарифмический коэффициент мощности сигнала, Бел-мВт), нормированный на 1 мВт</w:t>
            </w:r>
          </w:p>
        </w:tc>
      </w:tr>
      <w:tr w:rsidR="002631AA" w:rsidRPr="0050413C" w14:paraId="705C5C3E" w14:textId="77777777" w:rsidTr="0050413C">
        <w:tc>
          <w:tcPr>
            <w:tcW w:w="800" w:type="dxa"/>
            <w:shd w:val="clear" w:color="auto" w:fill="auto"/>
            <w:vAlign w:val="center"/>
          </w:tcPr>
          <w:p w14:paraId="1A90895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deg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5F0C25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Угол плоскости в градусах</w:t>
            </w:r>
          </w:p>
        </w:tc>
      </w:tr>
      <w:tr w:rsidR="002631AA" w:rsidRPr="0050413C" w14:paraId="5932DB53" w14:textId="77777777" w:rsidTr="0050413C">
        <w:tc>
          <w:tcPr>
            <w:tcW w:w="800" w:type="dxa"/>
            <w:shd w:val="clear" w:color="auto" w:fill="auto"/>
            <w:vAlign w:val="center"/>
          </w:tcPr>
          <w:p w14:paraId="224BB22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degC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CFE774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Относительная температура в градусах Цельсия</w:t>
            </w:r>
          </w:p>
        </w:tc>
      </w:tr>
      <w:tr w:rsidR="002631AA" w:rsidRPr="0050413C" w14:paraId="70F474A4" w14:textId="77777777" w:rsidTr="0050413C">
        <w:tc>
          <w:tcPr>
            <w:tcW w:w="800" w:type="dxa"/>
            <w:shd w:val="clear" w:color="auto" w:fill="auto"/>
            <w:vAlign w:val="center"/>
          </w:tcPr>
          <w:p w14:paraId="0F14D4A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F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D2EA17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Электрическая емкость в Фарадах (C/V)</w:t>
            </w:r>
          </w:p>
        </w:tc>
      </w:tr>
      <w:tr w:rsidR="002631AA" w:rsidRPr="0050413C" w14:paraId="3681F766" w14:textId="77777777" w:rsidTr="0050413C">
        <w:tc>
          <w:tcPr>
            <w:tcW w:w="800" w:type="dxa"/>
            <w:shd w:val="clear" w:color="auto" w:fill="auto"/>
            <w:vAlign w:val="center"/>
          </w:tcPr>
          <w:p w14:paraId="6D2BBCC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FPerm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1F6DCD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Диэлектрическая проницаемость, Фарад на метр</w:t>
            </w:r>
          </w:p>
        </w:tc>
      </w:tr>
      <w:tr w:rsidR="002631AA" w:rsidRPr="0050413C" w14:paraId="3F0D7AD5" w14:textId="77777777" w:rsidTr="0050413C">
        <w:tc>
          <w:tcPr>
            <w:tcW w:w="800" w:type="dxa"/>
            <w:shd w:val="clear" w:color="auto" w:fill="auto"/>
            <w:vAlign w:val="center"/>
          </w:tcPr>
          <w:p w14:paraId="32FCC3B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ft3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5EE390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Объем, в кубических футах</w:t>
            </w:r>
          </w:p>
        </w:tc>
      </w:tr>
      <w:tr w:rsidR="002631AA" w:rsidRPr="0050413C" w14:paraId="07A657AB" w14:textId="77777777" w:rsidTr="0050413C">
        <w:tc>
          <w:tcPr>
            <w:tcW w:w="800" w:type="dxa"/>
            <w:shd w:val="clear" w:color="auto" w:fill="auto"/>
            <w:vAlign w:val="center"/>
          </w:tcPr>
          <w:p w14:paraId="032E225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G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BE6FDE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Плотность магнитного потока, Гаусс (1 Гс = 10-4 Тл)</w:t>
            </w:r>
          </w:p>
        </w:tc>
      </w:tr>
      <w:tr w:rsidR="002631AA" w:rsidRPr="0050413C" w14:paraId="41B43E6F" w14:textId="77777777" w:rsidTr="0050413C">
        <w:tc>
          <w:tcPr>
            <w:tcW w:w="800" w:type="dxa"/>
            <w:shd w:val="clear" w:color="auto" w:fill="auto"/>
            <w:vAlign w:val="center"/>
          </w:tcPr>
          <w:p w14:paraId="137DE4B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gal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FBBC65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Объем, галлон США (1 галлон = 231 дюйм3 = 128 унций)</w:t>
            </w:r>
          </w:p>
        </w:tc>
      </w:tr>
      <w:tr w:rsidR="002631AA" w:rsidRPr="0050413C" w14:paraId="146DB501" w14:textId="77777777" w:rsidTr="0050413C">
        <w:tc>
          <w:tcPr>
            <w:tcW w:w="800" w:type="dxa"/>
            <w:shd w:val="clear" w:color="auto" w:fill="auto"/>
            <w:vAlign w:val="center"/>
          </w:tcPr>
          <w:p w14:paraId="3ACC11D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gPerg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1D49BE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Концентрация, отношение массы растворенного вещества к массе раствора</w:t>
            </w:r>
          </w:p>
        </w:tc>
      </w:tr>
      <w:tr w:rsidR="002631AA" w:rsidRPr="0050413C" w14:paraId="5BD96D55" w14:textId="77777777" w:rsidTr="0050413C">
        <w:tc>
          <w:tcPr>
            <w:tcW w:w="800" w:type="dxa"/>
            <w:shd w:val="clear" w:color="auto" w:fill="auto"/>
            <w:vAlign w:val="center"/>
          </w:tcPr>
          <w:p w14:paraId="4FC590C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Gy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950CD1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Поглощенная доза в Грей (J/kg)</w:t>
            </w:r>
          </w:p>
        </w:tc>
      </w:tr>
      <w:tr w:rsidR="002631AA" w:rsidRPr="0050413C" w14:paraId="449D2C96" w14:textId="77777777" w:rsidTr="0050413C">
        <w:tc>
          <w:tcPr>
            <w:tcW w:w="800" w:type="dxa"/>
            <w:shd w:val="clear" w:color="auto" w:fill="auto"/>
            <w:vAlign w:val="center"/>
          </w:tcPr>
          <w:p w14:paraId="3F443EA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GyPers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8237DC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Мощность поглощенной дозы, Грей в секунду</w:t>
            </w:r>
          </w:p>
        </w:tc>
      </w:tr>
      <w:tr w:rsidR="002631AA" w:rsidRPr="0050413C" w14:paraId="711544BA" w14:textId="77777777" w:rsidTr="0050413C">
        <w:tc>
          <w:tcPr>
            <w:tcW w:w="800" w:type="dxa"/>
            <w:shd w:val="clear" w:color="auto" w:fill="auto"/>
            <w:vAlign w:val="center"/>
          </w:tcPr>
          <w:p w14:paraId="5CC4428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h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039B65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Время, час = 60 мин = 3600 с</w:t>
            </w:r>
          </w:p>
        </w:tc>
      </w:tr>
      <w:tr w:rsidR="002631AA" w:rsidRPr="0050413C" w14:paraId="7DA7F2AB" w14:textId="77777777" w:rsidTr="0050413C">
        <w:tc>
          <w:tcPr>
            <w:tcW w:w="800" w:type="dxa"/>
            <w:shd w:val="clear" w:color="auto" w:fill="auto"/>
            <w:vAlign w:val="center"/>
          </w:tcPr>
          <w:p w14:paraId="57FA900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H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2742B2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Электрическая индуктивность в Генри (Wb/A)</w:t>
            </w:r>
          </w:p>
        </w:tc>
      </w:tr>
      <w:tr w:rsidR="002631AA" w:rsidRPr="0050413C" w14:paraId="6E1AD139" w14:textId="77777777" w:rsidTr="0050413C">
        <w:tc>
          <w:tcPr>
            <w:tcW w:w="800" w:type="dxa"/>
            <w:shd w:val="clear" w:color="auto" w:fill="auto"/>
            <w:vAlign w:val="center"/>
          </w:tcPr>
          <w:p w14:paraId="2F158E3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ha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8FDDD2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Площадь, га</w:t>
            </w:r>
          </w:p>
        </w:tc>
      </w:tr>
      <w:tr w:rsidR="002631AA" w:rsidRPr="0050413C" w14:paraId="18B54639" w14:textId="77777777" w:rsidTr="0050413C">
        <w:tc>
          <w:tcPr>
            <w:tcW w:w="800" w:type="dxa"/>
            <w:shd w:val="clear" w:color="auto" w:fill="auto"/>
            <w:vAlign w:val="center"/>
          </w:tcPr>
          <w:p w14:paraId="15D97BA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HPerm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369B0E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Проницаемость, Генри на метр</w:t>
            </w:r>
          </w:p>
        </w:tc>
      </w:tr>
      <w:tr w:rsidR="002631AA" w:rsidRPr="0050413C" w14:paraId="1FB6FC8E" w14:textId="77777777" w:rsidTr="0050413C">
        <w:tc>
          <w:tcPr>
            <w:tcW w:w="800" w:type="dxa"/>
            <w:shd w:val="clear" w:color="auto" w:fill="auto"/>
            <w:vAlign w:val="center"/>
          </w:tcPr>
          <w:p w14:paraId="7D53AF2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Hz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E74539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Частота в герцах (1/s)</w:t>
            </w:r>
          </w:p>
        </w:tc>
      </w:tr>
      <w:tr w:rsidR="002631AA" w:rsidRPr="0050413C" w14:paraId="23C9F52E" w14:textId="77777777" w:rsidTr="0050413C">
        <w:tc>
          <w:tcPr>
            <w:tcW w:w="800" w:type="dxa"/>
            <w:shd w:val="clear" w:color="auto" w:fill="auto"/>
            <w:vAlign w:val="center"/>
          </w:tcPr>
          <w:p w14:paraId="4A03985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HzPerHz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6F9449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Частота, скорость изменения частоты</w:t>
            </w:r>
          </w:p>
        </w:tc>
      </w:tr>
      <w:tr w:rsidR="002631AA" w:rsidRPr="0050413C" w14:paraId="2AF61E35" w14:textId="77777777" w:rsidTr="0050413C">
        <w:tc>
          <w:tcPr>
            <w:tcW w:w="800" w:type="dxa"/>
            <w:shd w:val="clear" w:color="auto" w:fill="auto"/>
            <w:vAlign w:val="center"/>
          </w:tcPr>
          <w:p w14:paraId="15CFBDC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HzPers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DAF58F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Скорость изменения частоты в Герцах в секунду</w:t>
            </w:r>
          </w:p>
        </w:tc>
      </w:tr>
      <w:tr w:rsidR="002631AA" w:rsidRPr="0050413C" w14:paraId="549B90C9" w14:textId="77777777" w:rsidTr="0050413C">
        <w:tc>
          <w:tcPr>
            <w:tcW w:w="800" w:type="dxa"/>
            <w:shd w:val="clear" w:color="auto" w:fill="auto"/>
            <w:vAlign w:val="center"/>
          </w:tcPr>
          <w:p w14:paraId="3EF19C7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J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60D3AF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Энергия в джоулях</w:t>
            </w:r>
          </w:p>
        </w:tc>
      </w:tr>
      <w:tr w:rsidR="002631AA" w:rsidRPr="0050413C" w14:paraId="51A0A8F4" w14:textId="77777777" w:rsidTr="0050413C">
        <w:tc>
          <w:tcPr>
            <w:tcW w:w="800" w:type="dxa"/>
            <w:shd w:val="clear" w:color="auto" w:fill="auto"/>
            <w:vAlign w:val="center"/>
          </w:tcPr>
          <w:p w14:paraId="6F0E494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JPerK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21F30D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Теплоемкость в Джоуль/Кельвин</w:t>
            </w:r>
          </w:p>
        </w:tc>
      </w:tr>
      <w:tr w:rsidR="002631AA" w:rsidRPr="0050413C" w14:paraId="3F048A1E" w14:textId="77777777" w:rsidTr="0050413C">
        <w:tc>
          <w:tcPr>
            <w:tcW w:w="800" w:type="dxa"/>
            <w:shd w:val="clear" w:color="auto" w:fill="auto"/>
            <w:vAlign w:val="center"/>
          </w:tcPr>
          <w:p w14:paraId="1B7E691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JPerkg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B935A8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Удельная энергия, Джоуль / кг</w:t>
            </w:r>
          </w:p>
        </w:tc>
      </w:tr>
      <w:tr w:rsidR="002631AA" w:rsidRPr="0050413C" w14:paraId="5E299992" w14:textId="77777777" w:rsidTr="0050413C">
        <w:tc>
          <w:tcPr>
            <w:tcW w:w="800" w:type="dxa"/>
            <w:shd w:val="clear" w:color="auto" w:fill="auto"/>
            <w:vAlign w:val="center"/>
          </w:tcPr>
          <w:p w14:paraId="2C3366A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JPerkgK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AF618F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Удельная теплоемкость, удельная энтропия, Джоуль на килограмм Кельвин</w:t>
            </w:r>
          </w:p>
        </w:tc>
      </w:tr>
      <w:tr w:rsidR="002631AA" w:rsidRPr="0050413C" w14:paraId="358F5721" w14:textId="77777777" w:rsidTr="0050413C">
        <w:tc>
          <w:tcPr>
            <w:tcW w:w="800" w:type="dxa"/>
            <w:shd w:val="clear" w:color="auto" w:fill="auto"/>
            <w:vAlign w:val="center"/>
          </w:tcPr>
          <w:p w14:paraId="7CF552F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JPerm2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A7C171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Плотность энергии изоляции, Джоуль на квадратный метр или ватт-секунда на квадратный метр</w:t>
            </w:r>
          </w:p>
        </w:tc>
      </w:tr>
      <w:tr w:rsidR="002631AA" w:rsidRPr="0050413C" w14:paraId="3ABB2BAC" w14:textId="77777777" w:rsidTr="0050413C">
        <w:tc>
          <w:tcPr>
            <w:tcW w:w="800" w:type="dxa"/>
            <w:shd w:val="clear" w:color="auto" w:fill="auto"/>
            <w:vAlign w:val="center"/>
          </w:tcPr>
          <w:p w14:paraId="570E4B2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JPerm3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A66F46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Плотность энергии, Джоуль на кубический метр</w:t>
            </w:r>
          </w:p>
        </w:tc>
      </w:tr>
      <w:tr w:rsidR="002631AA" w:rsidRPr="0050413C" w14:paraId="65E666CB" w14:textId="77777777" w:rsidTr="0050413C">
        <w:tc>
          <w:tcPr>
            <w:tcW w:w="800" w:type="dxa"/>
            <w:shd w:val="clear" w:color="auto" w:fill="auto"/>
            <w:vAlign w:val="center"/>
          </w:tcPr>
          <w:p w14:paraId="398742E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JPermol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51F1E9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Молярная энергия, Джоуль на моль</w:t>
            </w:r>
          </w:p>
        </w:tc>
      </w:tr>
      <w:tr w:rsidR="002631AA" w:rsidRPr="0050413C" w14:paraId="22A9145B" w14:textId="77777777" w:rsidTr="0050413C">
        <w:tc>
          <w:tcPr>
            <w:tcW w:w="800" w:type="dxa"/>
            <w:shd w:val="clear" w:color="auto" w:fill="auto"/>
            <w:vAlign w:val="center"/>
          </w:tcPr>
          <w:p w14:paraId="530259F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JPermolK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C41C82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Мольная энтропия, молярная теплоемкость, Джоуль на моль кельвин</w:t>
            </w:r>
          </w:p>
        </w:tc>
      </w:tr>
      <w:tr w:rsidR="002631AA" w:rsidRPr="0050413C" w14:paraId="5BCDB5EB" w14:textId="77777777" w:rsidTr="0050413C">
        <w:tc>
          <w:tcPr>
            <w:tcW w:w="800" w:type="dxa"/>
            <w:shd w:val="clear" w:color="auto" w:fill="auto"/>
            <w:vAlign w:val="center"/>
          </w:tcPr>
          <w:p w14:paraId="4B7EAEC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JPers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603688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Уровень энергии в джоулях в секунду (Дж/с),</w:t>
            </w:r>
          </w:p>
        </w:tc>
      </w:tr>
      <w:tr w:rsidR="002631AA" w:rsidRPr="0050413C" w14:paraId="690632A6" w14:textId="77777777" w:rsidTr="0050413C">
        <w:tc>
          <w:tcPr>
            <w:tcW w:w="800" w:type="dxa"/>
            <w:shd w:val="clear" w:color="auto" w:fill="auto"/>
            <w:vAlign w:val="center"/>
          </w:tcPr>
          <w:p w14:paraId="7DC8DF0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E20BD2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Температура в Кельвинах</w:t>
            </w:r>
          </w:p>
        </w:tc>
      </w:tr>
      <w:tr w:rsidR="002631AA" w:rsidRPr="0050413C" w14:paraId="40F53A34" w14:textId="77777777" w:rsidTr="0050413C">
        <w:tc>
          <w:tcPr>
            <w:tcW w:w="800" w:type="dxa"/>
            <w:shd w:val="clear" w:color="auto" w:fill="auto"/>
            <w:vAlign w:val="center"/>
          </w:tcPr>
          <w:p w14:paraId="2DD1F93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kat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B51ECC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Каталитическая активность, катал = моль / с</w:t>
            </w:r>
          </w:p>
        </w:tc>
      </w:tr>
      <w:tr w:rsidR="002631AA" w:rsidRPr="0050413C" w14:paraId="37299BC0" w14:textId="77777777" w:rsidTr="0050413C">
        <w:tc>
          <w:tcPr>
            <w:tcW w:w="800" w:type="dxa"/>
            <w:shd w:val="clear" w:color="auto" w:fill="auto"/>
            <w:vAlign w:val="center"/>
          </w:tcPr>
          <w:p w14:paraId="1AC6A17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katPerm3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12C9A5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Концентрация каталитической активности, катал на кубический метр</w:t>
            </w:r>
          </w:p>
        </w:tc>
      </w:tr>
      <w:tr w:rsidR="002631AA" w:rsidRPr="0050413C" w14:paraId="722C3AB2" w14:textId="77777777" w:rsidTr="0050413C">
        <w:tc>
          <w:tcPr>
            <w:tcW w:w="800" w:type="dxa"/>
            <w:shd w:val="clear" w:color="auto" w:fill="auto"/>
            <w:vAlign w:val="center"/>
          </w:tcPr>
          <w:p w14:paraId="5248EBA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kg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285CD9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Масса в килограммах</w:t>
            </w:r>
          </w:p>
        </w:tc>
      </w:tr>
      <w:tr w:rsidR="002631AA" w:rsidRPr="0050413C" w14:paraId="14286952" w14:textId="77777777" w:rsidTr="0050413C">
        <w:tc>
          <w:tcPr>
            <w:tcW w:w="800" w:type="dxa"/>
            <w:shd w:val="clear" w:color="auto" w:fill="auto"/>
            <w:vAlign w:val="center"/>
          </w:tcPr>
          <w:p w14:paraId="25D4A4A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kgm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9BD09A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Момент массы в килограмм-метрах (первый момент массы)</w:t>
            </w:r>
          </w:p>
        </w:tc>
      </w:tr>
      <w:tr w:rsidR="002631AA" w:rsidRPr="0050413C" w14:paraId="43310ECB" w14:textId="77777777" w:rsidTr="0050413C">
        <w:tc>
          <w:tcPr>
            <w:tcW w:w="800" w:type="dxa"/>
            <w:shd w:val="clear" w:color="auto" w:fill="auto"/>
            <w:vAlign w:val="center"/>
          </w:tcPr>
          <w:p w14:paraId="6D5D28D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kgm2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9F550F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Момент массы в килограммах на квадратный метр (Второй момент массы, обычно называемый моментом инерции)</w:t>
            </w:r>
          </w:p>
        </w:tc>
      </w:tr>
      <w:tr w:rsidR="002631AA" w:rsidRPr="0050413C" w14:paraId="79B63E20" w14:textId="77777777" w:rsidTr="0050413C">
        <w:tc>
          <w:tcPr>
            <w:tcW w:w="800" w:type="dxa"/>
            <w:shd w:val="clear" w:color="auto" w:fill="auto"/>
            <w:vAlign w:val="center"/>
          </w:tcPr>
          <w:p w14:paraId="4C11588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kgPerJ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07D807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Вес на энергию в килограмм / джоуль (кг/Дж)</w:t>
            </w:r>
          </w:p>
        </w:tc>
      </w:tr>
      <w:tr w:rsidR="002631AA" w:rsidRPr="0050413C" w14:paraId="46460F94" w14:textId="77777777" w:rsidTr="0050413C">
        <w:tc>
          <w:tcPr>
            <w:tcW w:w="800" w:type="dxa"/>
            <w:shd w:val="clear" w:color="auto" w:fill="auto"/>
            <w:vAlign w:val="center"/>
          </w:tcPr>
          <w:p w14:paraId="5F7A5D3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kgPerm3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456F01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Плотность в килограммах на кубический метр</w:t>
            </w:r>
          </w:p>
        </w:tc>
      </w:tr>
      <w:tr w:rsidR="002631AA" w:rsidRPr="0050413C" w14:paraId="67AECB33" w14:textId="77777777" w:rsidTr="0050413C">
        <w:tc>
          <w:tcPr>
            <w:tcW w:w="800" w:type="dxa"/>
            <w:shd w:val="clear" w:color="auto" w:fill="auto"/>
            <w:vAlign w:val="center"/>
          </w:tcPr>
          <w:p w14:paraId="08D07D9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16F58C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Скорость, узел (1 узл = 1852/3600) м/с</w:t>
            </w:r>
          </w:p>
        </w:tc>
      </w:tr>
      <w:tr w:rsidR="002631AA" w:rsidRPr="0050413C" w14:paraId="20BBBEC3" w14:textId="77777777" w:rsidTr="0050413C">
        <w:tc>
          <w:tcPr>
            <w:tcW w:w="800" w:type="dxa"/>
            <w:shd w:val="clear" w:color="auto" w:fill="auto"/>
            <w:vAlign w:val="center"/>
          </w:tcPr>
          <w:p w14:paraId="37B640B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KPers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5DE6B0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Скорость изменения температуры в Кельвинах в секунду</w:t>
            </w:r>
          </w:p>
        </w:tc>
      </w:tr>
      <w:tr w:rsidR="002631AA" w:rsidRPr="0050413C" w14:paraId="14018FD2" w14:textId="77777777" w:rsidTr="0050413C">
        <w:tc>
          <w:tcPr>
            <w:tcW w:w="800" w:type="dxa"/>
            <w:shd w:val="clear" w:color="auto" w:fill="auto"/>
            <w:vAlign w:val="center"/>
          </w:tcPr>
          <w:p w14:paraId="5D91F78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3D3160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Объем, литр = дм3 = м3 / 1000</w:t>
            </w:r>
          </w:p>
        </w:tc>
      </w:tr>
      <w:tr w:rsidR="002631AA" w:rsidRPr="0050413C" w14:paraId="3B711172" w14:textId="77777777" w:rsidTr="0050413C">
        <w:tc>
          <w:tcPr>
            <w:tcW w:w="800" w:type="dxa"/>
            <w:shd w:val="clear" w:color="auto" w:fill="auto"/>
            <w:vAlign w:val="center"/>
          </w:tcPr>
          <w:p w14:paraId="1AF72D6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lm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7949DA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Световой поток в люменах</w:t>
            </w:r>
          </w:p>
        </w:tc>
      </w:tr>
      <w:tr w:rsidR="002631AA" w:rsidRPr="0050413C" w14:paraId="21D8575E" w14:textId="77777777" w:rsidTr="0050413C">
        <w:tc>
          <w:tcPr>
            <w:tcW w:w="800" w:type="dxa"/>
            <w:shd w:val="clear" w:color="auto" w:fill="auto"/>
            <w:vAlign w:val="center"/>
          </w:tcPr>
          <w:p w14:paraId="7BB70CF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lPerh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87955A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Объемный расход, литр в час</w:t>
            </w:r>
          </w:p>
        </w:tc>
      </w:tr>
      <w:tr w:rsidR="002631AA" w:rsidRPr="0050413C" w14:paraId="68EA28AB" w14:textId="77777777" w:rsidTr="0050413C">
        <w:tc>
          <w:tcPr>
            <w:tcW w:w="800" w:type="dxa"/>
            <w:shd w:val="clear" w:color="auto" w:fill="auto"/>
            <w:vAlign w:val="center"/>
          </w:tcPr>
          <w:p w14:paraId="039C674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lPerl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231BB4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Концентрация, отношение объема растворенного вещества к объему раствора</w:t>
            </w:r>
          </w:p>
        </w:tc>
      </w:tr>
      <w:tr w:rsidR="002631AA" w:rsidRPr="0050413C" w14:paraId="79C5C300" w14:textId="77777777" w:rsidTr="0050413C">
        <w:tc>
          <w:tcPr>
            <w:tcW w:w="800" w:type="dxa"/>
            <w:shd w:val="clear" w:color="auto" w:fill="auto"/>
            <w:vAlign w:val="center"/>
          </w:tcPr>
          <w:p w14:paraId="7A2729D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lPers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B7C473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Объемный расход в литрах в секунду</w:t>
            </w:r>
          </w:p>
        </w:tc>
      </w:tr>
      <w:tr w:rsidR="002631AA" w:rsidRPr="0050413C" w14:paraId="5F3ED81E" w14:textId="77777777" w:rsidTr="0050413C">
        <w:tc>
          <w:tcPr>
            <w:tcW w:w="800" w:type="dxa"/>
            <w:shd w:val="clear" w:color="auto" w:fill="auto"/>
            <w:vAlign w:val="center"/>
          </w:tcPr>
          <w:p w14:paraId="32D6E10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lx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88346C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Освещенность в люксах</w:t>
            </w:r>
          </w:p>
        </w:tc>
      </w:tr>
      <w:tr w:rsidR="002631AA" w:rsidRPr="0050413C" w14:paraId="23C61F69" w14:textId="77777777" w:rsidTr="0050413C">
        <w:tc>
          <w:tcPr>
            <w:tcW w:w="800" w:type="dxa"/>
            <w:shd w:val="clear" w:color="auto" w:fill="auto"/>
            <w:vAlign w:val="center"/>
          </w:tcPr>
          <w:p w14:paraId="08F5EE1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DBC81A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Длина в метрах</w:t>
            </w:r>
          </w:p>
        </w:tc>
      </w:tr>
      <w:tr w:rsidR="002631AA" w:rsidRPr="0050413C" w14:paraId="6845734D" w14:textId="77777777" w:rsidTr="0050413C">
        <w:tc>
          <w:tcPr>
            <w:tcW w:w="800" w:type="dxa"/>
            <w:shd w:val="clear" w:color="auto" w:fill="auto"/>
            <w:vAlign w:val="center"/>
          </w:tcPr>
          <w:p w14:paraId="02AFC6C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M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C698CA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Длина, морская миля (1 М = 1852 м)</w:t>
            </w:r>
          </w:p>
        </w:tc>
      </w:tr>
      <w:tr w:rsidR="002631AA" w:rsidRPr="0050413C" w14:paraId="7A286077" w14:textId="77777777" w:rsidTr="0050413C">
        <w:tc>
          <w:tcPr>
            <w:tcW w:w="800" w:type="dxa"/>
            <w:shd w:val="clear" w:color="auto" w:fill="auto"/>
            <w:vAlign w:val="center"/>
          </w:tcPr>
          <w:p w14:paraId="4B654E4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m2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877E21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Площадь в квадратных метрах</w:t>
            </w:r>
          </w:p>
        </w:tc>
      </w:tr>
      <w:tr w:rsidR="002631AA" w:rsidRPr="0050413C" w14:paraId="23C9D643" w14:textId="77777777" w:rsidTr="0050413C">
        <w:tc>
          <w:tcPr>
            <w:tcW w:w="800" w:type="dxa"/>
            <w:shd w:val="clear" w:color="auto" w:fill="auto"/>
            <w:vAlign w:val="center"/>
          </w:tcPr>
          <w:p w14:paraId="7A09C19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m2Pers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353E01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Вязкость в квадратных метрах / секунду</w:t>
            </w:r>
          </w:p>
        </w:tc>
      </w:tr>
      <w:tr w:rsidR="002631AA" w:rsidRPr="0050413C" w14:paraId="54ABEF2E" w14:textId="77777777" w:rsidTr="0050413C">
        <w:tc>
          <w:tcPr>
            <w:tcW w:w="800" w:type="dxa"/>
            <w:shd w:val="clear" w:color="auto" w:fill="auto"/>
            <w:vAlign w:val="center"/>
          </w:tcPr>
          <w:p w14:paraId="112D896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m3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AFC1B3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Объем в кубометрах</w:t>
            </w:r>
          </w:p>
        </w:tc>
      </w:tr>
      <w:tr w:rsidR="002631AA" w:rsidRPr="0050413C" w14:paraId="14C05F90" w14:textId="77777777" w:rsidTr="0050413C">
        <w:tc>
          <w:tcPr>
            <w:tcW w:w="800" w:type="dxa"/>
            <w:shd w:val="clear" w:color="auto" w:fill="auto"/>
            <w:vAlign w:val="center"/>
          </w:tcPr>
          <w:p w14:paraId="6303A36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m3Compensated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D9FC11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Объем, кубический метр, с поправкой на погодные условия</w:t>
            </w:r>
          </w:p>
        </w:tc>
      </w:tr>
      <w:tr w:rsidR="002631AA" w:rsidRPr="0050413C" w14:paraId="30757446" w14:textId="77777777" w:rsidTr="0050413C">
        <w:tc>
          <w:tcPr>
            <w:tcW w:w="800" w:type="dxa"/>
            <w:shd w:val="clear" w:color="auto" w:fill="auto"/>
            <w:vAlign w:val="center"/>
          </w:tcPr>
          <w:p w14:paraId="331ECB9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m3Perh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F7617A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Объемный расход, куб.м в час</w:t>
            </w:r>
          </w:p>
        </w:tc>
      </w:tr>
      <w:tr w:rsidR="002631AA" w:rsidRPr="0050413C" w14:paraId="097AE9FD" w14:textId="77777777" w:rsidTr="0050413C">
        <w:tc>
          <w:tcPr>
            <w:tcW w:w="800" w:type="dxa"/>
            <w:shd w:val="clear" w:color="auto" w:fill="auto"/>
            <w:vAlign w:val="center"/>
          </w:tcPr>
          <w:p w14:paraId="24FA73C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m3Perkg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73864A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Удельный объем, куб.м на килограмм, об</w:t>
            </w:r>
          </w:p>
        </w:tc>
      </w:tr>
      <w:tr w:rsidR="002631AA" w:rsidRPr="0050413C" w14:paraId="11BA9D3E" w14:textId="77777777" w:rsidTr="0050413C">
        <w:tc>
          <w:tcPr>
            <w:tcW w:w="800" w:type="dxa"/>
            <w:shd w:val="clear" w:color="auto" w:fill="auto"/>
            <w:vAlign w:val="center"/>
          </w:tcPr>
          <w:p w14:paraId="4B6F37A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m3Pers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4B7942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Объемный расход в кубических метрах в секунду</w:t>
            </w:r>
          </w:p>
        </w:tc>
      </w:tr>
      <w:tr w:rsidR="002631AA" w:rsidRPr="0050413C" w14:paraId="3947BF09" w14:textId="77777777" w:rsidTr="0050413C">
        <w:tc>
          <w:tcPr>
            <w:tcW w:w="800" w:type="dxa"/>
            <w:shd w:val="clear" w:color="auto" w:fill="auto"/>
            <w:vAlign w:val="center"/>
          </w:tcPr>
          <w:p w14:paraId="3F2F128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m3Uncompensated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BE708C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Объем, кубический метр, без учета погодных условий</w:t>
            </w:r>
          </w:p>
        </w:tc>
      </w:tr>
      <w:tr w:rsidR="002631AA" w:rsidRPr="0050413C" w14:paraId="348DAF99" w14:textId="77777777" w:rsidTr="0050413C">
        <w:tc>
          <w:tcPr>
            <w:tcW w:w="800" w:type="dxa"/>
            <w:shd w:val="clear" w:color="auto" w:fill="auto"/>
            <w:vAlign w:val="center"/>
          </w:tcPr>
          <w:p w14:paraId="10789DD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min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E4B948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Время, минута = 60 с</w:t>
            </w:r>
          </w:p>
        </w:tc>
      </w:tr>
      <w:tr w:rsidR="002631AA" w:rsidRPr="0050413C" w14:paraId="6F68684A" w14:textId="77777777" w:rsidTr="0050413C">
        <w:tc>
          <w:tcPr>
            <w:tcW w:w="800" w:type="dxa"/>
            <w:shd w:val="clear" w:color="auto" w:fill="auto"/>
            <w:vAlign w:val="center"/>
          </w:tcPr>
          <w:p w14:paraId="3A964F0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mmHg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362C69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Давление, миллиметр ртутного столба (1 мм рт. ст. примерно 133,3 Па)</w:t>
            </w:r>
          </w:p>
        </w:tc>
      </w:tr>
      <w:tr w:rsidR="002631AA" w:rsidRPr="0050413C" w14:paraId="69A54135" w14:textId="77777777" w:rsidTr="0050413C">
        <w:tc>
          <w:tcPr>
            <w:tcW w:w="800" w:type="dxa"/>
            <w:shd w:val="clear" w:color="auto" w:fill="auto"/>
            <w:vAlign w:val="center"/>
          </w:tcPr>
          <w:p w14:paraId="1375C0E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mol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775B4C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Количество вещества в молях</w:t>
            </w:r>
          </w:p>
        </w:tc>
      </w:tr>
      <w:tr w:rsidR="002631AA" w:rsidRPr="0050413C" w14:paraId="2F485114" w14:textId="77777777" w:rsidTr="0050413C">
        <w:tc>
          <w:tcPr>
            <w:tcW w:w="800" w:type="dxa"/>
            <w:shd w:val="clear" w:color="auto" w:fill="auto"/>
            <w:vAlign w:val="center"/>
          </w:tcPr>
          <w:p w14:paraId="03C3855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molPerkg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EDE3FF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Концентрация, моляльность, количество растворенного вещества в молях и количество растворителя в килограммах</w:t>
            </w:r>
          </w:p>
        </w:tc>
      </w:tr>
      <w:tr w:rsidR="002631AA" w:rsidRPr="0050413C" w14:paraId="6C154AA0" w14:textId="77777777" w:rsidTr="0050413C">
        <w:tc>
          <w:tcPr>
            <w:tcW w:w="800" w:type="dxa"/>
            <w:shd w:val="clear" w:color="auto" w:fill="auto"/>
            <w:vAlign w:val="center"/>
          </w:tcPr>
          <w:p w14:paraId="045B333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molPerm3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9C8EC1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Концентрация, количество концентрации вещества (c), количество растворителя в молях, деленное на объем раствора в м3</w:t>
            </w:r>
          </w:p>
        </w:tc>
      </w:tr>
      <w:tr w:rsidR="002631AA" w:rsidRPr="0050413C" w14:paraId="2A07D394" w14:textId="77777777" w:rsidTr="0050413C">
        <w:tc>
          <w:tcPr>
            <w:tcW w:w="800" w:type="dxa"/>
            <w:shd w:val="clear" w:color="auto" w:fill="auto"/>
            <w:vAlign w:val="center"/>
          </w:tcPr>
          <w:p w14:paraId="07DCBF0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molPermol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A9966C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Концентрация, молярная доля, отношение молярного количества растворенного вещества к молярному количеству раствора</w:t>
            </w:r>
          </w:p>
        </w:tc>
      </w:tr>
      <w:tr w:rsidR="002631AA" w:rsidRPr="0050413C" w14:paraId="57896E5A" w14:textId="77777777" w:rsidTr="0050413C">
        <w:tc>
          <w:tcPr>
            <w:tcW w:w="800" w:type="dxa"/>
            <w:shd w:val="clear" w:color="auto" w:fill="auto"/>
            <w:vAlign w:val="center"/>
          </w:tcPr>
          <w:p w14:paraId="094CA9F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mPerm3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D2109F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Топливная эффективность в метрах на кубический метр</w:t>
            </w:r>
          </w:p>
        </w:tc>
      </w:tr>
      <w:tr w:rsidR="002631AA" w:rsidRPr="0050413C" w14:paraId="49293A4D" w14:textId="77777777" w:rsidTr="0050413C">
        <w:tc>
          <w:tcPr>
            <w:tcW w:w="800" w:type="dxa"/>
            <w:shd w:val="clear" w:color="auto" w:fill="auto"/>
            <w:vAlign w:val="center"/>
          </w:tcPr>
          <w:p w14:paraId="4E5B500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mPers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01B0F5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Скорость в метрах в секунду (m/s)</w:t>
            </w:r>
          </w:p>
        </w:tc>
      </w:tr>
      <w:tr w:rsidR="002631AA" w:rsidRPr="0050413C" w14:paraId="0CFAB471" w14:textId="77777777" w:rsidTr="0050413C">
        <w:tc>
          <w:tcPr>
            <w:tcW w:w="800" w:type="dxa"/>
            <w:shd w:val="clear" w:color="auto" w:fill="auto"/>
            <w:vAlign w:val="center"/>
          </w:tcPr>
          <w:p w14:paraId="4DAE7BC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mPers2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9D073E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Ускорение в метрах в секунду в квадрате</w:t>
            </w:r>
          </w:p>
        </w:tc>
      </w:tr>
      <w:tr w:rsidR="002631AA" w:rsidRPr="0050413C" w14:paraId="69B8AF15" w14:textId="77777777" w:rsidTr="0050413C">
        <w:tc>
          <w:tcPr>
            <w:tcW w:w="800" w:type="dxa"/>
            <w:shd w:val="clear" w:color="auto" w:fill="auto"/>
            <w:vAlign w:val="center"/>
          </w:tcPr>
          <w:p w14:paraId="08E918E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Mx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16C7B0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Магнитный поток Максвелла (1 Mx = 10-8 Вт)</w:t>
            </w:r>
          </w:p>
        </w:tc>
      </w:tr>
      <w:tr w:rsidR="002631AA" w:rsidRPr="0050413C" w14:paraId="1B0EFFFF" w14:textId="77777777" w:rsidTr="0050413C">
        <w:tc>
          <w:tcPr>
            <w:tcW w:w="800" w:type="dxa"/>
            <w:shd w:val="clear" w:color="auto" w:fill="auto"/>
            <w:vAlign w:val="center"/>
          </w:tcPr>
          <w:p w14:paraId="6D21961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C86D10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Сила в Ньютонах</w:t>
            </w:r>
          </w:p>
        </w:tc>
      </w:tr>
      <w:tr w:rsidR="002631AA" w:rsidRPr="0050413C" w14:paraId="2C55DA04" w14:textId="77777777" w:rsidTr="0050413C">
        <w:tc>
          <w:tcPr>
            <w:tcW w:w="800" w:type="dxa"/>
            <w:shd w:val="clear" w:color="auto" w:fill="auto"/>
            <w:vAlign w:val="center"/>
          </w:tcPr>
          <w:p w14:paraId="297FA16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Nm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060602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Момент силы, Ньютон-метр</w:t>
            </w:r>
          </w:p>
        </w:tc>
      </w:tr>
      <w:tr w:rsidR="002631AA" w:rsidRPr="0050413C" w14:paraId="5F09B8A5" w14:textId="77777777" w:rsidTr="0050413C">
        <w:tc>
          <w:tcPr>
            <w:tcW w:w="800" w:type="dxa"/>
            <w:shd w:val="clear" w:color="auto" w:fill="auto"/>
            <w:vAlign w:val="center"/>
          </w:tcPr>
          <w:p w14:paraId="74998C1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none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1A12B5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Единицы не применимы</w:t>
            </w:r>
          </w:p>
        </w:tc>
      </w:tr>
      <w:tr w:rsidR="002631AA" w:rsidRPr="0050413C" w14:paraId="0957DF49" w14:textId="77777777" w:rsidTr="0050413C">
        <w:tc>
          <w:tcPr>
            <w:tcW w:w="800" w:type="dxa"/>
            <w:shd w:val="clear" w:color="auto" w:fill="auto"/>
            <w:vAlign w:val="center"/>
          </w:tcPr>
          <w:p w14:paraId="12FD89A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NPerm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39795B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Поверхностное натяжение, Ньютон на метр</w:t>
            </w:r>
          </w:p>
        </w:tc>
      </w:tr>
      <w:tr w:rsidR="002631AA" w:rsidRPr="0050413C" w14:paraId="6E71E4D4" w14:textId="77777777" w:rsidTr="0050413C">
        <w:tc>
          <w:tcPr>
            <w:tcW w:w="800" w:type="dxa"/>
            <w:shd w:val="clear" w:color="auto" w:fill="auto"/>
            <w:vAlign w:val="center"/>
          </w:tcPr>
          <w:p w14:paraId="0B1D976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946713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Магнитное поле, Ирстед (1 Э = (103/4p) А/м)</w:t>
            </w:r>
          </w:p>
        </w:tc>
      </w:tr>
      <w:tr w:rsidR="002631AA" w:rsidRPr="0050413C" w14:paraId="5BAE768A" w14:textId="77777777" w:rsidTr="0050413C">
        <w:tc>
          <w:tcPr>
            <w:tcW w:w="800" w:type="dxa"/>
            <w:shd w:val="clear" w:color="auto" w:fill="auto"/>
            <w:vAlign w:val="center"/>
          </w:tcPr>
          <w:p w14:paraId="22648C6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ohm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66B412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Электрическое сопротивление в Омах (V/A)</w:t>
            </w:r>
          </w:p>
        </w:tc>
      </w:tr>
      <w:tr w:rsidR="002631AA" w:rsidRPr="0050413C" w14:paraId="14C43CDA" w14:textId="77777777" w:rsidTr="0050413C">
        <w:tc>
          <w:tcPr>
            <w:tcW w:w="800" w:type="dxa"/>
            <w:shd w:val="clear" w:color="auto" w:fill="auto"/>
            <w:vAlign w:val="center"/>
          </w:tcPr>
          <w:p w14:paraId="4F06670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ohmm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3AB115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Удельное сопротивление, Омметр, (rho)</w:t>
            </w:r>
          </w:p>
        </w:tc>
      </w:tr>
      <w:tr w:rsidR="002631AA" w:rsidRPr="0050413C" w14:paraId="3700E137" w14:textId="77777777" w:rsidTr="0050413C">
        <w:tc>
          <w:tcPr>
            <w:tcW w:w="800" w:type="dxa"/>
            <w:shd w:val="clear" w:color="auto" w:fill="auto"/>
            <w:vAlign w:val="center"/>
          </w:tcPr>
          <w:p w14:paraId="475F244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ohmPerm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800852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Электрическое сопротивление на длину в Ом на метр ((В/А)/м)</w:t>
            </w:r>
          </w:p>
        </w:tc>
      </w:tr>
      <w:tr w:rsidR="002631AA" w:rsidRPr="0050413C" w14:paraId="76C08F30" w14:textId="77777777" w:rsidTr="0050413C">
        <w:tc>
          <w:tcPr>
            <w:tcW w:w="800" w:type="dxa"/>
            <w:shd w:val="clear" w:color="auto" w:fill="auto"/>
            <w:vAlign w:val="center"/>
          </w:tcPr>
          <w:p w14:paraId="37CCCFB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onePerHz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749D6C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Величина, обратная частоте (1/Гц)</w:t>
            </w:r>
          </w:p>
        </w:tc>
      </w:tr>
      <w:tr w:rsidR="002631AA" w:rsidRPr="0050413C" w14:paraId="2FD96DC8" w14:textId="77777777" w:rsidTr="0050413C">
        <w:tc>
          <w:tcPr>
            <w:tcW w:w="800" w:type="dxa"/>
            <w:shd w:val="clear" w:color="auto" w:fill="auto"/>
            <w:vAlign w:val="center"/>
          </w:tcPr>
          <w:p w14:paraId="544225E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onePerm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8B5570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Волновое число, обратный метр, (1/m)</w:t>
            </w:r>
          </w:p>
        </w:tc>
      </w:tr>
      <w:tr w:rsidR="002631AA" w:rsidRPr="0050413C" w14:paraId="4BC2C23E" w14:textId="77777777" w:rsidTr="0050413C">
        <w:tc>
          <w:tcPr>
            <w:tcW w:w="800" w:type="dxa"/>
            <w:shd w:val="clear" w:color="auto" w:fill="auto"/>
            <w:vAlign w:val="center"/>
          </w:tcPr>
          <w:p w14:paraId="4355664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Pa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E4081D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Давление в Паскалях</w:t>
            </w:r>
          </w:p>
        </w:tc>
      </w:tr>
      <w:tr w:rsidR="002631AA" w:rsidRPr="0050413C" w14:paraId="71BD7220" w14:textId="77777777" w:rsidTr="0050413C">
        <w:tc>
          <w:tcPr>
            <w:tcW w:w="800" w:type="dxa"/>
            <w:shd w:val="clear" w:color="auto" w:fill="auto"/>
            <w:vAlign w:val="center"/>
          </w:tcPr>
          <w:p w14:paraId="09A29EE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PaPers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EB6468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Скорость изменения давления в Паскалях в секунду</w:t>
            </w:r>
          </w:p>
        </w:tc>
      </w:tr>
      <w:tr w:rsidR="002631AA" w:rsidRPr="0050413C" w14:paraId="70399151" w14:textId="77777777" w:rsidTr="0050413C">
        <w:tc>
          <w:tcPr>
            <w:tcW w:w="800" w:type="dxa"/>
            <w:shd w:val="clear" w:color="auto" w:fill="auto"/>
            <w:vAlign w:val="center"/>
          </w:tcPr>
          <w:p w14:paraId="0BD02CD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Pas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C54E74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Динамическая вязкость, Паскаль-секунда</w:t>
            </w:r>
          </w:p>
        </w:tc>
      </w:tr>
      <w:tr w:rsidR="002631AA" w:rsidRPr="0050413C" w14:paraId="3571D4D0" w14:textId="77777777" w:rsidTr="0050413C">
        <w:tc>
          <w:tcPr>
            <w:tcW w:w="800" w:type="dxa"/>
            <w:shd w:val="clear" w:color="auto" w:fill="auto"/>
            <w:vAlign w:val="center"/>
          </w:tcPr>
          <w:p w14:paraId="6B88BA4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ppm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75FE8C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Концентрация в частях на миллион</w:t>
            </w:r>
          </w:p>
        </w:tc>
      </w:tr>
      <w:tr w:rsidR="002631AA" w:rsidRPr="0050413C" w14:paraId="43D30566" w14:textId="77777777" w:rsidTr="0050413C">
        <w:tc>
          <w:tcPr>
            <w:tcW w:w="800" w:type="dxa"/>
            <w:shd w:val="clear" w:color="auto" w:fill="auto"/>
            <w:vAlign w:val="center"/>
          </w:tcPr>
          <w:p w14:paraId="6AFE042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Q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DF24F2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Количество мощности, Q</w:t>
            </w:r>
          </w:p>
        </w:tc>
      </w:tr>
      <w:tr w:rsidR="002631AA" w:rsidRPr="0050413C" w14:paraId="387E01E9" w14:textId="77777777" w:rsidTr="0050413C">
        <w:tc>
          <w:tcPr>
            <w:tcW w:w="800" w:type="dxa"/>
            <w:shd w:val="clear" w:color="auto" w:fill="auto"/>
            <w:vAlign w:val="center"/>
          </w:tcPr>
          <w:p w14:paraId="1182F46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Qh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7E788F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Количество энергии, Qh</w:t>
            </w:r>
          </w:p>
        </w:tc>
      </w:tr>
      <w:tr w:rsidR="002631AA" w:rsidRPr="0050413C" w14:paraId="2425C05B" w14:textId="77777777" w:rsidTr="0050413C">
        <w:tc>
          <w:tcPr>
            <w:tcW w:w="800" w:type="dxa"/>
            <w:shd w:val="clear" w:color="auto" w:fill="auto"/>
            <w:vAlign w:val="center"/>
          </w:tcPr>
          <w:p w14:paraId="551C187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rad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1E4733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Угол плоскости в радианах (m/m)</w:t>
            </w:r>
          </w:p>
        </w:tc>
      </w:tr>
      <w:tr w:rsidR="002631AA" w:rsidRPr="0050413C" w14:paraId="1F56A808" w14:textId="77777777" w:rsidTr="0050413C">
        <w:tc>
          <w:tcPr>
            <w:tcW w:w="800" w:type="dxa"/>
            <w:shd w:val="clear" w:color="auto" w:fill="auto"/>
            <w:vAlign w:val="center"/>
          </w:tcPr>
          <w:p w14:paraId="57512AB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radPers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FDF94A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Угловая скорость в радианах в секунду (rad/s)</w:t>
            </w:r>
          </w:p>
        </w:tc>
      </w:tr>
      <w:tr w:rsidR="002631AA" w:rsidRPr="0050413C" w14:paraId="6D8CBBAB" w14:textId="77777777" w:rsidTr="0050413C">
        <w:tc>
          <w:tcPr>
            <w:tcW w:w="800" w:type="dxa"/>
            <w:shd w:val="clear" w:color="auto" w:fill="auto"/>
            <w:vAlign w:val="center"/>
          </w:tcPr>
          <w:p w14:paraId="5A78FAD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radPers2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E3B21C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Угловое ускорение, радиан на секунду в квадрате</w:t>
            </w:r>
          </w:p>
        </w:tc>
      </w:tr>
      <w:tr w:rsidR="002631AA" w:rsidRPr="0050413C" w14:paraId="379549F6" w14:textId="77777777" w:rsidTr="0050413C">
        <w:tc>
          <w:tcPr>
            <w:tcW w:w="800" w:type="dxa"/>
            <w:shd w:val="clear" w:color="auto" w:fill="auto"/>
            <w:vAlign w:val="center"/>
          </w:tcPr>
          <w:p w14:paraId="4B08753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rev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E86E1E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Количество оборотов, оборотов</w:t>
            </w:r>
          </w:p>
        </w:tc>
      </w:tr>
      <w:tr w:rsidR="002631AA" w:rsidRPr="0050413C" w14:paraId="36917CC6" w14:textId="77777777" w:rsidTr="0050413C">
        <w:tc>
          <w:tcPr>
            <w:tcW w:w="800" w:type="dxa"/>
            <w:shd w:val="clear" w:color="auto" w:fill="auto"/>
            <w:vAlign w:val="center"/>
          </w:tcPr>
          <w:p w14:paraId="7543438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rotPers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083424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Оборотов в секунду (1/s)</w:t>
            </w:r>
          </w:p>
        </w:tc>
      </w:tr>
      <w:tr w:rsidR="002631AA" w:rsidRPr="0050413C" w14:paraId="64FD3AE6" w14:textId="77777777" w:rsidTr="0050413C">
        <w:tc>
          <w:tcPr>
            <w:tcW w:w="800" w:type="dxa"/>
            <w:shd w:val="clear" w:color="auto" w:fill="auto"/>
            <w:vAlign w:val="center"/>
          </w:tcPr>
          <w:p w14:paraId="066C848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C243B2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Время в секундах</w:t>
            </w:r>
          </w:p>
        </w:tc>
      </w:tr>
      <w:tr w:rsidR="002631AA" w:rsidRPr="0050413C" w14:paraId="151D51F2" w14:textId="77777777" w:rsidTr="0050413C">
        <w:tc>
          <w:tcPr>
            <w:tcW w:w="800" w:type="dxa"/>
            <w:shd w:val="clear" w:color="auto" w:fill="auto"/>
            <w:vAlign w:val="center"/>
          </w:tcPr>
          <w:p w14:paraId="61C9888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B88AB3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Проводимость в Сименсах</w:t>
            </w:r>
          </w:p>
        </w:tc>
      </w:tr>
      <w:tr w:rsidR="002631AA" w:rsidRPr="0050413C" w14:paraId="4392C71A" w14:textId="77777777" w:rsidTr="0050413C">
        <w:tc>
          <w:tcPr>
            <w:tcW w:w="800" w:type="dxa"/>
            <w:shd w:val="clear" w:color="auto" w:fill="auto"/>
            <w:vAlign w:val="center"/>
          </w:tcPr>
          <w:p w14:paraId="20DD792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SPerm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B7D5E2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Электропроводность на длину (Ф/м)</w:t>
            </w:r>
          </w:p>
        </w:tc>
      </w:tr>
      <w:tr w:rsidR="002631AA" w:rsidRPr="0050413C" w14:paraId="33368E99" w14:textId="77777777" w:rsidTr="0050413C">
        <w:tc>
          <w:tcPr>
            <w:tcW w:w="800" w:type="dxa"/>
            <w:shd w:val="clear" w:color="auto" w:fill="auto"/>
            <w:vAlign w:val="center"/>
          </w:tcPr>
          <w:p w14:paraId="70ED19D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sPers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306494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Время, отношение времени</w:t>
            </w:r>
          </w:p>
        </w:tc>
      </w:tr>
      <w:tr w:rsidR="002631AA" w:rsidRPr="0050413C" w14:paraId="5CA91388" w14:textId="77777777" w:rsidTr="0050413C">
        <w:tc>
          <w:tcPr>
            <w:tcW w:w="800" w:type="dxa"/>
            <w:shd w:val="clear" w:color="auto" w:fill="auto"/>
            <w:vAlign w:val="center"/>
          </w:tcPr>
          <w:p w14:paraId="4F0960F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5D8E3D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Телесный угол в стерадианах (m2/m2)</w:t>
            </w:r>
          </w:p>
        </w:tc>
      </w:tr>
      <w:tr w:rsidR="002631AA" w:rsidRPr="0050413C" w14:paraId="1FD10A98" w14:textId="77777777" w:rsidTr="0050413C">
        <w:tc>
          <w:tcPr>
            <w:tcW w:w="800" w:type="dxa"/>
            <w:shd w:val="clear" w:color="auto" w:fill="auto"/>
            <w:vAlign w:val="center"/>
          </w:tcPr>
          <w:p w14:paraId="5D5F283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Sv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697923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Эквивалент дозы в Зивертах (J/kg)</w:t>
            </w:r>
          </w:p>
        </w:tc>
      </w:tr>
      <w:tr w:rsidR="002631AA" w:rsidRPr="0050413C" w14:paraId="115BD5D9" w14:textId="77777777" w:rsidTr="0050413C">
        <w:tc>
          <w:tcPr>
            <w:tcW w:w="800" w:type="dxa"/>
            <w:shd w:val="clear" w:color="auto" w:fill="auto"/>
            <w:vAlign w:val="center"/>
          </w:tcPr>
          <w:p w14:paraId="31902F0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369EAA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Плотность магнитного потока в Теслах (Wb/m2)</w:t>
            </w:r>
          </w:p>
        </w:tc>
      </w:tr>
      <w:tr w:rsidR="002631AA" w:rsidRPr="0050413C" w14:paraId="11B345E0" w14:textId="77777777" w:rsidTr="0050413C">
        <w:tc>
          <w:tcPr>
            <w:tcW w:w="800" w:type="dxa"/>
            <w:shd w:val="clear" w:color="auto" w:fill="auto"/>
            <w:vAlign w:val="center"/>
          </w:tcPr>
          <w:p w14:paraId="0B279CC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therm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9B5776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Энергия, Тепл</w:t>
            </w:r>
          </w:p>
        </w:tc>
      </w:tr>
      <w:tr w:rsidR="002631AA" w:rsidRPr="0050413C" w14:paraId="0AACECD7" w14:textId="77777777" w:rsidTr="0050413C">
        <w:tc>
          <w:tcPr>
            <w:tcW w:w="800" w:type="dxa"/>
            <w:shd w:val="clear" w:color="auto" w:fill="auto"/>
            <w:vAlign w:val="center"/>
          </w:tcPr>
          <w:p w14:paraId="258C5B7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tonne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49DF42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Масса</w:t>
            </w:r>
          </w:p>
        </w:tc>
      </w:tr>
      <w:tr w:rsidR="002631AA" w:rsidRPr="0050413C" w14:paraId="197521D0" w14:textId="77777777" w:rsidTr="0050413C">
        <w:tc>
          <w:tcPr>
            <w:tcW w:w="800" w:type="dxa"/>
            <w:shd w:val="clear" w:color="auto" w:fill="auto"/>
            <w:vAlign w:val="center"/>
          </w:tcPr>
          <w:p w14:paraId="2706B81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7D0345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Электрический потенциал в Вольтах (W/A)</w:t>
            </w:r>
          </w:p>
        </w:tc>
      </w:tr>
      <w:tr w:rsidR="002631AA" w:rsidRPr="0050413C" w14:paraId="55BE055D" w14:textId="77777777" w:rsidTr="0050413C">
        <w:tc>
          <w:tcPr>
            <w:tcW w:w="800" w:type="dxa"/>
            <w:shd w:val="clear" w:color="auto" w:fill="auto"/>
            <w:vAlign w:val="center"/>
          </w:tcPr>
          <w:p w14:paraId="3D9ED61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V2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189278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Вольт в квадрате</w:t>
            </w:r>
          </w:p>
        </w:tc>
      </w:tr>
      <w:tr w:rsidR="002631AA" w:rsidRPr="0050413C" w14:paraId="54425CA7" w14:textId="77777777" w:rsidTr="0050413C">
        <w:tc>
          <w:tcPr>
            <w:tcW w:w="800" w:type="dxa"/>
            <w:shd w:val="clear" w:color="auto" w:fill="auto"/>
            <w:vAlign w:val="center"/>
          </w:tcPr>
          <w:p w14:paraId="75E097C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V2h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42B82B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Вольт-квадрат-часы</w:t>
            </w:r>
          </w:p>
        </w:tc>
      </w:tr>
      <w:tr w:rsidR="002631AA" w:rsidRPr="0050413C" w14:paraId="696AACAF" w14:textId="77777777" w:rsidTr="0050413C">
        <w:tc>
          <w:tcPr>
            <w:tcW w:w="800" w:type="dxa"/>
            <w:shd w:val="clear" w:color="auto" w:fill="auto"/>
            <w:vAlign w:val="center"/>
          </w:tcPr>
          <w:p w14:paraId="10E9590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308F34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Полная мощность в вольт-амперах</w:t>
            </w:r>
          </w:p>
        </w:tc>
      </w:tr>
      <w:tr w:rsidR="002631AA" w:rsidRPr="0050413C" w14:paraId="1698E6BC" w14:textId="77777777" w:rsidTr="0050413C">
        <w:tc>
          <w:tcPr>
            <w:tcW w:w="800" w:type="dxa"/>
            <w:shd w:val="clear" w:color="auto" w:fill="auto"/>
            <w:vAlign w:val="center"/>
          </w:tcPr>
          <w:p w14:paraId="3C6F9C0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VAh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0C0917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Полная энергия в вольт-ампер-часах</w:t>
            </w:r>
          </w:p>
        </w:tc>
      </w:tr>
      <w:tr w:rsidR="002631AA" w:rsidRPr="0050413C" w14:paraId="251D7A6C" w14:textId="77777777" w:rsidTr="0050413C">
        <w:tc>
          <w:tcPr>
            <w:tcW w:w="800" w:type="dxa"/>
            <w:shd w:val="clear" w:color="auto" w:fill="auto"/>
            <w:vAlign w:val="center"/>
          </w:tcPr>
          <w:p w14:paraId="02D87AB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5E9603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Реактивная мощность в вольт-амперах</w:t>
            </w:r>
          </w:p>
        </w:tc>
      </w:tr>
      <w:tr w:rsidR="002631AA" w:rsidRPr="0050413C" w14:paraId="7E7730A1" w14:textId="77777777" w:rsidTr="0050413C">
        <w:tc>
          <w:tcPr>
            <w:tcW w:w="800" w:type="dxa"/>
            <w:shd w:val="clear" w:color="auto" w:fill="auto"/>
            <w:vAlign w:val="center"/>
          </w:tcPr>
          <w:p w14:paraId="76EE5A8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VArh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1149A7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Реактивная энергия в вольт-ампер-часах</w:t>
            </w:r>
          </w:p>
        </w:tc>
      </w:tr>
      <w:tr w:rsidR="002631AA" w:rsidRPr="0050413C" w14:paraId="45587532" w14:textId="77777777" w:rsidTr="0050413C">
        <w:tc>
          <w:tcPr>
            <w:tcW w:w="800" w:type="dxa"/>
            <w:shd w:val="clear" w:color="auto" w:fill="auto"/>
            <w:vAlign w:val="center"/>
          </w:tcPr>
          <w:p w14:paraId="3D91896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Vh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351D4A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Вольт-час, Вольт-часы</w:t>
            </w:r>
          </w:p>
        </w:tc>
      </w:tr>
      <w:tr w:rsidR="002631AA" w:rsidRPr="0050413C" w14:paraId="2B3139AF" w14:textId="77777777" w:rsidTr="0050413C">
        <w:tc>
          <w:tcPr>
            <w:tcW w:w="800" w:type="dxa"/>
            <w:shd w:val="clear" w:color="auto" w:fill="auto"/>
            <w:vAlign w:val="center"/>
          </w:tcPr>
          <w:p w14:paraId="6D94C72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VPerHz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FA9ABD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Магнитный поток в Вольт на Герц</w:t>
            </w:r>
          </w:p>
        </w:tc>
      </w:tr>
      <w:tr w:rsidR="002631AA" w:rsidRPr="0050413C" w14:paraId="7E67CD16" w14:textId="77777777" w:rsidTr="0050413C">
        <w:tc>
          <w:tcPr>
            <w:tcW w:w="800" w:type="dxa"/>
            <w:shd w:val="clear" w:color="auto" w:fill="auto"/>
            <w:vAlign w:val="center"/>
          </w:tcPr>
          <w:p w14:paraId="1A7EB07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VPerm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943859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Напряженность электрического поля, Вольт на метр</w:t>
            </w:r>
          </w:p>
        </w:tc>
      </w:tr>
      <w:tr w:rsidR="002631AA" w:rsidRPr="0050413C" w14:paraId="2221B527" w14:textId="77777777" w:rsidTr="0050413C">
        <w:tc>
          <w:tcPr>
            <w:tcW w:w="800" w:type="dxa"/>
            <w:shd w:val="clear" w:color="auto" w:fill="auto"/>
            <w:vAlign w:val="center"/>
          </w:tcPr>
          <w:p w14:paraId="6F33B4C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VPerV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DAB5D2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Напряжение, соотношение напряжений</w:t>
            </w:r>
          </w:p>
        </w:tc>
      </w:tr>
      <w:tr w:rsidR="002631AA" w:rsidRPr="0050413C" w14:paraId="22E74FFE" w14:textId="77777777" w:rsidTr="0050413C">
        <w:tc>
          <w:tcPr>
            <w:tcW w:w="800" w:type="dxa"/>
            <w:shd w:val="clear" w:color="auto" w:fill="auto"/>
            <w:vAlign w:val="center"/>
          </w:tcPr>
          <w:p w14:paraId="022F690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VPerVA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FDD969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Коэффициент мощности, отношение активной мощности к полной мощности</w:t>
            </w:r>
          </w:p>
        </w:tc>
      </w:tr>
      <w:tr w:rsidR="002631AA" w:rsidRPr="0050413C" w14:paraId="78B1899F" w14:textId="77777777" w:rsidTr="0050413C">
        <w:tc>
          <w:tcPr>
            <w:tcW w:w="800" w:type="dxa"/>
            <w:shd w:val="clear" w:color="auto" w:fill="auto"/>
            <w:vAlign w:val="center"/>
          </w:tcPr>
          <w:p w14:paraId="1EF476C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VPerVAr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37C756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Коэффициент мощности OF, отношение активной мощности к полной мощности</w:t>
            </w:r>
          </w:p>
        </w:tc>
      </w:tr>
      <w:tr w:rsidR="002631AA" w:rsidRPr="0050413C" w14:paraId="0362E4C2" w14:textId="77777777" w:rsidTr="0050413C">
        <w:tc>
          <w:tcPr>
            <w:tcW w:w="800" w:type="dxa"/>
            <w:shd w:val="clear" w:color="auto" w:fill="auto"/>
            <w:vAlign w:val="center"/>
          </w:tcPr>
          <w:p w14:paraId="4DF98D5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Vs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9B0817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Вольт секунда (Ws/A)</w:t>
            </w:r>
          </w:p>
        </w:tc>
      </w:tr>
      <w:tr w:rsidR="002631AA" w:rsidRPr="0050413C" w14:paraId="0F4846F5" w14:textId="77777777" w:rsidTr="0050413C">
        <w:tc>
          <w:tcPr>
            <w:tcW w:w="800" w:type="dxa"/>
            <w:shd w:val="clear" w:color="auto" w:fill="auto"/>
            <w:vAlign w:val="center"/>
          </w:tcPr>
          <w:p w14:paraId="03EEA12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W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4A8EAE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Активная мощность в Ваттах</w:t>
            </w:r>
          </w:p>
        </w:tc>
      </w:tr>
      <w:tr w:rsidR="002631AA" w:rsidRPr="0050413C" w14:paraId="66C72CCD" w14:textId="77777777" w:rsidTr="0050413C">
        <w:tc>
          <w:tcPr>
            <w:tcW w:w="800" w:type="dxa"/>
            <w:shd w:val="clear" w:color="auto" w:fill="auto"/>
            <w:vAlign w:val="center"/>
          </w:tcPr>
          <w:p w14:paraId="62D6F0E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Wb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AE4CE3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Магнитный поток в Веберах</w:t>
            </w:r>
          </w:p>
        </w:tc>
      </w:tr>
      <w:tr w:rsidR="002631AA" w:rsidRPr="0050413C" w14:paraId="24565045" w14:textId="77777777" w:rsidTr="0050413C">
        <w:tc>
          <w:tcPr>
            <w:tcW w:w="800" w:type="dxa"/>
            <w:shd w:val="clear" w:color="auto" w:fill="auto"/>
            <w:vAlign w:val="center"/>
          </w:tcPr>
          <w:p w14:paraId="020EB02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Wh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889AA4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Активная энергия в ватт-часах</w:t>
            </w:r>
          </w:p>
        </w:tc>
      </w:tr>
      <w:tr w:rsidR="002631AA" w:rsidRPr="0050413C" w14:paraId="04EF21F7" w14:textId="77777777" w:rsidTr="0050413C">
        <w:tc>
          <w:tcPr>
            <w:tcW w:w="800" w:type="dxa"/>
            <w:shd w:val="clear" w:color="auto" w:fill="auto"/>
            <w:vAlign w:val="center"/>
          </w:tcPr>
          <w:p w14:paraId="1E5235C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WPerA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2E70D1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Активная мощность на поток тока, ватт на ампер</w:t>
            </w:r>
          </w:p>
        </w:tc>
      </w:tr>
      <w:tr w:rsidR="002631AA" w:rsidRPr="0050413C" w14:paraId="0261DB40" w14:textId="77777777" w:rsidTr="0050413C">
        <w:tc>
          <w:tcPr>
            <w:tcW w:w="800" w:type="dxa"/>
            <w:shd w:val="clear" w:color="auto" w:fill="auto"/>
            <w:vAlign w:val="center"/>
          </w:tcPr>
          <w:p w14:paraId="64F6A54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WPerm2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53020A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Плотность теплового потока, энергетическая освещенность, Ватт на квадратный метр</w:t>
            </w:r>
          </w:p>
        </w:tc>
      </w:tr>
      <w:tr w:rsidR="002631AA" w:rsidRPr="0050413C" w14:paraId="2B9FCAC5" w14:textId="77777777" w:rsidTr="0050413C">
        <w:tc>
          <w:tcPr>
            <w:tcW w:w="800" w:type="dxa"/>
            <w:shd w:val="clear" w:color="auto" w:fill="auto"/>
            <w:vAlign w:val="center"/>
          </w:tcPr>
          <w:p w14:paraId="7F24D04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WPerm2sr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257568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Сияние, Ватт на квадратный метр стерадиан</w:t>
            </w:r>
          </w:p>
        </w:tc>
      </w:tr>
      <w:tr w:rsidR="002631AA" w:rsidRPr="0050413C" w14:paraId="2E45AE71" w14:textId="77777777" w:rsidTr="0050413C">
        <w:tc>
          <w:tcPr>
            <w:tcW w:w="800" w:type="dxa"/>
            <w:shd w:val="clear" w:color="auto" w:fill="auto"/>
            <w:vAlign w:val="center"/>
          </w:tcPr>
          <w:p w14:paraId="2C32AAD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WPermK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ED14B6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Теплопроводность в Ваттах / метрах Кельвина</w:t>
            </w:r>
          </w:p>
        </w:tc>
      </w:tr>
      <w:tr w:rsidR="002631AA" w:rsidRPr="0050413C" w14:paraId="4AD4B772" w14:textId="77777777" w:rsidTr="0050413C">
        <w:tc>
          <w:tcPr>
            <w:tcW w:w="800" w:type="dxa"/>
            <w:shd w:val="clear" w:color="auto" w:fill="auto"/>
            <w:vAlign w:val="center"/>
          </w:tcPr>
          <w:p w14:paraId="4241F59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WPers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777D28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Скорость разгона в Ваттах в секунду</w:t>
            </w:r>
          </w:p>
        </w:tc>
      </w:tr>
      <w:tr w:rsidR="002631AA" w:rsidRPr="0050413C" w14:paraId="2B5A5F94" w14:textId="77777777" w:rsidTr="0050413C">
        <w:tc>
          <w:tcPr>
            <w:tcW w:w="800" w:type="dxa"/>
            <w:shd w:val="clear" w:color="auto" w:fill="auto"/>
            <w:vAlign w:val="center"/>
          </w:tcPr>
          <w:p w14:paraId="5D8E7CF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WPersr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E5DB0F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Интенсивность излучения, Ватт на стерадиан</w:t>
            </w:r>
          </w:p>
        </w:tc>
      </w:tr>
      <w:tr w:rsidR="002631AA" w:rsidRPr="0050413C" w14:paraId="7D4765CA" w14:textId="77777777" w:rsidTr="0050413C">
        <w:tc>
          <w:tcPr>
            <w:tcW w:w="800" w:type="dxa"/>
            <w:shd w:val="clear" w:color="auto" w:fill="auto"/>
            <w:vAlign w:val="center"/>
          </w:tcPr>
          <w:p w14:paraId="4511699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WPerW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80B870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Мощность сигнала, коэффициент мощности</w:t>
            </w:r>
          </w:p>
        </w:tc>
      </w:tr>
    </w:tbl>
    <w:p w14:paraId="3718DF35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11" w:name="_Toc98322093"/>
      <w:r w:rsidRPr="002631AA">
        <w:t>Перечисление UsagePointConnectedKind</w:t>
      </w:r>
      <w:bookmarkEnd w:id="211"/>
    </w:p>
    <w:p w14:paraId="5037D29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Состояние точки поставки по отношению к подключению к сети.</w:t>
      </w:r>
    </w:p>
    <w:p w14:paraId="0896B8A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lastRenderedPageBreak/>
        <w:tab/>
      </w:r>
      <w:r w:rsidRPr="002631AA">
        <w:rPr>
          <w:lang w:val="x-none" w:eastAsia="x-none"/>
        </w:rPr>
        <w:tab/>
        <w:t>Элементы перечисления UsagePointConnectedKind приведены в таблице 2.13.19:</w:t>
      </w:r>
    </w:p>
    <w:p w14:paraId="1935E729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2.13.19 Элементы перечисления UsagePointConnectedKind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8"/>
        <w:gridCol w:w="12808"/>
      </w:tblGrid>
      <w:tr w:rsidR="002631AA" w:rsidRPr="0050413C" w14:paraId="40A70F9C" w14:textId="77777777" w:rsidTr="0050413C">
        <w:tc>
          <w:tcPr>
            <w:tcW w:w="800" w:type="dxa"/>
            <w:shd w:val="clear" w:color="auto" w:fill="B4C6E7"/>
            <w:vAlign w:val="center"/>
          </w:tcPr>
          <w:p w14:paraId="43F1CE3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2E81B26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B257D63" w14:textId="77777777" w:rsidTr="0050413C">
        <w:tc>
          <w:tcPr>
            <w:tcW w:w="800" w:type="dxa"/>
            <w:shd w:val="clear" w:color="auto" w:fill="auto"/>
            <w:vAlign w:val="center"/>
          </w:tcPr>
          <w:p w14:paraId="640EB1D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connected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2CA04C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Точка поставки подключена к сети и может принимать или отправлять соответствующий товар (электричество, газ, вода и т. д.)</w:t>
            </w:r>
          </w:p>
        </w:tc>
      </w:tr>
      <w:tr w:rsidR="002631AA" w:rsidRPr="0050413C" w14:paraId="5F93F3DB" w14:textId="77777777" w:rsidTr="0050413C">
        <w:tc>
          <w:tcPr>
            <w:tcW w:w="800" w:type="dxa"/>
            <w:shd w:val="clear" w:color="auto" w:fill="auto"/>
            <w:vAlign w:val="center"/>
          </w:tcPr>
          <w:p w14:paraId="284822E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logicallyDisconnected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270770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Точка поставки была отключена в результате срабатывания функции отключения в приборе учёта, присутствующем в точке поставки</w:t>
            </w:r>
          </w:p>
        </w:tc>
      </w:tr>
      <w:tr w:rsidR="002631AA" w:rsidRPr="0050413C" w14:paraId="72437C15" w14:textId="77777777" w:rsidTr="0050413C">
        <w:tc>
          <w:tcPr>
            <w:tcW w:w="800" w:type="dxa"/>
            <w:shd w:val="clear" w:color="auto" w:fill="auto"/>
            <w:vAlign w:val="center"/>
          </w:tcPr>
          <w:p w14:paraId="49FEF2F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physicallyDisconnected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4BD03B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Точка поставки была отключена от сети в точке перед прибором учёта</w:t>
            </w:r>
          </w:p>
        </w:tc>
      </w:tr>
    </w:tbl>
    <w:p w14:paraId="21FC2937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12" w:name="_Toc98322094"/>
      <w:r w:rsidRPr="002631AA">
        <w:t>Перечисление ReadingReasonKind</w:t>
      </w:r>
      <w:bookmarkEnd w:id="212"/>
    </w:p>
    <w:p w14:paraId="61C5F8E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Причина, по которой значение было получено.</w:t>
      </w:r>
    </w:p>
    <w:p w14:paraId="02EB5CB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ReadingReasonKind приведены в таблице 2.13.20:</w:t>
      </w:r>
    </w:p>
    <w:p w14:paraId="1A4F9572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2.13.20 Элементы перечисления ReadingReasonKind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9"/>
        <w:gridCol w:w="13297"/>
      </w:tblGrid>
      <w:tr w:rsidR="002631AA" w:rsidRPr="0050413C" w14:paraId="3EBA1CBB" w14:textId="77777777" w:rsidTr="0050413C">
        <w:tc>
          <w:tcPr>
            <w:tcW w:w="800" w:type="dxa"/>
            <w:shd w:val="clear" w:color="auto" w:fill="B4C6E7"/>
            <w:vAlign w:val="center"/>
          </w:tcPr>
          <w:p w14:paraId="7A24F12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76448BF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0C49796" w14:textId="77777777" w:rsidTr="0050413C">
        <w:tc>
          <w:tcPr>
            <w:tcW w:w="800" w:type="dxa"/>
            <w:shd w:val="clear" w:color="auto" w:fill="auto"/>
            <w:vAlign w:val="center"/>
          </w:tcPr>
          <w:p w14:paraId="04ED0CF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billing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5177A8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Показания принимаются или должны приниматься в ответ на запрос клиента или другой стороны, связанный с выставлением счетов. Подвариант "inquiry"</w:t>
            </w:r>
          </w:p>
        </w:tc>
      </w:tr>
      <w:tr w:rsidR="002631AA" w:rsidRPr="0050413C" w14:paraId="4E6D71D0" w14:textId="77777777" w:rsidTr="0050413C">
        <w:tc>
          <w:tcPr>
            <w:tcW w:w="800" w:type="dxa"/>
            <w:shd w:val="clear" w:color="auto" w:fill="auto"/>
            <w:vAlign w:val="center"/>
          </w:tcPr>
          <w:p w14:paraId="50F829B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demandReset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B650B4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Показания принимаются или должны приниматься в сочетании со сбросом одного или нескольких регистров сброса в приборе учёта</w:t>
            </w:r>
          </w:p>
        </w:tc>
      </w:tr>
      <w:tr w:rsidR="002631AA" w:rsidRPr="0050413C" w14:paraId="20B298B7" w14:textId="77777777" w:rsidTr="0050413C">
        <w:tc>
          <w:tcPr>
            <w:tcW w:w="800" w:type="dxa"/>
            <w:shd w:val="clear" w:color="auto" w:fill="auto"/>
            <w:vAlign w:val="center"/>
          </w:tcPr>
          <w:p w14:paraId="57B4110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inquiry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1FF0D6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Показания принимаются или должны приниматься в ответ на запрос клиента или другой стороны</w:t>
            </w:r>
          </w:p>
        </w:tc>
      </w:tr>
      <w:tr w:rsidR="002631AA" w:rsidRPr="0050413C" w14:paraId="5E65EE1E" w14:textId="77777777" w:rsidTr="0050413C">
        <w:tc>
          <w:tcPr>
            <w:tcW w:w="800" w:type="dxa"/>
            <w:shd w:val="clear" w:color="auto" w:fill="auto"/>
            <w:vAlign w:val="center"/>
          </w:tcPr>
          <w:p w14:paraId="7E996BF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installation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ECFA12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Показания принимаются или должны приниматься в сочетании с установкой прибора учёта</w:t>
            </w:r>
          </w:p>
        </w:tc>
      </w:tr>
      <w:tr w:rsidR="002631AA" w:rsidRPr="0050413C" w14:paraId="3164670B" w14:textId="77777777" w:rsidTr="0050413C">
        <w:tc>
          <w:tcPr>
            <w:tcW w:w="800" w:type="dxa"/>
            <w:shd w:val="clear" w:color="auto" w:fill="auto"/>
            <w:vAlign w:val="center"/>
          </w:tcPr>
          <w:p w14:paraId="076CE16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loadManagement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70FBA2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Показания принимаются или должны приниматься для поддержки управления нагрузками в распределительных сетях или устройствах</w:t>
            </w:r>
          </w:p>
        </w:tc>
      </w:tr>
      <w:tr w:rsidR="002631AA" w:rsidRPr="0050413C" w14:paraId="6E640D9C" w14:textId="77777777" w:rsidTr="0050413C">
        <w:tc>
          <w:tcPr>
            <w:tcW w:w="800" w:type="dxa"/>
            <w:shd w:val="clear" w:color="auto" w:fill="auto"/>
            <w:vAlign w:val="center"/>
          </w:tcPr>
          <w:p w14:paraId="73D1EFE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loadResearch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7EE5C9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Показания принимаются или должны приниматься для поддержки исследований и анализа нагрузок на распределительные сети или устройства</w:t>
            </w:r>
          </w:p>
        </w:tc>
      </w:tr>
      <w:tr w:rsidR="002631AA" w:rsidRPr="0050413C" w14:paraId="7463AAE7" w14:textId="77777777" w:rsidTr="0050413C">
        <w:tc>
          <w:tcPr>
            <w:tcW w:w="800" w:type="dxa"/>
            <w:shd w:val="clear" w:color="auto" w:fill="auto"/>
            <w:vAlign w:val="center"/>
          </w:tcPr>
          <w:p w14:paraId="0F6B0F5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moveIn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9372A6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Показания принимаются или должны приниматься в связи с событием заезда клиента</w:t>
            </w:r>
          </w:p>
        </w:tc>
      </w:tr>
      <w:tr w:rsidR="002631AA" w:rsidRPr="0050413C" w14:paraId="6DB51E2D" w14:textId="77777777" w:rsidTr="0050413C">
        <w:tc>
          <w:tcPr>
            <w:tcW w:w="800" w:type="dxa"/>
            <w:shd w:val="clear" w:color="auto" w:fill="auto"/>
            <w:vAlign w:val="center"/>
          </w:tcPr>
          <w:p w14:paraId="2EA0642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moveOut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A2F900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Показания принимаются или должны приниматься в связи с событием переезда клиента</w:t>
            </w:r>
          </w:p>
        </w:tc>
      </w:tr>
      <w:tr w:rsidR="002631AA" w:rsidRPr="0050413C" w14:paraId="4EB389E4" w14:textId="77777777" w:rsidTr="0050413C">
        <w:tc>
          <w:tcPr>
            <w:tcW w:w="800" w:type="dxa"/>
            <w:shd w:val="clear" w:color="auto" w:fill="auto"/>
            <w:vAlign w:val="center"/>
          </w:tcPr>
          <w:p w14:paraId="5853A90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other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C88FF3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Другое</w:t>
            </w:r>
          </w:p>
        </w:tc>
      </w:tr>
      <w:tr w:rsidR="002631AA" w:rsidRPr="0050413C" w14:paraId="33115D4C" w14:textId="77777777" w:rsidTr="0050413C">
        <w:tc>
          <w:tcPr>
            <w:tcW w:w="800" w:type="dxa"/>
            <w:shd w:val="clear" w:color="auto" w:fill="auto"/>
            <w:vAlign w:val="center"/>
          </w:tcPr>
          <w:p w14:paraId="58BDD06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removal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4F12B2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Показания принимаются или должны приниматься в сочетании со снятием прибора учёта</w:t>
            </w:r>
          </w:p>
        </w:tc>
      </w:tr>
      <w:tr w:rsidR="002631AA" w:rsidRPr="0050413C" w14:paraId="5656C1E4" w14:textId="77777777" w:rsidTr="0050413C">
        <w:tc>
          <w:tcPr>
            <w:tcW w:w="800" w:type="dxa"/>
            <w:shd w:val="clear" w:color="auto" w:fill="auto"/>
            <w:vAlign w:val="center"/>
          </w:tcPr>
          <w:p w14:paraId="3C34F63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serviceConnect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6D5778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Показания принимаются или должны приниматься в сочетании с подключением или повторным подключением услуги</w:t>
            </w:r>
          </w:p>
        </w:tc>
      </w:tr>
      <w:tr w:rsidR="002631AA" w:rsidRPr="0050413C" w14:paraId="41AAAAC6" w14:textId="77777777" w:rsidTr="0050413C">
        <w:tc>
          <w:tcPr>
            <w:tcW w:w="800" w:type="dxa"/>
            <w:shd w:val="clear" w:color="auto" w:fill="auto"/>
            <w:vAlign w:val="center"/>
          </w:tcPr>
          <w:p w14:paraId="595937D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serviceDisconnect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EC0488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Показания принимаются или должны приниматься в связи с отключением услуги</w:t>
            </w:r>
          </w:p>
        </w:tc>
      </w:tr>
    </w:tbl>
    <w:p w14:paraId="4B6637F5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13" w:name="_Toc98322095"/>
      <w:r w:rsidRPr="002631AA">
        <w:t>Перечисление ServiceMultiplierKind</w:t>
      </w:r>
      <w:bookmarkEnd w:id="213"/>
    </w:p>
    <w:p w14:paraId="2B7D9D8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Вид коэффициента услуги.</w:t>
      </w:r>
    </w:p>
    <w:p w14:paraId="0D1110A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ServiceMultiplierKind приведены в таблице 2.13.21:</w:t>
      </w:r>
    </w:p>
    <w:p w14:paraId="62B76FAA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2.13.21 Элементы перечисления ServiceMultiplierKind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9"/>
        <w:gridCol w:w="13407"/>
      </w:tblGrid>
      <w:tr w:rsidR="002631AA" w:rsidRPr="0050413C" w14:paraId="765EB9E4" w14:textId="77777777" w:rsidTr="0050413C">
        <w:tc>
          <w:tcPr>
            <w:tcW w:w="800" w:type="dxa"/>
            <w:shd w:val="clear" w:color="auto" w:fill="B4C6E7"/>
            <w:vAlign w:val="center"/>
          </w:tcPr>
          <w:p w14:paraId="3243A6A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685DED1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1BCAF6C" w14:textId="77777777" w:rsidTr="0050413C">
        <w:tc>
          <w:tcPr>
            <w:tcW w:w="800" w:type="dxa"/>
            <w:shd w:val="clear" w:color="auto" w:fill="auto"/>
            <w:vAlign w:val="center"/>
          </w:tcPr>
          <w:p w14:paraId="2B0E54C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ctRatio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FD7B80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Коэффициент трансформации по току</w:t>
            </w:r>
          </w:p>
        </w:tc>
      </w:tr>
      <w:tr w:rsidR="002631AA" w:rsidRPr="0050413C" w14:paraId="30593FC3" w14:textId="77777777" w:rsidTr="0050413C">
        <w:tc>
          <w:tcPr>
            <w:tcW w:w="800" w:type="dxa"/>
            <w:shd w:val="clear" w:color="auto" w:fill="auto"/>
            <w:vAlign w:val="center"/>
          </w:tcPr>
          <w:p w14:paraId="6EA2C73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ptRatio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5C20C2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Коэффициент трансформации по напряжению</w:t>
            </w:r>
          </w:p>
        </w:tc>
      </w:tr>
      <w:tr w:rsidR="002631AA" w:rsidRPr="0050413C" w14:paraId="7AB88250" w14:textId="77777777" w:rsidTr="0050413C">
        <w:tc>
          <w:tcPr>
            <w:tcW w:w="800" w:type="dxa"/>
            <w:shd w:val="clear" w:color="auto" w:fill="auto"/>
            <w:vAlign w:val="center"/>
          </w:tcPr>
          <w:p w14:paraId="6AEFDE9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transformerRatio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F3B8DB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Произведение коэффициента Ктт и коэффициента Ктн</w:t>
            </w:r>
          </w:p>
        </w:tc>
      </w:tr>
    </w:tbl>
    <w:p w14:paraId="136C394A" w14:textId="77777777" w:rsidR="002631AA" w:rsidRPr="002631AA" w:rsidRDefault="002631AA" w:rsidP="002631AA">
      <w:pPr>
        <w:pStyle w:val="1"/>
        <w:numPr>
          <w:ilvl w:val="0"/>
          <w:numId w:val="2"/>
        </w:numPr>
        <w:jc w:val="left"/>
      </w:pPr>
      <w:bookmarkStart w:id="214" w:name="_Toc98322096"/>
      <w:r w:rsidRPr="002631AA">
        <w:lastRenderedPageBreak/>
        <w:t>Спецификация сервиса</w:t>
      </w:r>
      <w:bookmarkEnd w:id="214"/>
    </w:p>
    <w:p w14:paraId="39DE9A09" w14:textId="77777777" w:rsidR="002631AA" w:rsidRPr="002631AA" w:rsidRDefault="002631AA" w:rsidP="002631AA">
      <w:pPr>
        <w:pStyle w:val="2"/>
        <w:numPr>
          <w:ilvl w:val="1"/>
          <w:numId w:val="2"/>
        </w:numPr>
        <w:jc w:val="left"/>
      </w:pPr>
      <w:bookmarkStart w:id="215" w:name="_Toc98322097"/>
      <w:r w:rsidRPr="002631AA">
        <w:t>Интерфейс взаимодействия</w:t>
      </w:r>
      <w:bookmarkEnd w:id="215"/>
    </w:p>
    <w:p w14:paraId="2BC8100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Контракт сервиса IEC61968-2013 (General).</w:t>
      </w:r>
    </w:p>
    <w:p w14:paraId="351CB92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29F9209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Методы интерфейса приведены в таблице 3.1:</w:t>
      </w:r>
    </w:p>
    <w:p w14:paraId="5563CC2B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3.1 Методы интерфейса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3953"/>
        <w:gridCol w:w="10379"/>
      </w:tblGrid>
      <w:tr w:rsidR="002631AA" w:rsidRPr="0050413C" w14:paraId="5A9CED2E" w14:textId="77777777" w:rsidTr="0050413C">
        <w:tc>
          <w:tcPr>
            <w:tcW w:w="800" w:type="dxa"/>
            <w:shd w:val="clear" w:color="auto" w:fill="B4C6E7"/>
            <w:vAlign w:val="center"/>
          </w:tcPr>
          <w:p w14:paraId="709C77D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№ п/п</w:t>
            </w:r>
          </w:p>
        </w:tc>
        <w:tc>
          <w:tcPr>
            <w:tcW w:w="4000" w:type="dxa"/>
            <w:shd w:val="clear" w:color="auto" w:fill="B4C6E7"/>
            <w:vAlign w:val="center"/>
          </w:tcPr>
          <w:p w14:paraId="3DAF6F3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 метода</w:t>
            </w:r>
          </w:p>
        </w:tc>
        <w:tc>
          <w:tcPr>
            <w:tcW w:w="10552" w:type="dxa"/>
            <w:shd w:val="clear" w:color="auto" w:fill="B4C6E7"/>
            <w:vAlign w:val="center"/>
          </w:tcPr>
          <w:p w14:paraId="0E4A7CA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A814526" w14:textId="77777777" w:rsidTr="0050413C">
        <w:tc>
          <w:tcPr>
            <w:tcW w:w="800" w:type="dxa"/>
            <w:shd w:val="clear" w:color="auto" w:fill="auto"/>
            <w:vAlign w:val="center"/>
          </w:tcPr>
          <w:p w14:paraId="5143E7B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1</w:t>
            </w:r>
          </w:p>
        </w:tc>
        <w:tc>
          <w:tcPr>
            <w:tcW w:w="4000" w:type="dxa"/>
            <w:shd w:val="clear" w:color="auto" w:fill="auto"/>
            <w:vAlign w:val="center"/>
          </w:tcPr>
          <w:p w14:paraId="351DF1F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PublishEvent()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58D83BF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Операция публикации событий</w:t>
            </w:r>
          </w:p>
        </w:tc>
      </w:tr>
      <w:tr w:rsidR="002631AA" w:rsidRPr="0050413C" w14:paraId="1305B042" w14:textId="77777777" w:rsidTr="0050413C">
        <w:tc>
          <w:tcPr>
            <w:tcW w:w="800" w:type="dxa"/>
            <w:shd w:val="clear" w:color="auto" w:fill="auto"/>
            <w:vAlign w:val="center"/>
          </w:tcPr>
          <w:p w14:paraId="4C46BB8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2</w:t>
            </w:r>
          </w:p>
        </w:tc>
        <w:tc>
          <w:tcPr>
            <w:tcW w:w="4000" w:type="dxa"/>
            <w:shd w:val="clear" w:color="auto" w:fill="auto"/>
            <w:vAlign w:val="center"/>
          </w:tcPr>
          <w:p w14:paraId="5094826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Request()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6C5BA63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Операция взаимодействия запрос / ответ</w:t>
            </w:r>
          </w:p>
        </w:tc>
      </w:tr>
      <w:tr w:rsidR="002631AA" w:rsidRPr="0050413C" w14:paraId="712D4E9D" w14:textId="77777777" w:rsidTr="0050413C">
        <w:tc>
          <w:tcPr>
            <w:tcW w:w="800" w:type="dxa"/>
            <w:shd w:val="clear" w:color="auto" w:fill="auto"/>
            <w:vAlign w:val="center"/>
          </w:tcPr>
          <w:p w14:paraId="5C4780B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3</w:t>
            </w:r>
          </w:p>
        </w:tc>
        <w:tc>
          <w:tcPr>
            <w:tcW w:w="4000" w:type="dxa"/>
            <w:shd w:val="clear" w:color="auto" w:fill="auto"/>
            <w:vAlign w:val="center"/>
          </w:tcPr>
          <w:p w14:paraId="3E218A7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Response()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27C950C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Операция для асинхронных ответов</w:t>
            </w:r>
          </w:p>
        </w:tc>
      </w:tr>
    </w:tbl>
    <w:p w14:paraId="722DD930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16" w:name="_Toc98322098"/>
      <w:r w:rsidRPr="002631AA">
        <w:t>Метод PublishEvent()</w:t>
      </w:r>
      <w:bookmarkEnd w:id="216"/>
    </w:p>
    <w:p w14:paraId="63F205E3" w14:textId="77777777" w:rsidR="002631AA" w:rsidRDefault="002631AA" w:rsidP="002631AA">
      <w:pPr>
        <w:rPr>
          <w:lang w:val="x-none" w:eastAsia="x-none"/>
        </w:rPr>
      </w:pPr>
      <w:r>
        <w:rPr>
          <w:lang w:val="x-none" w:eastAsia="x-none"/>
        </w:rPr>
        <w:tab/>
      </w:r>
      <w:r>
        <w:rPr>
          <w:lang w:val="x-none" w:eastAsia="x-none"/>
        </w:rPr>
        <w:tab/>
        <w:t>Операция публикации событий.</w:t>
      </w:r>
    </w:p>
    <w:p w14:paraId="56D8D49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 xml:space="preserve"> Для отправки сообщений о событиях, где предполагается, что посредник является ответственный за публикацию события для всех потенциально заинтересованных "слушателей".</w:t>
      </w:r>
    </w:p>
    <w:p w14:paraId="5761949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Аргументы метода PublishEvent() приведены в таблице 3.1.1:</w:t>
      </w:r>
    </w:p>
    <w:p w14:paraId="558EC4AA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lastRenderedPageBreak/>
        <w:t>Таблица 3.1.1 Аргументы метода PublishEvent()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282"/>
        <w:gridCol w:w="2717"/>
        <w:gridCol w:w="8991"/>
      </w:tblGrid>
      <w:tr w:rsidR="002631AA" w:rsidRPr="0050413C" w14:paraId="014E0484" w14:textId="77777777" w:rsidTr="0050413C">
        <w:tc>
          <w:tcPr>
            <w:tcW w:w="800" w:type="dxa"/>
            <w:shd w:val="clear" w:color="auto" w:fill="B4C6E7"/>
            <w:vAlign w:val="center"/>
          </w:tcPr>
          <w:p w14:paraId="611B9D1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Аргумент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B66C52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3000" w:type="dxa"/>
            <w:shd w:val="clear" w:color="auto" w:fill="B4C6E7"/>
            <w:vAlign w:val="center"/>
          </w:tcPr>
          <w:p w14:paraId="30A5AFA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10552" w:type="dxa"/>
            <w:shd w:val="clear" w:color="auto" w:fill="B4C6E7"/>
            <w:vAlign w:val="center"/>
          </w:tcPr>
          <w:p w14:paraId="5F4F53C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2631AA" w:rsidRPr="0050413C" w14:paraId="5B098CFA" w14:textId="77777777" w:rsidTr="0050413C">
        <w:tc>
          <w:tcPr>
            <w:tcW w:w="800" w:type="dxa"/>
            <w:shd w:val="clear" w:color="auto" w:fill="auto"/>
            <w:vAlign w:val="center"/>
          </w:tcPr>
          <w:p w14:paraId="290FDBC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message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070028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EventMessageType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441D6C6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Сообщение, содержащее параметры событий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37D3FFC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2631AA" w:rsidRPr="0050413C" w14:paraId="57CC9858" w14:textId="77777777" w:rsidTr="0050413C">
        <w:tc>
          <w:tcPr>
            <w:tcW w:w="800" w:type="dxa"/>
            <w:shd w:val="clear" w:color="auto" w:fill="auto"/>
            <w:vAlign w:val="center"/>
          </w:tcPr>
          <w:p w14:paraId="1872386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0EB6CC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ResponseMessageType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12B8536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446452E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5EFD458D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17" w:name="_Toc98322099"/>
      <w:r w:rsidRPr="002631AA">
        <w:t>Метод Request()</w:t>
      </w:r>
      <w:bookmarkEnd w:id="217"/>
    </w:p>
    <w:p w14:paraId="35622D68" w14:textId="77777777" w:rsidR="002631AA" w:rsidRDefault="002631AA" w:rsidP="002631AA">
      <w:pPr>
        <w:rPr>
          <w:lang w:val="x-none" w:eastAsia="x-none"/>
        </w:rPr>
      </w:pPr>
      <w:r>
        <w:rPr>
          <w:lang w:val="x-none" w:eastAsia="x-none"/>
        </w:rPr>
        <w:tab/>
      </w:r>
      <w:r>
        <w:rPr>
          <w:lang w:val="x-none" w:eastAsia="x-none"/>
        </w:rPr>
        <w:tab/>
        <w:t>Операция взаимодействия запрос / ответ.</w:t>
      </w:r>
    </w:p>
    <w:p w14:paraId="1274B9F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 xml:space="preserve"> Для запросов, на которые может быть возвращен ответ.</w:t>
      </w:r>
    </w:p>
    <w:p w14:paraId="230DE6C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Аргументы метода Request() приведены в таблице 3.1.2:</w:t>
      </w:r>
    </w:p>
    <w:p w14:paraId="675B6224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3.1.2 Аргументы метода Request()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282"/>
        <w:gridCol w:w="2717"/>
        <w:gridCol w:w="8991"/>
      </w:tblGrid>
      <w:tr w:rsidR="002631AA" w:rsidRPr="0050413C" w14:paraId="35ED4E86" w14:textId="77777777" w:rsidTr="0050413C">
        <w:tc>
          <w:tcPr>
            <w:tcW w:w="800" w:type="dxa"/>
            <w:shd w:val="clear" w:color="auto" w:fill="B4C6E7"/>
            <w:vAlign w:val="center"/>
          </w:tcPr>
          <w:p w14:paraId="37D0F6F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Аргумент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69F2D2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3000" w:type="dxa"/>
            <w:shd w:val="clear" w:color="auto" w:fill="B4C6E7"/>
            <w:vAlign w:val="center"/>
          </w:tcPr>
          <w:p w14:paraId="03953A8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10552" w:type="dxa"/>
            <w:shd w:val="clear" w:color="auto" w:fill="B4C6E7"/>
            <w:vAlign w:val="center"/>
          </w:tcPr>
          <w:p w14:paraId="0EF3B18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2631AA" w:rsidRPr="0050413C" w14:paraId="4D14E5D8" w14:textId="77777777" w:rsidTr="0050413C">
        <w:tc>
          <w:tcPr>
            <w:tcW w:w="800" w:type="dxa"/>
            <w:shd w:val="clear" w:color="auto" w:fill="auto"/>
            <w:vAlign w:val="center"/>
          </w:tcPr>
          <w:p w14:paraId="6BEA280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message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10F252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RequestMessageType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0D105C0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Сообщение, содержащее параметры запроса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47A62CE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2631AA" w:rsidRPr="0050413C" w14:paraId="4689568C" w14:textId="77777777" w:rsidTr="0050413C">
        <w:tc>
          <w:tcPr>
            <w:tcW w:w="800" w:type="dxa"/>
            <w:shd w:val="clear" w:color="auto" w:fill="auto"/>
            <w:vAlign w:val="center"/>
          </w:tcPr>
          <w:p w14:paraId="35C2601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CED3D4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ResponseMessageType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3454AE5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2FB1795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1DCA256F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18" w:name="_Toc98322100"/>
      <w:r w:rsidRPr="002631AA">
        <w:t>Метод Response()</w:t>
      </w:r>
      <w:bookmarkEnd w:id="218"/>
    </w:p>
    <w:p w14:paraId="6F0ACE5D" w14:textId="77777777" w:rsidR="002631AA" w:rsidRDefault="002631AA" w:rsidP="002631AA">
      <w:pPr>
        <w:rPr>
          <w:lang w:val="x-none" w:eastAsia="x-none"/>
        </w:rPr>
      </w:pPr>
      <w:r>
        <w:rPr>
          <w:lang w:val="x-none" w:eastAsia="x-none"/>
        </w:rPr>
        <w:tab/>
      </w:r>
      <w:r>
        <w:rPr>
          <w:lang w:val="x-none" w:eastAsia="x-none"/>
        </w:rPr>
        <w:tab/>
        <w:t>Операция для асинхронных ответов.</w:t>
      </w:r>
    </w:p>
    <w:p w14:paraId="0C9BCB1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lastRenderedPageBreak/>
        <w:t xml:space="preserve"> Для выдачи асинхронных ответов.</w:t>
      </w:r>
    </w:p>
    <w:p w14:paraId="4FCAC3D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Аргументы метода Response() приведены в таблице 3.1.3:</w:t>
      </w:r>
    </w:p>
    <w:p w14:paraId="30C8C9F5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3.1.3 Аргументы метода Response()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282"/>
        <w:gridCol w:w="2717"/>
        <w:gridCol w:w="8991"/>
      </w:tblGrid>
      <w:tr w:rsidR="002631AA" w:rsidRPr="0050413C" w14:paraId="638F2D3C" w14:textId="77777777" w:rsidTr="0050413C">
        <w:tc>
          <w:tcPr>
            <w:tcW w:w="800" w:type="dxa"/>
            <w:shd w:val="clear" w:color="auto" w:fill="B4C6E7"/>
            <w:vAlign w:val="center"/>
          </w:tcPr>
          <w:p w14:paraId="21F8793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Аргумент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44F428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3000" w:type="dxa"/>
            <w:shd w:val="clear" w:color="auto" w:fill="B4C6E7"/>
            <w:vAlign w:val="center"/>
          </w:tcPr>
          <w:p w14:paraId="7FB8A93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10552" w:type="dxa"/>
            <w:shd w:val="clear" w:color="auto" w:fill="B4C6E7"/>
            <w:vAlign w:val="center"/>
          </w:tcPr>
          <w:p w14:paraId="6A413B5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2631AA" w:rsidRPr="0050413C" w14:paraId="56912759" w14:textId="77777777" w:rsidTr="0050413C">
        <w:tc>
          <w:tcPr>
            <w:tcW w:w="800" w:type="dxa"/>
            <w:shd w:val="clear" w:color="auto" w:fill="auto"/>
            <w:vAlign w:val="center"/>
          </w:tcPr>
          <w:p w14:paraId="06C7377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message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3A7431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ResponseMessageType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62C6B7E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Сообщение, содержащее параметры ответа на запрос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7C8A093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2631AA" w:rsidRPr="0050413C" w14:paraId="6AE63A44" w14:textId="77777777" w:rsidTr="0050413C">
        <w:tc>
          <w:tcPr>
            <w:tcW w:w="800" w:type="dxa"/>
            <w:shd w:val="clear" w:color="auto" w:fill="auto"/>
            <w:vAlign w:val="center"/>
          </w:tcPr>
          <w:p w14:paraId="199F788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5E045F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ResponseMessageType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57E8C38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17A332F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1D562011" w14:textId="77777777" w:rsidR="002631AA" w:rsidRPr="002631AA" w:rsidRDefault="002631AA" w:rsidP="002631AA">
      <w:pPr>
        <w:pStyle w:val="2"/>
        <w:numPr>
          <w:ilvl w:val="1"/>
          <w:numId w:val="2"/>
        </w:numPr>
        <w:jc w:val="left"/>
      </w:pPr>
      <w:bookmarkStart w:id="219" w:name="_Toc98322101"/>
      <w:r w:rsidRPr="002631AA">
        <w:t>Структуры данных аргументов методов</w:t>
      </w:r>
      <w:bookmarkEnd w:id="219"/>
    </w:p>
    <w:p w14:paraId="0C18EC3E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20" w:name="_Toc98322102"/>
      <w:r w:rsidRPr="002631AA">
        <w:t>Класс EventMessageType</w:t>
      </w:r>
      <w:bookmarkEnd w:id="220"/>
    </w:p>
    <w:p w14:paraId="332BC59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3148EFA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EventMessageType приведены в таблице 3.2.1:</w:t>
      </w:r>
    </w:p>
    <w:p w14:paraId="561DB3ED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3.2.1 Атрибуты класса EventMessageType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77"/>
        <w:gridCol w:w="12159"/>
      </w:tblGrid>
      <w:tr w:rsidR="002631AA" w:rsidRPr="0050413C" w14:paraId="59C88A2F" w14:textId="77777777" w:rsidTr="0050413C">
        <w:tc>
          <w:tcPr>
            <w:tcW w:w="800" w:type="dxa"/>
            <w:shd w:val="clear" w:color="auto" w:fill="B4C6E7"/>
            <w:vAlign w:val="center"/>
          </w:tcPr>
          <w:p w14:paraId="4C8C6D0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23F8EE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1B59A98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73D389C" w14:textId="77777777" w:rsidTr="0050413C">
        <w:tc>
          <w:tcPr>
            <w:tcW w:w="800" w:type="dxa"/>
            <w:shd w:val="clear" w:color="auto" w:fill="auto"/>
            <w:vAlign w:val="center"/>
          </w:tcPr>
          <w:p w14:paraId="7D6A227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Header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BB9E11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HeaderType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4FCF48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8BAE57C" w14:textId="77777777" w:rsidTr="0050413C">
        <w:tc>
          <w:tcPr>
            <w:tcW w:w="800" w:type="dxa"/>
            <w:shd w:val="clear" w:color="auto" w:fill="auto"/>
            <w:vAlign w:val="center"/>
          </w:tcPr>
          <w:p w14:paraId="52B1652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Payload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A836B8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PayloadType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EC00CE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4502A668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21" w:name="_Toc98322103"/>
      <w:r w:rsidRPr="002631AA">
        <w:t>Класс HeaderType</w:t>
      </w:r>
      <w:bookmarkEnd w:id="221"/>
    </w:p>
    <w:p w14:paraId="11B6ADE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2839A99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HeaderType приведены в таблице 3.2.2:</w:t>
      </w:r>
    </w:p>
    <w:p w14:paraId="472BF4AD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3.2.2 Атрибуты класса HeaderType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5"/>
        <w:gridCol w:w="2147"/>
        <w:gridCol w:w="11284"/>
      </w:tblGrid>
      <w:tr w:rsidR="002631AA" w:rsidRPr="0050413C" w14:paraId="2154FC36" w14:textId="77777777" w:rsidTr="0050413C">
        <w:tc>
          <w:tcPr>
            <w:tcW w:w="800" w:type="dxa"/>
            <w:shd w:val="clear" w:color="auto" w:fill="B4C6E7"/>
            <w:vAlign w:val="center"/>
          </w:tcPr>
          <w:p w14:paraId="7C565D1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83F6B0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53F962E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6443DBD" w14:textId="77777777" w:rsidTr="0050413C">
        <w:tc>
          <w:tcPr>
            <w:tcW w:w="800" w:type="dxa"/>
            <w:shd w:val="clear" w:color="auto" w:fill="auto"/>
            <w:vAlign w:val="center"/>
          </w:tcPr>
          <w:p w14:paraId="545C5C7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Verb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654FC1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HeaderTypeVerb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5576ED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B6D3435" w14:textId="77777777" w:rsidTr="0050413C">
        <w:tc>
          <w:tcPr>
            <w:tcW w:w="800" w:type="dxa"/>
            <w:shd w:val="clear" w:color="auto" w:fill="auto"/>
            <w:vAlign w:val="center"/>
          </w:tcPr>
          <w:p w14:paraId="330183B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Noun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C27716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03564E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E82C6AA" w14:textId="77777777" w:rsidTr="0050413C">
        <w:tc>
          <w:tcPr>
            <w:tcW w:w="800" w:type="dxa"/>
            <w:shd w:val="clear" w:color="auto" w:fill="auto"/>
            <w:vAlign w:val="center"/>
          </w:tcPr>
          <w:p w14:paraId="3778AEF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Revision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BDC3DA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B35EAF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2BF9887" w14:textId="77777777" w:rsidTr="0050413C">
        <w:tc>
          <w:tcPr>
            <w:tcW w:w="800" w:type="dxa"/>
            <w:shd w:val="clear" w:color="auto" w:fill="auto"/>
            <w:vAlign w:val="center"/>
          </w:tcPr>
          <w:p w14:paraId="1A0C3A8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ReplayDetection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22F286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ReplayDetectionType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62E214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134B113" w14:textId="77777777" w:rsidTr="0050413C">
        <w:tc>
          <w:tcPr>
            <w:tcW w:w="800" w:type="dxa"/>
            <w:shd w:val="clear" w:color="auto" w:fill="auto"/>
            <w:vAlign w:val="center"/>
          </w:tcPr>
          <w:p w14:paraId="3B4B56E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Context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4527A8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B33118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DB337E3" w14:textId="77777777" w:rsidTr="0050413C">
        <w:tc>
          <w:tcPr>
            <w:tcW w:w="800" w:type="dxa"/>
            <w:shd w:val="clear" w:color="auto" w:fill="auto"/>
            <w:vAlign w:val="center"/>
          </w:tcPr>
          <w:p w14:paraId="0D7A0CE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Timestamp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E4ED70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19B4BA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DBC4C7B" w14:textId="77777777" w:rsidTr="0050413C">
        <w:tc>
          <w:tcPr>
            <w:tcW w:w="800" w:type="dxa"/>
            <w:shd w:val="clear" w:color="auto" w:fill="auto"/>
            <w:vAlign w:val="center"/>
          </w:tcPr>
          <w:p w14:paraId="6F73EBF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Source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D3016C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8E7BFF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C6BF175" w14:textId="77777777" w:rsidTr="0050413C">
        <w:tc>
          <w:tcPr>
            <w:tcW w:w="800" w:type="dxa"/>
            <w:shd w:val="clear" w:color="auto" w:fill="auto"/>
            <w:vAlign w:val="center"/>
          </w:tcPr>
          <w:p w14:paraId="3BCEFE2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AsyncReplyFlag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EF8CE3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A0B3E8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8C61A33" w14:textId="77777777" w:rsidTr="0050413C">
        <w:tc>
          <w:tcPr>
            <w:tcW w:w="800" w:type="dxa"/>
            <w:shd w:val="clear" w:color="auto" w:fill="auto"/>
            <w:vAlign w:val="center"/>
          </w:tcPr>
          <w:p w14:paraId="741AD29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ReplyAddress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40D064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2B79B1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D4B31F7" w14:textId="77777777" w:rsidTr="0050413C">
        <w:tc>
          <w:tcPr>
            <w:tcW w:w="800" w:type="dxa"/>
            <w:shd w:val="clear" w:color="auto" w:fill="auto"/>
            <w:vAlign w:val="center"/>
          </w:tcPr>
          <w:p w14:paraId="02E7E3A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AckRequired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5146DC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BC55B4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1A03858" w14:textId="77777777" w:rsidTr="0050413C">
        <w:tc>
          <w:tcPr>
            <w:tcW w:w="800" w:type="dxa"/>
            <w:shd w:val="clear" w:color="auto" w:fill="auto"/>
            <w:vAlign w:val="center"/>
          </w:tcPr>
          <w:p w14:paraId="78C8D10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B07125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958757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E93ADEE" w14:textId="77777777" w:rsidTr="0050413C">
        <w:tc>
          <w:tcPr>
            <w:tcW w:w="800" w:type="dxa"/>
            <w:shd w:val="clear" w:color="auto" w:fill="auto"/>
            <w:vAlign w:val="center"/>
          </w:tcPr>
          <w:p w14:paraId="7A9E4C1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MessageID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5D9796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31242A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D5F7047" w14:textId="77777777" w:rsidTr="0050413C">
        <w:tc>
          <w:tcPr>
            <w:tcW w:w="800" w:type="dxa"/>
            <w:shd w:val="clear" w:color="auto" w:fill="auto"/>
            <w:vAlign w:val="center"/>
          </w:tcPr>
          <w:p w14:paraId="52842BD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CorrelationID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392FA0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88DA77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EACC679" w14:textId="77777777" w:rsidTr="0050413C">
        <w:tc>
          <w:tcPr>
            <w:tcW w:w="800" w:type="dxa"/>
            <w:shd w:val="clear" w:color="auto" w:fill="auto"/>
            <w:vAlign w:val="center"/>
          </w:tcPr>
          <w:p w14:paraId="3163360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Comment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61C630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A104ED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A4CDAD9" w14:textId="77777777" w:rsidTr="0050413C">
        <w:tc>
          <w:tcPr>
            <w:tcW w:w="800" w:type="dxa"/>
            <w:shd w:val="clear" w:color="auto" w:fill="auto"/>
            <w:vAlign w:val="center"/>
          </w:tcPr>
          <w:p w14:paraId="7546F74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Property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E89719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MessageProperty[]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9D70E5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767E85B" w14:textId="77777777" w:rsidTr="0050413C">
        <w:tc>
          <w:tcPr>
            <w:tcW w:w="800" w:type="dxa"/>
            <w:shd w:val="clear" w:color="auto" w:fill="auto"/>
            <w:vAlign w:val="center"/>
          </w:tcPr>
          <w:p w14:paraId="41746AC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Any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A30699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XmlElement[]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E4FD33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6849EE68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22" w:name="_Toc98322104"/>
      <w:r w:rsidRPr="002631AA">
        <w:t>Перечисление HeaderTypeVerb</w:t>
      </w:r>
      <w:bookmarkEnd w:id="222"/>
    </w:p>
    <w:p w14:paraId="774BF5A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381BFAC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HeaderTypeVerb приведены в таблице 3.2.3:</w:t>
      </w:r>
    </w:p>
    <w:p w14:paraId="246FBE51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3.2.3 Элементы перечисления HeaderTypeVerb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01CE3B43" w14:textId="77777777" w:rsidTr="0050413C">
        <w:tc>
          <w:tcPr>
            <w:tcW w:w="800" w:type="dxa"/>
            <w:shd w:val="clear" w:color="auto" w:fill="B4C6E7"/>
            <w:vAlign w:val="center"/>
          </w:tcPr>
          <w:p w14:paraId="6DE4FB1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0481C77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4BFD55C" w14:textId="77777777" w:rsidTr="0050413C">
        <w:tc>
          <w:tcPr>
            <w:tcW w:w="800" w:type="dxa"/>
            <w:shd w:val="clear" w:color="auto" w:fill="auto"/>
            <w:vAlign w:val="center"/>
          </w:tcPr>
          <w:p w14:paraId="5FC425B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cancel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2E70BE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7F7A0E0" w14:textId="77777777" w:rsidTr="0050413C">
        <w:tc>
          <w:tcPr>
            <w:tcW w:w="800" w:type="dxa"/>
            <w:shd w:val="clear" w:color="auto" w:fill="auto"/>
            <w:vAlign w:val="center"/>
          </w:tcPr>
          <w:p w14:paraId="7E6918B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canceled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0E623C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E1CE259" w14:textId="77777777" w:rsidTr="0050413C">
        <w:tc>
          <w:tcPr>
            <w:tcW w:w="800" w:type="dxa"/>
            <w:shd w:val="clear" w:color="auto" w:fill="auto"/>
            <w:vAlign w:val="center"/>
          </w:tcPr>
          <w:p w14:paraId="31E3767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change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E44527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6FBD5D6" w14:textId="77777777" w:rsidTr="0050413C">
        <w:tc>
          <w:tcPr>
            <w:tcW w:w="800" w:type="dxa"/>
            <w:shd w:val="clear" w:color="auto" w:fill="auto"/>
            <w:vAlign w:val="center"/>
          </w:tcPr>
          <w:p w14:paraId="5524238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changed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6730E6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E361403" w14:textId="77777777" w:rsidTr="0050413C">
        <w:tc>
          <w:tcPr>
            <w:tcW w:w="800" w:type="dxa"/>
            <w:shd w:val="clear" w:color="auto" w:fill="auto"/>
            <w:vAlign w:val="center"/>
          </w:tcPr>
          <w:p w14:paraId="664765D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create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C1A763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A823A5D" w14:textId="77777777" w:rsidTr="0050413C">
        <w:tc>
          <w:tcPr>
            <w:tcW w:w="800" w:type="dxa"/>
            <w:shd w:val="clear" w:color="auto" w:fill="auto"/>
            <w:vAlign w:val="center"/>
          </w:tcPr>
          <w:p w14:paraId="7BAAB6D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created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F354AC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0844F93" w14:textId="77777777" w:rsidTr="0050413C">
        <w:tc>
          <w:tcPr>
            <w:tcW w:w="800" w:type="dxa"/>
            <w:shd w:val="clear" w:color="auto" w:fill="auto"/>
            <w:vAlign w:val="center"/>
          </w:tcPr>
          <w:p w14:paraId="1105D09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close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720CDC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1195CE2" w14:textId="77777777" w:rsidTr="0050413C">
        <w:tc>
          <w:tcPr>
            <w:tcW w:w="800" w:type="dxa"/>
            <w:shd w:val="clear" w:color="auto" w:fill="auto"/>
            <w:vAlign w:val="center"/>
          </w:tcPr>
          <w:p w14:paraId="5EED77E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closed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71E511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150EFC5" w14:textId="77777777" w:rsidTr="0050413C">
        <w:tc>
          <w:tcPr>
            <w:tcW w:w="800" w:type="dxa"/>
            <w:shd w:val="clear" w:color="auto" w:fill="auto"/>
            <w:vAlign w:val="center"/>
          </w:tcPr>
          <w:p w14:paraId="050D242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delete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43145D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8EBFFD7" w14:textId="77777777" w:rsidTr="0050413C">
        <w:tc>
          <w:tcPr>
            <w:tcW w:w="800" w:type="dxa"/>
            <w:shd w:val="clear" w:color="auto" w:fill="auto"/>
            <w:vAlign w:val="center"/>
          </w:tcPr>
          <w:p w14:paraId="290B27E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deleted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C07238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8816863" w14:textId="77777777" w:rsidTr="0050413C">
        <w:tc>
          <w:tcPr>
            <w:tcW w:w="800" w:type="dxa"/>
            <w:shd w:val="clear" w:color="auto" w:fill="auto"/>
            <w:vAlign w:val="center"/>
          </w:tcPr>
          <w:p w14:paraId="00C29B4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get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4CA85F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40CD567" w14:textId="77777777" w:rsidTr="0050413C">
        <w:tc>
          <w:tcPr>
            <w:tcW w:w="800" w:type="dxa"/>
            <w:shd w:val="clear" w:color="auto" w:fill="auto"/>
            <w:vAlign w:val="center"/>
          </w:tcPr>
          <w:p w14:paraId="078E6A3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reply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D8EA2E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7F2D8A7" w14:textId="77777777" w:rsidTr="0050413C">
        <w:tc>
          <w:tcPr>
            <w:tcW w:w="800" w:type="dxa"/>
            <w:shd w:val="clear" w:color="auto" w:fill="auto"/>
            <w:vAlign w:val="center"/>
          </w:tcPr>
          <w:p w14:paraId="5B63CDE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execute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EDFBA1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2A97392" w14:textId="77777777" w:rsidTr="0050413C">
        <w:tc>
          <w:tcPr>
            <w:tcW w:w="800" w:type="dxa"/>
            <w:shd w:val="clear" w:color="auto" w:fill="auto"/>
            <w:vAlign w:val="center"/>
          </w:tcPr>
          <w:p w14:paraId="0A6E3F6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executed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283503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79C39236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23" w:name="_Toc98322105"/>
      <w:r w:rsidRPr="002631AA">
        <w:lastRenderedPageBreak/>
        <w:t>Класс ReplayDetectionType</w:t>
      </w:r>
      <w:bookmarkEnd w:id="223"/>
    </w:p>
    <w:p w14:paraId="5ECD0A3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7B0DCFB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ReplayDetectionType приведены в таблице 3.2.4:</w:t>
      </w:r>
    </w:p>
    <w:p w14:paraId="5BE5D932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3.2.4 Атрибуты класса ReplayDetectionType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096"/>
        <w:gridCol w:w="12440"/>
      </w:tblGrid>
      <w:tr w:rsidR="002631AA" w:rsidRPr="0050413C" w14:paraId="17802582" w14:textId="77777777" w:rsidTr="0050413C">
        <w:tc>
          <w:tcPr>
            <w:tcW w:w="800" w:type="dxa"/>
            <w:shd w:val="clear" w:color="auto" w:fill="B4C6E7"/>
            <w:vAlign w:val="center"/>
          </w:tcPr>
          <w:p w14:paraId="1BCA44F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9C527A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5B8EFCA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28154E3" w14:textId="77777777" w:rsidTr="0050413C">
        <w:tc>
          <w:tcPr>
            <w:tcW w:w="800" w:type="dxa"/>
            <w:shd w:val="clear" w:color="auto" w:fill="auto"/>
            <w:vAlign w:val="center"/>
          </w:tcPr>
          <w:p w14:paraId="2A2BA99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Nonce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815FCF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E976EC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B547552" w14:textId="77777777" w:rsidTr="0050413C">
        <w:tc>
          <w:tcPr>
            <w:tcW w:w="800" w:type="dxa"/>
            <w:shd w:val="clear" w:color="auto" w:fill="auto"/>
            <w:vAlign w:val="center"/>
          </w:tcPr>
          <w:p w14:paraId="36A2295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Created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6197E4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B0F0C3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62258E5F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24" w:name="_Toc98322106"/>
      <w:r w:rsidRPr="002631AA">
        <w:t>Класс UserType</w:t>
      </w:r>
      <w:bookmarkEnd w:id="224"/>
    </w:p>
    <w:p w14:paraId="55D3CC9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395BD2C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UserType приведены в таблице 3.2.5:</w:t>
      </w:r>
    </w:p>
    <w:p w14:paraId="12B12E87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3.2.5 Атрибуты класса UserType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9"/>
        <w:gridCol w:w="12557"/>
      </w:tblGrid>
      <w:tr w:rsidR="002631AA" w:rsidRPr="0050413C" w14:paraId="0924BF74" w14:textId="77777777" w:rsidTr="0050413C">
        <w:tc>
          <w:tcPr>
            <w:tcW w:w="800" w:type="dxa"/>
            <w:shd w:val="clear" w:color="auto" w:fill="B4C6E7"/>
            <w:vAlign w:val="center"/>
          </w:tcPr>
          <w:p w14:paraId="3252A08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6E5FAD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5FD4FE1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0BDEA65" w14:textId="77777777" w:rsidTr="0050413C">
        <w:tc>
          <w:tcPr>
            <w:tcW w:w="800" w:type="dxa"/>
            <w:shd w:val="clear" w:color="auto" w:fill="auto"/>
            <w:vAlign w:val="center"/>
          </w:tcPr>
          <w:p w14:paraId="61D18BB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EEA161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55E610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7AE4FF1" w14:textId="77777777" w:rsidTr="0050413C">
        <w:tc>
          <w:tcPr>
            <w:tcW w:w="800" w:type="dxa"/>
            <w:shd w:val="clear" w:color="auto" w:fill="auto"/>
            <w:vAlign w:val="center"/>
          </w:tcPr>
          <w:p w14:paraId="10D5E0C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Organization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81D4C6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709A29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253DC464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25" w:name="_Toc98322107"/>
      <w:r w:rsidRPr="002631AA">
        <w:lastRenderedPageBreak/>
        <w:t>Класс MessageProperty</w:t>
      </w:r>
      <w:bookmarkEnd w:id="225"/>
    </w:p>
    <w:p w14:paraId="4DA4032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2818B17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MessageProperty приведены в таблице 3.2.6:</w:t>
      </w:r>
    </w:p>
    <w:p w14:paraId="565C65EA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3.2.6 Атрибуты класса MessageProperty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9"/>
        <w:gridCol w:w="12557"/>
      </w:tblGrid>
      <w:tr w:rsidR="002631AA" w:rsidRPr="0050413C" w14:paraId="63D367ED" w14:textId="77777777" w:rsidTr="0050413C">
        <w:tc>
          <w:tcPr>
            <w:tcW w:w="800" w:type="dxa"/>
            <w:shd w:val="clear" w:color="auto" w:fill="B4C6E7"/>
            <w:vAlign w:val="center"/>
          </w:tcPr>
          <w:p w14:paraId="31BE936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728D41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745E619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F8BE92C" w14:textId="77777777" w:rsidTr="0050413C">
        <w:tc>
          <w:tcPr>
            <w:tcW w:w="800" w:type="dxa"/>
            <w:shd w:val="clear" w:color="auto" w:fill="auto"/>
            <w:vAlign w:val="center"/>
          </w:tcPr>
          <w:p w14:paraId="4046C93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6A2F05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3EB28D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2A0444F" w14:textId="77777777" w:rsidTr="0050413C">
        <w:tc>
          <w:tcPr>
            <w:tcW w:w="800" w:type="dxa"/>
            <w:shd w:val="clear" w:color="auto" w:fill="auto"/>
            <w:vAlign w:val="center"/>
          </w:tcPr>
          <w:p w14:paraId="457D27F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D73B0B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A4EF88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29693D34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26" w:name="_Toc98322108"/>
      <w:r w:rsidRPr="002631AA">
        <w:t>Класс PayloadType</w:t>
      </w:r>
      <w:bookmarkEnd w:id="226"/>
    </w:p>
    <w:p w14:paraId="455DB7B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375D36A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PayloadType приведены в таблице 3.2.7:</w:t>
      </w:r>
    </w:p>
    <w:p w14:paraId="0E0587D9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3.2.7 Атрибуты класса PayloadType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609"/>
        <w:gridCol w:w="11927"/>
      </w:tblGrid>
      <w:tr w:rsidR="002631AA" w:rsidRPr="0050413C" w14:paraId="35766219" w14:textId="77777777" w:rsidTr="0050413C">
        <w:tc>
          <w:tcPr>
            <w:tcW w:w="800" w:type="dxa"/>
            <w:shd w:val="clear" w:color="auto" w:fill="B4C6E7"/>
            <w:vAlign w:val="center"/>
          </w:tcPr>
          <w:p w14:paraId="05393CA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FD82AE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22F1E8A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974F5BB" w14:textId="77777777" w:rsidTr="0050413C">
        <w:tc>
          <w:tcPr>
            <w:tcW w:w="800" w:type="dxa"/>
            <w:shd w:val="clear" w:color="auto" w:fill="auto"/>
            <w:vAlign w:val="center"/>
          </w:tcPr>
          <w:p w14:paraId="199E2B5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Compressed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3F2067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6EEFD3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A71F588" w14:textId="77777777" w:rsidTr="0050413C">
        <w:tc>
          <w:tcPr>
            <w:tcW w:w="800" w:type="dxa"/>
            <w:shd w:val="clear" w:color="auto" w:fill="auto"/>
            <w:vAlign w:val="center"/>
          </w:tcPr>
          <w:p w14:paraId="0703DD1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A4603F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PayloadTypeID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B11F1B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A9E9E6A" w14:textId="77777777" w:rsidTr="0050413C">
        <w:tc>
          <w:tcPr>
            <w:tcW w:w="800" w:type="dxa"/>
            <w:shd w:val="clear" w:color="auto" w:fill="auto"/>
            <w:vAlign w:val="center"/>
          </w:tcPr>
          <w:p w14:paraId="30E5414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OperationSet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605A5E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OperationSet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1BA140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460CDDB" w14:textId="77777777" w:rsidTr="0050413C">
        <w:tc>
          <w:tcPr>
            <w:tcW w:w="800" w:type="dxa"/>
            <w:shd w:val="clear" w:color="auto" w:fill="auto"/>
            <w:vAlign w:val="center"/>
          </w:tcPr>
          <w:p w14:paraId="123034D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Format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E68991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DC4DD0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00C622E7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27" w:name="_Toc98322109"/>
      <w:r w:rsidRPr="002631AA">
        <w:t>Класс PayloadTypeID</w:t>
      </w:r>
      <w:bookmarkEnd w:id="227"/>
    </w:p>
    <w:p w14:paraId="4C35B15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42E0292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PayloadTypeID приведены в таблице 3.2.8:</w:t>
      </w:r>
    </w:p>
    <w:p w14:paraId="2C976901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3.2.8 Атрибуты класса PayloadTypeID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41"/>
        <w:gridCol w:w="12195"/>
      </w:tblGrid>
      <w:tr w:rsidR="002631AA" w:rsidRPr="0050413C" w14:paraId="3153D8EB" w14:textId="77777777" w:rsidTr="0050413C">
        <w:tc>
          <w:tcPr>
            <w:tcW w:w="800" w:type="dxa"/>
            <w:shd w:val="clear" w:color="auto" w:fill="B4C6E7"/>
            <w:vAlign w:val="center"/>
          </w:tcPr>
          <w:p w14:paraId="47A408C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AF29E9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48BA622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CF1D36D" w14:textId="77777777" w:rsidTr="0050413C">
        <w:tc>
          <w:tcPr>
            <w:tcW w:w="800" w:type="dxa"/>
            <w:shd w:val="clear" w:color="auto" w:fill="auto"/>
            <w:vAlign w:val="center"/>
          </w:tcPr>
          <w:p w14:paraId="78B5810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6245C6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BF9104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9E5BB1F" w14:textId="77777777" w:rsidTr="0050413C">
        <w:tc>
          <w:tcPr>
            <w:tcW w:w="800" w:type="dxa"/>
            <w:shd w:val="clear" w:color="auto" w:fill="auto"/>
            <w:vAlign w:val="center"/>
          </w:tcPr>
          <w:p w14:paraId="2448C47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idAuthority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6A5776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4E2550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764370D" w14:textId="77777777" w:rsidTr="0050413C">
        <w:tc>
          <w:tcPr>
            <w:tcW w:w="800" w:type="dxa"/>
            <w:shd w:val="clear" w:color="auto" w:fill="auto"/>
            <w:vAlign w:val="center"/>
          </w:tcPr>
          <w:p w14:paraId="5D48879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286012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IDKindType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9E6D41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2B2A523" w14:textId="77777777" w:rsidTr="0050413C">
        <w:tc>
          <w:tcPr>
            <w:tcW w:w="800" w:type="dxa"/>
            <w:shd w:val="clear" w:color="auto" w:fill="auto"/>
            <w:vAlign w:val="center"/>
          </w:tcPr>
          <w:p w14:paraId="7AA0B16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objectType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1C1D74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46C1D7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022CD76" w14:textId="77777777" w:rsidTr="0050413C">
        <w:tc>
          <w:tcPr>
            <w:tcW w:w="800" w:type="dxa"/>
            <w:shd w:val="clear" w:color="auto" w:fill="auto"/>
            <w:vAlign w:val="center"/>
          </w:tcPr>
          <w:p w14:paraId="5A7610D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E6FD5B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366219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7230DF29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28" w:name="_Toc98322110"/>
      <w:r w:rsidRPr="002631AA">
        <w:lastRenderedPageBreak/>
        <w:t>Перечисление IDKindType</w:t>
      </w:r>
      <w:bookmarkEnd w:id="228"/>
    </w:p>
    <w:p w14:paraId="57EE2A0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66CFD57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IDKindType приведены в таблице 3.2.9:</w:t>
      </w:r>
    </w:p>
    <w:p w14:paraId="4E3D1E88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3.2.9 Элементы перечисления IDKindType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254B1316" w14:textId="77777777" w:rsidTr="0050413C">
        <w:tc>
          <w:tcPr>
            <w:tcW w:w="800" w:type="dxa"/>
            <w:shd w:val="clear" w:color="auto" w:fill="B4C6E7"/>
            <w:vAlign w:val="center"/>
          </w:tcPr>
          <w:p w14:paraId="19C91B4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532749E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8D717D0" w14:textId="77777777" w:rsidTr="0050413C">
        <w:tc>
          <w:tcPr>
            <w:tcW w:w="800" w:type="dxa"/>
            <w:shd w:val="clear" w:color="auto" w:fill="auto"/>
            <w:vAlign w:val="center"/>
          </w:tcPr>
          <w:p w14:paraId="4C28099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7057E9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C750537" w14:textId="77777777" w:rsidTr="0050413C">
        <w:tc>
          <w:tcPr>
            <w:tcW w:w="800" w:type="dxa"/>
            <w:shd w:val="clear" w:color="auto" w:fill="auto"/>
            <w:vAlign w:val="center"/>
          </w:tcPr>
          <w:p w14:paraId="1EB96B0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uuid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A4C4EB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786B4D1" w14:textId="77777777" w:rsidTr="0050413C">
        <w:tc>
          <w:tcPr>
            <w:tcW w:w="800" w:type="dxa"/>
            <w:shd w:val="clear" w:color="auto" w:fill="auto"/>
            <w:vAlign w:val="center"/>
          </w:tcPr>
          <w:p w14:paraId="6056126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transaction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10CEA5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78F733B" w14:textId="77777777" w:rsidTr="0050413C">
        <w:tc>
          <w:tcPr>
            <w:tcW w:w="800" w:type="dxa"/>
            <w:shd w:val="clear" w:color="auto" w:fill="auto"/>
            <w:vAlign w:val="center"/>
          </w:tcPr>
          <w:p w14:paraId="15D38C0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other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FAF6A5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1544805E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29" w:name="_Toc98322111"/>
      <w:r w:rsidRPr="002631AA">
        <w:t>Класс OperationSet</w:t>
      </w:r>
      <w:bookmarkEnd w:id="229"/>
    </w:p>
    <w:p w14:paraId="7FFD592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3551560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OperationSet приведены в таблице 3.2.10:</w:t>
      </w:r>
    </w:p>
    <w:p w14:paraId="0C5E1AF2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3.2.10 Атрибуты класса OperationSet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1695"/>
        <w:gridCol w:w="10600"/>
      </w:tblGrid>
      <w:tr w:rsidR="002631AA" w:rsidRPr="0050413C" w14:paraId="43E97036" w14:textId="77777777" w:rsidTr="0050413C">
        <w:tc>
          <w:tcPr>
            <w:tcW w:w="800" w:type="dxa"/>
            <w:shd w:val="clear" w:color="auto" w:fill="B4C6E7"/>
            <w:vAlign w:val="center"/>
          </w:tcPr>
          <w:p w14:paraId="113C659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511599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15A707F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A4E1B67" w14:textId="77777777" w:rsidTr="0050413C">
        <w:tc>
          <w:tcPr>
            <w:tcW w:w="800" w:type="dxa"/>
            <w:shd w:val="clear" w:color="auto" w:fill="auto"/>
            <w:vAlign w:val="center"/>
          </w:tcPr>
          <w:p w14:paraId="6D82AD8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enforceMsgSequence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947A25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C2C4B3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A3C8A88" w14:textId="77777777" w:rsidTr="0050413C">
        <w:tc>
          <w:tcPr>
            <w:tcW w:w="800" w:type="dxa"/>
            <w:shd w:val="clear" w:color="auto" w:fill="auto"/>
            <w:vAlign w:val="center"/>
          </w:tcPr>
          <w:p w14:paraId="117E0E8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enforceTransactionalIntegrity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BFFBE7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D3A8CE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7CEB8D1" w14:textId="77777777" w:rsidTr="0050413C">
        <w:tc>
          <w:tcPr>
            <w:tcW w:w="800" w:type="dxa"/>
            <w:shd w:val="clear" w:color="auto" w:fill="auto"/>
            <w:vAlign w:val="center"/>
          </w:tcPr>
          <w:p w14:paraId="1F9B4C9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3D6E84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OperationType[]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699729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60950436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30" w:name="_Toc98322112"/>
      <w:r w:rsidRPr="002631AA">
        <w:t>Класс OperationType</w:t>
      </w:r>
      <w:bookmarkEnd w:id="230"/>
    </w:p>
    <w:p w14:paraId="4FCF871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677EB11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OperationType приведены в таблице 3.2.11:</w:t>
      </w:r>
    </w:p>
    <w:p w14:paraId="025D4FA6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3.2.11 Атрибуты класса OperationType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2"/>
        <w:gridCol w:w="1341"/>
        <w:gridCol w:w="11993"/>
      </w:tblGrid>
      <w:tr w:rsidR="002631AA" w:rsidRPr="0050413C" w14:paraId="4E237E52" w14:textId="77777777" w:rsidTr="0050413C">
        <w:tc>
          <w:tcPr>
            <w:tcW w:w="800" w:type="dxa"/>
            <w:shd w:val="clear" w:color="auto" w:fill="B4C6E7"/>
            <w:vAlign w:val="center"/>
          </w:tcPr>
          <w:p w14:paraId="50C549E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BB1F2E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34C03E5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A2B4EDC" w14:textId="77777777" w:rsidTr="0050413C">
        <w:tc>
          <w:tcPr>
            <w:tcW w:w="800" w:type="dxa"/>
            <w:shd w:val="clear" w:color="auto" w:fill="auto"/>
            <w:vAlign w:val="center"/>
          </w:tcPr>
          <w:p w14:paraId="42B1E1E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D34847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integer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2CB3E8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FD27389" w14:textId="77777777" w:rsidTr="0050413C">
        <w:tc>
          <w:tcPr>
            <w:tcW w:w="800" w:type="dxa"/>
            <w:shd w:val="clear" w:color="auto" w:fill="auto"/>
            <w:vAlign w:val="center"/>
          </w:tcPr>
          <w:p w14:paraId="1A7D2B2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noun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EEC8FB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451590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3BB02F0" w14:textId="77777777" w:rsidTr="0050413C">
        <w:tc>
          <w:tcPr>
            <w:tcW w:w="800" w:type="dxa"/>
            <w:shd w:val="clear" w:color="auto" w:fill="auto"/>
            <w:vAlign w:val="center"/>
          </w:tcPr>
          <w:p w14:paraId="67A7158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verb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FF0BB5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14F213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59166CF" w14:textId="77777777" w:rsidTr="0050413C">
        <w:tc>
          <w:tcPr>
            <w:tcW w:w="800" w:type="dxa"/>
            <w:shd w:val="clear" w:color="auto" w:fill="auto"/>
            <w:vAlign w:val="center"/>
          </w:tcPr>
          <w:p w14:paraId="686CB2F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elementOperation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D1A784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B85581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5748016" w14:textId="77777777" w:rsidTr="0050413C">
        <w:tc>
          <w:tcPr>
            <w:tcW w:w="800" w:type="dxa"/>
            <w:shd w:val="clear" w:color="auto" w:fill="auto"/>
            <w:vAlign w:val="center"/>
          </w:tcPr>
          <w:p w14:paraId="6622082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Any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29FFB9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XmlElement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E82A80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2162B5A5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31" w:name="_Toc98322113"/>
      <w:r w:rsidRPr="002631AA">
        <w:lastRenderedPageBreak/>
        <w:t>Класс ResponseMessageType</w:t>
      </w:r>
      <w:bookmarkEnd w:id="231"/>
    </w:p>
    <w:p w14:paraId="62DF32C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27AB490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ResponseMessageType приведены в таблице 3.2.12:</w:t>
      </w:r>
    </w:p>
    <w:p w14:paraId="711DFB8B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3.2.12 Атрибуты класса ResponseMessageType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77"/>
        <w:gridCol w:w="12159"/>
      </w:tblGrid>
      <w:tr w:rsidR="002631AA" w:rsidRPr="0050413C" w14:paraId="4A2CDD6F" w14:textId="77777777" w:rsidTr="0050413C">
        <w:tc>
          <w:tcPr>
            <w:tcW w:w="800" w:type="dxa"/>
            <w:shd w:val="clear" w:color="auto" w:fill="B4C6E7"/>
            <w:vAlign w:val="center"/>
          </w:tcPr>
          <w:p w14:paraId="2647E77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F870C9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6AFB6A6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ADCE098" w14:textId="77777777" w:rsidTr="0050413C">
        <w:tc>
          <w:tcPr>
            <w:tcW w:w="800" w:type="dxa"/>
            <w:shd w:val="clear" w:color="auto" w:fill="auto"/>
            <w:vAlign w:val="center"/>
          </w:tcPr>
          <w:p w14:paraId="3637CF3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Header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614DC9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HeaderType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95FCA3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B8FD38D" w14:textId="77777777" w:rsidTr="0050413C">
        <w:tc>
          <w:tcPr>
            <w:tcW w:w="800" w:type="dxa"/>
            <w:shd w:val="clear" w:color="auto" w:fill="auto"/>
            <w:vAlign w:val="center"/>
          </w:tcPr>
          <w:p w14:paraId="76A0E76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5DB5A5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ReplyType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B25FE0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C07E0EF" w14:textId="77777777" w:rsidTr="0050413C">
        <w:tc>
          <w:tcPr>
            <w:tcW w:w="800" w:type="dxa"/>
            <w:shd w:val="clear" w:color="auto" w:fill="auto"/>
            <w:vAlign w:val="center"/>
          </w:tcPr>
          <w:p w14:paraId="77B37CB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Payload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BC591E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PayloadType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57A9DE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054D1801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32" w:name="_Toc98322114"/>
      <w:r w:rsidRPr="002631AA">
        <w:t>Класс HeaderType</w:t>
      </w:r>
      <w:bookmarkEnd w:id="232"/>
    </w:p>
    <w:p w14:paraId="799E967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53FFEEC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HeaderType приведены в таблице 3.2.13:</w:t>
      </w:r>
    </w:p>
    <w:p w14:paraId="1C776EE8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3.2.13 Атрибуты класса HeaderType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5"/>
        <w:gridCol w:w="2147"/>
        <w:gridCol w:w="11284"/>
      </w:tblGrid>
      <w:tr w:rsidR="002631AA" w:rsidRPr="0050413C" w14:paraId="4A877FD1" w14:textId="77777777" w:rsidTr="0050413C">
        <w:tc>
          <w:tcPr>
            <w:tcW w:w="800" w:type="dxa"/>
            <w:shd w:val="clear" w:color="auto" w:fill="B4C6E7"/>
            <w:vAlign w:val="center"/>
          </w:tcPr>
          <w:p w14:paraId="2CE6795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0CB091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2829114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A33BF68" w14:textId="77777777" w:rsidTr="0050413C">
        <w:tc>
          <w:tcPr>
            <w:tcW w:w="800" w:type="dxa"/>
            <w:shd w:val="clear" w:color="auto" w:fill="auto"/>
            <w:vAlign w:val="center"/>
          </w:tcPr>
          <w:p w14:paraId="4B3F5E4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Verb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9108C1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HeaderTypeVerb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ADBB82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A6F0284" w14:textId="77777777" w:rsidTr="0050413C">
        <w:tc>
          <w:tcPr>
            <w:tcW w:w="800" w:type="dxa"/>
            <w:shd w:val="clear" w:color="auto" w:fill="auto"/>
            <w:vAlign w:val="center"/>
          </w:tcPr>
          <w:p w14:paraId="7E429E2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Noun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CBAC9F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4E2C36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CDA3516" w14:textId="77777777" w:rsidTr="0050413C">
        <w:tc>
          <w:tcPr>
            <w:tcW w:w="800" w:type="dxa"/>
            <w:shd w:val="clear" w:color="auto" w:fill="auto"/>
            <w:vAlign w:val="center"/>
          </w:tcPr>
          <w:p w14:paraId="5FC028F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Revision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9F1641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C9A0C6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2E66AA4" w14:textId="77777777" w:rsidTr="0050413C">
        <w:tc>
          <w:tcPr>
            <w:tcW w:w="800" w:type="dxa"/>
            <w:shd w:val="clear" w:color="auto" w:fill="auto"/>
            <w:vAlign w:val="center"/>
          </w:tcPr>
          <w:p w14:paraId="0A33886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ReplayDetection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604912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ReplayDetectionType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842BA0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82B4430" w14:textId="77777777" w:rsidTr="0050413C">
        <w:tc>
          <w:tcPr>
            <w:tcW w:w="800" w:type="dxa"/>
            <w:shd w:val="clear" w:color="auto" w:fill="auto"/>
            <w:vAlign w:val="center"/>
          </w:tcPr>
          <w:p w14:paraId="7C95EAD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Context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E5F556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A5D4BA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38F4ED3" w14:textId="77777777" w:rsidTr="0050413C">
        <w:tc>
          <w:tcPr>
            <w:tcW w:w="800" w:type="dxa"/>
            <w:shd w:val="clear" w:color="auto" w:fill="auto"/>
            <w:vAlign w:val="center"/>
          </w:tcPr>
          <w:p w14:paraId="2EE3EA7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Timestamp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8A58E0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247478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969D4FA" w14:textId="77777777" w:rsidTr="0050413C">
        <w:tc>
          <w:tcPr>
            <w:tcW w:w="800" w:type="dxa"/>
            <w:shd w:val="clear" w:color="auto" w:fill="auto"/>
            <w:vAlign w:val="center"/>
          </w:tcPr>
          <w:p w14:paraId="2BCFAD2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Source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93279F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07EBEC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4EA1B42" w14:textId="77777777" w:rsidTr="0050413C">
        <w:tc>
          <w:tcPr>
            <w:tcW w:w="800" w:type="dxa"/>
            <w:shd w:val="clear" w:color="auto" w:fill="auto"/>
            <w:vAlign w:val="center"/>
          </w:tcPr>
          <w:p w14:paraId="0C1C37E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AsyncReplyFlag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198E63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1C530B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FADD346" w14:textId="77777777" w:rsidTr="0050413C">
        <w:tc>
          <w:tcPr>
            <w:tcW w:w="800" w:type="dxa"/>
            <w:shd w:val="clear" w:color="auto" w:fill="auto"/>
            <w:vAlign w:val="center"/>
          </w:tcPr>
          <w:p w14:paraId="7424750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ReplyAddress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5ABC89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A3B4AB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E2AA598" w14:textId="77777777" w:rsidTr="0050413C">
        <w:tc>
          <w:tcPr>
            <w:tcW w:w="800" w:type="dxa"/>
            <w:shd w:val="clear" w:color="auto" w:fill="auto"/>
            <w:vAlign w:val="center"/>
          </w:tcPr>
          <w:p w14:paraId="7A8F163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AckRequired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E55456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8555F0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EB57E85" w14:textId="77777777" w:rsidTr="0050413C">
        <w:tc>
          <w:tcPr>
            <w:tcW w:w="800" w:type="dxa"/>
            <w:shd w:val="clear" w:color="auto" w:fill="auto"/>
            <w:vAlign w:val="center"/>
          </w:tcPr>
          <w:p w14:paraId="551F983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81ED08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13238B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D1F2D56" w14:textId="77777777" w:rsidTr="0050413C">
        <w:tc>
          <w:tcPr>
            <w:tcW w:w="800" w:type="dxa"/>
            <w:shd w:val="clear" w:color="auto" w:fill="auto"/>
            <w:vAlign w:val="center"/>
          </w:tcPr>
          <w:p w14:paraId="23C3923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MessageID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0CC9F3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505086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327B6EB" w14:textId="77777777" w:rsidTr="0050413C">
        <w:tc>
          <w:tcPr>
            <w:tcW w:w="800" w:type="dxa"/>
            <w:shd w:val="clear" w:color="auto" w:fill="auto"/>
            <w:vAlign w:val="center"/>
          </w:tcPr>
          <w:p w14:paraId="001AE34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CorrelationID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28E0CF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E94F27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ADD6F01" w14:textId="77777777" w:rsidTr="0050413C">
        <w:tc>
          <w:tcPr>
            <w:tcW w:w="800" w:type="dxa"/>
            <w:shd w:val="clear" w:color="auto" w:fill="auto"/>
            <w:vAlign w:val="center"/>
          </w:tcPr>
          <w:p w14:paraId="55A14BD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Comment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7E70AF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59C5E6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B337F9D" w14:textId="77777777" w:rsidTr="0050413C">
        <w:tc>
          <w:tcPr>
            <w:tcW w:w="800" w:type="dxa"/>
            <w:shd w:val="clear" w:color="auto" w:fill="auto"/>
            <w:vAlign w:val="center"/>
          </w:tcPr>
          <w:p w14:paraId="5BF842F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Property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E2CFFA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MessageProperty[]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F57826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7FEC88F" w14:textId="77777777" w:rsidTr="0050413C">
        <w:tc>
          <w:tcPr>
            <w:tcW w:w="800" w:type="dxa"/>
            <w:shd w:val="clear" w:color="auto" w:fill="auto"/>
            <w:vAlign w:val="center"/>
          </w:tcPr>
          <w:p w14:paraId="61B3992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Any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207555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XmlElement[]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E60F0B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6461055E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33" w:name="_Toc98322115"/>
      <w:r w:rsidRPr="002631AA">
        <w:lastRenderedPageBreak/>
        <w:t>Перечисление HeaderTypeVerb</w:t>
      </w:r>
      <w:bookmarkEnd w:id="233"/>
    </w:p>
    <w:p w14:paraId="7917C4C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1FE614F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HeaderTypeVerb приведены в таблице 3.2.14:</w:t>
      </w:r>
    </w:p>
    <w:p w14:paraId="58BFF504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3.2.14 Элементы перечисления HeaderTypeVerb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42B50FA9" w14:textId="77777777" w:rsidTr="0050413C">
        <w:tc>
          <w:tcPr>
            <w:tcW w:w="800" w:type="dxa"/>
            <w:shd w:val="clear" w:color="auto" w:fill="B4C6E7"/>
            <w:vAlign w:val="center"/>
          </w:tcPr>
          <w:p w14:paraId="572782C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21CFF9F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15C2362" w14:textId="77777777" w:rsidTr="0050413C">
        <w:tc>
          <w:tcPr>
            <w:tcW w:w="800" w:type="dxa"/>
            <w:shd w:val="clear" w:color="auto" w:fill="auto"/>
            <w:vAlign w:val="center"/>
          </w:tcPr>
          <w:p w14:paraId="3726903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cancel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D76CB2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9166E92" w14:textId="77777777" w:rsidTr="0050413C">
        <w:tc>
          <w:tcPr>
            <w:tcW w:w="800" w:type="dxa"/>
            <w:shd w:val="clear" w:color="auto" w:fill="auto"/>
            <w:vAlign w:val="center"/>
          </w:tcPr>
          <w:p w14:paraId="36C6316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canceled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C613AB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FBC116C" w14:textId="77777777" w:rsidTr="0050413C">
        <w:tc>
          <w:tcPr>
            <w:tcW w:w="800" w:type="dxa"/>
            <w:shd w:val="clear" w:color="auto" w:fill="auto"/>
            <w:vAlign w:val="center"/>
          </w:tcPr>
          <w:p w14:paraId="1C9CCD0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change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67348C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C713634" w14:textId="77777777" w:rsidTr="0050413C">
        <w:tc>
          <w:tcPr>
            <w:tcW w:w="800" w:type="dxa"/>
            <w:shd w:val="clear" w:color="auto" w:fill="auto"/>
            <w:vAlign w:val="center"/>
          </w:tcPr>
          <w:p w14:paraId="7CF5443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changed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847902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ACAAE1E" w14:textId="77777777" w:rsidTr="0050413C">
        <w:tc>
          <w:tcPr>
            <w:tcW w:w="800" w:type="dxa"/>
            <w:shd w:val="clear" w:color="auto" w:fill="auto"/>
            <w:vAlign w:val="center"/>
          </w:tcPr>
          <w:p w14:paraId="3E39382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create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42C83D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B273650" w14:textId="77777777" w:rsidTr="0050413C">
        <w:tc>
          <w:tcPr>
            <w:tcW w:w="800" w:type="dxa"/>
            <w:shd w:val="clear" w:color="auto" w:fill="auto"/>
            <w:vAlign w:val="center"/>
          </w:tcPr>
          <w:p w14:paraId="3C8674A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created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D36675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D33F289" w14:textId="77777777" w:rsidTr="0050413C">
        <w:tc>
          <w:tcPr>
            <w:tcW w:w="800" w:type="dxa"/>
            <w:shd w:val="clear" w:color="auto" w:fill="auto"/>
            <w:vAlign w:val="center"/>
          </w:tcPr>
          <w:p w14:paraId="2A5BA6B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close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9181D9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B869FA4" w14:textId="77777777" w:rsidTr="0050413C">
        <w:tc>
          <w:tcPr>
            <w:tcW w:w="800" w:type="dxa"/>
            <w:shd w:val="clear" w:color="auto" w:fill="auto"/>
            <w:vAlign w:val="center"/>
          </w:tcPr>
          <w:p w14:paraId="5CEC52F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closed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13724A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11B6B06" w14:textId="77777777" w:rsidTr="0050413C">
        <w:tc>
          <w:tcPr>
            <w:tcW w:w="800" w:type="dxa"/>
            <w:shd w:val="clear" w:color="auto" w:fill="auto"/>
            <w:vAlign w:val="center"/>
          </w:tcPr>
          <w:p w14:paraId="26A7499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delete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ABF1F2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AD1D7C6" w14:textId="77777777" w:rsidTr="0050413C">
        <w:tc>
          <w:tcPr>
            <w:tcW w:w="800" w:type="dxa"/>
            <w:shd w:val="clear" w:color="auto" w:fill="auto"/>
            <w:vAlign w:val="center"/>
          </w:tcPr>
          <w:p w14:paraId="63E573D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deleted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49A9EF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C509849" w14:textId="77777777" w:rsidTr="0050413C">
        <w:tc>
          <w:tcPr>
            <w:tcW w:w="800" w:type="dxa"/>
            <w:shd w:val="clear" w:color="auto" w:fill="auto"/>
            <w:vAlign w:val="center"/>
          </w:tcPr>
          <w:p w14:paraId="0F4FC9F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get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304703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4D18597" w14:textId="77777777" w:rsidTr="0050413C">
        <w:tc>
          <w:tcPr>
            <w:tcW w:w="800" w:type="dxa"/>
            <w:shd w:val="clear" w:color="auto" w:fill="auto"/>
            <w:vAlign w:val="center"/>
          </w:tcPr>
          <w:p w14:paraId="1AEF00D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reply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E00EEA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3C9C055" w14:textId="77777777" w:rsidTr="0050413C">
        <w:tc>
          <w:tcPr>
            <w:tcW w:w="800" w:type="dxa"/>
            <w:shd w:val="clear" w:color="auto" w:fill="auto"/>
            <w:vAlign w:val="center"/>
          </w:tcPr>
          <w:p w14:paraId="54FEDFC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execute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0DB9AA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ADF4BB9" w14:textId="77777777" w:rsidTr="0050413C">
        <w:tc>
          <w:tcPr>
            <w:tcW w:w="800" w:type="dxa"/>
            <w:shd w:val="clear" w:color="auto" w:fill="auto"/>
            <w:vAlign w:val="center"/>
          </w:tcPr>
          <w:p w14:paraId="3DE43C6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executed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7EEAFE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0368B62D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34" w:name="_Toc98322116"/>
      <w:r w:rsidRPr="002631AA">
        <w:t>Класс ReplayDetectionType</w:t>
      </w:r>
      <w:bookmarkEnd w:id="234"/>
    </w:p>
    <w:p w14:paraId="6321982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1AD674F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ReplayDetectionType приведены в таблице 3.2.15:</w:t>
      </w:r>
    </w:p>
    <w:p w14:paraId="30522A68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3.2.15 Атрибуты класса ReplayDetectionType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096"/>
        <w:gridCol w:w="12440"/>
      </w:tblGrid>
      <w:tr w:rsidR="002631AA" w:rsidRPr="0050413C" w14:paraId="5993D4FF" w14:textId="77777777" w:rsidTr="0050413C">
        <w:tc>
          <w:tcPr>
            <w:tcW w:w="800" w:type="dxa"/>
            <w:shd w:val="clear" w:color="auto" w:fill="B4C6E7"/>
            <w:vAlign w:val="center"/>
          </w:tcPr>
          <w:p w14:paraId="5B31A93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B3600E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01CE11F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8E9257E" w14:textId="77777777" w:rsidTr="0050413C">
        <w:tc>
          <w:tcPr>
            <w:tcW w:w="800" w:type="dxa"/>
            <w:shd w:val="clear" w:color="auto" w:fill="auto"/>
            <w:vAlign w:val="center"/>
          </w:tcPr>
          <w:p w14:paraId="175F112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Nonce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522FAB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9F7F7C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63F4F39" w14:textId="77777777" w:rsidTr="0050413C">
        <w:tc>
          <w:tcPr>
            <w:tcW w:w="800" w:type="dxa"/>
            <w:shd w:val="clear" w:color="auto" w:fill="auto"/>
            <w:vAlign w:val="center"/>
          </w:tcPr>
          <w:p w14:paraId="0350465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Created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9A6485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B325DA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15CEEDBD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35" w:name="_Toc98322117"/>
      <w:r w:rsidRPr="002631AA">
        <w:lastRenderedPageBreak/>
        <w:t>Класс UserType</w:t>
      </w:r>
      <w:bookmarkEnd w:id="235"/>
    </w:p>
    <w:p w14:paraId="3E832FB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49C996C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UserType приведены в таблице 3.2.16:</w:t>
      </w:r>
    </w:p>
    <w:p w14:paraId="55AB4031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3.2.16 Атрибуты класса UserType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9"/>
        <w:gridCol w:w="12557"/>
      </w:tblGrid>
      <w:tr w:rsidR="002631AA" w:rsidRPr="0050413C" w14:paraId="220664CD" w14:textId="77777777" w:rsidTr="0050413C">
        <w:tc>
          <w:tcPr>
            <w:tcW w:w="800" w:type="dxa"/>
            <w:shd w:val="clear" w:color="auto" w:fill="B4C6E7"/>
            <w:vAlign w:val="center"/>
          </w:tcPr>
          <w:p w14:paraId="25CA6C1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1A1BBD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14AF3EB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0151FA0" w14:textId="77777777" w:rsidTr="0050413C">
        <w:tc>
          <w:tcPr>
            <w:tcW w:w="800" w:type="dxa"/>
            <w:shd w:val="clear" w:color="auto" w:fill="auto"/>
            <w:vAlign w:val="center"/>
          </w:tcPr>
          <w:p w14:paraId="6A55D04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92442C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F21D5D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2FB5225" w14:textId="77777777" w:rsidTr="0050413C">
        <w:tc>
          <w:tcPr>
            <w:tcW w:w="800" w:type="dxa"/>
            <w:shd w:val="clear" w:color="auto" w:fill="auto"/>
            <w:vAlign w:val="center"/>
          </w:tcPr>
          <w:p w14:paraId="556B0F7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Organization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73D605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8A592B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5E8B4E73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36" w:name="_Toc98322118"/>
      <w:r w:rsidRPr="002631AA">
        <w:t>Класс MessageProperty</w:t>
      </w:r>
      <w:bookmarkEnd w:id="236"/>
    </w:p>
    <w:p w14:paraId="214D790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3428E6E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MessageProperty приведены в таблице 3.2.17:</w:t>
      </w:r>
    </w:p>
    <w:p w14:paraId="202FBC5C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3.2.17 Атрибуты класса MessageProperty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9"/>
        <w:gridCol w:w="12557"/>
      </w:tblGrid>
      <w:tr w:rsidR="002631AA" w:rsidRPr="0050413C" w14:paraId="346B4653" w14:textId="77777777" w:rsidTr="0050413C">
        <w:tc>
          <w:tcPr>
            <w:tcW w:w="800" w:type="dxa"/>
            <w:shd w:val="clear" w:color="auto" w:fill="B4C6E7"/>
            <w:vAlign w:val="center"/>
          </w:tcPr>
          <w:p w14:paraId="6259D9F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C0C53B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6FF5668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342A4BE" w14:textId="77777777" w:rsidTr="0050413C">
        <w:tc>
          <w:tcPr>
            <w:tcW w:w="800" w:type="dxa"/>
            <w:shd w:val="clear" w:color="auto" w:fill="auto"/>
            <w:vAlign w:val="center"/>
          </w:tcPr>
          <w:p w14:paraId="1275AC9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76B709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FCBA9E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D16BABF" w14:textId="77777777" w:rsidTr="0050413C">
        <w:tc>
          <w:tcPr>
            <w:tcW w:w="800" w:type="dxa"/>
            <w:shd w:val="clear" w:color="auto" w:fill="auto"/>
            <w:vAlign w:val="center"/>
          </w:tcPr>
          <w:p w14:paraId="6EB6D6F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762195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97448B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7C070D8C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37" w:name="_Toc98322119"/>
      <w:r w:rsidRPr="002631AA">
        <w:lastRenderedPageBreak/>
        <w:t>Класс ReplyType</w:t>
      </w:r>
      <w:bookmarkEnd w:id="237"/>
    </w:p>
    <w:p w14:paraId="359F9DB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4773021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ReplyType приведены в таблице 3.2.18:</w:t>
      </w:r>
    </w:p>
    <w:p w14:paraId="222459E4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3.2.18 Атрибуты класса ReplyType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756"/>
        <w:gridCol w:w="11780"/>
      </w:tblGrid>
      <w:tr w:rsidR="002631AA" w:rsidRPr="0050413C" w14:paraId="794732C2" w14:textId="77777777" w:rsidTr="0050413C">
        <w:tc>
          <w:tcPr>
            <w:tcW w:w="800" w:type="dxa"/>
            <w:shd w:val="clear" w:color="auto" w:fill="B4C6E7"/>
            <w:vAlign w:val="center"/>
          </w:tcPr>
          <w:p w14:paraId="67994D6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F3A5C0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7CE85D1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6D91782" w14:textId="77777777" w:rsidTr="0050413C">
        <w:tc>
          <w:tcPr>
            <w:tcW w:w="800" w:type="dxa"/>
            <w:shd w:val="clear" w:color="auto" w:fill="auto"/>
            <w:vAlign w:val="center"/>
          </w:tcPr>
          <w:p w14:paraId="3B7337B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Result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E2DF97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ReplyTypeResult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4C93A9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02804E9" w14:textId="77777777" w:rsidTr="0050413C">
        <w:tc>
          <w:tcPr>
            <w:tcW w:w="800" w:type="dxa"/>
            <w:shd w:val="clear" w:color="auto" w:fill="auto"/>
            <w:vAlign w:val="center"/>
          </w:tcPr>
          <w:p w14:paraId="1167A49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Error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02281A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ErrorType[]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6D40DF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BE88491" w14:textId="77777777" w:rsidTr="0050413C">
        <w:tc>
          <w:tcPr>
            <w:tcW w:w="800" w:type="dxa"/>
            <w:shd w:val="clear" w:color="auto" w:fill="auto"/>
            <w:vAlign w:val="center"/>
          </w:tcPr>
          <w:p w14:paraId="3A512C1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716740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ReplyTypeID[]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36F324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BED9F43" w14:textId="77777777" w:rsidTr="0050413C">
        <w:tc>
          <w:tcPr>
            <w:tcW w:w="800" w:type="dxa"/>
            <w:shd w:val="clear" w:color="auto" w:fill="auto"/>
            <w:vAlign w:val="center"/>
          </w:tcPr>
          <w:p w14:paraId="1232800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Any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667303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XmlElement[]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FB272D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0D79BB5" w14:textId="77777777" w:rsidTr="0050413C">
        <w:tc>
          <w:tcPr>
            <w:tcW w:w="800" w:type="dxa"/>
            <w:shd w:val="clear" w:color="auto" w:fill="auto"/>
            <w:vAlign w:val="center"/>
          </w:tcPr>
          <w:p w14:paraId="1603CDC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AF9BEE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integer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A1E8B6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3A7D30B1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38" w:name="_Toc98322120"/>
      <w:r w:rsidRPr="002631AA">
        <w:t>Перечисление ReplyTypeResult</w:t>
      </w:r>
      <w:bookmarkEnd w:id="238"/>
    </w:p>
    <w:p w14:paraId="6FC1CA2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7874D11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ReplyTypeResult приведены в таблице 3.2.19:</w:t>
      </w:r>
    </w:p>
    <w:p w14:paraId="3486760A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3.2.19 Элементы перечисления ReplyTypeResult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1A06381E" w14:textId="77777777" w:rsidTr="0050413C">
        <w:tc>
          <w:tcPr>
            <w:tcW w:w="800" w:type="dxa"/>
            <w:shd w:val="clear" w:color="auto" w:fill="B4C6E7"/>
            <w:vAlign w:val="center"/>
          </w:tcPr>
          <w:p w14:paraId="256B1BE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191A1E3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898FE88" w14:textId="77777777" w:rsidTr="0050413C">
        <w:tc>
          <w:tcPr>
            <w:tcW w:w="800" w:type="dxa"/>
            <w:shd w:val="clear" w:color="auto" w:fill="auto"/>
            <w:vAlign w:val="center"/>
          </w:tcPr>
          <w:p w14:paraId="7BA38E5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OK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C98AFB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B19BA1F" w14:textId="77777777" w:rsidTr="0050413C">
        <w:tc>
          <w:tcPr>
            <w:tcW w:w="800" w:type="dxa"/>
            <w:shd w:val="clear" w:color="auto" w:fill="auto"/>
            <w:vAlign w:val="center"/>
          </w:tcPr>
          <w:p w14:paraId="40696A1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PARTIAL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717E78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E561E3C" w14:textId="77777777" w:rsidTr="0050413C">
        <w:tc>
          <w:tcPr>
            <w:tcW w:w="800" w:type="dxa"/>
            <w:shd w:val="clear" w:color="auto" w:fill="auto"/>
            <w:vAlign w:val="center"/>
          </w:tcPr>
          <w:p w14:paraId="05062B2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FAILED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8B3371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78D2E7AB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39" w:name="_Toc98322121"/>
      <w:r w:rsidRPr="002631AA">
        <w:t>Класс ErrorType</w:t>
      </w:r>
      <w:bookmarkEnd w:id="239"/>
    </w:p>
    <w:p w14:paraId="4E0E7F5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1D37D59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ErrorType приведены в таблице 3.2.20:</w:t>
      </w:r>
    </w:p>
    <w:p w14:paraId="0209E969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3.2.20 Атрибуты класса ErrorType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2037"/>
        <w:gridCol w:w="11499"/>
      </w:tblGrid>
      <w:tr w:rsidR="002631AA" w:rsidRPr="0050413C" w14:paraId="0171B5FF" w14:textId="77777777" w:rsidTr="0050413C">
        <w:tc>
          <w:tcPr>
            <w:tcW w:w="800" w:type="dxa"/>
            <w:shd w:val="clear" w:color="auto" w:fill="B4C6E7"/>
            <w:vAlign w:val="center"/>
          </w:tcPr>
          <w:p w14:paraId="514C15A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EE8279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5B45022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2837489" w14:textId="77777777" w:rsidTr="0050413C">
        <w:tc>
          <w:tcPr>
            <w:tcW w:w="800" w:type="dxa"/>
            <w:shd w:val="clear" w:color="auto" w:fill="auto"/>
            <w:vAlign w:val="center"/>
          </w:tcPr>
          <w:p w14:paraId="025FA0D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code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9AA7AE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C3AB02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745AC1F" w14:textId="77777777" w:rsidTr="0050413C">
        <w:tc>
          <w:tcPr>
            <w:tcW w:w="800" w:type="dxa"/>
            <w:shd w:val="clear" w:color="auto" w:fill="auto"/>
            <w:vAlign w:val="center"/>
          </w:tcPr>
          <w:p w14:paraId="481A70B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level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963F76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ErrorTypeLevel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B16DDB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2550833" w14:textId="77777777" w:rsidTr="0050413C">
        <w:tc>
          <w:tcPr>
            <w:tcW w:w="800" w:type="dxa"/>
            <w:shd w:val="clear" w:color="auto" w:fill="auto"/>
            <w:vAlign w:val="center"/>
          </w:tcPr>
          <w:p w14:paraId="56E902E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reason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420D8A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B24EAE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5E80C8B" w14:textId="77777777" w:rsidTr="0050413C">
        <w:tc>
          <w:tcPr>
            <w:tcW w:w="800" w:type="dxa"/>
            <w:shd w:val="clear" w:color="auto" w:fill="auto"/>
            <w:vAlign w:val="center"/>
          </w:tcPr>
          <w:p w14:paraId="6328434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details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AAAB25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188BDD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82F8C1B" w14:textId="77777777" w:rsidTr="0050413C">
        <w:tc>
          <w:tcPr>
            <w:tcW w:w="800" w:type="dxa"/>
            <w:shd w:val="clear" w:color="auto" w:fill="auto"/>
            <w:vAlign w:val="center"/>
          </w:tcPr>
          <w:p w14:paraId="0235FAC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xpath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BE171D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XmlQualifiedName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2D81F2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9422A84" w14:textId="77777777" w:rsidTr="0050413C">
        <w:tc>
          <w:tcPr>
            <w:tcW w:w="800" w:type="dxa"/>
            <w:shd w:val="clear" w:color="auto" w:fill="auto"/>
            <w:vAlign w:val="center"/>
          </w:tcPr>
          <w:p w14:paraId="531ED47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stackTrace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0C94EA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5DBB88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0C335E7" w14:textId="77777777" w:rsidTr="0050413C">
        <w:tc>
          <w:tcPr>
            <w:tcW w:w="800" w:type="dxa"/>
            <w:shd w:val="clear" w:color="auto" w:fill="auto"/>
            <w:vAlign w:val="center"/>
          </w:tcPr>
          <w:p w14:paraId="7A65FB3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5646BF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LocationType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88DBE1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CA831E5" w14:textId="77777777" w:rsidTr="0050413C">
        <w:tc>
          <w:tcPr>
            <w:tcW w:w="800" w:type="dxa"/>
            <w:shd w:val="clear" w:color="auto" w:fill="auto"/>
            <w:vAlign w:val="center"/>
          </w:tcPr>
          <w:p w14:paraId="7BF7B0D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84709D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ErrorTypeID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851FEC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5C89978" w14:textId="77777777" w:rsidTr="0050413C">
        <w:tc>
          <w:tcPr>
            <w:tcW w:w="800" w:type="dxa"/>
            <w:shd w:val="clear" w:color="auto" w:fill="auto"/>
            <w:vAlign w:val="center"/>
          </w:tcPr>
          <w:p w14:paraId="6B8F05F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relatedID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8E4C48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ErrorTypeRelatedID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B5422D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098A1C3" w14:textId="77777777" w:rsidTr="0050413C">
        <w:tc>
          <w:tcPr>
            <w:tcW w:w="800" w:type="dxa"/>
            <w:shd w:val="clear" w:color="auto" w:fill="auto"/>
            <w:vAlign w:val="center"/>
          </w:tcPr>
          <w:p w14:paraId="0BB47FD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object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69A110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ObjectType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F8B5DC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D30F9EC" w14:textId="77777777" w:rsidTr="0050413C">
        <w:tc>
          <w:tcPr>
            <w:tcW w:w="800" w:type="dxa"/>
            <w:shd w:val="clear" w:color="auto" w:fill="auto"/>
            <w:vAlign w:val="center"/>
          </w:tcPr>
          <w:p w14:paraId="1A82780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A4280C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integer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4521D0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3AF0C527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40" w:name="_Toc98322122"/>
      <w:r w:rsidRPr="002631AA">
        <w:t>Перечисление ErrorTypeLevel</w:t>
      </w:r>
      <w:bookmarkEnd w:id="240"/>
    </w:p>
    <w:p w14:paraId="41C82AA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37193F6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ErrorTypeLevel приведены в таблице 3.2.21:</w:t>
      </w:r>
    </w:p>
    <w:p w14:paraId="5EA334FA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3.2.21 Элементы перечисления ErrorTypeLevel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9"/>
        <w:gridCol w:w="13247"/>
      </w:tblGrid>
      <w:tr w:rsidR="002631AA" w:rsidRPr="0050413C" w14:paraId="78808543" w14:textId="77777777" w:rsidTr="0050413C">
        <w:tc>
          <w:tcPr>
            <w:tcW w:w="800" w:type="dxa"/>
            <w:shd w:val="clear" w:color="auto" w:fill="B4C6E7"/>
            <w:vAlign w:val="center"/>
          </w:tcPr>
          <w:p w14:paraId="363448B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0ED7666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148DC76" w14:textId="77777777" w:rsidTr="0050413C">
        <w:tc>
          <w:tcPr>
            <w:tcW w:w="800" w:type="dxa"/>
            <w:shd w:val="clear" w:color="auto" w:fill="auto"/>
            <w:vAlign w:val="center"/>
          </w:tcPr>
          <w:p w14:paraId="7585413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INFORM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424C29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B9C5CBB" w14:textId="77777777" w:rsidTr="0050413C">
        <w:tc>
          <w:tcPr>
            <w:tcW w:w="800" w:type="dxa"/>
            <w:shd w:val="clear" w:color="auto" w:fill="auto"/>
            <w:vAlign w:val="center"/>
          </w:tcPr>
          <w:p w14:paraId="433E860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WARNING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0A8178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82F4BF6" w14:textId="77777777" w:rsidTr="0050413C">
        <w:tc>
          <w:tcPr>
            <w:tcW w:w="800" w:type="dxa"/>
            <w:shd w:val="clear" w:color="auto" w:fill="auto"/>
            <w:vAlign w:val="center"/>
          </w:tcPr>
          <w:p w14:paraId="189E49F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FATAL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B88BFB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48B3D8E" w14:textId="77777777" w:rsidTr="0050413C">
        <w:tc>
          <w:tcPr>
            <w:tcW w:w="800" w:type="dxa"/>
            <w:shd w:val="clear" w:color="auto" w:fill="auto"/>
            <w:vAlign w:val="center"/>
          </w:tcPr>
          <w:p w14:paraId="6981E19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CATASTROPHIC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6B8A47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4CC54AE0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41" w:name="_Toc98322123"/>
      <w:r w:rsidRPr="002631AA">
        <w:t>Класс LocationType</w:t>
      </w:r>
      <w:bookmarkEnd w:id="241"/>
    </w:p>
    <w:p w14:paraId="47D6487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02A7F0C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LocationType приведены в таблице 3.2.22:</w:t>
      </w:r>
    </w:p>
    <w:p w14:paraId="7FCDB8F1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3.2.22 Атрибуты класса LocationType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9"/>
        <w:gridCol w:w="12557"/>
      </w:tblGrid>
      <w:tr w:rsidR="002631AA" w:rsidRPr="0050413C" w14:paraId="3465F552" w14:textId="77777777" w:rsidTr="0050413C">
        <w:tc>
          <w:tcPr>
            <w:tcW w:w="800" w:type="dxa"/>
            <w:shd w:val="clear" w:color="auto" w:fill="B4C6E7"/>
            <w:vAlign w:val="center"/>
          </w:tcPr>
          <w:p w14:paraId="123CF8E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825905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641FD61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CBBB36D" w14:textId="77777777" w:rsidTr="0050413C">
        <w:tc>
          <w:tcPr>
            <w:tcW w:w="800" w:type="dxa"/>
            <w:shd w:val="clear" w:color="auto" w:fill="auto"/>
            <w:vAlign w:val="center"/>
          </w:tcPr>
          <w:p w14:paraId="46811C0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node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21C750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8C29AD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1977FA8" w14:textId="77777777" w:rsidTr="0050413C">
        <w:tc>
          <w:tcPr>
            <w:tcW w:w="800" w:type="dxa"/>
            <w:shd w:val="clear" w:color="auto" w:fill="auto"/>
            <w:vAlign w:val="center"/>
          </w:tcPr>
          <w:p w14:paraId="27DF3DC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pipeline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A51EBB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3CB841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BA50776" w14:textId="77777777" w:rsidTr="0050413C">
        <w:tc>
          <w:tcPr>
            <w:tcW w:w="800" w:type="dxa"/>
            <w:shd w:val="clear" w:color="auto" w:fill="auto"/>
            <w:vAlign w:val="center"/>
          </w:tcPr>
          <w:p w14:paraId="0C09427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stage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A46F74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F88BC1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351C27CA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42" w:name="_Toc98322124"/>
      <w:r w:rsidRPr="002631AA">
        <w:t>Класс ErrorTypeID</w:t>
      </w:r>
      <w:bookmarkEnd w:id="242"/>
    </w:p>
    <w:p w14:paraId="142F35D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7231618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ErrorTypeID приведены в таблице 3.2.23:</w:t>
      </w:r>
    </w:p>
    <w:p w14:paraId="6B78665D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3.2.23 Атрибуты класса ErrorTypeID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41"/>
        <w:gridCol w:w="12195"/>
      </w:tblGrid>
      <w:tr w:rsidR="002631AA" w:rsidRPr="0050413C" w14:paraId="37E327E5" w14:textId="77777777" w:rsidTr="0050413C">
        <w:tc>
          <w:tcPr>
            <w:tcW w:w="800" w:type="dxa"/>
            <w:shd w:val="clear" w:color="auto" w:fill="B4C6E7"/>
            <w:vAlign w:val="center"/>
          </w:tcPr>
          <w:p w14:paraId="04FBFFA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28AE1D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3505BAF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7EAB29F" w14:textId="77777777" w:rsidTr="0050413C">
        <w:tc>
          <w:tcPr>
            <w:tcW w:w="800" w:type="dxa"/>
            <w:shd w:val="clear" w:color="auto" w:fill="auto"/>
            <w:vAlign w:val="center"/>
          </w:tcPr>
          <w:p w14:paraId="207E479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78C7B8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36C2C4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29540B1" w14:textId="77777777" w:rsidTr="0050413C">
        <w:tc>
          <w:tcPr>
            <w:tcW w:w="800" w:type="dxa"/>
            <w:shd w:val="clear" w:color="auto" w:fill="auto"/>
            <w:vAlign w:val="center"/>
          </w:tcPr>
          <w:p w14:paraId="01D3650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idAuthority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5D7099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598D0F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450A9DF" w14:textId="77777777" w:rsidTr="0050413C">
        <w:tc>
          <w:tcPr>
            <w:tcW w:w="800" w:type="dxa"/>
            <w:shd w:val="clear" w:color="auto" w:fill="auto"/>
            <w:vAlign w:val="center"/>
          </w:tcPr>
          <w:p w14:paraId="02DF792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2389A0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IDKindType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078C5F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9C15292" w14:textId="77777777" w:rsidTr="0050413C">
        <w:tc>
          <w:tcPr>
            <w:tcW w:w="800" w:type="dxa"/>
            <w:shd w:val="clear" w:color="auto" w:fill="auto"/>
            <w:vAlign w:val="center"/>
          </w:tcPr>
          <w:p w14:paraId="7591888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objectType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B2EBB6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AD8C9C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16135FD" w14:textId="77777777" w:rsidTr="0050413C">
        <w:tc>
          <w:tcPr>
            <w:tcW w:w="800" w:type="dxa"/>
            <w:shd w:val="clear" w:color="auto" w:fill="auto"/>
            <w:vAlign w:val="center"/>
          </w:tcPr>
          <w:p w14:paraId="38899A4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1F1986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C714B4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2960ED13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43" w:name="_Toc98322125"/>
      <w:r w:rsidRPr="002631AA">
        <w:t>Перечисление IDKindType</w:t>
      </w:r>
      <w:bookmarkEnd w:id="243"/>
    </w:p>
    <w:p w14:paraId="0673B44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1FD8522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IDKindType приведены в таблице 3.2.24:</w:t>
      </w:r>
    </w:p>
    <w:p w14:paraId="48D55347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3.2.24 Элементы перечисления IDKindType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144B4E31" w14:textId="77777777" w:rsidTr="0050413C">
        <w:tc>
          <w:tcPr>
            <w:tcW w:w="800" w:type="dxa"/>
            <w:shd w:val="clear" w:color="auto" w:fill="B4C6E7"/>
            <w:vAlign w:val="center"/>
          </w:tcPr>
          <w:p w14:paraId="3AE896D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07EFC45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E3F4032" w14:textId="77777777" w:rsidTr="0050413C">
        <w:tc>
          <w:tcPr>
            <w:tcW w:w="800" w:type="dxa"/>
            <w:shd w:val="clear" w:color="auto" w:fill="auto"/>
            <w:vAlign w:val="center"/>
          </w:tcPr>
          <w:p w14:paraId="28035D7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425191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CCFD382" w14:textId="77777777" w:rsidTr="0050413C">
        <w:tc>
          <w:tcPr>
            <w:tcW w:w="800" w:type="dxa"/>
            <w:shd w:val="clear" w:color="auto" w:fill="auto"/>
            <w:vAlign w:val="center"/>
          </w:tcPr>
          <w:p w14:paraId="1B8E9FA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uuid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98F62D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26C1277" w14:textId="77777777" w:rsidTr="0050413C">
        <w:tc>
          <w:tcPr>
            <w:tcW w:w="800" w:type="dxa"/>
            <w:shd w:val="clear" w:color="auto" w:fill="auto"/>
            <w:vAlign w:val="center"/>
          </w:tcPr>
          <w:p w14:paraId="6BF1F04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transaction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B9C9E2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2A22BA1" w14:textId="77777777" w:rsidTr="0050413C">
        <w:tc>
          <w:tcPr>
            <w:tcW w:w="800" w:type="dxa"/>
            <w:shd w:val="clear" w:color="auto" w:fill="auto"/>
            <w:vAlign w:val="center"/>
          </w:tcPr>
          <w:p w14:paraId="070D1FF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other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D90448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62709158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44" w:name="_Toc98322126"/>
      <w:r w:rsidRPr="002631AA">
        <w:t>Класс ErrorTypeRelatedID</w:t>
      </w:r>
      <w:bookmarkEnd w:id="244"/>
    </w:p>
    <w:p w14:paraId="1384DB0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6AD2566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ErrorTypeRelatedID приведены в таблице 3.2.25:</w:t>
      </w:r>
    </w:p>
    <w:p w14:paraId="2249B198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3.2.25 Атрибуты класса ErrorTypeRelatedID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41"/>
        <w:gridCol w:w="12195"/>
      </w:tblGrid>
      <w:tr w:rsidR="002631AA" w:rsidRPr="0050413C" w14:paraId="0E02AB74" w14:textId="77777777" w:rsidTr="0050413C">
        <w:tc>
          <w:tcPr>
            <w:tcW w:w="800" w:type="dxa"/>
            <w:shd w:val="clear" w:color="auto" w:fill="B4C6E7"/>
            <w:vAlign w:val="center"/>
          </w:tcPr>
          <w:p w14:paraId="002ED79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0112DE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4E1B727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A0337A1" w14:textId="77777777" w:rsidTr="0050413C">
        <w:tc>
          <w:tcPr>
            <w:tcW w:w="800" w:type="dxa"/>
            <w:shd w:val="clear" w:color="auto" w:fill="auto"/>
            <w:vAlign w:val="center"/>
          </w:tcPr>
          <w:p w14:paraId="1778366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9CC5FF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08A704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C252DD7" w14:textId="77777777" w:rsidTr="0050413C">
        <w:tc>
          <w:tcPr>
            <w:tcW w:w="800" w:type="dxa"/>
            <w:shd w:val="clear" w:color="auto" w:fill="auto"/>
            <w:vAlign w:val="center"/>
          </w:tcPr>
          <w:p w14:paraId="7879E66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idAuthority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78962E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CA4DFA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5CA3813" w14:textId="77777777" w:rsidTr="0050413C">
        <w:tc>
          <w:tcPr>
            <w:tcW w:w="800" w:type="dxa"/>
            <w:shd w:val="clear" w:color="auto" w:fill="auto"/>
            <w:vAlign w:val="center"/>
          </w:tcPr>
          <w:p w14:paraId="095C43B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39D5B5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IDKindType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6C6702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8B61772" w14:textId="77777777" w:rsidTr="0050413C">
        <w:tc>
          <w:tcPr>
            <w:tcW w:w="800" w:type="dxa"/>
            <w:shd w:val="clear" w:color="auto" w:fill="auto"/>
            <w:vAlign w:val="center"/>
          </w:tcPr>
          <w:p w14:paraId="69D626E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objectType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79FBC2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601A8D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CED4C2E" w14:textId="77777777" w:rsidTr="0050413C">
        <w:tc>
          <w:tcPr>
            <w:tcW w:w="800" w:type="dxa"/>
            <w:shd w:val="clear" w:color="auto" w:fill="auto"/>
            <w:vAlign w:val="center"/>
          </w:tcPr>
          <w:p w14:paraId="6CAE28C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05E8B1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60AF1D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569050A9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45" w:name="_Toc98322127"/>
      <w:r w:rsidRPr="002631AA">
        <w:t>Перечисление IDKindType</w:t>
      </w:r>
      <w:bookmarkEnd w:id="245"/>
    </w:p>
    <w:p w14:paraId="797335F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53EA250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IDKindType приведены в таблице 3.2.26:</w:t>
      </w:r>
    </w:p>
    <w:p w14:paraId="589ACDAA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lastRenderedPageBreak/>
        <w:t>Таблица 3.2.26 Элементы перечисления IDKindType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5D58ABD4" w14:textId="77777777" w:rsidTr="0050413C">
        <w:tc>
          <w:tcPr>
            <w:tcW w:w="800" w:type="dxa"/>
            <w:shd w:val="clear" w:color="auto" w:fill="B4C6E7"/>
            <w:vAlign w:val="center"/>
          </w:tcPr>
          <w:p w14:paraId="45D0C9F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75E13FC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57968B5" w14:textId="77777777" w:rsidTr="0050413C">
        <w:tc>
          <w:tcPr>
            <w:tcW w:w="800" w:type="dxa"/>
            <w:shd w:val="clear" w:color="auto" w:fill="auto"/>
            <w:vAlign w:val="center"/>
          </w:tcPr>
          <w:p w14:paraId="2DC4CBA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1C5346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58D0D6D" w14:textId="77777777" w:rsidTr="0050413C">
        <w:tc>
          <w:tcPr>
            <w:tcW w:w="800" w:type="dxa"/>
            <w:shd w:val="clear" w:color="auto" w:fill="auto"/>
            <w:vAlign w:val="center"/>
          </w:tcPr>
          <w:p w14:paraId="0DB2AE4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uuid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AD4174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84560DE" w14:textId="77777777" w:rsidTr="0050413C">
        <w:tc>
          <w:tcPr>
            <w:tcW w:w="800" w:type="dxa"/>
            <w:shd w:val="clear" w:color="auto" w:fill="auto"/>
            <w:vAlign w:val="center"/>
          </w:tcPr>
          <w:p w14:paraId="1F48EF4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transaction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C0F769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7072D2F" w14:textId="77777777" w:rsidTr="0050413C">
        <w:tc>
          <w:tcPr>
            <w:tcW w:w="800" w:type="dxa"/>
            <w:shd w:val="clear" w:color="auto" w:fill="auto"/>
            <w:vAlign w:val="center"/>
          </w:tcPr>
          <w:p w14:paraId="68A1C83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other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18BB0B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395D093D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46" w:name="_Toc98322128"/>
      <w:r w:rsidRPr="002631AA">
        <w:t>Класс ObjectType</w:t>
      </w:r>
      <w:bookmarkEnd w:id="246"/>
    </w:p>
    <w:p w14:paraId="4138469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26F9227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ObjectType приведены в таблице 3.2.27:</w:t>
      </w:r>
    </w:p>
    <w:p w14:paraId="3EAC02A0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3.2.27 Атрибуты класса ObjectType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91"/>
        <w:gridCol w:w="12545"/>
      </w:tblGrid>
      <w:tr w:rsidR="002631AA" w:rsidRPr="0050413C" w14:paraId="23A59AA9" w14:textId="77777777" w:rsidTr="0050413C">
        <w:tc>
          <w:tcPr>
            <w:tcW w:w="800" w:type="dxa"/>
            <w:shd w:val="clear" w:color="auto" w:fill="B4C6E7"/>
            <w:vAlign w:val="center"/>
          </w:tcPr>
          <w:p w14:paraId="67ED945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060636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2CD2878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5F07622" w14:textId="77777777" w:rsidTr="0050413C">
        <w:tc>
          <w:tcPr>
            <w:tcW w:w="800" w:type="dxa"/>
            <w:shd w:val="clear" w:color="auto" w:fill="auto"/>
            <w:vAlign w:val="center"/>
          </w:tcPr>
          <w:p w14:paraId="232B18B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75FFDB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895627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2C97D2B" w14:textId="77777777" w:rsidTr="0050413C">
        <w:tc>
          <w:tcPr>
            <w:tcW w:w="800" w:type="dxa"/>
            <w:shd w:val="clear" w:color="auto" w:fill="auto"/>
            <w:vAlign w:val="center"/>
          </w:tcPr>
          <w:p w14:paraId="14F0C19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33F32B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A8887A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3C15729" w14:textId="77777777" w:rsidTr="0050413C">
        <w:tc>
          <w:tcPr>
            <w:tcW w:w="800" w:type="dxa"/>
            <w:shd w:val="clear" w:color="auto" w:fill="auto"/>
            <w:vAlign w:val="center"/>
          </w:tcPr>
          <w:p w14:paraId="46D3B07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objectType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2268B6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BBE6F5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1B39867B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47" w:name="_Toc98322129"/>
      <w:r w:rsidRPr="002631AA">
        <w:lastRenderedPageBreak/>
        <w:t>Класс ReplyTypeID</w:t>
      </w:r>
      <w:bookmarkEnd w:id="247"/>
    </w:p>
    <w:p w14:paraId="08E8D43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6721BF9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ReplyTypeID приведены в таблице 3.2.28:</w:t>
      </w:r>
    </w:p>
    <w:p w14:paraId="14BF982A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3.2.28 Атрибуты класса ReplyTypeID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41"/>
        <w:gridCol w:w="12195"/>
      </w:tblGrid>
      <w:tr w:rsidR="002631AA" w:rsidRPr="0050413C" w14:paraId="7B5E3496" w14:textId="77777777" w:rsidTr="0050413C">
        <w:tc>
          <w:tcPr>
            <w:tcW w:w="800" w:type="dxa"/>
            <w:shd w:val="clear" w:color="auto" w:fill="B4C6E7"/>
            <w:vAlign w:val="center"/>
          </w:tcPr>
          <w:p w14:paraId="153D3F5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9B42D1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4032E3E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A7130EB" w14:textId="77777777" w:rsidTr="0050413C">
        <w:tc>
          <w:tcPr>
            <w:tcW w:w="800" w:type="dxa"/>
            <w:shd w:val="clear" w:color="auto" w:fill="auto"/>
            <w:vAlign w:val="center"/>
          </w:tcPr>
          <w:p w14:paraId="6814619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0F1BF7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54A321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AA3670D" w14:textId="77777777" w:rsidTr="0050413C">
        <w:tc>
          <w:tcPr>
            <w:tcW w:w="800" w:type="dxa"/>
            <w:shd w:val="clear" w:color="auto" w:fill="auto"/>
            <w:vAlign w:val="center"/>
          </w:tcPr>
          <w:p w14:paraId="336E6B8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idAuthority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E210BA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4C953D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CBB0DFE" w14:textId="77777777" w:rsidTr="0050413C">
        <w:tc>
          <w:tcPr>
            <w:tcW w:w="800" w:type="dxa"/>
            <w:shd w:val="clear" w:color="auto" w:fill="auto"/>
            <w:vAlign w:val="center"/>
          </w:tcPr>
          <w:p w14:paraId="69B5642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ECFB42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IDKindType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14059A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2D02462" w14:textId="77777777" w:rsidTr="0050413C">
        <w:tc>
          <w:tcPr>
            <w:tcW w:w="800" w:type="dxa"/>
            <w:shd w:val="clear" w:color="auto" w:fill="auto"/>
            <w:vAlign w:val="center"/>
          </w:tcPr>
          <w:p w14:paraId="7F148BF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objectType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24A292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21A378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56307E3" w14:textId="77777777" w:rsidTr="0050413C">
        <w:tc>
          <w:tcPr>
            <w:tcW w:w="800" w:type="dxa"/>
            <w:shd w:val="clear" w:color="auto" w:fill="auto"/>
            <w:vAlign w:val="center"/>
          </w:tcPr>
          <w:p w14:paraId="4610993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5D3E7F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D76E60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0332608B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48" w:name="_Toc98322130"/>
      <w:r w:rsidRPr="002631AA">
        <w:t>Перечисление IDKindType</w:t>
      </w:r>
      <w:bookmarkEnd w:id="248"/>
    </w:p>
    <w:p w14:paraId="3EAE562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412B6BE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IDKindType приведены в таблице 3.2.29:</w:t>
      </w:r>
    </w:p>
    <w:p w14:paraId="39D7A967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3.2.29 Элементы перечисления IDKindType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02DD0D0B" w14:textId="77777777" w:rsidTr="0050413C">
        <w:tc>
          <w:tcPr>
            <w:tcW w:w="800" w:type="dxa"/>
            <w:shd w:val="clear" w:color="auto" w:fill="B4C6E7"/>
            <w:vAlign w:val="center"/>
          </w:tcPr>
          <w:p w14:paraId="218AB38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6115229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18A228F" w14:textId="77777777" w:rsidTr="0050413C">
        <w:tc>
          <w:tcPr>
            <w:tcW w:w="800" w:type="dxa"/>
            <w:shd w:val="clear" w:color="auto" w:fill="auto"/>
            <w:vAlign w:val="center"/>
          </w:tcPr>
          <w:p w14:paraId="754A211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7E4046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A27101B" w14:textId="77777777" w:rsidTr="0050413C">
        <w:tc>
          <w:tcPr>
            <w:tcW w:w="800" w:type="dxa"/>
            <w:shd w:val="clear" w:color="auto" w:fill="auto"/>
            <w:vAlign w:val="center"/>
          </w:tcPr>
          <w:p w14:paraId="6B5CAFC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uuid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DD11BD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03944B8" w14:textId="77777777" w:rsidTr="0050413C">
        <w:tc>
          <w:tcPr>
            <w:tcW w:w="800" w:type="dxa"/>
            <w:shd w:val="clear" w:color="auto" w:fill="auto"/>
            <w:vAlign w:val="center"/>
          </w:tcPr>
          <w:p w14:paraId="07A1AA5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transaction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010668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7FC70AF" w14:textId="77777777" w:rsidTr="0050413C">
        <w:tc>
          <w:tcPr>
            <w:tcW w:w="800" w:type="dxa"/>
            <w:shd w:val="clear" w:color="auto" w:fill="auto"/>
            <w:vAlign w:val="center"/>
          </w:tcPr>
          <w:p w14:paraId="600E293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other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A505C9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4A7BB806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49" w:name="_Toc98322131"/>
      <w:r w:rsidRPr="002631AA">
        <w:t>Класс PayloadType</w:t>
      </w:r>
      <w:bookmarkEnd w:id="249"/>
    </w:p>
    <w:p w14:paraId="074F9ED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148D5DB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PayloadType приведены в таблице 3.2.30:</w:t>
      </w:r>
    </w:p>
    <w:p w14:paraId="0E513DDA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3.2.30 Атрибуты класса PayloadType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609"/>
        <w:gridCol w:w="11927"/>
      </w:tblGrid>
      <w:tr w:rsidR="002631AA" w:rsidRPr="0050413C" w14:paraId="45163EDD" w14:textId="77777777" w:rsidTr="0050413C">
        <w:tc>
          <w:tcPr>
            <w:tcW w:w="800" w:type="dxa"/>
            <w:shd w:val="clear" w:color="auto" w:fill="B4C6E7"/>
            <w:vAlign w:val="center"/>
          </w:tcPr>
          <w:p w14:paraId="5DBE9E2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4C5FC5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6A6F261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56EEA48" w14:textId="77777777" w:rsidTr="0050413C">
        <w:tc>
          <w:tcPr>
            <w:tcW w:w="800" w:type="dxa"/>
            <w:shd w:val="clear" w:color="auto" w:fill="auto"/>
            <w:vAlign w:val="center"/>
          </w:tcPr>
          <w:p w14:paraId="017688B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Compressed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B66B11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DA3869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DF5BBCC" w14:textId="77777777" w:rsidTr="0050413C">
        <w:tc>
          <w:tcPr>
            <w:tcW w:w="800" w:type="dxa"/>
            <w:shd w:val="clear" w:color="auto" w:fill="auto"/>
            <w:vAlign w:val="center"/>
          </w:tcPr>
          <w:p w14:paraId="7B1E923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EDC1B7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PayloadTypeID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D15F21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7CFAE6F" w14:textId="77777777" w:rsidTr="0050413C">
        <w:tc>
          <w:tcPr>
            <w:tcW w:w="800" w:type="dxa"/>
            <w:shd w:val="clear" w:color="auto" w:fill="auto"/>
            <w:vAlign w:val="center"/>
          </w:tcPr>
          <w:p w14:paraId="2732274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OperationSet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A18872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OperationSet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A06F41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F628B67" w14:textId="77777777" w:rsidTr="0050413C">
        <w:tc>
          <w:tcPr>
            <w:tcW w:w="800" w:type="dxa"/>
            <w:shd w:val="clear" w:color="auto" w:fill="auto"/>
            <w:vAlign w:val="center"/>
          </w:tcPr>
          <w:p w14:paraId="2563D77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Format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24E468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FF46F6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728AB5BF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50" w:name="_Toc98322132"/>
      <w:r w:rsidRPr="002631AA">
        <w:lastRenderedPageBreak/>
        <w:t>Класс PayloadTypeID</w:t>
      </w:r>
      <w:bookmarkEnd w:id="250"/>
    </w:p>
    <w:p w14:paraId="4E6B5D9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07F257C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PayloadTypeID приведены в таблице 3.2.31:</w:t>
      </w:r>
    </w:p>
    <w:p w14:paraId="771E32AC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3.2.31 Атрибуты класса PayloadTypeID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41"/>
        <w:gridCol w:w="12195"/>
      </w:tblGrid>
      <w:tr w:rsidR="002631AA" w:rsidRPr="0050413C" w14:paraId="10ABCD9D" w14:textId="77777777" w:rsidTr="0050413C">
        <w:tc>
          <w:tcPr>
            <w:tcW w:w="800" w:type="dxa"/>
            <w:shd w:val="clear" w:color="auto" w:fill="B4C6E7"/>
            <w:vAlign w:val="center"/>
          </w:tcPr>
          <w:p w14:paraId="5C8AF85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A65947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05FE87C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CEFE228" w14:textId="77777777" w:rsidTr="0050413C">
        <w:tc>
          <w:tcPr>
            <w:tcW w:w="800" w:type="dxa"/>
            <w:shd w:val="clear" w:color="auto" w:fill="auto"/>
            <w:vAlign w:val="center"/>
          </w:tcPr>
          <w:p w14:paraId="29FBBE3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9BD87C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70E5C1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23CEC28" w14:textId="77777777" w:rsidTr="0050413C">
        <w:tc>
          <w:tcPr>
            <w:tcW w:w="800" w:type="dxa"/>
            <w:shd w:val="clear" w:color="auto" w:fill="auto"/>
            <w:vAlign w:val="center"/>
          </w:tcPr>
          <w:p w14:paraId="59C3DF6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idAuthority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A5EB8E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EE8562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6D07AA7" w14:textId="77777777" w:rsidTr="0050413C">
        <w:tc>
          <w:tcPr>
            <w:tcW w:w="800" w:type="dxa"/>
            <w:shd w:val="clear" w:color="auto" w:fill="auto"/>
            <w:vAlign w:val="center"/>
          </w:tcPr>
          <w:p w14:paraId="163C8EE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C42FBA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IDKindType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0BBFC7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DB95AD0" w14:textId="77777777" w:rsidTr="0050413C">
        <w:tc>
          <w:tcPr>
            <w:tcW w:w="800" w:type="dxa"/>
            <w:shd w:val="clear" w:color="auto" w:fill="auto"/>
            <w:vAlign w:val="center"/>
          </w:tcPr>
          <w:p w14:paraId="66FE3F5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objectType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2D000C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0BAEA3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4D8F1EB" w14:textId="77777777" w:rsidTr="0050413C">
        <w:tc>
          <w:tcPr>
            <w:tcW w:w="800" w:type="dxa"/>
            <w:shd w:val="clear" w:color="auto" w:fill="auto"/>
            <w:vAlign w:val="center"/>
          </w:tcPr>
          <w:p w14:paraId="2ADDB4E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672E05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015F15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41C5B79C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51" w:name="_Toc98322133"/>
      <w:r w:rsidRPr="002631AA">
        <w:t>Перечисление IDKindType</w:t>
      </w:r>
      <w:bookmarkEnd w:id="251"/>
    </w:p>
    <w:p w14:paraId="5921C39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7F599BF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IDKindType приведены в таблице 3.2.32:</w:t>
      </w:r>
    </w:p>
    <w:p w14:paraId="2BC08B2D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3.2.32 Элементы перечисления IDKindType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5E46BF95" w14:textId="77777777" w:rsidTr="0050413C">
        <w:tc>
          <w:tcPr>
            <w:tcW w:w="800" w:type="dxa"/>
            <w:shd w:val="clear" w:color="auto" w:fill="B4C6E7"/>
            <w:vAlign w:val="center"/>
          </w:tcPr>
          <w:p w14:paraId="14A8055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0CE23CE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18E78B6" w14:textId="77777777" w:rsidTr="0050413C">
        <w:tc>
          <w:tcPr>
            <w:tcW w:w="800" w:type="dxa"/>
            <w:shd w:val="clear" w:color="auto" w:fill="auto"/>
            <w:vAlign w:val="center"/>
          </w:tcPr>
          <w:p w14:paraId="5B309F4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35B531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8A435BA" w14:textId="77777777" w:rsidTr="0050413C">
        <w:tc>
          <w:tcPr>
            <w:tcW w:w="800" w:type="dxa"/>
            <w:shd w:val="clear" w:color="auto" w:fill="auto"/>
            <w:vAlign w:val="center"/>
          </w:tcPr>
          <w:p w14:paraId="21B9A72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uuid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A4F20A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D6EA3C7" w14:textId="77777777" w:rsidTr="0050413C">
        <w:tc>
          <w:tcPr>
            <w:tcW w:w="800" w:type="dxa"/>
            <w:shd w:val="clear" w:color="auto" w:fill="auto"/>
            <w:vAlign w:val="center"/>
          </w:tcPr>
          <w:p w14:paraId="4EAE0DF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transaction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65A9E1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4F21ACB" w14:textId="77777777" w:rsidTr="0050413C">
        <w:tc>
          <w:tcPr>
            <w:tcW w:w="800" w:type="dxa"/>
            <w:shd w:val="clear" w:color="auto" w:fill="auto"/>
            <w:vAlign w:val="center"/>
          </w:tcPr>
          <w:p w14:paraId="788DEC9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other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7B990B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76FAB4E2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52" w:name="_Toc98322134"/>
      <w:r w:rsidRPr="002631AA">
        <w:t>Класс OperationSet</w:t>
      </w:r>
      <w:bookmarkEnd w:id="252"/>
    </w:p>
    <w:p w14:paraId="0AFA4BD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3F3B8BB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OperationSet приведены в таблице 3.2.33:</w:t>
      </w:r>
    </w:p>
    <w:p w14:paraId="6A6C79F8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3.2.33 Атрибуты класса OperationSet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1695"/>
        <w:gridCol w:w="10600"/>
      </w:tblGrid>
      <w:tr w:rsidR="002631AA" w:rsidRPr="0050413C" w14:paraId="4EC0BB4B" w14:textId="77777777" w:rsidTr="0050413C">
        <w:tc>
          <w:tcPr>
            <w:tcW w:w="800" w:type="dxa"/>
            <w:shd w:val="clear" w:color="auto" w:fill="B4C6E7"/>
            <w:vAlign w:val="center"/>
          </w:tcPr>
          <w:p w14:paraId="5E9014A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8754AA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26BD7F1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4B9478F" w14:textId="77777777" w:rsidTr="0050413C">
        <w:tc>
          <w:tcPr>
            <w:tcW w:w="800" w:type="dxa"/>
            <w:shd w:val="clear" w:color="auto" w:fill="auto"/>
            <w:vAlign w:val="center"/>
          </w:tcPr>
          <w:p w14:paraId="52DDF95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enforceMsgSequence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8B3A1A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E4D40B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29EA248" w14:textId="77777777" w:rsidTr="0050413C">
        <w:tc>
          <w:tcPr>
            <w:tcW w:w="800" w:type="dxa"/>
            <w:shd w:val="clear" w:color="auto" w:fill="auto"/>
            <w:vAlign w:val="center"/>
          </w:tcPr>
          <w:p w14:paraId="12FB1BE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enforceTransactionalIntegrity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66B514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E19E62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7CD7698" w14:textId="77777777" w:rsidTr="0050413C">
        <w:tc>
          <w:tcPr>
            <w:tcW w:w="800" w:type="dxa"/>
            <w:shd w:val="clear" w:color="auto" w:fill="auto"/>
            <w:vAlign w:val="center"/>
          </w:tcPr>
          <w:p w14:paraId="7AC48EA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1A0949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OperationType[]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87190D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504B88CC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53" w:name="_Toc98322135"/>
      <w:r w:rsidRPr="002631AA">
        <w:lastRenderedPageBreak/>
        <w:t>Класс OperationType</w:t>
      </w:r>
      <w:bookmarkEnd w:id="253"/>
    </w:p>
    <w:p w14:paraId="7CCBE34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34DC287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OperationType приведены в таблице 3.2.34:</w:t>
      </w:r>
    </w:p>
    <w:p w14:paraId="7D082953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3.2.34 Атрибуты класса OperationType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2"/>
        <w:gridCol w:w="1341"/>
        <w:gridCol w:w="11993"/>
      </w:tblGrid>
      <w:tr w:rsidR="002631AA" w:rsidRPr="0050413C" w14:paraId="2BFAB5CB" w14:textId="77777777" w:rsidTr="0050413C">
        <w:tc>
          <w:tcPr>
            <w:tcW w:w="800" w:type="dxa"/>
            <w:shd w:val="clear" w:color="auto" w:fill="B4C6E7"/>
            <w:vAlign w:val="center"/>
          </w:tcPr>
          <w:p w14:paraId="3D2650C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1F5FDC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551544B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ADDBD1E" w14:textId="77777777" w:rsidTr="0050413C">
        <w:tc>
          <w:tcPr>
            <w:tcW w:w="800" w:type="dxa"/>
            <w:shd w:val="clear" w:color="auto" w:fill="auto"/>
            <w:vAlign w:val="center"/>
          </w:tcPr>
          <w:p w14:paraId="4C1D00E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FB803F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integer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17E06F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3F91573" w14:textId="77777777" w:rsidTr="0050413C">
        <w:tc>
          <w:tcPr>
            <w:tcW w:w="800" w:type="dxa"/>
            <w:shd w:val="clear" w:color="auto" w:fill="auto"/>
            <w:vAlign w:val="center"/>
          </w:tcPr>
          <w:p w14:paraId="27AD191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noun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6A9590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9CA610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85A2513" w14:textId="77777777" w:rsidTr="0050413C">
        <w:tc>
          <w:tcPr>
            <w:tcW w:w="800" w:type="dxa"/>
            <w:shd w:val="clear" w:color="auto" w:fill="auto"/>
            <w:vAlign w:val="center"/>
          </w:tcPr>
          <w:p w14:paraId="05B8905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verb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485BF2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A0336C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B27BEAA" w14:textId="77777777" w:rsidTr="0050413C">
        <w:tc>
          <w:tcPr>
            <w:tcW w:w="800" w:type="dxa"/>
            <w:shd w:val="clear" w:color="auto" w:fill="auto"/>
            <w:vAlign w:val="center"/>
          </w:tcPr>
          <w:p w14:paraId="554D122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elementOperation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8BD801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8E7AEB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CE80111" w14:textId="77777777" w:rsidTr="0050413C">
        <w:tc>
          <w:tcPr>
            <w:tcW w:w="800" w:type="dxa"/>
            <w:shd w:val="clear" w:color="auto" w:fill="auto"/>
            <w:vAlign w:val="center"/>
          </w:tcPr>
          <w:p w14:paraId="5ECA3B1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Any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F4A28E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XmlElement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B0F818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3B7D9C6D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54" w:name="_Toc98322136"/>
      <w:r w:rsidRPr="002631AA">
        <w:t>Класс RequestMessageType</w:t>
      </w:r>
      <w:bookmarkEnd w:id="254"/>
    </w:p>
    <w:p w14:paraId="5CE6E4B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20E1995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RequestMessageType приведены в таблице 3.2.35:</w:t>
      </w:r>
    </w:p>
    <w:p w14:paraId="09C3D242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3.2.35 Атрибуты класса RequestMessageType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77"/>
        <w:gridCol w:w="12159"/>
      </w:tblGrid>
      <w:tr w:rsidR="002631AA" w:rsidRPr="0050413C" w14:paraId="2FE68956" w14:textId="77777777" w:rsidTr="0050413C">
        <w:tc>
          <w:tcPr>
            <w:tcW w:w="800" w:type="dxa"/>
            <w:shd w:val="clear" w:color="auto" w:fill="B4C6E7"/>
            <w:vAlign w:val="center"/>
          </w:tcPr>
          <w:p w14:paraId="3865DDE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6FFD6E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0FE3C41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0FDB888" w14:textId="77777777" w:rsidTr="0050413C">
        <w:tc>
          <w:tcPr>
            <w:tcW w:w="800" w:type="dxa"/>
            <w:shd w:val="clear" w:color="auto" w:fill="auto"/>
            <w:vAlign w:val="center"/>
          </w:tcPr>
          <w:p w14:paraId="3A2F800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Header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B5094C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HeaderType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D69055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765D14D" w14:textId="77777777" w:rsidTr="0050413C">
        <w:tc>
          <w:tcPr>
            <w:tcW w:w="800" w:type="dxa"/>
            <w:shd w:val="clear" w:color="auto" w:fill="auto"/>
            <w:vAlign w:val="center"/>
          </w:tcPr>
          <w:p w14:paraId="509D3DF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Request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B5E9FE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RequestType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829D1E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23EF8E6" w14:textId="77777777" w:rsidTr="0050413C">
        <w:tc>
          <w:tcPr>
            <w:tcW w:w="800" w:type="dxa"/>
            <w:shd w:val="clear" w:color="auto" w:fill="auto"/>
            <w:vAlign w:val="center"/>
          </w:tcPr>
          <w:p w14:paraId="581B36A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Payload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70CDA5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PayloadType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322345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04DF5CBC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55" w:name="_Toc98322137"/>
      <w:r w:rsidRPr="002631AA">
        <w:t>Класс HeaderType</w:t>
      </w:r>
      <w:bookmarkEnd w:id="255"/>
    </w:p>
    <w:p w14:paraId="07F54F3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68ECF6A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HeaderType приведены в таблице 3.2.36:</w:t>
      </w:r>
    </w:p>
    <w:p w14:paraId="65BF404E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3.2.36 Атрибуты класса HeaderType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5"/>
        <w:gridCol w:w="2147"/>
        <w:gridCol w:w="11284"/>
      </w:tblGrid>
      <w:tr w:rsidR="002631AA" w:rsidRPr="0050413C" w14:paraId="03F3B5A3" w14:textId="77777777" w:rsidTr="0050413C">
        <w:tc>
          <w:tcPr>
            <w:tcW w:w="800" w:type="dxa"/>
            <w:shd w:val="clear" w:color="auto" w:fill="B4C6E7"/>
            <w:vAlign w:val="center"/>
          </w:tcPr>
          <w:p w14:paraId="7512CFC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DBA885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280C891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8FD699B" w14:textId="77777777" w:rsidTr="0050413C">
        <w:tc>
          <w:tcPr>
            <w:tcW w:w="800" w:type="dxa"/>
            <w:shd w:val="clear" w:color="auto" w:fill="auto"/>
            <w:vAlign w:val="center"/>
          </w:tcPr>
          <w:p w14:paraId="378BDAD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Verb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B5880B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HeaderTypeVerb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D4FC9C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5FCD7ED" w14:textId="77777777" w:rsidTr="0050413C">
        <w:tc>
          <w:tcPr>
            <w:tcW w:w="800" w:type="dxa"/>
            <w:shd w:val="clear" w:color="auto" w:fill="auto"/>
            <w:vAlign w:val="center"/>
          </w:tcPr>
          <w:p w14:paraId="0CC938A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Noun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E8E196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C70947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AA6DD37" w14:textId="77777777" w:rsidTr="0050413C">
        <w:tc>
          <w:tcPr>
            <w:tcW w:w="800" w:type="dxa"/>
            <w:shd w:val="clear" w:color="auto" w:fill="auto"/>
            <w:vAlign w:val="center"/>
          </w:tcPr>
          <w:p w14:paraId="1FF45D2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Revision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CA5F0D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5153BE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7DA3D5D" w14:textId="77777777" w:rsidTr="0050413C">
        <w:tc>
          <w:tcPr>
            <w:tcW w:w="800" w:type="dxa"/>
            <w:shd w:val="clear" w:color="auto" w:fill="auto"/>
            <w:vAlign w:val="center"/>
          </w:tcPr>
          <w:p w14:paraId="0E813C7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ReplayDetection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EFA08B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ReplayDetectionType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92BFEC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DBB50ED" w14:textId="77777777" w:rsidTr="0050413C">
        <w:tc>
          <w:tcPr>
            <w:tcW w:w="800" w:type="dxa"/>
            <w:shd w:val="clear" w:color="auto" w:fill="auto"/>
            <w:vAlign w:val="center"/>
          </w:tcPr>
          <w:p w14:paraId="2A70D22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Context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53C0DC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BEA11D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A8FF8D4" w14:textId="77777777" w:rsidTr="0050413C">
        <w:tc>
          <w:tcPr>
            <w:tcW w:w="800" w:type="dxa"/>
            <w:shd w:val="clear" w:color="auto" w:fill="auto"/>
            <w:vAlign w:val="center"/>
          </w:tcPr>
          <w:p w14:paraId="261C7C8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Timestamp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DE2E8A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503B6F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8750A0B" w14:textId="77777777" w:rsidTr="0050413C">
        <w:tc>
          <w:tcPr>
            <w:tcW w:w="800" w:type="dxa"/>
            <w:shd w:val="clear" w:color="auto" w:fill="auto"/>
            <w:vAlign w:val="center"/>
          </w:tcPr>
          <w:p w14:paraId="7049ACA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Source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571D2D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AB18CD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0626AA5" w14:textId="77777777" w:rsidTr="0050413C">
        <w:tc>
          <w:tcPr>
            <w:tcW w:w="800" w:type="dxa"/>
            <w:shd w:val="clear" w:color="auto" w:fill="auto"/>
            <w:vAlign w:val="center"/>
          </w:tcPr>
          <w:p w14:paraId="1D0F1E1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AsyncReplyFlag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80226E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59A6D5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1B71EF9" w14:textId="77777777" w:rsidTr="0050413C">
        <w:tc>
          <w:tcPr>
            <w:tcW w:w="800" w:type="dxa"/>
            <w:shd w:val="clear" w:color="auto" w:fill="auto"/>
            <w:vAlign w:val="center"/>
          </w:tcPr>
          <w:p w14:paraId="5AA1F7F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ReplyAddress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2B25EC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FEBBCC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28E6F58" w14:textId="77777777" w:rsidTr="0050413C">
        <w:tc>
          <w:tcPr>
            <w:tcW w:w="800" w:type="dxa"/>
            <w:shd w:val="clear" w:color="auto" w:fill="auto"/>
            <w:vAlign w:val="center"/>
          </w:tcPr>
          <w:p w14:paraId="192C252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AckRequired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D99216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6A3520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3B2604A" w14:textId="77777777" w:rsidTr="0050413C">
        <w:tc>
          <w:tcPr>
            <w:tcW w:w="800" w:type="dxa"/>
            <w:shd w:val="clear" w:color="auto" w:fill="auto"/>
            <w:vAlign w:val="center"/>
          </w:tcPr>
          <w:p w14:paraId="6D52618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C745AB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6C94D9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C1D3C31" w14:textId="77777777" w:rsidTr="0050413C">
        <w:tc>
          <w:tcPr>
            <w:tcW w:w="800" w:type="dxa"/>
            <w:shd w:val="clear" w:color="auto" w:fill="auto"/>
            <w:vAlign w:val="center"/>
          </w:tcPr>
          <w:p w14:paraId="7D24C6D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MessageID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6ECABF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08D69B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495BF8B" w14:textId="77777777" w:rsidTr="0050413C">
        <w:tc>
          <w:tcPr>
            <w:tcW w:w="800" w:type="dxa"/>
            <w:shd w:val="clear" w:color="auto" w:fill="auto"/>
            <w:vAlign w:val="center"/>
          </w:tcPr>
          <w:p w14:paraId="589AEBC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CorrelationID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A552D0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0AD54A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059D43C" w14:textId="77777777" w:rsidTr="0050413C">
        <w:tc>
          <w:tcPr>
            <w:tcW w:w="800" w:type="dxa"/>
            <w:shd w:val="clear" w:color="auto" w:fill="auto"/>
            <w:vAlign w:val="center"/>
          </w:tcPr>
          <w:p w14:paraId="0FE223C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Comment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183021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9F4688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38625EB" w14:textId="77777777" w:rsidTr="0050413C">
        <w:tc>
          <w:tcPr>
            <w:tcW w:w="800" w:type="dxa"/>
            <w:shd w:val="clear" w:color="auto" w:fill="auto"/>
            <w:vAlign w:val="center"/>
          </w:tcPr>
          <w:p w14:paraId="512FE48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Property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55FDE7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MessageProperty[]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9E78FD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86DE0A1" w14:textId="77777777" w:rsidTr="0050413C">
        <w:tc>
          <w:tcPr>
            <w:tcW w:w="800" w:type="dxa"/>
            <w:shd w:val="clear" w:color="auto" w:fill="auto"/>
            <w:vAlign w:val="center"/>
          </w:tcPr>
          <w:p w14:paraId="4C6950A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Any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F4918C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XmlElement[]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2483D8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4A4F3FE1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56" w:name="_Toc98322138"/>
      <w:r w:rsidRPr="002631AA">
        <w:t>Перечисление HeaderTypeVerb</w:t>
      </w:r>
      <w:bookmarkEnd w:id="256"/>
    </w:p>
    <w:p w14:paraId="5D5267D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3D66796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HeaderTypeVerb приведены в таблице 3.2.37:</w:t>
      </w:r>
    </w:p>
    <w:p w14:paraId="1F4D07AB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lastRenderedPageBreak/>
        <w:t>Таблица 3.2.37 Элементы перечисления HeaderTypeVerb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0CFE23EE" w14:textId="77777777" w:rsidTr="0050413C">
        <w:tc>
          <w:tcPr>
            <w:tcW w:w="800" w:type="dxa"/>
            <w:shd w:val="clear" w:color="auto" w:fill="B4C6E7"/>
            <w:vAlign w:val="center"/>
          </w:tcPr>
          <w:p w14:paraId="692BE00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533E02C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7065BDE" w14:textId="77777777" w:rsidTr="0050413C">
        <w:tc>
          <w:tcPr>
            <w:tcW w:w="800" w:type="dxa"/>
            <w:shd w:val="clear" w:color="auto" w:fill="auto"/>
            <w:vAlign w:val="center"/>
          </w:tcPr>
          <w:p w14:paraId="0CB5107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cancel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944949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F88E8CE" w14:textId="77777777" w:rsidTr="0050413C">
        <w:tc>
          <w:tcPr>
            <w:tcW w:w="800" w:type="dxa"/>
            <w:shd w:val="clear" w:color="auto" w:fill="auto"/>
            <w:vAlign w:val="center"/>
          </w:tcPr>
          <w:p w14:paraId="49FF581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canceled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3E47C7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741937E" w14:textId="77777777" w:rsidTr="0050413C">
        <w:tc>
          <w:tcPr>
            <w:tcW w:w="800" w:type="dxa"/>
            <w:shd w:val="clear" w:color="auto" w:fill="auto"/>
            <w:vAlign w:val="center"/>
          </w:tcPr>
          <w:p w14:paraId="52580A6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change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6946DB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FD79B00" w14:textId="77777777" w:rsidTr="0050413C">
        <w:tc>
          <w:tcPr>
            <w:tcW w:w="800" w:type="dxa"/>
            <w:shd w:val="clear" w:color="auto" w:fill="auto"/>
            <w:vAlign w:val="center"/>
          </w:tcPr>
          <w:p w14:paraId="09C4215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changed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43FD4E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646DB19" w14:textId="77777777" w:rsidTr="0050413C">
        <w:tc>
          <w:tcPr>
            <w:tcW w:w="800" w:type="dxa"/>
            <w:shd w:val="clear" w:color="auto" w:fill="auto"/>
            <w:vAlign w:val="center"/>
          </w:tcPr>
          <w:p w14:paraId="6D623D3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create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CD36E9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1E1C8E5" w14:textId="77777777" w:rsidTr="0050413C">
        <w:tc>
          <w:tcPr>
            <w:tcW w:w="800" w:type="dxa"/>
            <w:shd w:val="clear" w:color="auto" w:fill="auto"/>
            <w:vAlign w:val="center"/>
          </w:tcPr>
          <w:p w14:paraId="674FF6C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created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1BAAF4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BB4201B" w14:textId="77777777" w:rsidTr="0050413C">
        <w:tc>
          <w:tcPr>
            <w:tcW w:w="800" w:type="dxa"/>
            <w:shd w:val="clear" w:color="auto" w:fill="auto"/>
            <w:vAlign w:val="center"/>
          </w:tcPr>
          <w:p w14:paraId="7DE4DE3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close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02D0F6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CF75225" w14:textId="77777777" w:rsidTr="0050413C">
        <w:tc>
          <w:tcPr>
            <w:tcW w:w="800" w:type="dxa"/>
            <w:shd w:val="clear" w:color="auto" w:fill="auto"/>
            <w:vAlign w:val="center"/>
          </w:tcPr>
          <w:p w14:paraId="78408F2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closed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FC112B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B5AC7BF" w14:textId="77777777" w:rsidTr="0050413C">
        <w:tc>
          <w:tcPr>
            <w:tcW w:w="800" w:type="dxa"/>
            <w:shd w:val="clear" w:color="auto" w:fill="auto"/>
            <w:vAlign w:val="center"/>
          </w:tcPr>
          <w:p w14:paraId="0717054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delete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931176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762FC26" w14:textId="77777777" w:rsidTr="0050413C">
        <w:tc>
          <w:tcPr>
            <w:tcW w:w="800" w:type="dxa"/>
            <w:shd w:val="clear" w:color="auto" w:fill="auto"/>
            <w:vAlign w:val="center"/>
          </w:tcPr>
          <w:p w14:paraId="34ADA64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deleted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4CFEA7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7F8AC33" w14:textId="77777777" w:rsidTr="0050413C">
        <w:tc>
          <w:tcPr>
            <w:tcW w:w="800" w:type="dxa"/>
            <w:shd w:val="clear" w:color="auto" w:fill="auto"/>
            <w:vAlign w:val="center"/>
          </w:tcPr>
          <w:p w14:paraId="6B700FA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get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514547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D335DF8" w14:textId="77777777" w:rsidTr="0050413C">
        <w:tc>
          <w:tcPr>
            <w:tcW w:w="800" w:type="dxa"/>
            <w:shd w:val="clear" w:color="auto" w:fill="auto"/>
            <w:vAlign w:val="center"/>
          </w:tcPr>
          <w:p w14:paraId="59F2F3F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reply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88764D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31A8EFC" w14:textId="77777777" w:rsidTr="0050413C">
        <w:tc>
          <w:tcPr>
            <w:tcW w:w="800" w:type="dxa"/>
            <w:shd w:val="clear" w:color="auto" w:fill="auto"/>
            <w:vAlign w:val="center"/>
          </w:tcPr>
          <w:p w14:paraId="16A8EE3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execute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9C7051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8EF3CCD" w14:textId="77777777" w:rsidTr="0050413C">
        <w:tc>
          <w:tcPr>
            <w:tcW w:w="800" w:type="dxa"/>
            <w:shd w:val="clear" w:color="auto" w:fill="auto"/>
            <w:vAlign w:val="center"/>
          </w:tcPr>
          <w:p w14:paraId="7CEC0E4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executed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6ED4EA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6CFC6008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57" w:name="_Toc98322139"/>
      <w:r w:rsidRPr="002631AA">
        <w:t>Класс ReplayDetectionType</w:t>
      </w:r>
      <w:bookmarkEnd w:id="257"/>
    </w:p>
    <w:p w14:paraId="28FD11C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0F9F2D4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ReplayDetectionType приведены в таблице 3.2.38:</w:t>
      </w:r>
    </w:p>
    <w:p w14:paraId="6897A7B2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3.2.38 Атрибуты класса ReplayDetectionType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096"/>
        <w:gridCol w:w="12440"/>
      </w:tblGrid>
      <w:tr w:rsidR="002631AA" w:rsidRPr="0050413C" w14:paraId="2A8D661C" w14:textId="77777777" w:rsidTr="0050413C">
        <w:tc>
          <w:tcPr>
            <w:tcW w:w="800" w:type="dxa"/>
            <w:shd w:val="clear" w:color="auto" w:fill="B4C6E7"/>
            <w:vAlign w:val="center"/>
          </w:tcPr>
          <w:p w14:paraId="1D09416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71E581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322758F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4733FB0" w14:textId="77777777" w:rsidTr="0050413C">
        <w:tc>
          <w:tcPr>
            <w:tcW w:w="800" w:type="dxa"/>
            <w:shd w:val="clear" w:color="auto" w:fill="auto"/>
            <w:vAlign w:val="center"/>
          </w:tcPr>
          <w:p w14:paraId="0D92FA3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Nonce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A96ED9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B25CE9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6979514" w14:textId="77777777" w:rsidTr="0050413C">
        <w:tc>
          <w:tcPr>
            <w:tcW w:w="800" w:type="dxa"/>
            <w:shd w:val="clear" w:color="auto" w:fill="auto"/>
            <w:vAlign w:val="center"/>
          </w:tcPr>
          <w:p w14:paraId="745F0BB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Created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D506D7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183C13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003EC1B0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58" w:name="_Toc98322140"/>
      <w:r w:rsidRPr="002631AA">
        <w:t>Класс UserType</w:t>
      </w:r>
      <w:bookmarkEnd w:id="258"/>
    </w:p>
    <w:p w14:paraId="029930D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49F4636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UserType приведены в таблице 3.2.39:</w:t>
      </w:r>
    </w:p>
    <w:p w14:paraId="3F965BD2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3.2.39 Атрибуты класса UserType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9"/>
        <w:gridCol w:w="12557"/>
      </w:tblGrid>
      <w:tr w:rsidR="002631AA" w:rsidRPr="0050413C" w14:paraId="17BA0321" w14:textId="77777777" w:rsidTr="0050413C">
        <w:tc>
          <w:tcPr>
            <w:tcW w:w="800" w:type="dxa"/>
            <w:shd w:val="clear" w:color="auto" w:fill="B4C6E7"/>
            <w:vAlign w:val="center"/>
          </w:tcPr>
          <w:p w14:paraId="064D530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F7798F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0A34695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93F5691" w14:textId="77777777" w:rsidTr="0050413C">
        <w:tc>
          <w:tcPr>
            <w:tcW w:w="800" w:type="dxa"/>
            <w:shd w:val="clear" w:color="auto" w:fill="auto"/>
            <w:vAlign w:val="center"/>
          </w:tcPr>
          <w:p w14:paraId="5616B84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UserID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0A7FA2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734376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B4EF25D" w14:textId="77777777" w:rsidTr="0050413C">
        <w:tc>
          <w:tcPr>
            <w:tcW w:w="800" w:type="dxa"/>
            <w:shd w:val="clear" w:color="auto" w:fill="auto"/>
            <w:vAlign w:val="center"/>
          </w:tcPr>
          <w:p w14:paraId="0DE8F03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Organization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C53307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E77F71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5EB4BEC9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59" w:name="_Toc98322141"/>
      <w:r w:rsidRPr="002631AA">
        <w:t>Класс MessageProperty</w:t>
      </w:r>
      <w:bookmarkEnd w:id="259"/>
    </w:p>
    <w:p w14:paraId="57081F8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6DAE573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MessageProperty приведены в таблице 3.2.40:</w:t>
      </w:r>
    </w:p>
    <w:p w14:paraId="54546BF0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3.2.40 Атрибуты класса MessageProperty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9"/>
        <w:gridCol w:w="12557"/>
      </w:tblGrid>
      <w:tr w:rsidR="002631AA" w:rsidRPr="0050413C" w14:paraId="059D3F48" w14:textId="77777777" w:rsidTr="0050413C">
        <w:tc>
          <w:tcPr>
            <w:tcW w:w="800" w:type="dxa"/>
            <w:shd w:val="clear" w:color="auto" w:fill="B4C6E7"/>
            <w:vAlign w:val="center"/>
          </w:tcPr>
          <w:p w14:paraId="45BDAE6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8D7911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20E4D3C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AF8EABF" w14:textId="77777777" w:rsidTr="0050413C">
        <w:tc>
          <w:tcPr>
            <w:tcW w:w="800" w:type="dxa"/>
            <w:shd w:val="clear" w:color="auto" w:fill="auto"/>
            <w:vAlign w:val="center"/>
          </w:tcPr>
          <w:p w14:paraId="7C91534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E354F8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E39658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769B3C1" w14:textId="77777777" w:rsidTr="0050413C">
        <w:tc>
          <w:tcPr>
            <w:tcW w:w="800" w:type="dxa"/>
            <w:shd w:val="clear" w:color="auto" w:fill="auto"/>
            <w:vAlign w:val="center"/>
          </w:tcPr>
          <w:p w14:paraId="4A52812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A31478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F91CCC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7D21B532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60" w:name="_Toc98322142"/>
      <w:r w:rsidRPr="002631AA">
        <w:t>Класс RequestType</w:t>
      </w:r>
      <w:bookmarkEnd w:id="260"/>
    </w:p>
    <w:p w14:paraId="1131475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2A897D3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RequestType приведены в таблице 3.2.41:</w:t>
      </w:r>
    </w:p>
    <w:p w14:paraId="77946BF5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3.2.41 Атрибуты класса RequestType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756"/>
        <w:gridCol w:w="11780"/>
      </w:tblGrid>
      <w:tr w:rsidR="002631AA" w:rsidRPr="0050413C" w14:paraId="5E38D598" w14:textId="77777777" w:rsidTr="0050413C">
        <w:tc>
          <w:tcPr>
            <w:tcW w:w="800" w:type="dxa"/>
            <w:shd w:val="clear" w:color="auto" w:fill="B4C6E7"/>
            <w:vAlign w:val="center"/>
          </w:tcPr>
          <w:p w14:paraId="13FE87D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6AD59D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635C125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4FFE9AC" w14:textId="77777777" w:rsidTr="0050413C">
        <w:tc>
          <w:tcPr>
            <w:tcW w:w="800" w:type="dxa"/>
            <w:shd w:val="clear" w:color="auto" w:fill="auto"/>
            <w:vAlign w:val="center"/>
          </w:tcPr>
          <w:p w14:paraId="45670C5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StartTime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D50996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819E8A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EEC63F8" w14:textId="77777777" w:rsidTr="0050413C">
        <w:tc>
          <w:tcPr>
            <w:tcW w:w="800" w:type="dxa"/>
            <w:shd w:val="clear" w:color="auto" w:fill="auto"/>
            <w:vAlign w:val="center"/>
          </w:tcPr>
          <w:p w14:paraId="78B4477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EndTime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727AF1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87440F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E149DA8" w14:textId="77777777" w:rsidTr="0050413C">
        <w:tc>
          <w:tcPr>
            <w:tcW w:w="800" w:type="dxa"/>
            <w:shd w:val="clear" w:color="auto" w:fill="auto"/>
            <w:vAlign w:val="center"/>
          </w:tcPr>
          <w:p w14:paraId="7DC41C0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774FB6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OptionType[]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DDDB92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07F1716" w14:textId="77777777" w:rsidTr="0050413C">
        <w:tc>
          <w:tcPr>
            <w:tcW w:w="800" w:type="dxa"/>
            <w:shd w:val="clear" w:color="auto" w:fill="auto"/>
            <w:vAlign w:val="center"/>
          </w:tcPr>
          <w:p w14:paraId="47F0E80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001747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RequestTypeID[]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2DE982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0AEE645" w14:textId="77777777" w:rsidTr="0050413C">
        <w:tc>
          <w:tcPr>
            <w:tcW w:w="800" w:type="dxa"/>
            <w:shd w:val="clear" w:color="auto" w:fill="auto"/>
            <w:vAlign w:val="center"/>
          </w:tcPr>
          <w:p w14:paraId="66A57A4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Any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552284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XmlElement[]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BE0F89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40C4BE4E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61" w:name="_Toc98322143"/>
      <w:r w:rsidRPr="002631AA">
        <w:t>Класс OptionType</w:t>
      </w:r>
      <w:bookmarkEnd w:id="261"/>
    </w:p>
    <w:p w14:paraId="56C59CF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762469E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OptionType приведены в таблице 3.2.42:</w:t>
      </w:r>
    </w:p>
    <w:p w14:paraId="6DFFB482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3.2.42 Атрибуты класса OptionType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9"/>
        <w:gridCol w:w="12557"/>
      </w:tblGrid>
      <w:tr w:rsidR="002631AA" w:rsidRPr="0050413C" w14:paraId="12C670F2" w14:textId="77777777" w:rsidTr="0050413C">
        <w:tc>
          <w:tcPr>
            <w:tcW w:w="800" w:type="dxa"/>
            <w:shd w:val="clear" w:color="auto" w:fill="B4C6E7"/>
            <w:vAlign w:val="center"/>
          </w:tcPr>
          <w:p w14:paraId="05BCC72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630FA9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100B0B8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B9F587F" w14:textId="77777777" w:rsidTr="0050413C">
        <w:tc>
          <w:tcPr>
            <w:tcW w:w="800" w:type="dxa"/>
            <w:shd w:val="clear" w:color="auto" w:fill="auto"/>
            <w:vAlign w:val="center"/>
          </w:tcPr>
          <w:p w14:paraId="61E7B62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143BF8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F174AD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93B908E" w14:textId="77777777" w:rsidTr="0050413C">
        <w:tc>
          <w:tcPr>
            <w:tcW w:w="800" w:type="dxa"/>
            <w:shd w:val="clear" w:color="auto" w:fill="auto"/>
            <w:vAlign w:val="center"/>
          </w:tcPr>
          <w:p w14:paraId="5B12EF1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06BB91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FA8C93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0D257387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62" w:name="_Toc98322144"/>
      <w:r w:rsidRPr="002631AA">
        <w:lastRenderedPageBreak/>
        <w:t>Класс RequestTypeID</w:t>
      </w:r>
      <w:bookmarkEnd w:id="262"/>
    </w:p>
    <w:p w14:paraId="70CDB0A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1DFEA96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RequestTypeID приведены в таблице 3.2.43:</w:t>
      </w:r>
    </w:p>
    <w:p w14:paraId="4DB5607B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3.2.43 Атрибуты класса RequestTypeID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41"/>
        <w:gridCol w:w="12195"/>
      </w:tblGrid>
      <w:tr w:rsidR="002631AA" w:rsidRPr="0050413C" w14:paraId="63DADF90" w14:textId="77777777" w:rsidTr="0050413C">
        <w:tc>
          <w:tcPr>
            <w:tcW w:w="800" w:type="dxa"/>
            <w:shd w:val="clear" w:color="auto" w:fill="B4C6E7"/>
            <w:vAlign w:val="center"/>
          </w:tcPr>
          <w:p w14:paraId="424331E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6DDBE3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23D6006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29B49EF" w14:textId="77777777" w:rsidTr="0050413C">
        <w:tc>
          <w:tcPr>
            <w:tcW w:w="800" w:type="dxa"/>
            <w:shd w:val="clear" w:color="auto" w:fill="auto"/>
            <w:vAlign w:val="center"/>
          </w:tcPr>
          <w:p w14:paraId="5EBF773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24D8C5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40EB0A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349C3FC" w14:textId="77777777" w:rsidTr="0050413C">
        <w:tc>
          <w:tcPr>
            <w:tcW w:w="800" w:type="dxa"/>
            <w:shd w:val="clear" w:color="auto" w:fill="auto"/>
            <w:vAlign w:val="center"/>
          </w:tcPr>
          <w:p w14:paraId="7A70452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idAuthority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01A595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DE1320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1D2AC31" w14:textId="77777777" w:rsidTr="0050413C">
        <w:tc>
          <w:tcPr>
            <w:tcW w:w="800" w:type="dxa"/>
            <w:shd w:val="clear" w:color="auto" w:fill="auto"/>
            <w:vAlign w:val="center"/>
          </w:tcPr>
          <w:p w14:paraId="4FF07B4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7B63FB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IDKindType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5B8138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62887BD" w14:textId="77777777" w:rsidTr="0050413C">
        <w:tc>
          <w:tcPr>
            <w:tcW w:w="800" w:type="dxa"/>
            <w:shd w:val="clear" w:color="auto" w:fill="auto"/>
            <w:vAlign w:val="center"/>
          </w:tcPr>
          <w:p w14:paraId="0A248E7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objectType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77A740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FC2FB1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77A3AF2" w14:textId="77777777" w:rsidTr="0050413C">
        <w:tc>
          <w:tcPr>
            <w:tcW w:w="800" w:type="dxa"/>
            <w:shd w:val="clear" w:color="auto" w:fill="auto"/>
            <w:vAlign w:val="center"/>
          </w:tcPr>
          <w:p w14:paraId="7BEC2F6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EE3892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A10F45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17341621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63" w:name="_Toc98322145"/>
      <w:r w:rsidRPr="002631AA">
        <w:t>Перечисление IDKindType</w:t>
      </w:r>
      <w:bookmarkEnd w:id="263"/>
    </w:p>
    <w:p w14:paraId="4441BD0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28FD11C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IDKindType приведены в таблице 3.2.44:</w:t>
      </w:r>
    </w:p>
    <w:p w14:paraId="0FA0CD07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3.2.44 Элементы перечисления IDKindType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0444CD46" w14:textId="77777777" w:rsidTr="0050413C">
        <w:tc>
          <w:tcPr>
            <w:tcW w:w="800" w:type="dxa"/>
            <w:shd w:val="clear" w:color="auto" w:fill="B4C6E7"/>
            <w:vAlign w:val="center"/>
          </w:tcPr>
          <w:p w14:paraId="26E63A1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694E84A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E5C1352" w14:textId="77777777" w:rsidTr="0050413C">
        <w:tc>
          <w:tcPr>
            <w:tcW w:w="800" w:type="dxa"/>
            <w:shd w:val="clear" w:color="auto" w:fill="auto"/>
            <w:vAlign w:val="center"/>
          </w:tcPr>
          <w:p w14:paraId="5E83A38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B25A5F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7C5499B" w14:textId="77777777" w:rsidTr="0050413C">
        <w:tc>
          <w:tcPr>
            <w:tcW w:w="800" w:type="dxa"/>
            <w:shd w:val="clear" w:color="auto" w:fill="auto"/>
            <w:vAlign w:val="center"/>
          </w:tcPr>
          <w:p w14:paraId="5D5E2BE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uuid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0C6DAD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15CB61A" w14:textId="77777777" w:rsidTr="0050413C">
        <w:tc>
          <w:tcPr>
            <w:tcW w:w="800" w:type="dxa"/>
            <w:shd w:val="clear" w:color="auto" w:fill="auto"/>
            <w:vAlign w:val="center"/>
          </w:tcPr>
          <w:p w14:paraId="16A5BCA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transaction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F43A6A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26F3E4B" w14:textId="77777777" w:rsidTr="0050413C">
        <w:tc>
          <w:tcPr>
            <w:tcW w:w="800" w:type="dxa"/>
            <w:shd w:val="clear" w:color="auto" w:fill="auto"/>
            <w:vAlign w:val="center"/>
          </w:tcPr>
          <w:p w14:paraId="2CC2B2B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other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44F54A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70B5A2DA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64" w:name="_Toc98322146"/>
      <w:r w:rsidRPr="002631AA">
        <w:t>Класс PayloadType</w:t>
      </w:r>
      <w:bookmarkEnd w:id="264"/>
    </w:p>
    <w:p w14:paraId="03357CB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35FDFAC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PayloadType приведены в таблице 3.2.45:</w:t>
      </w:r>
    </w:p>
    <w:p w14:paraId="6B8B7C83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3.2.45 Атрибуты класса PayloadType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609"/>
        <w:gridCol w:w="11927"/>
      </w:tblGrid>
      <w:tr w:rsidR="002631AA" w:rsidRPr="0050413C" w14:paraId="05F14E73" w14:textId="77777777" w:rsidTr="0050413C">
        <w:tc>
          <w:tcPr>
            <w:tcW w:w="800" w:type="dxa"/>
            <w:shd w:val="clear" w:color="auto" w:fill="B4C6E7"/>
            <w:vAlign w:val="center"/>
          </w:tcPr>
          <w:p w14:paraId="6134AFF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D4F72A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2BEEDF1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E2AAAD3" w14:textId="77777777" w:rsidTr="0050413C">
        <w:tc>
          <w:tcPr>
            <w:tcW w:w="800" w:type="dxa"/>
            <w:shd w:val="clear" w:color="auto" w:fill="auto"/>
            <w:vAlign w:val="center"/>
          </w:tcPr>
          <w:p w14:paraId="155B442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Compressed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951823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6FDB58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9F382FC" w14:textId="77777777" w:rsidTr="0050413C">
        <w:tc>
          <w:tcPr>
            <w:tcW w:w="800" w:type="dxa"/>
            <w:shd w:val="clear" w:color="auto" w:fill="auto"/>
            <w:vAlign w:val="center"/>
          </w:tcPr>
          <w:p w14:paraId="45E8614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EE9C28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PayloadTypeID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8D8A30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9D961F0" w14:textId="77777777" w:rsidTr="0050413C">
        <w:tc>
          <w:tcPr>
            <w:tcW w:w="800" w:type="dxa"/>
            <w:shd w:val="clear" w:color="auto" w:fill="auto"/>
            <w:vAlign w:val="center"/>
          </w:tcPr>
          <w:p w14:paraId="6DF4DAE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OperationSet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57EDC8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OperationSet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EE0318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A4A2790" w14:textId="77777777" w:rsidTr="0050413C">
        <w:tc>
          <w:tcPr>
            <w:tcW w:w="800" w:type="dxa"/>
            <w:shd w:val="clear" w:color="auto" w:fill="auto"/>
            <w:vAlign w:val="center"/>
          </w:tcPr>
          <w:p w14:paraId="738EEFC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Format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D90A87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19B9FB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59DC861E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65" w:name="_Toc98322147"/>
      <w:r w:rsidRPr="002631AA">
        <w:lastRenderedPageBreak/>
        <w:t>Класс PayloadTypeID</w:t>
      </w:r>
      <w:bookmarkEnd w:id="265"/>
    </w:p>
    <w:p w14:paraId="7C121FA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5E56874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PayloadTypeID приведены в таблице 3.2.46:</w:t>
      </w:r>
    </w:p>
    <w:p w14:paraId="38901DEF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3.2.46 Атрибуты класса PayloadTypeID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41"/>
        <w:gridCol w:w="12195"/>
      </w:tblGrid>
      <w:tr w:rsidR="002631AA" w:rsidRPr="0050413C" w14:paraId="2BDF0B82" w14:textId="77777777" w:rsidTr="0050413C">
        <w:tc>
          <w:tcPr>
            <w:tcW w:w="800" w:type="dxa"/>
            <w:shd w:val="clear" w:color="auto" w:fill="B4C6E7"/>
            <w:vAlign w:val="center"/>
          </w:tcPr>
          <w:p w14:paraId="0BD938B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76069C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38C6560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DCD2234" w14:textId="77777777" w:rsidTr="0050413C">
        <w:tc>
          <w:tcPr>
            <w:tcW w:w="800" w:type="dxa"/>
            <w:shd w:val="clear" w:color="auto" w:fill="auto"/>
            <w:vAlign w:val="center"/>
          </w:tcPr>
          <w:p w14:paraId="26C9403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1B1241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3C37E3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7AB512E" w14:textId="77777777" w:rsidTr="0050413C">
        <w:tc>
          <w:tcPr>
            <w:tcW w:w="800" w:type="dxa"/>
            <w:shd w:val="clear" w:color="auto" w:fill="auto"/>
            <w:vAlign w:val="center"/>
          </w:tcPr>
          <w:p w14:paraId="11A5D6C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idAuthority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22E028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A2424F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F06BFBC" w14:textId="77777777" w:rsidTr="0050413C">
        <w:tc>
          <w:tcPr>
            <w:tcW w:w="800" w:type="dxa"/>
            <w:shd w:val="clear" w:color="auto" w:fill="auto"/>
            <w:vAlign w:val="center"/>
          </w:tcPr>
          <w:p w14:paraId="42561AB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C4ACEF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IDKindType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CF3C62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52B4746" w14:textId="77777777" w:rsidTr="0050413C">
        <w:tc>
          <w:tcPr>
            <w:tcW w:w="800" w:type="dxa"/>
            <w:shd w:val="clear" w:color="auto" w:fill="auto"/>
            <w:vAlign w:val="center"/>
          </w:tcPr>
          <w:p w14:paraId="10F64DC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objectType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413049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8A3F64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30B5D8B" w14:textId="77777777" w:rsidTr="0050413C">
        <w:tc>
          <w:tcPr>
            <w:tcW w:w="800" w:type="dxa"/>
            <w:shd w:val="clear" w:color="auto" w:fill="auto"/>
            <w:vAlign w:val="center"/>
          </w:tcPr>
          <w:p w14:paraId="285A27A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5B0796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E2F2E2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16109E9A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66" w:name="_Toc98322148"/>
      <w:r w:rsidRPr="002631AA">
        <w:t>Перечисление IDKindType</w:t>
      </w:r>
      <w:bookmarkEnd w:id="266"/>
    </w:p>
    <w:p w14:paraId="16A12C3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402A5BF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IDKindType приведены в таблице 3.2.47:</w:t>
      </w:r>
    </w:p>
    <w:p w14:paraId="3417546C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3.2.47 Элементы перечисления IDKindType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72F2238F" w14:textId="77777777" w:rsidTr="0050413C">
        <w:tc>
          <w:tcPr>
            <w:tcW w:w="800" w:type="dxa"/>
            <w:shd w:val="clear" w:color="auto" w:fill="B4C6E7"/>
            <w:vAlign w:val="center"/>
          </w:tcPr>
          <w:p w14:paraId="7E0E7B7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0CA361F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3CB2887" w14:textId="77777777" w:rsidTr="0050413C">
        <w:tc>
          <w:tcPr>
            <w:tcW w:w="800" w:type="dxa"/>
            <w:shd w:val="clear" w:color="auto" w:fill="auto"/>
            <w:vAlign w:val="center"/>
          </w:tcPr>
          <w:p w14:paraId="4E4B153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178D68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FE401C6" w14:textId="77777777" w:rsidTr="0050413C">
        <w:tc>
          <w:tcPr>
            <w:tcW w:w="800" w:type="dxa"/>
            <w:shd w:val="clear" w:color="auto" w:fill="auto"/>
            <w:vAlign w:val="center"/>
          </w:tcPr>
          <w:p w14:paraId="23DE85F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uuid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AC5C35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70EF09B" w14:textId="77777777" w:rsidTr="0050413C">
        <w:tc>
          <w:tcPr>
            <w:tcW w:w="800" w:type="dxa"/>
            <w:shd w:val="clear" w:color="auto" w:fill="auto"/>
            <w:vAlign w:val="center"/>
          </w:tcPr>
          <w:p w14:paraId="6924FDF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transaction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B2FE27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8331F29" w14:textId="77777777" w:rsidTr="0050413C">
        <w:tc>
          <w:tcPr>
            <w:tcW w:w="800" w:type="dxa"/>
            <w:shd w:val="clear" w:color="auto" w:fill="auto"/>
            <w:vAlign w:val="center"/>
          </w:tcPr>
          <w:p w14:paraId="63311ED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other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E78B7E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4C3F3B70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67" w:name="_Toc98322149"/>
      <w:r w:rsidRPr="002631AA">
        <w:t>Класс OperationSet</w:t>
      </w:r>
      <w:bookmarkEnd w:id="267"/>
    </w:p>
    <w:p w14:paraId="30D825D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6F3036A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OperationSet приведены в таблице 3.2.48:</w:t>
      </w:r>
    </w:p>
    <w:p w14:paraId="27AE133E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3.2.48 Атрибуты класса OperationSet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1695"/>
        <w:gridCol w:w="10600"/>
      </w:tblGrid>
      <w:tr w:rsidR="002631AA" w:rsidRPr="0050413C" w14:paraId="7944D849" w14:textId="77777777" w:rsidTr="0050413C">
        <w:tc>
          <w:tcPr>
            <w:tcW w:w="800" w:type="dxa"/>
            <w:shd w:val="clear" w:color="auto" w:fill="B4C6E7"/>
            <w:vAlign w:val="center"/>
          </w:tcPr>
          <w:p w14:paraId="5C24F22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06BEBE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174626A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4AF42C3" w14:textId="77777777" w:rsidTr="0050413C">
        <w:tc>
          <w:tcPr>
            <w:tcW w:w="800" w:type="dxa"/>
            <w:shd w:val="clear" w:color="auto" w:fill="auto"/>
            <w:vAlign w:val="center"/>
          </w:tcPr>
          <w:p w14:paraId="612A54A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enforceMsgSequence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FFDF59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CC4604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CE79458" w14:textId="77777777" w:rsidTr="0050413C">
        <w:tc>
          <w:tcPr>
            <w:tcW w:w="800" w:type="dxa"/>
            <w:shd w:val="clear" w:color="auto" w:fill="auto"/>
            <w:vAlign w:val="center"/>
          </w:tcPr>
          <w:p w14:paraId="62A1160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enforceTransactionalIntegrity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8D790B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0D7ABD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FBA38EF" w14:textId="77777777" w:rsidTr="0050413C">
        <w:tc>
          <w:tcPr>
            <w:tcW w:w="800" w:type="dxa"/>
            <w:shd w:val="clear" w:color="auto" w:fill="auto"/>
            <w:vAlign w:val="center"/>
          </w:tcPr>
          <w:p w14:paraId="6B32D3E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7F7256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OperationType[]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F62789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26272CA0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68" w:name="_Toc98322150"/>
      <w:r w:rsidRPr="002631AA">
        <w:lastRenderedPageBreak/>
        <w:t>Класс OperationType</w:t>
      </w:r>
      <w:bookmarkEnd w:id="268"/>
    </w:p>
    <w:p w14:paraId="47E7BD1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204DA8F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OperationType приведены в таблице 3.2.49:</w:t>
      </w:r>
    </w:p>
    <w:p w14:paraId="5E58F45C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3.2.49 Атрибуты класса OperationType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2"/>
        <w:gridCol w:w="1341"/>
        <w:gridCol w:w="11993"/>
      </w:tblGrid>
      <w:tr w:rsidR="002631AA" w:rsidRPr="0050413C" w14:paraId="4154E072" w14:textId="77777777" w:rsidTr="0050413C">
        <w:tc>
          <w:tcPr>
            <w:tcW w:w="800" w:type="dxa"/>
            <w:shd w:val="clear" w:color="auto" w:fill="B4C6E7"/>
            <w:vAlign w:val="center"/>
          </w:tcPr>
          <w:p w14:paraId="15A3505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54D775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77E9043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D87BEE0" w14:textId="77777777" w:rsidTr="0050413C">
        <w:tc>
          <w:tcPr>
            <w:tcW w:w="800" w:type="dxa"/>
            <w:shd w:val="clear" w:color="auto" w:fill="auto"/>
            <w:vAlign w:val="center"/>
          </w:tcPr>
          <w:p w14:paraId="70333D1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8BCA19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integer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78FAA5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2366CEC" w14:textId="77777777" w:rsidTr="0050413C">
        <w:tc>
          <w:tcPr>
            <w:tcW w:w="800" w:type="dxa"/>
            <w:shd w:val="clear" w:color="auto" w:fill="auto"/>
            <w:vAlign w:val="center"/>
          </w:tcPr>
          <w:p w14:paraId="3BB2726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noun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7DC1A9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1F4AA4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F7396DA" w14:textId="77777777" w:rsidTr="0050413C">
        <w:tc>
          <w:tcPr>
            <w:tcW w:w="800" w:type="dxa"/>
            <w:shd w:val="clear" w:color="auto" w:fill="auto"/>
            <w:vAlign w:val="center"/>
          </w:tcPr>
          <w:p w14:paraId="7CFD538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verb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D79576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31BE02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0FED374" w14:textId="77777777" w:rsidTr="0050413C">
        <w:tc>
          <w:tcPr>
            <w:tcW w:w="800" w:type="dxa"/>
            <w:shd w:val="clear" w:color="auto" w:fill="auto"/>
            <w:vAlign w:val="center"/>
          </w:tcPr>
          <w:p w14:paraId="406F231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elementOperation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2A28AA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0AE7D0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8493DB6" w14:textId="77777777" w:rsidTr="0050413C">
        <w:tc>
          <w:tcPr>
            <w:tcW w:w="800" w:type="dxa"/>
            <w:shd w:val="clear" w:color="auto" w:fill="auto"/>
            <w:vAlign w:val="center"/>
          </w:tcPr>
          <w:p w14:paraId="3B02E12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Any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8858BF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XmlElement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657259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3CD149A2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69" w:name="_Toc98322151"/>
      <w:r w:rsidRPr="002631AA">
        <w:t>Класс ResponseMessageType</w:t>
      </w:r>
      <w:bookmarkEnd w:id="269"/>
    </w:p>
    <w:p w14:paraId="44028F8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31486F4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ResponseMessageType приведены в таблице 3.2.50:</w:t>
      </w:r>
    </w:p>
    <w:p w14:paraId="42E0E236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3.2.50 Атрибуты класса ResponseMessageType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77"/>
        <w:gridCol w:w="12159"/>
      </w:tblGrid>
      <w:tr w:rsidR="002631AA" w:rsidRPr="0050413C" w14:paraId="47ABD8D0" w14:textId="77777777" w:rsidTr="0050413C">
        <w:tc>
          <w:tcPr>
            <w:tcW w:w="800" w:type="dxa"/>
            <w:shd w:val="clear" w:color="auto" w:fill="B4C6E7"/>
            <w:vAlign w:val="center"/>
          </w:tcPr>
          <w:p w14:paraId="4853040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3CEC5F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1E8DF99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9B9599D" w14:textId="77777777" w:rsidTr="0050413C">
        <w:tc>
          <w:tcPr>
            <w:tcW w:w="800" w:type="dxa"/>
            <w:shd w:val="clear" w:color="auto" w:fill="auto"/>
            <w:vAlign w:val="center"/>
          </w:tcPr>
          <w:p w14:paraId="26A972B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Header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DA19C9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HeaderType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C00E76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848A7DB" w14:textId="77777777" w:rsidTr="0050413C">
        <w:tc>
          <w:tcPr>
            <w:tcW w:w="800" w:type="dxa"/>
            <w:shd w:val="clear" w:color="auto" w:fill="auto"/>
            <w:vAlign w:val="center"/>
          </w:tcPr>
          <w:p w14:paraId="36AFD30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23F51B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ReplyType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22FA13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E4BFBDE" w14:textId="77777777" w:rsidTr="0050413C">
        <w:tc>
          <w:tcPr>
            <w:tcW w:w="800" w:type="dxa"/>
            <w:shd w:val="clear" w:color="auto" w:fill="auto"/>
            <w:vAlign w:val="center"/>
          </w:tcPr>
          <w:p w14:paraId="365C2D1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Payload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93B7FF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PayloadType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AA9C73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740A55A7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70" w:name="_Toc98322152"/>
      <w:r w:rsidRPr="002631AA">
        <w:t>Класс HeaderType</w:t>
      </w:r>
      <w:bookmarkEnd w:id="270"/>
    </w:p>
    <w:p w14:paraId="4B84D7F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425EC32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HeaderType приведены в таблице 3.2.51:</w:t>
      </w:r>
    </w:p>
    <w:p w14:paraId="48726D03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3.2.51 Атрибуты класса HeaderType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5"/>
        <w:gridCol w:w="2147"/>
        <w:gridCol w:w="11284"/>
      </w:tblGrid>
      <w:tr w:rsidR="002631AA" w:rsidRPr="0050413C" w14:paraId="0E44FF30" w14:textId="77777777" w:rsidTr="0050413C">
        <w:tc>
          <w:tcPr>
            <w:tcW w:w="800" w:type="dxa"/>
            <w:shd w:val="clear" w:color="auto" w:fill="B4C6E7"/>
            <w:vAlign w:val="center"/>
          </w:tcPr>
          <w:p w14:paraId="68CCF9D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A9A4AB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2C31D1A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0FD297A" w14:textId="77777777" w:rsidTr="0050413C">
        <w:tc>
          <w:tcPr>
            <w:tcW w:w="800" w:type="dxa"/>
            <w:shd w:val="clear" w:color="auto" w:fill="auto"/>
            <w:vAlign w:val="center"/>
          </w:tcPr>
          <w:p w14:paraId="07FE902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Verb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BED1F7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HeaderTypeVerb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2DC859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D7ED725" w14:textId="77777777" w:rsidTr="0050413C">
        <w:tc>
          <w:tcPr>
            <w:tcW w:w="800" w:type="dxa"/>
            <w:shd w:val="clear" w:color="auto" w:fill="auto"/>
            <w:vAlign w:val="center"/>
          </w:tcPr>
          <w:p w14:paraId="4B2CF55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Noun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6CC605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998FF1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6C4A725" w14:textId="77777777" w:rsidTr="0050413C">
        <w:tc>
          <w:tcPr>
            <w:tcW w:w="800" w:type="dxa"/>
            <w:shd w:val="clear" w:color="auto" w:fill="auto"/>
            <w:vAlign w:val="center"/>
          </w:tcPr>
          <w:p w14:paraId="46106C5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Revision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F197E3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00C667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53820A1" w14:textId="77777777" w:rsidTr="0050413C">
        <w:tc>
          <w:tcPr>
            <w:tcW w:w="800" w:type="dxa"/>
            <w:shd w:val="clear" w:color="auto" w:fill="auto"/>
            <w:vAlign w:val="center"/>
          </w:tcPr>
          <w:p w14:paraId="014D193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ReplayDetection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5CC7C7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ReplayDetectionType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0CEB66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A5F9254" w14:textId="77777777" w:rsidTr="0050413C">
        <w:tc>
          <w:tcPr>
            <w:tcW w:w="800" w:type="dxa"/>
            <w:shd w:val="clear" w:color="auto" w:fill="auto"/>
            <w:vAlign w:val="center"/>
          </w:tcPr>
          <w:p w14:paraId="3548BC8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Context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276472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E93E25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981B8F6" w14:textId="77777777" w:rsidTr="0050413C">
        <w:tc>
          <w:tcPr>
            <w:tcW w:w="800" w:type="dxa"/>
            <w:shd w:val="clear" w:color="auto" w:fill="auto"/>
            <w:vAlign w:val="center"/>
          </w:tcPr>
          <w:p w14:paraId="5F7D6F1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Timestamp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A1C9A2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651C1B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D4DF968" w14:textId="77777777" w:rsidTr="0050413C">
        <w:tc>
          <w:tcPr>
            <w:tcW w:w="800" w:type="dxa"/>
            <w:shd w:val="clear" w:color="auto" w:fill="auto"/>
            <w:vAlign w:val="center"/>
          </w:tcPr>
          <w:p w14:paraId="30A19EA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Source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34FDB4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99C53F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07F6DEA" w14:textId="77777777" w:rsidTr="0050413C">
        <w:tc>
          <w:tcPr>
            <w:tcW w:w="800" w:type="dxa"/>
            <w:shd w:val="clear" w:color="auto" w:fill="auto"/>
            <w:vAlign w:val="center"/>
          </w:tcPr>
          <w:p w14:paraId="2365D9F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AsyncReplyFlag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5684BC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D30B43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6A7145E" w14:textId="77777777" w:rsidTr="0050413C">
        <w:tc>
          <w:tcPr>
            <w:tcW w:w="800" w:type="dxa"/>
            <w:shd w:val="clear" w:color="auto" w:fill="auto"/>
            <w:vAlign w:val="center"/>
          </w:tcPr>
          <w:p w14:paraId="23A8771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ReplyAddress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0EE437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F9FF5D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C8A2048" w14:textId="77777777" w:rsidTr="0050413C">
        <w:tc>
          <w:tcPr>
            <w:tcW w:w="800" w:type="dxa"/>
            <w:shd w:val="clear" w:color="auto" w:fill="auto"/>
            <w:vAlign w:val="center"/>
          </w:tcPr>
          <w:p w14:paraId="62C53D2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AckRequired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3C6F2C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25D9E2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820ECC8" w14:textId="77777777" w:rsidTr="0050413C">
        <w:tc>
          <w:tcPr>
            <w:tcW w:w="800" w:type="dxa"/>
            <w:shd w:val="clear" w:color="auto" w:fill="auto"/>
            <w:vAlign w:val="center"/>
          </w:tcPr>
          <w:p w14:paraId="7A052E4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3CCC4D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1A73EC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B188EA0" w14:textId="77777777" w:rsidTr="0050413C">
        <w:tc>
          <w:tcPr>
            <w:tcW w:w="800" w:type="dxa"/>
            <w:shd w:val="clear" w:color="auto" w:fill="auto"/>
            <w:vAlign w:val="center"/>
          </w:tcPr>
          <w:p w14:paraId="422871D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MessageID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4A5613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78F2F5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6F1A6AD" w14:textId="77777777" w:rsidTr="0050413C">
        <w:tc>
          <w:tcPr>
            <w:tcW w:w="800" w:type="dxa"/>
            <w:shd w:val="clear" w:color="auto" w:fill="auto"/>
            <w:vAlign w:val="center"/>
          </w:tcPr>
          <w:p w14:paraId="08245E9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CorrelationID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64D0E0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5213B6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17242BA" w14:textId="77777777" w:rsidTr="0050413C">
        <w:tc>
          <w:tcPr>
            <w:tcW w:w="800" w:type="dxa"/>
            <w:shd w:val="clear" w:color="auto" w:fill="auto"/>
            <w:vAlign w:val="center"/>
          </w:tcPr>
          <w:p w14:paraId="5F94322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Comment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35422C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DC74A1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688A6C6" w14:textId="77777777" w:rsidTr="0050413C">
        <w:tc>
          <w:tcPr>
            <w:tcW w:w="800" w:type="dxa"/>
            <w:shd w:val="clear" w:color="auto" w:fill="auto"/>
            <w:vAlign w:val="center"/>
          </w:tcPr>
          <w:p w14:paraId="5776A26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Property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D41122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MessageProperty[]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4630A2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BE5A537" w14:textId="77777777" w:rsidTr="0050413C">
        <w:tc>
          <w:tcPr>
            <w:tcW w:w="800" w:type="dxa"/>
            <w:shd w:val="clear" w:color="auto" w:fill="auto"/>
            <w:vAlign w:val="center"/>
          </w:tcPr>
          <w:p w14:paraId="6372CD6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Any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63EA93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XmlElement[]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CEF1AD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23FFF33E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71" w:name="_Toc98322153"/>
      <w:r w:rsidRPr="002631AA">
        <w:t>Перечисление HeaderTypeVerb</w:t>
      </w:r>
      <w:bookmarkEnd w:id="271"/>
    </w:p>
    <w:p w14:paraId="2D23573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3FD5633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HeaderTypeVerb приведены в таблице 3.2.52:</w:t>
      </w:r>
    </w:p>
    <w:p w14:paraId="784D3D4D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lastRenderedPageBreak/>
        <w:t>Таблица 3.2.52 Элементы перечисления HeaderTypeVerb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2CC33824" w14:textId="77777777" w:rsidTr="0050413C">
        <w:tc>
          <w:tcPr>
            <w:tcW w:w="800" w:type="dxa"/>
            <w:shd w:val="clear" w:color="auto" w:fill="B4C6E7"/>
            <w:vAlign w:val="center"/>
          </w:tcPr>
          <w:p w14:paraId="4635B5D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158F127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74021AB" w14:textId="77777777" w:rsidTr="0050413C">
        <w:tc>
          <w:tcPr>
            <w:tcW w:w="800" w:type="dxa"/>
            <w:shd w:val="clear" w:color="auto" w:fill="auto"/>
            <w:vAlign w:val="center"/>
          </w:tcPr>
          <w:p w14:paraId="584D94A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cancel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34D4AE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AC3695E" w14:textId="77777777" w:rsidTr="0050413C">
        <w:tc>
          <w:tcPr>
            <w:tcW w:w="800" w:type="dxa"/>
            <w:shd w:val="clear" w:color="auto" w:fill="auto"/>
            <w:vAlign w:val="center"/>
          </w:tcPr>
          <w:p w14:paraId="3258601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canceled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36BD47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FFD0847" w14:textId="77777777" w:rsidTr="0050413C">
        <w:tc>
          <w:tcPr>
            <w:tcW w:w="800" w:type="dxa"/>
            <w:shd w:val="clear" w:color="auto" w:fill="auto"/>
            <w:vAlign w:val="center"/>
          </w:tcPr>
          <w:p w14:paraId="15AE309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change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689CFF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AE55CCC" w14:textId="77777777" w:rsidTr="0050413C">
        <w:tc>
          <w:tcPr>
            <w:tcW w:w="800" w:type="dxa"/>
            <w:shd w:val="clear" w:color="auto" w:fill="auto"/>
            <w:vAlign w:val="center"/>
          </w:tcPr>
          <w:p w14:paraId="2933972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changed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B3AD40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6BAC523" w14:textId="77777777" w:rsidTr="0050413C">
        <w:tc>
          <w:tcPr>
            <w:tcW w:w="800" w:type="dxa"/>
            <w:shd w:val="clear" w:color="auto" w:fill="auto"/>
            <w:vAlign w:val="center"/>
          </w:tcPr>
          <w:p w14:paraId="2C25DDC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create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3BA8CD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04DB7AD" w14:textId="77777777" w:rsidTr="0050413C">
        <w:tc>
          <w:tcPr>
            <w:tcW w:w="800" w:type="dxa"/>
            <w:shd w:val="clear" w:color="auto" w:fill="auto"/>
            <w:vAlign w:val="center"/>
          </w:tcPr>
          <w:p w14:paraId="2629BB2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created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9FDFFD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CD5A07C" w14:textId="77777777" w:rsidTr="0050413C">
        <w:tc>
          <w:tcPr>
            <w:tcW w:w="800" w:type="dxa"/>
            <w:shd w:val="clear" w:color="auto" w:fill="auto"/>
            <w:vAlign w:val="center"/>
          </w:tcPr>
          <w:p w14:paraId="108C1B0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close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9F5915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6F3294C" w14:textId="77777777" w:rsidTr="0050413C">
        <w:tc>
          <w:tcPr>
            <w:tcW w:w="800" w:type="dxa"/>
            <w:shd w:val="clear" w:color="auto" w:fill="auto"/>
            <w:vAlign w:val="center"/>
          </w:tcPr>
          <w:p w14:paraId="7A7A5B6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closed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311A4F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BE9B4A3" w14:textId="77777777" w:rsidTr="0050413C">
        <w:tc>
          <w:tcPr>
            <w:tcW w:w="800" w:type="dxa"/>
            <w:shd w:val="clear" w:color="auto" w:fill="auto"/>
            <w:vAlign w:val="center"/>
          </w:tcPr>
          <w:p w14:paraId="0984029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delete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864BE6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1613A3C" w14:textId="77777777" w:rsidTr="0050413C">
        <w:tc>
          <w:tcPr>
            <w:tcW w:w="800" w:type="dxa"/>
            <w:shd w:val="clear" w:color="auto" w:fill="auto"/>
            <w:vAlign w:val="center"/>
          </w:tcPr>
          <w:p w14:paraId="0FC399A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deleted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DEB27C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BF6F6AC" w14:textId="77777777" w:rsidTr="0050413C">
        <w:tc>
          <w:tcPr>
            <w:tcW w:w="800" w:type="dxa"/>
            <w:shd w:val="clear" w:color="auto" w:fill="auto"/>
            <w:vAlign w:val="center"/>
          </w:tcPr>
          <w:p w14:paraId="2A03D3D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get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FE2698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2A7BAEA" w14:textId="77777777" w:rsidTr="0050413C">
        <w:tc>
          <w:tcPr>
            <w:tcW w:w="800" w:type="dxa"/>
            <w:shd w:val="clear" w:color="auto" w:fill="auto"/>
            <w:vAlign w:val="center"/>
          </w:tcPr>
          <w:p w14:paraId="2C61F8E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reply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597912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D808A94" w14:textId="77777777" w:rsidTr="0050413C">
        <w:tc>
          <w:tcPr>
            <w:tcW w:w="800" w:type="dxa"/>
            <w:shd w:val="clear" w:color="auto" w:fill="auto"/>
            <w:vAlign w:val="center"/>
          </w:tcPr>
          <w:p w14:paraId="57BA7C9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execute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84BC2E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3FEFD0D" w14:textId="77777777" w:rsidTr="0050413C">
        <w:tc>
          <w:tcPr>
            <w:tcW w:w="800" w:type="dxa"/>
            <w:shd w:val="clear" w:color="auto" w:fill="auto"/>
            <w:vAlign w:val="center"/>
          </w:tcPr>
          <w:p w14:paraId="4751433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executed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38D04D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083EB2DE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72" w:name="_Toc98322154"/>
      <w:r w:rsidRPr="002631AA">
        <w:t>Класс ReplayDetectionType</w:t>
      </w:r>
      <w:bookmarkEnd w:id="272"/>
    </w:p>
    <w:p w14:paraId="6860ABA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5FA586D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ReplayDetectionType приведены в таблице 3.2.53:</w:t>
      </w:r>
    </w:p>
    <w:p w14:paraId="6C34001C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3.2.53 Атрибуты класса ReplayDetectionType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096"/>
        <w:gridCol w:w="12440"/>
      </w:tblGrid>
      <w:tr w:rsidR="002631AA" w:rsidRPr="0050413C" w14:paraId="192E9AE1" w14:textId="77777777" w:rsidTr="0050413C">
        <w:tc>
          <w:tcPr>
            <w:tcW w:w="800" w:type="dxa"/>
            <w:shd w:val="clear" w:color="auto" w:fill="B4C6E7"/>
            <w:vAlign w:val="center"/>
          </w:tcPr>
          <w:p w14:paraId="21F52FF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63E62C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325F9D9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6B8120B" w14:textId="77777777" w:rsidTr="0050413C">
        <w:tc>
          <w:tcPr>
            <w:tcW w:w="800" w:type="dxa"/>
            <w:shd w:val="clear" w:color="auto" w:fill="auto"/>
            <w:vAlign w:val="center"/>
          </w:tcPr>
          <w:p w14:paraId="2BF8737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Nonce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572923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761319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391EC9A" w14:textId="77777777" w:rsidTr="0050413C">
        <w:tc>
          <w:tcPr>
            <w:tcW w:w="800" w:type="dxa"/>
            <w:shd w:val="clear" w:color="auto" w:fill="auto"/>
            <w:vAlign w:val="center"/>
          </w:tcPr>
          <w:p w14:paraId="0E9925F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Created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451181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61520A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102E8C31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73" w:name="_Toc98322155"/>
      <w:r w:rsidRPr="002631AA">
        <w:t>Класс UserType</w:t>
      </w:r>
      <w:bookmarkEnd w:id="273"/>
    </w:p>
    <w:p w14:paraId="64C4E8C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7122DDE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UserType приведены в таблице 3.2.54:</w:t>
      </w:r>
    </w:p>
    <w:p w14:paraId="61A6D46E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3.2.54 Атрибуты класса UserType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9"/>
        <w:gridCol w:w="12557"/>
      </w:tblGrid>
      <w:tr w:rsidR="002631AA" w:rsidRPr="0050413C" w14:paraId="5BC5A178" w14:textId="77777777" w:rsidTr="0050413C">
        <w:tc>
          <w:tcPr>
            <w:tcW w:w="800" w:type="dxa"/>
            <w:shd w:val="clear" w:color="auto" w:fill="B4C6E7"/>
            <w:vAlign w:val="center"/>
          </w:tcPr>
          <w:p w14:paraId="58307C1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71663E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1103D9C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7292D02" w14:textId="77777777" w:rsidTr="0050413C">
        <w:tc>
          <w:tcPr>
            <w:tcW w:w="800" w:type="dxa"/>
            <w:shd w:val="clear" w:color="auto" w:fill="auto"/>
            <w:vAlign w:val="center"/>
          </w:tcPr>
          <w:p w14:paraId="47D0691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UserID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15B56F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823240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275305E" w14:textId="77777777" w:rsidTr="0050413C">
        <w:tc>
          <w:tcPr>
            <w:tcW w:w="800" w:type="dxa"/>
            <w:shd w:val="clear" w:color="auto" w:fill="auto"/>
            <w:vAlign w:val="center"/>
          </w:tcPr>
          <w:p w14:paraId="51B055C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Organization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4D6B78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C4AF3B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34CD3B20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74" w:name="_Toc98322156"/>
      <w:r w:rsidRPr="002631AA">
        <w:t>Класс MessageProperty</w:t>
      </w:r>
      <w:bookmarkEnd w:id="274"/>
    </w:p>
    <w:p w14:paraId="4061FE3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0A62315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MessageProperty приведены в таблице 3.2.55:</w:t>
      </w:r>
    </w:p>
    <w:p w14:paraId="740A9FC7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3.2.55 Атрибуты класса MessageProperty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9"/>
        <w:gridCol w:w="12557"/>
      </w:tblGrid>
      <w:tr w:rsidR="002631AA" w:rsidRPr="0050413C" w14:paraId="3F0E33E2" w14:textId="77777777" w:rsidTr="0050413C">
        <w:tc>
          <w:tcPr>
            <w:tcW w:w="800" w:type="dxa"/>
            <w:shd w:val="clear" w:color="auto" w:fill="B4C6E7"/>
            <w:vAlign w:val="center"/>
          </w:tcPr>
          <w:p w14:paraId="56A08DB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869085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20718BD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6752221" w14:textId="77777777" w:rsidTr="0050413C">
        <w:tc>
          <w:tcPr>
            <w:tcW w:w="800" w:type="dxa"/>
            <w:shd w:val="clear" w:color="auto" w:fill="auto"/>
            <w:vAlign w:val="center"/>
          </w:tcPr>
          <w:p w14:paraId="1EE9463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63748A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1EC047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D30EA74" w14:textId="77777777" w:rsidTr="0050413C">
        <w:tc>
          <w:tcPr>
            <w:tcW w:w="800" w:type="dxa"/>
            <w:shd w:val="clear" w:color="auto" w:fill="auto"/>
            <w:vAlign w:val="center"/>
          </w:tcPr>
          <w:p w14:paraId="26AB02F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99E63D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C686D2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089F4A32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75" w:name="_Toc98322157"/>
      <w:r w:rsidRPr="002631AA">
        <w:t>Класс ReplyType</w:t>
      </w:r>
      <w:bookmarkEnd w:id="275"/>
    </w:p>
    <w:p w14:paraId="61EE22E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07BEB1D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ReplyType приведены в таблице 3.2.56:</w:t>
      </w:r>
    </w:p>
    <w:p w14:paraId="39BA6E56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3.2.56 Атрибуты класса ReplyType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756"/>
        <w:gridCol w:w="11780"/>
      </w:tblGrid>
      <w:tr w:rsidR="002631AA" w:rsidRPr="0050413C" w14:paraId="24C552C6" w14:textId="77777777" w:rsidTr="0050413C">
        <w:tc>
          <w:tcPr>
            <w:tcW w:w="800" w:type="dxa"/>
            <w:shd w:val="clear" w:color="auto" w:fill="B4C6E7"/>
            <w:vAlign w:val="center"/>
          </w:tcPr>
          <w:p w14:paraId="4027A72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C44F2D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0C25E4C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638F282" w14:textId="77777777" w:rsidTr="0050413C">
        <w:tc>
          <w:tcPr>
            <w:tcW w:w="800" w:type="dxa"/>
            <w:shd w:val="clear" w:color="auto" w:fill="auto"/>
            <w:vAlign w:val="center"/>
          </w:tcPr>
          <w:p w14:paraId="4105322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Result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F629D5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ReplyTypeResult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53A3CB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E92418C" w14:textId="77777777" w:rsidTr="0050413C">
        <w:tc>
          <w:tcPr>
            <w:tcW w:w="800" w:type="dxa"/>
            <w:shd w:val="clear" w:color="auto" w:fill="auto"/>
            <w:vAlign w:val="center"/>
          </w:tcPr>
          <w:p w14:paraId="71BC228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Error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985121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ErrorType[]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11505F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7AFE9E6" w14:textId="77777777" w:rsidTr="0050413C">
        <w:tc>
          <w:tcPr>
            <w:tcW w:w="800" w:type="dxa"/>
            <w:shd w:val="clear" w:color="auto" w:fill="auto"/>
            <w:vAlign w:val="center"/>
          </w:tcPr>
          <w:p w14:paraId="4BE984E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89B90A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ReplyTypeID[]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309BD4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D6E8190" w14:textId="77777777" w:rsidTr="0050413C">
        <w:tc>
          <w:tcPr>
            <w:tcW w:w="800" w:type="dxa"/>
            <w:shd w:val="clear" w:color="auto" w:fill="auto"/>
            <w:vAlign w:val="center"/>
          </w:tcPr>
          <w:p w14:paraId="02ACD58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Any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B876B2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XmlElement[]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525FD2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CAA4BBC" w14:textId="77777777" w:rsidTr="0050413C">
        <w:tc>
          <w:tcPr>
            <w:tcW w:w="800" w:type="dxa"/>
            <w:shd w:val="clear" w:color="auto" w:fill="auto"/>
            <w:vAlign w:val="center"/>
          </w:tcPr>
          <w:p w14:paraId="036D3F7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1287D0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integer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950D28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7C281CF9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76" w:name="_Toc98322158"/>
      <w:r w:rsidRPr="002631AA">
        <w:t>Перечисление ReplyTypeResult</w:t>
      </w:r>
      <w:bookmarkEnd w:id="276"/>
    </w:p>
    <w:p w14:paraId="29EC66B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6D2CF71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ReplyTypeResult приведены в таблице 3.2.57:</w:t>
      </w:r>
    </w:p>
    <w:p w14:paraId="7110C057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3.2.57 Элементы перечисления ReplyTypeResult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097C4845" w14:textId="77777777" w:rsidTr="0050413C">
        <w:tc>
          <w:tcPr>
            <w:tcW w:w="800" w:type="dxa"/>
            <w:shd w:val="clear" w:color="auto" w:fill="B4C6E7"/>
            <w:vAlign w:val="center"/>
          </w:tcPr>
          <w:p w14:paraId="2AAFBB6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32B5F4C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DEE76F9" w14:textId="77777777" w:rsidTr="0050413C">
        <w:tc>
          <w:tcPr>
            <w:tcW w:w="800" w:type="dxa"/>
            <w:shd w:val="clear" w:color="auto" w:fill="auto"/>
            <w:vAlign w:val="center"/>
          </w:tcPr>
          <w:p w14:paraId="7FED279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OK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815230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83F6B2A" w14:textId="77777777" w:rsidTr="0050413C">
        <w:tc>
          <w:tcPr>
            <w:tcW w:w="800" w:type="dxa"/>
            <w:shd w:val="clear" w:color="auto" w:fill="auto"/>
            <w:vAlign w:val="center"/>
          </w:tcPr>
          <w:p w14:paraId="705712B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PARTIAL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775AB7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7C2C64E" w14:textId="77777777" w:rsidTr="0050413C">
        <w:tc>
          <w:tcPr>
            <w:tcW w:w="800" w:type="dxa"/>
            <w:shd w:val="clear" w:color="auto" w:fill="auto"/>
            <w:vAlign w:val="center"/>
          </w:tcPr>
          <w:p w14:paraId="13FF04E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FAILED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96CA35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263E4A52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77" w:name="_Toc98322159"/>
      <w:r w:rsidRPr="002631AA">
        <w:lastRenderedPageBreak/>
        <w:t>Класс ErrorType</w:t>
      </w:r>
      <w:bookmarkEnd w:id="277"/>
    </w:p>
    <w:p w14:paraId="3EB5F72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65D7FC1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ErrorType приведены в таблице 3.2.58:</w:t>
      </w:r>
    </w:p>
    <w:p w14:paraId="29F00063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3.2.58 Атрибуты класса ErrorType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2037"/>
        <w:gridCol w:w="11499"/>
      </w:tblGrid>
      <w:tr w:rsidR="002631AA" w:rsidRPr="0050413C" w14:paraId="1E3246E7" w14:textId="77777777" w:rsidTr="0050413C">
        <w:tc>
          <w:tcPr>
            <w:tcW w:w="800" w:type="dxa"/>
            <w:shd w:val="clear" w:color="auto" w:fill="B4C6E7"/>
            <w:vAlign w:val="center"/>
          </w:tcPr>
          <w:p w14:paraId="774BA89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C904FE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3756F64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E51D880" w14:textId="77777777" w:rsidTr="0050413C">
        <w:tc>
          <w:tcPr>
            <w:tcW w:w="800" w:type="dxa"/>
            <w:shd w:val="clear" w:color="auto" w:fill="auto"/>
            <w:vAlign w:val="center"/>
          </w:tcPr>
          <w:p w14:paraId="09D6C83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code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FCC881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48E334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657C09D" w14:textId="77777777" w:rsidTr="0050413C">
        <w:tc>
          <w:tcPr>
            <w:tcW w:w="800" w:type="dxa"/>
            <w:shd w:val="clear" w:color="auto" w:fill="auto"/>
            <w:vAlign w:val="center"/>
          </w:tcPr>
          <w:p w14:paraId="34EB78B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level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882287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ErrorTypeLevel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4575B5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01DA764" w14:textId="77777777" w:rsidTr="0050413C">
        <w:tc>
          <w:tcPr>
            <w:tcW w:w="800" w:type="dxa"/>
            <w:shd w:val="clear" w:color="auto" w:fill="auto"/>
            <w:vAlign w:val="center"/>
          </w:tcPr>
          <w:p w14:paraId="4F85471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reason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705011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607B0F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E3B7E90" w14:textId="77777777" w:rsidTr="0050413C">
        <w:tc>
          <w:tcPr>
            <w:tcW w:w="800" w:type="dxa"/>
            <w:shd w:val="clear" w:color="auto" w:fill="auto"/>
            <w:vAlign w:val="center"/>
          </w:tcPr>
          <w:p w14:paraId="5CAB53C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details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3B92EA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2400CE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A42B39C" w14:textId="77777777" w:rsidTr="0050413C">
        <w:tc>
          <w:tcPr>
            <w:tcW w:w="800" w:type="dxa"/>
            <w:shd w:val="clear" w:color="auto" w:fill="auto"/>
            <w:vAlign w:val="center"/>
          </w:tcPr>
          <w:p w14:paraId="5B733E3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xpath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F25BC8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XmlQualifiedName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5BDB7D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AD0D8AC" w14:textId="77777777" w:rsidTr="0050413C">
        <w:tc>
          <w:tcPr>
            <w:tcW w:w="800" w:type="dxa"/>
            <w:shd w:val="clear" w:color="auto" w:fill="auto"/>
            <w:vAlign w:val="center"/>
          </w:tcPr>
          <w:p w14:paraId="5BF12ED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stackTrace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E9F507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0DEB4F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232C84D" w14:textId="77777777" w:rsidTr="0050413C">
        <w:tc>
          <w:tcPr>
            <w:tcW w:w="800" w:type="dxa"/>
            <w:shd w:val="clear" w:color="auto" w:fill="auto"/>
            <w:vAlign w:val="center"/>
          </w:tcPr>
          <w:p w14:paraId="091504C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664BB9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LocationType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17CF79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8B17C4A" w14:textId="77777777" w:rsidTr="0050413C">
        <w:tc>
          <w:tcPr>
            <w:tcW w:w="800" w:type="dxa"/>
            <w:shd w:val="clear" w:color="auto" w:fill="auto"/>
            <w:vAlign w:val="center"/>
          </w:tcPr>
          <w:p w14:paraId="413AFC2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EE8374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ErrorTypeID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D9CF00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FED78BE" w14:textId="77777777" w:rsidTr="0050413C">
        <w:tc>
          <w:tcPr>
            <w:tcW w:w="800" w:type="dxa"/>
            <w:shd w:val="clear" w:color="auto" w:fill="auto"/>
            <w:vAlign w:val="center"/>
          </w:tcPr>
          <w:p w14:paraId="1BF9CF7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relatedID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998E4F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ErrorTypeRelatedID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995B92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EF30207" w14:textId="77777777" w:rsidTr="0050413C">
        <w:tc>
          <w:tcPr>
            <w:tcW w:w="800" w:type="dxa"/>
            <w:shd w:val="clear" w:color="auto" w:fill="auto"/>
            <w:vAlign w:val="center"/>
          </w:tcPr>
          <w:p w14:paraId="343DEDD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object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6DAECC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ObjectType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7BAA90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C71A975" w14:textId="77777777" w:rsidTr="0050413C">
        <w:tc>
          <w:tcPr>
            <w:tcW w:w="800" w:type="dxa"/>
            <w:shd w:val="clear" w:color="auto" w:fill="auto"/>
            <w:vAlign w:val="center"/>
          </w:tcPr>
          <w:p w14:paraId="3BA19EE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25923D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integer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0C18E0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3F7ED953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78" w:name="_Toc98322160"/>
      <w:r w:rsidRPr="002631AA">
        <w:t>Перечисление ErrorTypeLevel</w:t>
      </w:r>
      <w:bookmarkEnd w:id="278"/>
    </w:p>
    <w:p w14:paraId="00642D9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1E364EB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ErrorTypeLevel приведены в таблице 3.2.59:</w:t>
      </w:r>
    </w:p>
    <w:p w14:paraId="247710FC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3.2.59 Элементы перечисления ErrorTypeLevel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9"/>
        <w:gridCol w:w="13247"/>
      </w:tblGrid>
      <w:tr w:rsidR="002631AA" w:rsidRPr="0050413C" w14:paraId="2A278FEB" w14:textId="77777777" w:rsidTr="0050413C">
        <w:tc>
          <w:tcPr>
            <w:tcW w:w="800" w:type="dxa"/>
            <w:shd w:val="clear" w:color="auto" w:fill="B4C6E7"/>
            <w:vAlign w:val="center"/>
          </w:tcPr>
          <w:p w14:paraId="06D36C7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77F5C22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93234AB" w14:textId="77777777" w:rsidTr="0050413C">
        <w:tc>
          <w:tcPr>
            <w:tcW w:w="800" w:type="dxa"/>
            <w:shd w:val="clear" w:color="auto" w:fill="auto"/>
            <w:vAlign w:val="center"/>
          </w:tcPr>
          <w:p w14:paraId="4AC8F42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INFORM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A4C38F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5CA54C3" w14:textId="77777777" w:rsidTr="0050413C">
        <w:tc>
          <w:tcPr>
            <w:tcW w:w="800" w:type="dxa"/>
            <w:shd w:val="clear" w:color="auto" w:fill="auto"/>
            <w:vAlign w:val="center"/>
          </w:tcPr>
          <w:p w14:paraId="161B754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WARNING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66E6FF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2639063" w14:textId="77777777" w:rsidTr="0050413C">
        <w:tc>
          <w:tcPr>
            <w:tcW w:w="800" w:type="dxa"/>
            <w:shd w:val="clear" w:color="auto" w:fill="auto"/>
            <w:vAlign w:val="center"/>
          </w:tcPr>
          <w:p w14:paraId="7E22843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FATAL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D3842B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008F11C" w14:textId="77777777" w:rsidTr="0050413C">
        <w:tc>
          <w:tcPr>
            <w:tcW w:w="800" w:type="dxa"/>
            <w:shd w:val="clear" w:color="auto" w:fill="auto"/>
            <w:vAlign w:val="center"/>
          </w:tcPr>
          <w:p w14:paraId="00A70B1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CATASTROPHIC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3625FF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421684BE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79" w:name="_Toc98322161"/>
      <w:r w:rsidRPr="002631AA">
        <w:t>Класс LocationType</w:t>
      </w:r>
      <w:bookmarkEnd w:id="279"/>
    </w:p>
    <w:p w14:paraId="74EF4CB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1B6003C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LocationType приведены в таблице 3.2.60:</w:t>
      </w:r>
    </w:p>
    <w:p w14:paraId="4D7D6206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lastRenderedPageBreak/>
        <w:t>Таблица 3.2.60 Атрибуты класса LocationType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9"/>
        <w:gridCol w:w="12557"/>
      </w:tblGrid>
      <w:tr w:rsidR="002631AA" w:rsidRPr="0050413C" w14:paraId="1480FD3E" w14:textId="77777777" w:rsidTr="0050413C">
        <w:tc>
          <w:tcPr>
            <w:tcW w:w="800" w:type="dxa"/>
            <w:shd w:val="clear" w:color="auto" w:fill="B4C6E7"/>
            <w:vAlign w:val="center"/>
          </w:tcPr>
          <w:p w14:paraId="5E2668A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288CA4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54C4947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9D20112" w14:textId="77777777" w:rsidTr="0050413C">
        <w:tc>
          <w:tcPr>
            <w:tcW w:w="800" w:type="dxa"/>
            <w:shd w:val="clear" w:color="auto" w:fill="auto"/>
            <w:vAlign w:val="center"/>
          </w:tcPr>
          <w:p w14:paraId="337FF3B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node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EB666B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68E3D4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41FF555" w14:textId="77777777" w:rsidTr="0050413C">
        <w:tc>
          <w:tcPr>
            <w:tcW w:w="800" w:type="dxa"/>
            <w:shd w:val="clear" w:color="auto" w:fill="auto"/>
            <w:vAlign w:val="center"/>
          </w:tcPr>
          <w:p w14:paraId="687FEA6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pipeline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E513E1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DC8318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9CEB649" w14:textId="77777777" w:rsidTr="0050413C">
        <w:tc>
          <w:tcPr>
            <w:tcW w:w="800" w:type="dxa"/>
            <w:shd w:val="clear" w:color="auto" w:fill="auto"/>
            <w:vAlign w:val="center"/>
          </w:tcPr>
          <w:p w14:paraId="3913A50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stage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1AFE87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47724E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4A33F399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80" w:name="_Toc98322162"/>
      <w:r w:rsidRPr="002631AA">
        <w:t>Класс ErrorTypeID</w:t>
      </w:r>
      <w:bookmarkEnd w:id="280"/>
    </w:p>
    <w:p w14:paraId="46150FB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3107F4B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ErrorTypeID приведены в таблице 3.2.61:</w:t>
      </w:r>
    </w:p>
    <w:p w14:paraId="1943A3D1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3.2.61 Атрибуты класса ErrorTypeID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41"/>
        <w:gridCol w:w="12195"/>
      </w:tblGrid>
      <w:tr w:rsidR="002631AA" w:rsidRPr="0050413C" w14:paraId="5A15F36B" w14:textId="77777777" w:rsidTr="0050413C">
        <w:tc>
          <w:tcPr>
            <w:tcW w:w="800" w:type="dxa"/>
            <w:shd w:val="clear" w:color="auto" w:fill="B4C6E7"/>
            <w:vAlign w:val="center"/>
          </w:tcPr>
          <w:p w14:paraId="52F0372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480D62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3DA4106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67FA24F" w14:textId="77777777" w:rsidTr="0050413C">
        <w:tc>
          <w:tcPr>
            <w:tcW w:w="800" w:type="dxa"/>
            <w:shd w:val="clear" w:color="auto" w:fill="auto"/>
            <w:vAlign w:val="center"/>
          </w:tcPr>
          <w:p w14:paraId="17282BF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B2B38E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433137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51EB22E" w14:textId="77777777" w:rsidTr="0050413C">
        <w:tc>
          <w:tcPr>
            <w:tcW w:w="800" w:type="dxa"/>
            <w:shd w:val="clear" w:color="auto" w:fill="auto"/>
            <w:vAlign w:val="center"/>
          </w:tcPr>
          <w:p w14:paraId="1982B33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idAuthority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6227BB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3F18F9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5CF6A48" w14:textId="77777777" w:rsidTr="0050413C">
        <w:tc>
          <w:tcPr>
            <w:tcW w:w="800" w:type="dxa"/>
            <w:shd w:val="clear" w:color="auto" w:fill="auto"/>
            <w:vAlign w:val="center"/>
          </w:tcPr>
          <w:p w14:paraId="15A6612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AE927B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IDKindType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DA4C96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F4A64BC" w14:textId="77777777" w:rsidTr="0050413C">
        <w:tc>
          <w:tcPr>
            <w:tcW w:w="800" w:type="dxa"/>
            <w:shd w:val="clear" w:color="auto" w:fill="auto"/>
            <w:vAlign w:val="center"/>
          </w:tcPr>
          <w:p w14:paraId="412D1B4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objectType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A7C6BC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2407EB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760F2EE" w14:textId="77777777" w:rsidTr="0050413C">
        <w:tc>
          <w:tcPr>
            <w:tcW w:w="800" w:type="dxa"/>
            <w:shd w:val="clear" w:color="auto" w:fill="auto"/>
            <w:vAlign w:val="center"/>
          </w:tcPr>
          <w:p w14:paraId="74075ED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9CEDA3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F97388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7D546468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81" w:name="_Toc98322163"/>
      <w:r w:rsidRPr="002631AA">
        <w:t>Перечисление IDKindType</w:t>
      </w:r>
      <w:bookmarkEnd w:id="281"/>
    </w:p>
    <w:p w14:paraId="299CE2B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02B266E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IDKindType приведены в таблице 3.2.62:</w:t>
      </w:r>
    </w:p>
    <w:p w14:paraId="1122F015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3.2.62 Элементы перечисления IDKindType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46B27069" w14:textId="77777777" w:rsidTr="0050413C">
        <w:tc>
          <w:tcPr>
            <w:tcW w:w="800" w:type="dxa"/>
            <w:shd w:val="clear" w:color="auto" w:fill="B4C6E7"/>
            <w:vAlign w:val="center"/>
          </w:tcPr>
          <w:p w14:paraId="04611DA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1CBAD60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99119A6" w14:textId="77777777" w:rsidTr="0050413C">
        <w:tc>
          <w:tcPr>
            <w:tcW w:w="800" w:type="dxa"/>
            <w:shd w:val="clear" w:color="auto" w:fill="auto"/>
            <w:vAlign w:val="center"/>
          </w:tcPr>
          <w:p w14:paraId="468F551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3C14C1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55D9A68" w14:textId="77777777" w:rsidTr="0050413C">
        <w:tc>
          <w:tcPr>
            <w:tcW w:w="800" w:type="dxa"/>
            <w:shd w:val="clear" w:color="auto" w:fill="auto"/>
            <w:vAlign w:val="center"/>
          </w:tcPr>
          <w:p w14:paraId="3E91C27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uuid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8DEC5F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31BBB12" w14:textId="77777777" w:rsidTr="0050413C">
        <w:tc>
          <w:tcPr>
            <w:tcW w:w="800" w:type="dxa"/>
            <w:shd w:val="clear" w:color="auto" w:fill="auto"/>
            <w:vAlign w:val="center"/>
          </w:tcPr>
          <w:p w14:paraId="42F93D0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transaction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EA8218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654F8C1" w14:textId="77777777" w:rsidTr="0050413C">
        <w:tc>
          <w:tcPr>
            <w:tcW w:w="800" w:type="dxa"/>
            <w:shd w:val="clear" w:color="auto" w:fill="auto"/>
            <w:vAlign w:val="center"/>
          </w:tcPr>
          <w:p w14:paraId="19E478D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other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CFC4E4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24D7C5AD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82" w:name="_Toc98322164"/>
      <w:r w:rsidRPr="002631AA">
        <w:t>Класс ErrorTypeRelatedID</w:t>
      </w:r>
      <w:bookmarkEnd w:id="282"/>
    </w:p>
    <w:p w14:paraId="04C7553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6E1CF0E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ErrorTypeRelatedID приведены в таблице 3.2.63:</w:t>
      </w:r>
    </w:p>
    <w:p w14:paraId="6751AFAB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3.2.63 Атрибуты класса ErrorTypeRelatedID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41"/>
        <w:gridCol w:w="12195"/>
      </w:tblGrid>
      <w:tr w:rsidR="002631AA" w:rsidRPr="0050413C" w14:paraId="0B4CD357" w14:textId="77777777" w:rsidTr="0050413C">
        <w:tc>
          <w:tcPr>
            <w:tcW w:w="800" w:type="dxa"/>
            <w:shd w:val="clear" w:color="auto" w:fill="B4C6E7"/>
            <w:vAlign w:val="center"/>
          </w:tcPr>
          <w:p w14:paraId="43CD1B5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E9EF23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22BEC30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D83D8D2" w14:textId="77777777" w:rsidTr="0050413C">
        <w:tc>
          <w:tcPr>
            <w:tcW w:w="800" w:type="dxa"/>
            <w:shd w:val="clear" w:color="auto" w:fill="auto"/>
            <w:vAlign w:val="center"/>
          </w:tcPr>
          <w:p w14:paraId="1D54646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99BCAC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8BF49E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07D91E5" w14:textId="77777777" w:rsidTr="0050413C">
        <w:tc>
          <w:tcPr>
            <w:tcW w:w="800" w:type="dxa"/>
            <w:shd w:val="clear" w:color="auto" w:fill="auto"/>
            <w:vAlign w:val="center"/>
          </w:tcPr>
          <w:p w14:paraId="2621D45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idAuthority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ADB141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19DDEE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88AA607" w14:textId="77777777" w:rsidTr="0050413C">
        <w:tc>
          <w:tcPr>
            <w:tcW w:w="800" w:type="dxa"/>
            <w:shd w:val="clear" w:color="auto" w:fill="auto"/>
            <w:vAlign w:val="center"/>
          </w:tcPr>
          <w:p w14:paraId="4C52E4B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31C46B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IDKindType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ED1FAA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6BF8612" w14:textId="77777777" w:rsidTr="0050413C">
        <w:tc>
          <w:tcPr>
            <w:tcW w:w="800" w:type="dxa"/>
            <w:shd w:val="clear" w:color="auto" w:fill="auto"/>
            <w:vAlign w:val="center"/>
          </w:tcPr>
          <w:p w14:paraId="6A10129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objectType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5A5FF9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C4B7B2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3D3F2FF" w14:textId="77777777" w:rsidTr="0050413C">
        <w:tc>
          <w:tcPr>
            <w:tcW w:w="800" w:type="dxa"/>
            <w:shd w:val="clear" w:color="auto" w:fill="auto"/>
            <w:vAlign w:val="center"/>
          </w:tcPr>
          <w:p w14:paraId="7C87154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5488CE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B53403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651DF920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83" w:name="_Toc98322165"/>
      <w:r w:rsidRPr="002631AA">
        <w:t>Перечисление IDKindType</w:t>
      </w:r>
      <w:bookmarkEnd w:id="283"/>
    </w:p>
    <w:p w14:paraId="49EB2E5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5E5CD6A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IDKindType приведены в таблице 3.2.64:</w:t>
      </w:r>
    </w:p>
    <w:p w14:paraId="2AA2CC56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3.2.64 Элементы перечисления IDKindType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19301B62" w14:textId="77777777" w:rsidTr="0050413C">
        <w:tc>
          <w:tcPr>
            <w:tcW w:w="800" w:type="dxa"/>
            <w:shd w:val="clear" w:color="auto" w:fill="B4C6E7"/>
            <w:vAlign w:val="center"/>
          </w:tcPr>
          <w:p w14:paraId="4285BDA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1FC9BBA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DC3B1B1" w14:textId="77777777" w:rsidTr="0050413C">
        <w:tc>
          <w:tcPr>
            <w:tcW w:w="800" w:type="dxa"/>
            <w:shd w:val="clear" w:color="auto" w:fill="auto"/>
            <w:vAlign w:val="center"/>
          </w:tcPr>
          <w:p w14:paraId="659736C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51E12C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1DE78C6" w14:textId="77777777" w:rsidTr="0050413C">
        <w:tc>
          <w:tcPr>
            <w:tcW w:w="800" w:type="dxa"/>
            <w:shd w:val="clear" w:color="auto" w:fill="auto"/>
            <w:vAlign w:val="center"/>
          </w:tcPr>
          <w:p w14:paraId="778492C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uuid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3FF3D4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ECB50AC" w14:textId="77777777" w:rsidTr="0050413C">
        <w:tc>
          <w:tcPr>
            <w:tcW w:w="800" w:type="dxa"/>
            <w:shd w:val="clear" w:color="auto" w:fill="auto"/>
            <w:vAlign w:val="center"/>
          </w:tcPr>
          <w:p w14:paraId="2ECC35A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transaction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B33D6F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E838F8B" w14:textId="77777777" w:rsidTr="0050413C">
        <w:tc>
          <w:tcPr>
            <w:tcW w:w="800" w:type="dxa"/>
            <w:shd w:val="clear" w:color="auto" w:fill="auto"/>
            <w:vAlign w:val="center"/>
          </w:tcPr>
          <w:p w14:paraId="18E2A92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other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A7F3E3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682671C1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84" w:name="_Toc98322166"/>
      <w:r w:rsidRPr="002631AA">
        <w:t>Класс ObjectType</w:t>
      </w:r>
      <w:bookmarkEnd w:id="284"/>
    </w:p>
    <w:p w14:paraId="25E6E40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25C70ED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ObjectType приведены в таблице 3.2.65:</w:t>
      </w:r>
    </w:p>
    <w:p w14:paraId="6090A186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3.2.65 Атрибуты класса ObjectType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91"/>
        <w:gridCol w:w="12545"/>
      </w:tblGrid>
      <w:tr w:rsidR="002631AA" w:rsidRPr="0050413C" w14:paraId="1203054B" w14:textId="77777777" w:rsidTr="0050413C">
        <w:tc>
          <w:tcPr>
            <w:tcW w:w="800" w:type="dxa"/>
            <w:shd w:val="clear" w:color="auto" w:fill="B4C6E7"/>
            <w:vAlign w:val="center"/>
          </w:tcPr>
          <w:p w14:paraId="2791689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066840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47E4079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928B251" w14:textId="77777777" w:rsidTr="0050413C">
        <w:tc>
          <w:tcPr>
            <w:tcW w:w="800" w:type="dxa"/>
            <w:shd w:val="clear" w:color="auto" w:fill="auto"/>
            <w:vAlign w:val="center"/>
          </w:tcPr>
          <w:p w14:paraId="18EEC9E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BC3F9C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852523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67AC934" w14:textId="77777777" w:rsidTr="0050413C">
        <w:tc>
          <w:tcPr>
            <w:tcW w:w="800" w:type="dxa"/>
            <w:shd w:val="clear" w:color="auto" w:fill="auto"/>
            <w:vAlign w:val="center"/>
          </w:tcPr>
          <w:p w14:paraId="494D98F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0F1A61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17D142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93ADDAC" w14:textId="77777777" w:rsidTr="0050413C">
        <w:tc>
          <w:tcPr>
            <w:tcW w:w="800" w:type="dxa"/>
            <w:shd w:val="clear" w:color="auto" w:fill="auto"/>
            <w:vAlign w:val="center"/>
          </w:tcPr>
          <w:p w14:paraId="2F8589B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objectType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101D3D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E28406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4256E2CE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85" w:name="_Toc98322167"/>
      <w:r w:rsidRPr="002631AA">
        <w:t>Класс ReplyTypeID</w:t>
      </w:r>
      <w:bookmarkEnd w:id="285"/>
    </w:p>
    <w:p w14:paraId="1A47D21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5053098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ReplyTypeID приведены в таблице 3.2.66:</w:t>
      </w:r>
    </w:p>
    <w:p w14:paraId="1CA26095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3.2.66 Атрибуты класса ReplyTypeID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41"/>
        <w:gridCol w:w="12195"/>
      </w:tblGrid>
      <w:tr w:rsidR="002631AA" w:rsidRPr="0050413C" w14:paraId="0F3E29E8" w14:textId="77777777" w:rsidTr="0050413C">
        <w:tc>
          <w:tcPr>
            <w:tcW w:w="800" w:type="dxa"/>
            <w:shd w:val="clear" w:color="auto" w:fill="B4C6E7"/>
            <w:vAlign w:val="center"/>
          </w:tcPr>
          <w:p w14:paraId="1C5FFF5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9D42DF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4BF4F3E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93022E5" w14:textId="77777777" w:rsidTr="0050413C">
        <w:tc>
          <w:tcPr>
            <w:tcW w:w="800" w:type="dxa"/>
            <w:shd w:val="clear" w:color="auto" w:fill="auto"/>
            <w:vAlign w:val="center"/>
          </w:tcPr>
          <w:p w14:paraId="5EDA713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D360CD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D97875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072BE11" w14:textId="77777777" w:rsidTr="0050413C">
        <w:tc>
          <w:tcPr>
            <w:tcW w:w="800" w:type="dxa"/>
            <w:shd w:val="clear" w:color="auto" w:fill="auto"/>
            <w:vAlign w:val="center"/>
          </w:tcPr>
          <w:p w14:paraId="26B7828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idAuthority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91879D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B0741C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B5294CD" w14:textId="77777777" w:rsidTr="0050413C">
        <w:tc>
          <w:tcPr>
            <w:tcW w:w="800" w:type="dxa"/>
            <w:shd w:val="clear" w:color="auto" w:fill="auto"/>
            <w:vAlign w:val="center"/>
          </w:tcPr>
          <w:p w14:paraId="1CF25F2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9383D5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IDKindType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D972AD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0A01709" w14:textId="77777777" w:rsidTr="0050413C">
        <w:tc>
          <w:tcPr>
            <w:tcW w:w="800" w:type="dxa"/>
            <w:shd w:val="clear" w:color="auto" w:fill="auto"/>
            <w:vAlign w:val="center"/>
          </w:tcPr>
          <w:p w14:paraId="3A23667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objectType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B1FF0C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365BA1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A53B0BA" w14:textId="77777777" w:rsidTr="0050413C">
        <w:tc>
          <w:tcPr>
            <w:tcW w:w="800" w:type="dxa"/>
            <w:shd w:val="clear" w:color="auto" w:fill="auto"/>
            <w:vAlign w:val="center"/>
          </w:tcPr>
          <w:p w14:paraId="58A08D9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2647AC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3C5E7A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57AFB3F9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86" w:name="_Toc98322168"/>
      <w:r w:rsidRPr="002631AA">
        <w:t>Перечисление IDKindType</w:t>
      </w:r>
      <w:bookmarkEnd w:id="286"/>
    </w:p>
    <w:p w14:paraId="0A98409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0DF267E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IDKindType приведены в таблице 3.2.67:</w:t>
      </w:r>
    </w:p>
    <w:p w14:paraId="2788BF3E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3.2.67 Элементы перечисления IDKindType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6F9AB946" w14:textId="77777777" w:rsidTr="0050413C">
        <w:tc>
          <w:tcPr>
            <w:tcW w:w="800" w:type="dxa"/>
            <w:shd w:val="clear" w:color="auto" w:fill="B4C6E7"/>
            <w:vAlign w:val="center"/>
          </w:tcPr>
          <w:p w14:paraId="441D7B7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3A15C10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2CFE3D9" w14:textId="77777777" w:rsidTr="0050413C">
        <w:tc>
          <w:tcPr>
            <w:tcW w:w="800" w:type="dxa"/>
            <w:shd w:val="clear" w:color="auto" w:fill="auto"/>
            <w:vAlign w:val="center"/>
          </w:tcPr>
          <w:p w14:paraId="1DC2B82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220790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6167B6D" w14:textId="77777777" w:rsidTr="0050413C">
        <w:tc>
          <w:tcPr>
            <w:tcW w:w="800" w:type="dxa"/>
            <w:shd w:val="clear" w:color="auto" w:fill="auto"/>
            <w:vAlign w:val="center"/>
          </w:tcPr>
          <w:p w14:paraId="3C64E1A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uuid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531E47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A71E644" w14:textId="77777777" w:rsidTr="0050413C">
        <w:tc>
          <w:tcPr>
            <w:tcW w:w="800" w:type="dxa"/>
            <w:shd w:val="clear" w:color="auto" w:fill="auto"/>
            <w:vAlign w:val="center"/>
          </w:tcPr>
          <w:p w14:paraId="0789E86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transaction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0A58F2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49CC532" w14:textId="77777777" w:rsidTr="0050413C">
        <w:tc>
          <w:tcPr>
            <w:tcW w:w="800" w:type="dxa"/>
            <w:shd w:val="clear" w:color="auto" w:fill="auto"/>
            <w:vAlign w:val="center"/>
          </w:tcPr>
          <w:p w14:paraId="7E9BBEC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other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7F1DC4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1D45DF7D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87" w:name="_Toc98322169"/>
      <w:r w:rsidRPr="002631AA">
        <w:t>Класс PayloadType</w:t>
      </w:r>
      <w:bookmarkEnd w:id="287"/>
    </w:p>
    <w:p w14:paraId="1C9B8D7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168EB38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PayloadType приведены в таблице 3.2.68:</w:t>
      </w:r>
    </w:p>
    <w:p w14:paraId="7B8AC6DD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3.2.68 Атрибуты класса PayloadType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609"/>
        <w:gridCol w:w="11927"/>
      </w:tblGrid>
      <w:tr w:rsidR="002631AA" w:rsidRPr="0050413C" w14:paraId="404CD042" w14:textId="77777777" w:rsidTr="0050413C">
        <w:tc>
          <w:tcPr>
            <w:tcW w:w="800" w:type="dxa"/>
            <w:shd w:val="clear" w:color="auto" w:fill="B4C6E7"/>
            <w:vAlign w:val="center"/>
          </w:tcPr>
          <w:p w14:paraId="15FC17A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32435D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1F3145B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79B9A73" w14:textId="77777777" w:rsidTr="0050413C">
        <w:tc>
          <w:tcPr>
            <w:tcW w:w="800" w:type="dxa"/>
            <w:shd w:val="clear" w:color="auto" w:fill="auto"/>
            <w:vAlign w:val="center"/>
          </w:tcPr>
          <w:p w14:paraId="5DDE3CB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Compressed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1CCBA1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60BA3E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EBA0C29" w14:textId="77777777" w:rsidTr="0050413C">
        <w:tc>
          <w:tcPr>
            <w:tcW w:w="800" w:type="dxa"/>
            <w:shd w:val="clear" w:color="auto" w:fill="auto"/>
            <w:vAlign w:val="center"/>
          </w:tcPr>
          <w:p w14:paraId="07811D3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F49E4D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PayloadTypeID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0DC4E7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E22F097" w14:textId="77777777" w:rsidTr="0050413C">
        <w:tc>
          <w:tcPr>
            <w:tcW w:w="800" w:type="dxa"/>
            <w:shd w:val="clear" w:color="auto" w:fill="auto"/>
            <w:vAlign w:val="center"/>
          </w:tcPr>
          <w:p w14:paraId="327142D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OperationSet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E1DB93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OperationSet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557A35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9B7084D" w14:textId="77777777" w:rsidTr="0050413C">
        <w:tc>
          <w:tcPr>
            <w:tcW w:w="800" w:type="dxa"/>
            <w:shd w:val="clear" w:color="auto" w:fill="auto"/>
            <w:vAlign w:val="center"/>
          </w:tcPr>
          <w:p w14:paraId="7D74A77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Format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F49A5E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76E336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2DC664EA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88" w:name="_Toc98322170"/>
      <w:r w:rsidRPr="002631AA">
        <w:t>Класс PayloadTypeID</w:t>
      </w:r>
      <w:bookmarkEnd w:id="288"/>
    </w:p>
    <w:p w14:paraId="2F1A30E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1AD3349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PayloadTypeID приведены в таблице 3.2.69:</w:t>
      </w:r>
    </w:p>
    <w:p w14:paraId="33942A97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3.2.69 Атрибуты класса PayloadTypeID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41"/>
        <w:gridCol w:w="12195"/>
      </w:tblGrid>
      <w:tr w:rsidR="002631AA" w:rsidRPr="0050413C" w14:paraId="3E1CDEB5" w14:textId="77777777" w:rsidTr="0050413C">
        <w:tc>
          <w:tcPr>
            <w:tcW w:w="800" w:type="dxa"/>
            <w:shd w:val="clear" w:color="auto" w:fill="B4C6E7"/>
            <w:vAlign w:val="center"/>
          </w:tcPr>
          <w:p w14:paraId="5632B81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2CE723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7500E34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FEA71A5" w14:textId="77777777" w:rsidTr="0050413C">
        <w:tc>
          <w:tcPr>
            <w:tcW w:w="800" w:type="dxa"/>
            <w:shd w:val="clear" w:color="auto" w:fill="auto"/>
            <w:vAlign w:val="center"/>
          </w:tcPr>
          <w:p w14:paraId="7498A89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F884C6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AE6B63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7DAC188" w14:textId="77777777" w:rsidTr="0050413C">
        <w:tc>
          <w:tcPr>
            <w:tcW w:w="800" w:type="dxa"/>
            <w:shd w:val="clear" w:color="auto" w:fill="auto"/>
            <w:vAlign w:val="center"/>
          </w:tcPr>
          <w:p w14:paraId="301689D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idAuthority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BB351E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959DF5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14D3AB7" w14:textId="77777777" w:rsidTr="0050413C">
        <w:tc>
          <w:tcPr>
            <w:tcW w:w="800" w:type="dxa"/>
            <w:shd w:val="clear" w:color="auto" w:fill="auto"/>
            <w:vAlign w:val="center"/>
          </w:tcPr>
          <w:p w14:paraId="4E3F7AF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45C1EA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IDKindType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D11DCB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AF0D715" w14:textId="77777777" w:rsidTr="0050413C">
        <w:tc>
          <w:tcPr>
            <w:tcW w:w="800" w:type="dxa"/>
            <w:shd w:val="clear" w:color="auto" w:fill="auto"/>
            <w:vAlign w:val="center"/>
          </w:tcPr>
          <w:p w14:paraId="0AD236F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objectType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D93ED0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EF8696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3CC7636" w14:textId="77777777" w:rsidTr="0050413C">
        <w:tc>
          <w:tcPr>
            <w:tcW w:w="800" w:type="dxa"/>
            <w:shd w:val="clear" w:color="auto" w:fill="auto"/>
            <w:vAlign w:val="center"/>
          </w:tcPr>
          <w:p w14:paraId="147816E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E12457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E00125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35DFD0F5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89" w:name="_Toc98322171"/>
      <w:r w:rsidRPr="002631AA">
        <w:t>Перечисление IDKindType</w:t>
      </w:r>
      <w:bookmarkEnd w:id="289"/>
    </w:p>
    <w:p w14:paraId="66600A9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0D83168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IDKindType приведены в таблице 3.2.70:</w:t>
      </w:r>
    </w:p>
    <w:p w14:paraId="7904F4F0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3.2.70 Элементы перечисления IDKindType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68A83DA1" w14:textId="77777777" w:rsidTr="0050413C">
        <w:tc>
          <w:tcPr>
            <w:tcW w:w="800" w:type="dxa"/>
            <w:shd w:val="clear" w:color="auto" w:fill="B4C6E7"/>
            <w:vAlign w:val="center"/>
          </w:tcPr>
          <w:p w14:paraId="4E35939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786C2A8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EB4BD77" w14:textId="77777777" w:rsidTr="0050413C">
        <w:tc>
          <w:tcPr>
            <w:tcW w:w="800" w:type="dxa"/>
            <w:shd w:val="clear" w:color="auto" w:fill="auto"/>
            <w:vAlign w:val="center"/>
          </w:tcPr>
          <w:p w14:paraId="1951398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C17F8E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0C0B613" w14:textId="77777777" w:rsidTr="0050413C">
        <w:tc>
          <w:tcPr>
            <w:tcW w:w="800" w:type="dxa"/>
            <w:shd w:val="clear" w:color="auto" w:fill="auto"/>
            <w:vAlign w:val="center"/>
          </w:tcPr>
          <w:p w14:paraId="16D5484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uuid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F41F78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F817047" w14:textId="77777777" w:rsidTr="0050413C">
        <w:tc>
          <w:tcPr>
            <w:tcW w:w="800" w:type="dxa"/>
            <w:shd w:val="clear" w:color="auto" w:fill="auto"/>
            <w:vAlign w:val="center"/>
          </w:tcPr>
          <w:p w14:paraId="2C15E92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transaction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F9EF09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ADAA7A5" w14:textId="77777777" w:rsidTr="0050413C">
        <w:tc>
          <w:tcPr>
            <w:tcW w:w="800" w:type="dxa"/>
            <w:shd w:val="clear" w:color="auto" w:fill="auto"/>
            <w:vAlign w:val="center"/>
          </w:tcPr>
          <w:p w14:paraId="53BD4B4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other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FFEBE6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015E29F4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90" w:name="_Toc98322172"/>
      <w:r w:rsidRPr="002631AA">
        <w:t>Класс OperationSet</w:t>
      </w:r>
      <w:bookmarkEnd w:id="290"/>
    </w:p>
    <w:p w14:paraId="147C344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7BEE824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OperationSet приведены в таблице 3.2.71:</w:t>
      </w:r>
    </w:p>
    <w:p w14:paraId="0809A8A4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3.2.71 Атрибуты класса OperationSet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1695"/>
        <w:gridCol w:w="10600"/>
      </w:tblGrid>
      <w:tr w:rsidR="002631AA" w:rsidRPr="0050413C" w14:paraId="301C8E6F" w14:textId="77777777" w:rsidTr="0050413C">
        <w:tc>
          <w:tcPr>
            <w:tcW w:w="800" w:type="dxa"/>
            <w:shd w:val="clear" w:color="auto" w:fill="B4C6E7"/>
            <w:vAlign w:val="center"/>
          </w:tcPr>
          <w:p w14:paraId="7597639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BD43A5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27CE4AE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C86107C" w14:textId="77777777" w:rsidTr="0050413C">
        <w:tc>
          <w:tcPr>
            <w:tcW w:w="800" w:type="dxa"/>
            <w:shd w:val="clear" w:color="auto" w:fill="auto"/>
            <w:vAlign w:val="center"/>
          </w:tcPr>
          <w:p w14:paraId="5290FE3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enforceMsgSequence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F76095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E50CAF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527F34F" w14:textId="77777777" w:rsidTr="0050413C">
        <w:tc>
          <w:tcPr>
            <w:tcW w:w="800" w:type="dxa"/>
            <w:shd w:val="clear" w:color="auto" w:fill="auto"/>
            <w:vAlign w:val="center"/>
          </w:tcPr>
          <w:p w14:paraId="4E3340D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enforceTransactionalIntegrity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F4B18C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F02454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0A3F308" w14:textId="77777777" w:rsidTr="0050413C">
        <w:tc>
          <w:tcPr>
            <w:tcW w:w="800" w:type="dxa"/>
            <w:shd w:val="clear" w:color="auto" w:fill="auto"/>
            <w:vAlign w:val="center"/>
          </w:tcPr>
          <w:p w14:paraId="58ADDA9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0A8ACB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OperationType[]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1F7206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2CAF2FEF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91" w:name="_Toc98322173"/>
      <w:r w:rsidRPr="002631AA">
        <w:t>Класс OperationType</w:t>
      </w:r>
      <w:bookmarkEnd w:id="291"/>
    </w:p>
    <w:p w14:paraId="57CEACD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2ECAD7E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OperationType приведены в таблице 3.2.72:</w:t>
      </w:r>
    </w:p>
    <w:p w14:paraId="36C92523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3.2.72 Атрибуты класса OperationType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2"/>
        <w:gridCol w:w="1341"/>
        <w:gridCol w:w="11993"/>
      </w:tblGrid>
      <w:tr w:rsidR="002631AA" w:rsidRPr="0050413C" w14:paraId="7D02603D" w14:textId="77777777" w:rsidTr="0050413C">
        <w:tc>
          <w:tcPr>
            <w:tcW w:w="800" w:type="dxa"/>
            <w:shd w:val="clear" w:color="auto" w:fill="B4C6E7"/>
            <w:vAlign w:val="center"/>
          </w:tcPr>
          <w:p w14:paraId="5DA28B5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FC8DB2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178C50B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D76E81A" w14:textId="77777777" w:rsidTr="0050413C">
        <w:tc>
          <w:tcPr>
            <w:tcW w:w="800" w:type="dxa"/>
            <w:shd w:val="clear" w:color="auto" w:fill="auto"/>
            <w:vAlign w:val="center"/>
          </w:tcPr>
          <w:p w14:paraId="5F32EE7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FF3DB4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integer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930BAB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82BBECB" w14:textId="77777777" w:rsidTr="0050413C">
        <w:tc>
          <w:tcPr>
            <w:tcW w:w="800" w:type="dxa"/>
            <w:shd w:val="clear" w:color="auto" w:fill="auto"/>
            <w:vAlign w:val="center"/>
          </w:tcPr>
          <w:p w14:paraId="45B2F21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noun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CFDD1C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0661B2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94CD2E5" w14:textId="77777777" w:rsidTr="0050413C">
        <w:tc>
          <w:tcPr>
            <w:tcW w:w="800" w:type="dxa"/>
            <w:shd w:val="clear" w:color="auto" w:fill="auto"/>
            <w:vAlign w:val="center"/>
          </w:tcPr>
          <w:p w14:paraId="21434A9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verb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D922CD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BCF431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9FCE2B5" w14:textId="77777777" w:rsidTr="0050413C">
        <w:tc>
          <w:tcPr>
            <w:tcW w:w="800" w:type="dxa"/>
            <w:shd w:val="clear" w:color="auto" w:fill="auto"/>
            <w:vAlign w:val="center"/>
          </w:tcPr>
          <w:p w14:paraId="53436E5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elementOperation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CEDB11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5AF87E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32320E8" w14:textId="77777777" w:rsidTr="0050413C">
        <w:tc>
          <w:tcPr>
            <w:tcW w:w="800" w:type="dxa"/>
            <w:shd w:val="clear" w:color="auto" w:fill="auto"/>
            <w:vAlign w:val="center"/>
          </w:tcPr>
          <w:p w14:paraId="5592326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Any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4A3EAB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XmlElement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F71284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65B23A86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92" w:name="_Toc98322174"/>
      <w:r w:rsidRPr="002631AA">
        <w:t>Класс ResponseMessageType</w:t>
      </w:r>
      <w:bookmarkEnd w:id="292"/>
    </w:p>
    <w:p w14:paraId="017C032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0D915B7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ResponseMessageType приведены в таблице 3.2.73:</w:t>
      </w:r>
    </w:p>
    <w:p w14:paraId="1C6EA07A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3.2.73 Атрибуты класса ResponseMessageType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77"/>
        <w:gridCol w:w="12159"/>
      </w:tblGrid>
      <w:tr w:rsidR="002631AA" w:rsidRPr="0050413C" w14:paraId="608B11FA" w14:textId="77777777" w:rsidTr="0050413C">
        <w:tc>
          <w:tcPr>
            <w:tcW w:w="800" w:type="dxa"/>
            <w:shd w:val="clear" w:color="auto" w:fill="B4C6E7"/>
            <w:vAlign w:val="center"/>
          </w:tcPr>
          <w:p w14:paraId="5B0F28C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F9CEC5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7223C00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93BF8CA" w14:textId="77777777" w:rsidTr="0050413C">
        <w:tc>
          <w:tcPr>
            <w:tcW w:w="800" w:type="dxa"/>
            <w:shd w:val="clear" w:color="auto" w:fill="auto"/>
            <w:vAlign w:val="center"/>
          </w:tcPr>
          <w:p w14:paraId="523D95A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Header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FA264A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HeaderType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3FD589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BDACABD" w14:textId="77777777" w:rsidTr="0050413C">
        <w:tc>
          <w:tcPr>
            <w:tcW w:w="800" w:type="dxa"/>
            <w:shd w:val="clear" w:color="auto" w:fill="auto"/>
            <w:vAlign w:val="center"/>
          </w:tcPr>
          <w:p w14:paraId="2CC41AC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A43088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ReplyType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8AACF2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F3BC4DF" w14:textId="77777777" w:rsidTr="0050413C">
        <w:tc>
          <w:tcPr>
            <w:tcW w:w="800" w:type="dxa"/>
            <w:shd w:val="clear" w:color="auto" w:fill="auto"/>
            <w:vAlign w:val="center"/>
          </w:tcPr>
          <w:p w14:paraId="23A082F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Payload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FCCEA1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PayloadType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33D3C3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62FC965F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93" w:name="_Toc98322175"/>
      <w:r w:rsidRPr="002631AA">
        <w:lastRenderedPageBreak/>
        <w:t>Класс HeaderType</w:t>
      </w:r>
      <w:bookmarkEnd w:id="293"/>
    </w:p>
    <w:p w14:paraId="0F21A1F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18503AD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HeaderType приведены в таблице 3.2.74:</w:t>
      </w:r>
    </w:p>
    <w:p w14:paraId="58EDC1A3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3.2.74 Атрибуты класса HeaderType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5"/>
        <w:gridCol w:w="2147"/>
        <w:gridCol w:w="11284"/>
      </w:tblGrid>
      <w:tr w:rsidR="002631AA" w:rsidRPr="0050413C" w14:paraId="3A264126" w14:textId="77777777" w:rsidTr="0050413C">
        <w:tc>
          <w:tcPr>
            <w:tcW w:w="800" w:type="dxa"/>
            <w:shd w:val="clear" w:color="auto" w:fill="B4C6E7"/>
            <w:vAlign w:val="center"/>
          </w:tcPr>
          <w:p w14:paraId="342A764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C07BF5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3043F54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B2BD8DE" w14:textId="77777777" w:rsidTr="0050413C">
        <w:tc>
          <w:tcPr>
            <w:tcW w:w="800" w:type="dxa"/>
            <w:shd w:val="clear" w:color="auto" w:fill="auto"/>
            <w:vAlign w:val="center"/>
          </w:tcPr>
          <w:p w14:paraId="689E0EC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Verb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2AA603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HeaderTypeVerb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D3A932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4D46378" w14:textId="77777777" w:rsidTr="0050413C">
        <w:tc>
          <w:tcPr>
            <w:tcW w:w="800" w:type="dxa"/>
            <w:shd w:val="clear" w:color="auto" w:fill="auto"/>
            <w:vAlign w:val="center"/>
          </w:tcPr>
          <w:p w14:paraId="1C2BA21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Noun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0F6970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F0D1B1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2F4AB9C" w14:textId="77777777" w:rsidTr="0050413C">
        <w:tc>
          <w:tcPr>
            <w:tcW w:w="800" w:type="dxa"/>
            <w:shd w:val="clear" w:color="auto" w:fill="auto"/>
            <w:vAlign w:val="center"/>
          </w:tcPr>
          <w:p w14:paraId="72F8DBF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Revision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01A953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6DBA27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8024981" w14:textId="77777777" w:rsidTr="0050413C">
        <w:tc>
          <w:tcPr>
            <w:tcW w:w="800" w:type="dxa"/>
            <w:shd w:val="clear" w:color="auto" w:fill="auto"/>
            <w:vAlign w:val="center"/>
          </w:tcPr>
          <w:p w14:paraId="0F686D9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ReplayDetection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441259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ReplayDetectionType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24C666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207F98C" w14:textId="77777777" w:rsidTr="0050413C">
        <w:tc>
          <w:tcPr>
            <w:tcW w:w="800" w:type="dxa"/>
            <w:shd w:val="clear" w:color="auto" w:fill="auto"/>
            <w:vAlign w:val="center"/>
          </w:tcPr>
          <w:p w14:paraId="5ACA8E8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Context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7CB123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4865F6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9A66D51" w14:textId="77777777" w:rsidTr="0050413C">
        <w:tc>
          <w:tcPr>
            <w:tcW w:w="800" w:type="dxa"/>
            <w:shd w:val="clear" w:color="auto" w:fill="auto"/>
            <w:vAlign w:val="center"/>
          </w:tcPr>
          <w:p w14:paraId="26FD29A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Timestamp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932E10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FF0883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CC05B14" w14:textId="77777777" w:rsidTr="0050413C">
        <w:tc>
          <w:tcPr>
            <w:tcW w:w="800" w:type="dxa"/>
            <w:shd w:val="clear" w:color="auto" w:fill="auto"/>
            <w:vAlign w:val="center"/>
          </w:tcPr>
          <w:p w14:paraId="20BC6CE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Source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7AAC7C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DBE689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1E7C700" w14:textId="77777777" w:rsidTr="0050413C">
        <w:tc>
          <w:tcPr>
            <w:tcW w:w="800" w:type="dxa"/>
            <w:shd w:val="clear" w:color="auto" w:fill="auto"/>
            <w:vAlign w:val="center"/>
          </w:tcPr>
          <w:p w14:paraId="3A72D47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AsyncReplyFlag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24E075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67D59B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7B8FCA9" w14:textId="77777777" w:rsidTr="0050413C">
        <w:tc>
          <w:tcPr>
            <w:tcW w:w="800" w:type="dxa"/>
            <w:shd w:val="clear" w:color="auto" w:fill="auto"/>
            <w:vAlign w:val="center"/>
          </w:tcPr>
          <w:p w14:paraId="63CA3F1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ReplyAddress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0E2309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06EDA4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FE6B748" w14:textId="77777777" w:rsidTr="0050413C">
        <w:tc>
          <w:tcPr>
            <w:tcW w:w="800" w:type="dxa"/>
            <w:shd w:val="clear" w:color="auto" w:fill="auto"/>
            <w:vAlign w:val="center"/>
          </w:tcPr>
          <w:p w14:paraId="2EC1A69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AckRequired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62044A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EF74A3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FBEB17A" w14:textId="77777777" w:rsidTr="0050413C">
        <w:tc>
          <w:tcPr>
            <w:tcW w:w="800" w:type="dxa"/>
            <w:shd w:val="clear" w:color="auto" w:fill="auto"/>
            <w:vAlign w:val="center"/>
          </w:tcPr>
          <w:p w14:paraId="311231C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20D6DD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83BF8A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A284539" w14:textId="77777777" w:rsidTr="0050413C">
        <w:tc>
          <w:tcPr>
            <w:tcW w:w="800" w:type="dxa"/>
            <w:shd w:val="clear" w:color="auto" w:fill="auto"/>
            <w:vAlign w:val="center"/>
          </w:tcPr>
          <w:p w14:paraId="41AB5F9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MessageID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67E647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9E10FC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D1172C3" w14:textId="77777777" w:rsidTr="0050413C">
        <w:tc>
          <w:tcPr>
            <w:tcW w:w="800" w:type="dxa"/>
            <w:shd w:val="clear" w:color="auto" w:fill="auto"/>
            <w:vAlign w:val="center"/>
          </w:tcPr>
          <w:p w14:paraId="25F4916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CorrelationID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27B9D6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B53131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C0B4D49" w14:textId="77777777" w:rsidTr="0050413C">
        <w:tc>
          <w:tcPr>
            <w:tcW w:w="800" w:type="dxa"/>
            <w:shd w:val="clear" w:color="auto" w:fill="auto"/>
            <w:vAlign w:val="center"/>
          </w:tcPr>
          <w:p w14:paraId="316C8F4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Comment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CC0D0D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C177C5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E7F9E9C" w14:textId="77777777" w:rsidTr="0050413C">
        <w:tc>
          <w:tcPr>
            <w:tcW w:w="800" w:type="dxa"/>
            <w:shd w:val="clear" w:color="auto" w:fill="auto"/>
            <w:vAlign w:val="center"/>
          </w:tcPr>
          <w:p w14:paraId="48A0BE4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Property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9AFFAE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MessageProperty[]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F38BB8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53FA92E" w14:textId="77777777" w:rsidTr="0050413C">
        <w:tc>
          <w:tcPr>
            <w:tcW w:w="800" w:type="dxa"/>
            <w:shd w:val="clear" w:color="auto" w:fill="auto"/>
            <w:vAlign w:val="center"/>
          </w:tcPr>
          <w:p w14:paraId="10F49BB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Any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3069B8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XmlElement[]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F89D1B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564A3708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94" w:name="_Toc98322176"/>
      <w:r w:rsidRPr="002631AA">
        <w:t>Перечисление HeaderTypeVerb</w:t>
      </w:r>
      <w:bookmarkEnd w:id="294"/>
    </w:p>
    <w:p w14:paraId="782E084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19001B2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HeaderTypeVerb приведены в таблице 3.2.75:</w:t>
      </w:r>
    </w:p>
    <w:p w14:paraId="341E8A26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3.2.75 Элементы перечисления HeaderTypeVerb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2E938961" w14:textId="77777777" w:rsidTr="0050413C">
        <w:tc>
          <w:tcPr>
            <w:tcW w:w="800" w:type="dxa"/>
            <w:shd w:val="clear" w:color="auto" w:fill="B4C6E7"/>
            <w:vAlign w:val="center"/>
          </w:tcPr>
          <w:p w14:paraId="12A6ABA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1F12C81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18CD449" w14:textId="77777777" w:rsidTr="0050413C">
        <w:tc>
          <w:tcPr>
            <w:tcW w:w="800" w:type="dxa"/>
            <w:shd w:val="clear" w:color="auto" w:fill="auto"/>
            <w:vAlign w:val="center"/>
          </w:tcPr>
          <w:p w14:paraId="6D0A125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cancel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66EBE7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2F1F4A8" w14:textId="77777777" w:rsidTr="0050413C">
        <w:tc>
          <w:tcPr>
            <w:tcW w:w="800" w:type="dxa"/>
            <w:shd w:val="clear" w:color="auto" w:fill="auto"/>
            <w:vAlign w:val="center"/>
          </w:tcPr>
          <w:p w14:paraId="22B8C93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canceled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60B1A0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4F687A2" w14:textId="77777777" w:rsidTr="0050413C">
        <w:tc>
          <w:tcPr>
            <w:tcW w:w="800" w:type="dxa"/>
            <w:shd w:val="clear" w:color="auto" w:fill="auto"/>
            <w:vAlign w:val="center"/>
          </w:tcPr>
          <w:p w14:paraId="6743856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change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461BF5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3543C3D" w14:textId="77777777" w:rsidTr="0050413C">
        <w:tc>
          <w:tcPr>
            <w:tcW w:w="800" w:type="dxa"/>
            <w:shd w:val="clear" w:color="auto" w:fill="auto"/>
            <w:vAlign w:val="center"/>
          </w:tcPr>
          <w:p w14:paraId="10BE249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changed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98DE34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ADBA6C2" w14:textId="77777777" w:rsidTr="0050413C">
        <w:tc>
          <w:tcPr>
            <w:tcW w:w="800" w:type="dxa"/>
            <w:shd w:val="clear" w:color="auto" w:fill="auto"/>
            <w:vAlign w:val="center"/>
          </w:tcPr>
          <w:p w14:paraId="51979AC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create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01A452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4157E32" w14:textId="77777777" w:rsidTr="0050413C">
        <w:tc>
          <w:tcPr>
            <w:tcW w:w="800" w:type="dxa"/>
            <w:shd w:val="clear" w:color="auto" w:fill="auto"/>
            <w:vAlign w:val="center"/>
          </w:tcPr>
          <w:p w14:paraId="6799462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created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E2532A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E7F030D" w14:textId="77777777" w:rsidTr="0050413C">
        <w:tc>
          <w:tcPr>
            <w:tcW w:w="800" w:type="dxa"/>
            <w:shd w:val="clear" w:color="auto" w:fill="auto"/>
            <w:vAlign w:val="center"/>
          </w:tcPr>
          <w:p w14:paraId="7797274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close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CCB4E1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DB571CB" w14:textId="77777777" w:rsidTr="0050413C">
        <w:tc>
          <w:tcPr>
            <w:tcW w:w="800" w:type="dxa"/>
            <w:shd w:val="clear" w:color="auto" w:fill="auto"/>
            <w:vAlign w:val="center"/>
          </w:tcPr>
          <w:p w14:paraId="09A4BC9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closed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FE4203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E487A0C" w14:textId="77777777" w:rsidTr="0050413C">
        <w:tc>
          <w:tcPr>
            <w:tcW w:w="800" w:type="dxa"/>
            <w:shd w:val="clear" w:color="auto" w:fill="auto"/>
            <w:vAlign w:val="center"/>
          </w:tcPr>
          <w:p w14:paraId="74DB43F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delete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ACB8F6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268EB52" w14:textId="77777777" w:rsidTr="0050413C">
        <w:tc>
          <w:tcPr>
            <w:tcW w:w="800" w:type="dxa"/>
            <w:shd w:val="clear" w:color="auto" w:fill="auto"/>
            <w:vAlign w:val="center"/>
          </w:tcPr>
          <w:p w14:paraId="0D7ED0D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deleted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51F721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61FFA7D" w14:textId="77777777" w:rsidTr="0050413C">
        <w:tc>
          <w:tcPr>
            <w:tcW w:w="800" w:type="dxa"/>
            <w:shd w:val="clear" w:color="auto" w:fill="auto"/>
            <w:vAlign w:val="center"/>
          </w:tcPr>
          <w:p w14:paraId="7E18722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get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ADFC89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320410C" w14:textId="77777777" w:rsidTr="0050413C">
        <w:tc>
          <w:tcPr>
            <w:tcW w:w="800" w:type="dxa"/>
            <w:shd w:val="clear" w:color="auto" w:fill="auto"/>
            <w:vAlign w:val="center"/>
          </w:tcPr>
          <w:p w14:paraId="53D963E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reply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5D979B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8F9C877" w14:textId="77777777" w:rsidTr="0050413C">
        <w:tc>
          <w:tcPr>
            <w:tcW w:w="800" w:type="dxa"/>
            <w:shd w:val="clear" w:color="auto" w:fill="auto"/>
            <w:vAlign w:val="center"/>
          </w:tcPr>
          <w:p w14:paraId="576C26B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execute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B167E5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414B8A9" w14:textId="77777777" w:rsidTr="0050413C">
        <w:tc>
          <w:tcPr>
            <w:tcW w:w="800" w:type="dxa"/>
            <w:shd w:val="clear" w:color="auto" w:fill="auto"/>
            <w:vAlign w:val="center"/>
          </w:tcPr>
          <w:p w14:paraId="018C56A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executed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FE3DFF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09FD295A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95" w:name="_Toc98322177"/>
      <w:r w:rsidRPr="002631AA">
        <w:t>Класс ReplayDetectionType</w:t>
      </w:r>
      <w:bookmarkEnd w:id="295"/>
    </w:p>
    <w:p w14:paraId="5028222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2EB2544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lastRenderedPageBreak/>
        <w:tab/>
      </w:r>
      <w:r w:rsidRPr="002631AA">
        <w:rPr>
          <w:lang w:val="x-none" w:eastAsia="x-none"/>
        </w:rPr>
        <w:tab/>
        <w:t>Атрибуты класса ReplayDetectionType приведены в таблице 3.2.76:</w:t>
      </w:r>
    </w:p>
    <w:p w14:paraId="0A583782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3.2.76 Атрибуты класса ReplayDetectionType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096"/>
        <w:gridCol w:w="12440"/>
      </w:tblGrid>
      <w:tr w:rsidR="002631AA" w:rsidRPr="0050413C" w14:paraId="4DD2B443" w14:textId="77777777" w:rsidTr="0050413C">
        <w:tc>
          <w:tcPr>
            <w:tcW w:w="800" w:type="dxa"/>
            <w:shd w:val="clear" w:color="auto" w:fill="B4C6E7"/>
            <w:vAlign w:val="center"/>
          </w:tcPr>
          <w:p w14:paraId="7556388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7C3D67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7F07158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398845A" w14:textId="77777777" w:rsidTr="0050413C">
        <w:tc>
          <w:tcPr>
            <w:tcW w:w="800" w:type="dxa"/>
            <w:shd w:val="clear" w:color="auto" w:fill="auto"/>
            <w:vAlign w:val="center"/>
          </w:tcPr>
          <w:p w14:paraId="275A59D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Nonce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0363FD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C3CCD3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811B509" w14:textId="77777777" w:rsidTr="0050413C">
        <w:tc>
          <w:tcPr>
            <w:tcW w:w="800" w:type="dxa"/>
            <w:shd w:val="clear" w:color="auto" w:fill="auto"/>
            <w:vAlign w:val="center"/>
          </w:tcPr>
          <w:p w14:paraId="1D1A495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Created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47C3D8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D50993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7A5AD1A3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96" w:name="_Toc98322178"/>
      <w:r w:rsidRPr="002631AA">
        <w:t>Класс UserType</w:t>
      </w:r>
      <w:bookmarkEnd w:id="296"/>
    </w:p>
    <w:p w14:paraId="0929635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13D49D4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UserType приведены в таблице 3.2.77:</w:t>
      </w:r>
    </w:p>
    <w:p w14:paraId="5EA3829D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3.2.77 Атрибуты класса UserType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9"/>
        <w:gridCol w:w="12557"/>
      </w:tblGrid>
      <w:tr w:rsidR="002631AA" w:rsidRPr="0050413C" w14:paraId="2F5CA4E4" w14:textId="77777777" w:rsidTr="0050413C">
        <w:tc>
          <w:tcPr>
            <w:tcW w:w="800" w:type="dxa"/>
            <w:shd w:val="clear" w:color="auto" w:fill="B4C6E7"/>
            <w:vAlign w:val="center"/>
          </w:tcPr>
          <w:p w14:paraId="41D6B39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4B4EA5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0B9006A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C8AEA69" w14:textId="77777777" w:rsidTr="0050413C">
        <w:tc>
          <w:tcPr>
            <w:tcW w:w="800" w:type="dxa"/>
            <w:shd w:val="clear" w:color="auto" w:fill="auto"/>
            <w:vAlign w:val="center"/>
          </w:tcPr>
          <w:p w14:paraId="102E7F5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2D8158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6BDDB1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CAD286D" w14:textId="77777777" w:rsidTr="0050413C">
        <w:tc>
          <w:tcPr>
            <w:tcW w:w="800" w:type="dxa"/>
            <w:shd w:val="clear" w:color="auto" w:fill="auto"/>
            <w:vAlign w:val="center"/>
          </w:tcPr>
          <w:p w14:paraId="484F649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Organization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8D288F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FDC2CB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09F4A84E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97" w:name="_Toc98322179"/>
      <w:r w:rsidRPr="002631AA">
        <w:t>Класс MessageProperty</w:t>
      </w:r>
      <w:bookmarkEnd w:id="297"/>
    </w:p>
    <w:p w14:paraId="09E96F7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5B66B5E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lastRenderedPageBreak/>
        <w:tab/>
      </w:r>
      <w:r w:rsidRPr="002631AA">
        <w:rPr>
          <w:lang w:val="x-none" w:eastAsia="x-none"/>
        </w:rPr>
        <w:tab/>
        <w:t>Атрибуты класса MessageProperty приведены в таблице 3.2.78:</w:t>
      </w:r>
    </w:p>
    <w:p w14:paraId="0E5D07D5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3.2.78 Атрибуты класса MessageProperty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9"/>
        <w:gridCol w:w="12557"/>
      </w:tblGrid>
      <w:tr w:rsidR="002631AA" w:rsidRPr="0050413C" w14:paraId="1D405721" w14:textId="77777777" w:rsidTr="0050413C">
        <w:tc>
          <w:tcPr>
            <w:tcW w:w="800" w:type="dxa"/>
            <w:shd w:val="clear" w:color="auto" w:fill="B4C6E7"/>
            <w:vAlign w:val="center"/>
          </w:tcPr>
          <w:p w14:paraId="2202309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90F3C9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689452F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30AFC87" w14:textId="77777777" w:rsidTr="0050413C">
        <w:tc>
          <w:tcPr>
            <w:tcW w:w="800" w:type="dxa"/>
            <w:shd w:val="clear" w:color="auto" w:fill="auto"/>
            <w:vAlign w:val="center"/>
          </w:tcPr>
          <w:p w14:paraId="485B4EB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1E70E5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81D9C8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9145EEC" w14:textId="77777777" w:rsidTr="0050413C">
        <w:tc>
          <w:tcPr>
            <w:tcW w:w="800" w:type="dxa"/>
            <w:shd w:val="clear" w:color="auto" w:fill="auto"/>
            <w:vAlign w:val="center"/>
          </w:tcPr>
          <w:p w14:paraId="478688D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F3C194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FA2F16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1D8A87C3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98" w:name="_Toc98322180"/>
      <w:r w:rsidRPr="002631AA">
        <w:t>Класс ReplyType</w:t>
      </w:r>
      <w:bookmarkEnd w:id="298"/>
    </w:p>
    <w:p w14:paraId="6686F96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631B2C7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ReplyType приведены в таблице 3.2.79:</w:t>
      </w:r>
    </w:p>
    <w:p w14:paraId="24861D69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3.2.79 Атрибуты класса ReplyType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756"/>
        <w:gridCol w:w="11780"/>
      </w:tblGrid>
      <w:tr w:rsidR="002631AA" w:rsidRPr="0050413C" w14:paraId="574D037B" w14:textId="77777777" w:rsidTr="0050413C">
        <w:tc>
          <w:tcPr>
            <w:tcW w:w="800" w:type="dxa"/>
            <w:shd w:val="clear" w:color="auto" w:fill="B4C6E7"/>
            <w:vAlign w:val="center"/>
          </w:tcPr>
          <w:p w14:paraId="48231DD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63D5D2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7B2BB85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2C2AA70" w14:textId="77777777" w:rsidTr="0050413C">
        <w:tc>
          <w:tcPr>
            <w:tcW w:w="800" w:type="dxa"/>
            <w:shd w:val="clear" w:color="auto" w:fill="auto"/>
            <w:vAlign w:val="center"/>
          </w:tcPr>
          <w:p w14:paraId="408B5FF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Result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DEDA89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ReplyTypeResult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168F66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3376AF0" w14:textId="77777777" w:rsidTr="0050413C">
        <w:tc>
          <w:tcPr>
            <w:tcW w:w="800" w:type="dxa"/>
            <w:shd w:val="clear" w:color="auto" w:fill="auto"/>
            <w:vAlign w:val="center"/>
          </w:tcPr>
          <w:p w14:paraId="5111414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Error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E035D8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ErrorType[]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226BD4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08C980E" w14:textId="77777777" w:rsidTr="0050413C">
        <w:tc>
          <w:tcPr>
            <w:tcW w:w="800" w:type="dxa"/>
            <w:shd w:val="clear" w:color="auto" w:fill="auto"/>
            <w:vAlign w:val="center"/>
          </w:tcPr>
          <w:p w14:paraId="200E4A7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F4C6AF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ReplyTypeID[]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1B0392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6239451" w14:textId="77777777" w:rsidTr="0050413C">
        <w:tc>
          <w:tcPr>
            <w:tcW w:w="800" w:type="dxa"/>
            <w:shd w:val="clear" w:color="auto" w:fill="auto"/>
            <w:vAlign w:val="center"/>
          </w:tcPr>
          <w:p w14:paraId="1CB22E9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Any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AB2716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XmlElement[]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AB67E9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68E9DD2" w14:textId="77777777" w:rsidTr="0050413C">
        <w:tc>
          <w:tcPr>
            <w:tcW w:w="800" w:type="dxa"/>
            <w:shd w:val="clear" w:color="auto" w:fill="auto"/>
            <w:vAlign w:val="center"/>
          </w:tcPr>
          <w:p w14:paraId="0DFDAE0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operationId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809609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integer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ACC315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28493D75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299" w:name="_Toc98322181"/>
      <w:r w:rsidRPr="002631AA">
        <w:t>Перечисление ReplyTypeResult</w:t>
      </w:r>
      <w:bookmarkEnd w:id="299"/>
    </w:p>
    <w:p w14:paraId="1CC785E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2D67AA1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ReplyTypeResult приведены в таблице 3.2.80:</w:t>
      </w:r>
    </w:p>
    <w:p w14:paraId="7CF4BAF2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3.2.80 Элементы перечисления ReplyTypeResult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7516612C" w14:textId="77777777" w:rsidTr="0050413C">
        <w:tc>
          <w:tcPr>
            <w:tcW w:w="800" w:type="dxa"/>
            <w:shd w:val="clear" w:color="auto" w:fill="B4C6E7"/>
            <w:vAlign w:val="center"/>
          </w:tcPr>
          <w:p w14:paraId="53B4D58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5B700FA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2D9D6D8" w14:textId="77777777" w:rsidTr="0050413C">
        <w:tc>
          <w:tcPr>
            <w:tcW w:w="800" w:type="dxa"/>
            <w:shd w:val="clear" w:color="auto" w:fill="auto"/>
            <w:vAlign w:val="center"/>
          </w:tcPr>
          <w:p w14:paraId="769AC27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OK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A22C48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BF26367" w14:textId="77777777" w:rsidTr="0050413C">
        <w:tc>
          <w:tcPr>
            <w:tcW w:w="800" w:type="dxa"/>
            <w:shd w:val="clear" w:color="auto" w:fill="auto"/>
            <w:vAlign w:val="center"/>
          </w:tcPr>
          <w:p w14:paraId="4A13DC9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PARTIAL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70312B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EF42F03" w14:textId="77777777" w:rsidTr="0050413C">
        <w:tc>
          <w:tcPr>
            <w:tcW w:w="800" w:type="dxa"/>
            <w:shd w:val="clear" w:color="auto" w:fill="auto"/>
            <w:vAlign w:val="center"/>
          </w:tcPr>
          <w:p w14:paraId="2CDC4DB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FAILED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A9F5E5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28BC7164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00" w:name="_Toc98322182"/>
      <w:r w:rsidRPr="002631AA">
        <w:t>Класс ErrorType</w:t>
      </w:r>
      <w:bookmarkEnd w:id="300"/>
    </w:p>
    <w:p w14:paraId="6056C10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7B36F54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ErrorType приведены в таблице 3.2.81:</w:t>
      </w:r>
    </w:p>
    <w:p w14:paraId="066C0A7F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3.2.81 Атрибуты класса ErrorType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2037"/>
        <w:gridCol w:w="11499"/>
      </w:tblGrid>
      <w:tr w:rsidR="002631AA" w:rsidRPr="0050413C" w14:paraId="3C8F314A" w14:textId="77777777" w:rsidTr="0050413C">
        <w:tc>
          <w:tcPr>
            <w:tcW w:w="800" w:type="dxa"/>
            <w:shd w:val="clear" w:color="auto" w:fill="B4C6E7"/>
            <w:vAlign w:val="center"/>
          </w:tcPr>
          <w:p w14:paraId="79DB670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10D516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26F9145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6AA41F6" w14:textId="77777777" w:rsidTr="0050413C">
        <w:tc>
          <w:tcPr>
            <w:tcW w:w="800" w:type="dxa"/>
            <w:shd w:val="clear" w:color="auto" w:fill="auto"/>
            <w:vAlign w:val="center"/>
          </w:tcPr>
          <w:p w14:paraId="5C62C73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code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482437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462A03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D6C5177" w14:textId="77777777" w:rsidTr="0050413C">
        <w:tc>
          <w:tcPr>
            <w:tcW w:w="800" w:type="dxa"/>
            <w:shd w:val="clear" w:color="auto" w:fill="auto"/>
            <w:vAlign w:val="center"/>
          </w:tcPr>
          <w:p w14:paraId="7CB1799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level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F92A68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ErrorTypeLevel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80BF2B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7F54EE4" w14:textId="77777777" w:rsidTr="0050413C">
        <w:tc>
          <w:tcPr>
            <w:tcW w:w="800" w:type="dxa"/>
            <w:shd w:val="clear" w:color="auto" w:fill="auto"/>
            <w:vAlign w:val="center"/>
          </w:tcPr>
          <w:p w14:paraId="3F7E388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reason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84BFF2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687EF5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B4B77D1" w14:textId="77777777" w:rsidTr="0050413C">
        <w:tc>
          <w:tcPr>
            <w:tcW w:w="800" w:type="dxa"/>
            <w:shd w:val="clear" w:color="auto" w:fill="auto"/>
            <w:vAlign w:val="center"/>
          </w:tcPr>
          <w:p w14:paraId="48E077D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details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661517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E7FE39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7A42585" w14:textId="77777777" w:rsidTr="0050413C">
        <w:tc>
          <w:tcPr>
            <w:tcW w:w="800" w:type="dxa"/>
            <w:shd w:val="clear" w:color="auto" w:fill="auto"/>
            <w:vAlign w:val="center"/>
          </w:tcPr>
          <w:p w14:paraId="294063D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xpath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64323E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XmlQualifiedName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8C5CF0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5D80FC2" w14:textId="77777777" w:rsidTr="0050413C">
        <w:tc>
          <w:tcPr>
            <w:tcW w:w="800" w:type="dxa"/>
            <w:shd w:val="clear" w:color="auto" w:fill="auto"/>
            <w:vAlign w:val="center"/>
          </w:tcPr>
          <w:p w14:paraId="4F40416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stackTrace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F19B6F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88D754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BC50E53" w14:textId="77777777" w:rsidTr="0050413C">
        <w:tc>
          <w:tcPr>
            <w:tcW w:w="800" w:type="dxa"/>
            <w:shd w:val="clear" w:color="auto" w:fill="auto"/>
            <w:vAlign w:val="center"/>
          </w:tcPr>
          <w:p w14:paraId="7CE17AD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13168C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LocationType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F8DBE2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7007F6A" w14:textId="77777777" w:rsidTr="0050413C">
        <w:tc>
          <w:tcPr>
            <w:tcW w:w="800" w:type="dxa"/>
            <w:shd w:val="clear" w:color="auto" w:fill="auto"/>
            <w:vAlign w:val="center"/>
          </w:tcPr>
          <w:p w14:paraId="61C3616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F7D027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ErrorTypeID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9D54D3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8C044C7" w14:textId="77777777" w:rsidTr="0050413C">
        <w:tc>
          <w:tcPr>
            <w:tcW w:w="800" w:type="dxa"/>
            <w:shd w:val="clear" w:color="auto" w:fill="auto"/>
            <w:vAlign w:val="center"/>
          </w:tcPr>
          <w:p w14:paraId="5924DB1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relatedID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5F5525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ErrorTypeRelatedID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F660AF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1E57617" w14:textId="77777777" w:rsidTr="0050413C">
        <w:tc>
          <w:tcPr>
            <w:tcW w:w="800" w:type="dxa"/>
            <w:shd w:val="clear" w:color="auto" w:fill="auto"/>
            <w:vAlign w:val="center"/>
          </w:tcPr>
          <w:p w14:paraId="331B815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object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13D30B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ObjectType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3835F2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4F9CB21" w14:textId="77777777" w:rsidTr="0050413C">
        <w:tc>
          <w:tcPr>
            <w:tcW w:w="800" w:type="dxa"/>
            <w:shd w:val="clear" w:color="auto" w:fill="auto"/>
            <w:vAlign w:val="center"/>
          </w:tcPr>
          <w:p w14:paraId="1AF028E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A5EB40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integer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E2D8FF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5DF29252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01" w:name="_Toc98322183"/>
      <w:r w:rsidRPr="002631AA">
        <w:t>Перечисление ErrorTypeLevel</w:t>
      </w:r>
      <w:bookmarkEnd w:id="301"/>
    </w:p>
    <w:p w14:paraId="3DE42BC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756F6E64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lastRenderedPageBreak/>
        <w:tab/>
      </w:r>
      <w:r w:rsidRPr="002631AA">
        <w:rPr>
          <w:lang w:val="x-none" w:eastAsia="x-none"/>
        </w:rPr>
        <w:tab/>
        <w:t>Элементы перечисления ErrorTypeLevel приведены в таблице 3.2.82:</w:t>
      </w:r>
    </w:p>
    <w:p w14:paraId="4EEAE604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3.2.82 Элементы перечисления ErrorTypeLevel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9"/>
        <w:gridCol w:w="13247"/>
      </w:tblGrid>
      <w:tr w:rsidR="002631AA" w:rsidRPr="0050413C" w14:paraId="0D8DE666" w14:textId="77777777" w:rsidTr="0050413C">
        <w:tc>
          <w:tcPr>
            <w:tcW w:w="800" w:type="dxa"/>
            <w:shd w:val="clear" w:color="auto" w:fill="B4C6E7"/>
            <w:vAlign w:val="center"/>
          </w:tcPr>
          <w:p w14:paraId="248712A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6CE44DE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A38479F" w14:textId="77777777" w:rsidTr="0050413C">
        <w:tc>
          <w:tcPr>
            <w:tcW w:w="800" w:type="dxa"/>
            <w:shd w:val="clear" w:color="auto" w:fill="auto"/>
            <w:vAlign w:val="center"/>
          </w:tcPr>
          <w:p w14:paraId="17CC892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INFORM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CB7976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4B360AC" w14:textId="77777777" w:rsidTr="0050413C">
        <w:tc>
          <w:tcPr>
            <w:tcW w:w="800" w:type="dxa"/>
            <w:shd w:val="clear" w:color="auto" w:fill="auto"/>
            <w:vAlign w:val="center"/>
          </w:tcPr>
          <w:p w14:paraId="6C208C9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WARNING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7BEFB1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89CCBCC" w14:textId="77777777" w:rsidTr="0050413C">
        <w:tc>
          <w:tcPr>
            <w:tcW w:w="800" w:type="dxa"/>
            <w:shd w:val="clear" w:color="auto" w:fill="auto"/>
            <w:vAlign w:val="center"/>
          </w:tcPr>
          <w:p w14:paraId="60906C9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FATAL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FA3C3D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BBAF973" w14:textId="77777777" w:rsidTr="0050413C">
        <w:tc>
          <w:tcPr>
            <w:tcW w:w="800" w:type="dxa"/>
            <w:shd w:val="clear" w:color="auto" w:fill="auto"/>
            <w:vAlign w:val="center"/>
          </w:tcPr>
          <w:p w14:paraId="62432FE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CATASTROPHIC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691356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5F0097BA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02" w:name="_Toc98322184"/>
      <w:r w:rsidRPr="002631AA">
        <w:t>Класс LocationType</w:t>
      </w:r>
      <w:bookmarkEnd w:id="302"/>
    </w:p>
    <w:p w14:paraId="34C9AA7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379C6BC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LocationType приведены в таблице 3.2.83:</w:t>
      </w:r>
    </w:p>
    <w:p w14:paraId="06E0342D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3.2.83 Атрибуты класса LocationType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9"/>
        <w:gridCol w:w="12557"/>
      </w:tblGrid>
      <w:tr w:rsidR="002631AA" w:rsidRPr="0050413C" w14:paraId="3C7983E9" w14:textId="77777777" w:rsidTr="0050413C">
        <w:tc>
          <w:tcPr>
            <w:tcW w:w="800" w:type="dxa"/>
            <w:shd w:val="clear" w:color="auto" w:fill="B4C6E7"/>
            <w:vAlign w:val="center"/>
          </w:tcPr>
          <w:p w14:paraId="623E454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9F40DE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72C64CB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0CD5CEB" w14:textId="77777777" w:rsidTr="0050413C">
        <w:tc>
          <w:tcPr>
            <w:tcW w:w="800" w:type="dxa"/>
            <w:shd w:val="clear" w:color="auto" w:fill="auto"/>
            <w:vAlign w:val="center"/>
          </w:tcPr>
          <w:p w14:paraId="1CC6587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node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03D7AE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1A0619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53A1496" w14:textId="77777777" w:rsidTr="0050413C">
        <w:tc>
          <w:tcPr>
            <w:tcW w:w="800" w:type="dxa"/>
            <w:shd w:val="clear" w:color="auto" w:fill="auto"/>
            <w:vAlign w:val="center"/>
          </w:tcPr>
          <w:p w14:paraId="31724A8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pipeline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8A329B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6841C2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8937CD1" w14:textId="77777777" w:rsidTr="0050413C">
        <w:tc>
          <w:tcPr>
            <w:tcW w:w="800" w:type="dxa"/>
            <w:shd w:val="clear" w:color="auto" w:fill="auto"/>
            <w:vAlign w:val="center"/>
          </w:tcPr>
          <w:p w14:paraId="60348C5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stage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AF8DB3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7FFBA1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5D28440D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03" w:name="_Toc98322185"/>
      <w:r w:rsidRPr="002631AA">
        <w:t>Класс ErrorTypeID</w:t>
      </w:r>
      <w:bookmarkEnd w:id="303"/>
    </w:p>
    <w:p w14:paraId="6CC796A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3FEBDFD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ErrorTypeID приведены в таблице 3.2.84:</w:t>
      </w:r>
    </w:p>
    <w:p w14:paraId="56F6D3C1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3.2.84 Атрибуты класса ErrorTypeID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41"/>
        <w:gridCol w:w="12195"/>
      </w:tblGrid>
      <w:tr w:rsidR="002631AA" w:rsidRPr="0050413C" w14:paraId="4A1DDB3E" w14:textId="77777777" w:rsidTr="0050413C">
        <w:tc>
          <w:tcPr>
            <w:tcW w:w="800" w:type="dxa"/>
            <w:shd w:val="clear" w:color="auto" w:fill="B4C6E7"/>
            <w:vAlign w:val="center"/>
          </w:tcPr>
          <w:p w14:paraId="56268A1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F8CCC0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777B23E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6D47CB6" w14:textId="77777777" w:rsidTr="0050413C">
        <w:tc>
          <w:tcPr>
            <w:tcW w:w="800" w:type="dxa"/>
            <w:shd w:val="clear" w:color="auto" w:fill="auto"/>
            <w:vAlign w:val="center"/>
          </w:tcPr>
          <w:p w14:paraId="7670B08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C308D5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DAC520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7B4F775" w14:textId="77777777" w:rsidTr="0050413C">
        <w:tc>
          <w:tcPr>
            <w:tcW w:w="800" w:type="dxa"/>
            <w:shd w:val="clear" w:color="auto" w:fill="auto"/>
            <w:vAlign w:val="center"/>
          </w:tcPr>
          <w:p w14:paraId="00C1309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idAuthority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E725FA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4CC967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3703FC7" w14:textId="77777777" w:rsidTr="0050413C">
        <w:tc>
          <w:tcPr>
            <w:tcW w:w="800" w:type="dxa"/>
            <w:shd w:val="clear" w:color="auto" w:fill="auto"/>
            <w:vAlign w:val="center"/>
          </w:tcPr>
          <w:p w14:paraId="048629B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9FAD54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IDKindType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6D5CEE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1193216" w14:textId="77777777" w:rsidTr="0050413C">
        <w:tc>
          <w:tcPr>
            <w:tcW w:w="800" w:type="dxa"/>
            <w:shd w:val="clear" w:color="auto" w:fill="auto"/>
            <w:vAlign w:val="center"/>
          </w:tcPr>
          <w:p w14:paraId="244B7B6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objectType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ECADF0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7DB3F5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8785108" w14:textId="77777777" w:rsidTr="0050413C">
        <w:tc>
          <w:tcPr>
            <w:tcW w:w="800" w:type="dxa"/>
            <w:shd w:val="clear" w:color="auto" w:fill="auto"/>
            <w:vAlign w:val="center"/>
          </w:tcPr>
          <w:p w14:paraId="7EA3552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B0686D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470DA6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5AC953AE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04" w:name="_Toc98322186"/>
      <w:r w:rsidRPr="002631AA">
        <w:t>Перечисление IDKindType</w:t>
      </w:r>
      <w:bookmarkEnd w:id="304"/>
    </w:p>
    <w:p w14:paraId="789C27C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19AE066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IDKindType приведены в таблице 3.2.85:</w:t>
      </w:r>
    </w:p>
    <w:p w14:paraId="4437AD66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lastRenderedPageBreak/>
        <w:t>Таблица 3.2.85 Элементы перечисления IDKindType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76C51DA2" w14:textId="77777777" w:rsidTr="0050413C">
        <w:tc>
          <w:tcPr>
            <w:tcW w:w="800" w:type="dxa"/>
            <w:shd w:val="clear" w:color="auto" w:fill="B4C6E7"/>
            <w:vAlign w:val="center"/>
          </w:tcPr>
          <w:p w14:paraId="27040D0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6175943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72B0D76" w14:textId="77777777" w:rsidTr="0050413C">
        <w:tc>
          <w:tcPr>
            <w:tcW w:w="800" w:type="dxa"/>
            <w:shd w:val="clear" w:color="auto" w:fill="auto"/>
            <w:vAlign w:val="center"/>
          </w:tcPr>
          <w:p w14:paraId="030ECD8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9EEBF3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1DDCAF3" w14:textId="77777777" w:rsidTr="0050413C">
        <w:tc>
          <w:tcPr>
            <w:tcW w:w="800" w:type="dxa"/>
            <w:shd w:val="clear" w:color="auto" w:fill="auto"/>
            <w:vAlign w:val="center"/>
          </w:tcPr>
          <w:p w14:paraId="19B015E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uuid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343FA1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220D14E" w14:textId="77777777" w:rsidTr="0050413C">
        <w:tc>
          <w:tcPr>
            <w:tcW w:w="800" w:type="dxa"/>
            <w:shd w:val="clear" w:color="auto" w:fill="auto"/>
            <w:vAlign w:val="center"/>
          </w:tcPr>
          <w:p w14:paraId="24BFA58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transaction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73D9F9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3F8AF87" w14:textId="77777777" w:rsidTr="0050413C">
        <w:tc>
          <w:tcPr>
            <w:tcW w:w="800" w:type="dxa"/>
            <w:shd w:val="clear" w:color="auto" w:fill="auto"/>
            <w:vAlign w:val="center"/>
          </w:tcPr>
          <w:p w14:paraId="000A689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other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A5A443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5672AD93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05" w:name="_Toc98322187"/>
      <w:r w:rsidRPr="002631AA">
        <w:t>Класс ErrorTypeRelatedID</w:t>
      </w:r>
      <w:bookmarkEnd w:id="305"/>
    </w:p>
    <w:p w14:paraId="0879D0F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4451A70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ErrorTypeRelatedID приведены в таблице 3.2.86:</w:t>
      </w:r>
    </w:p>
    <w:p w14:paraId="0B80E26E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3.2.86 Атрибуты класса ErrorTypeRelatedID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41"/>
        <w:gridCol w:w="12195"/>
      </w:tblGrid>
      <w:tr w:rsidR="002631AA" w:rsidRPr="0050413C" w14:paraId="3ECE071A" w14:textId="77777777" w:rsidTr="0050413C">
        <w:tc>
          <w:tcPr>
            <w:tcW w:w="800" w:type="dxa"/>
            <w:shd w:val="clear" w:color="auto" w:fill="B4C6E7"/>
            <w:vAlign w:val="center"/>
          </w:tcPr>
          <w:p w14:paraId="6A7B3C3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4C3362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2000190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EEFECA1" w14:textId="77777777" w:rsidTr="0050413C">
        <w:tc>
          <w:tcPr>
            <w:tcW w:w="800" w:type="dxa"/>
            <w:shd w:val="clear" w:color="auto" w:fill="auto"/>
            <w:vAlign w:val="center"/>
          </w:tcPr>
          <w:p w14:paraId="00F3423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F3F322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674190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6248BE8" w14:textId="77777777" w:rsidTr="0050413C">
        <w:tc>
          <w:tcPr>
            <w:tcW w:w="800" w:type="dxa"/>
            <w:shd w:val="clear" w:color="auto" w:fill="auto"/>
            <w:vAlign w:val="center"/>
          </w:tcPr>
          <w:p w14:paraId="4555B39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idAuthority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3D79AE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15E9FC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286B34E" w14:textId="77777777" w:rsidTr="0050413C">
        <w:tc>
          <w:tcPr>
            <w:tcW w:w="800" w:type="dxa"/>
            <w:shd w:val="clear" w:color="auto" w:fill="auto"/>
            <w:vAlign w:val="center"/>
          </w:tcPr>
          <w:p w14:paraId="63180B5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C78CA1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IDKindType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0ED815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6086455" w14:textId="77777777" w:rsidTr="0050413C">
        <w:tc>
          <w:tcPr>
            <w:tcW w:w="800" w:type="dxa"/>
            <w:shd w:val="clear" w:color="auto" w:fill="auto"/>
            <w:vAlign w:val="center"/>
          </w:tcPr>
          <w:p w14:paraId="249977A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objectType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E8F091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05DB57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DF78231" w14:textId="77777777" w:rsidTr="0050413C">
        <w:tc>
          <w:tcPr>
            <w:tcW w:w="800" w:type="dxa"/>
            <w:shd w:val="clear" w:color="auto" w:fill="auto"/>
            <w:vAlign w:val="center"/>
          </w:tcPr>
          <w:p w14:paraId="6AFE0E9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F83489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A83D10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6B4A5A8E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06" w:name="_Toc98322188"/>
      <w:r w:rsidRPr="002631AA">
        <w:t>Перечисление IDKindType</w:t>
      </w:r>
      <w:bookmarkEnd w:id="306"/>
    </w:p>
    <w:p w14:paraId="1E80E1B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5160D5B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IDKindType приведены в таблице 3.2.87:</w:t>
      </w:r>
    </w:p>
    <w:p w14:paraId="0AF3C751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3.2.87 Элементы перечисления IDKindType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288756C9" w14:textId="77777777" w:rsidTr="0050413C">
        <w:tc>
          <w:tcPr>
            <w:tcW w:w="800" w:type="dxa"/>
            <w:shd w:val="clear" w:color="auto" w:fill="B4C6E7"/>
            <w:vAlign w:val="center"/>
          </w:tcPr>
          <w:p w14:paraId="45322F3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314B159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6C78148" w14:textId="77777777" w:rsidTr="0050413C">
        <w:tc>
          <w:tcPr>
            <w:tcW w:w="800" w:type="dxa"/>
            <w:shd w:val="clear" w:color="auto" w:fill="auto"/>
            <w:vAlign w:val="center"/>
          </w:tcPr>
          <w:p w14:paraId="6B19213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E1BACF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56016FD" w14:textId="77777777" w:rsidTr="0050413C">
        <w:tc>
          <w:tcPr>
            <w:tcW w:w="800" w:type="dxa"/>
            <w:shd w:val="clear" w:color="auto" w:fill="auto"/>
            <w:vAlign w:val="center"/>
          </w:tcPr>
          <w:p w14:paraId="6EB7832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uuid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12FE49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3334950" w14:textId="77777777" w:rsidTr="0050413C">
        <w:tc>
          <w:tcPr>
            <w:tcW w:w="800" w:type="dxa"/>
            <w:shd w:val="clear" w:color="auto" w:fill="auto"/>
            <w:vAlign w:val="center"/>
          </w:tcPr>
          <w:p w14:paraId="025EEE5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transaction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EEA07A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73E8043" w14:textId="77777777" w:rsidTr="0050413C">
        <w:tc>
          <w:tcPr>
            <w:tcW w:w="800" w:type="dxa"/>
            <w:shd w:val="clear" w:color="auto" w:fill="auto"/>
            <w:vAlign w:val="center"/>
          </w:tcPr>
          <w:p w14:paraId="219057C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other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98465B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23CB43F6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07" w:name="_Toc98322189"/>
      <w:r w:rsidRPr="002631AA">
        <w:t>Класс ObjectType</w:t>
      </w:r>
      <w:bookmarkEnd w:id="307"/>
    </w:p>
    <w:p w14:paraId="47FB01F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03884E0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ObjectType приведены в таблице 3.2.88:</w:t>
      </w:r>
    </w:p>
    <w:p w14:paraId="1F256950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lastRenderedPageBreak/>
        <w:t>Таблица 3.2.88 Атрибуты класса ObjectType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91"/>
        <w:gridCol w:w="12545"/>
      </w:tblGrid>
      <w:tr w:rsidR="002631AA" w:rsidRPr="0050413C" w14:paraId="6E35223E" w14:textId="77777777" w:rsidTr="0050413C">
        <w:tc>
          <w:tcPr>
            <w:tcW w:w="800" w:type="dxa"/>
            <w:shd w:val="clear" w:color="auto" w:fill="B4C6E7"/>
            <w:vAlign w:val="center"/>
          </w:tcPr>
          <w:p w14:paraId="7945D99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7B919D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63206E5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C252B76" w14:textId="77777777" w:rsidTr="0050413C">
        <w:tc>
          <w:tcPr>
            <w:tcW w:w="800" w:type="dxa"/>
            <w:shd w:val="clear" w:color="auto" w:fill="auto"/>
            <w:vAlign w:val="center"/>
          </w:tcPr>
          <w:p w14:paraId="076F984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F321AC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03A6AF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C65895E" w14:textId="77777777" w:rsidTr="0050413C">
        <w:tc>
          <w:tcPr>
            <w:tcW w:w="800" w:type="dxa"/>
            <w:shd w:val="clear" w:color="auto" w:fill="auto"/>
            <w:vAlign w:val="center"/>
          </w:tcPr>
          <w:p w14:paraId="3901498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16D824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12AA76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52C5DE7" w14:textId="77777777" w:rsidTr="0050413C">
        <w:tc>
          <w:tcPr>
            <w:tcW w:w="800" w:type="dxa"/>
            <w:shd w:val="clear" w:color="auto" w:fill="auto"/>
            <w:vAlign w:val="center"/>
          </w:tcPr>
          <w:p w14:paraId="1E53A3C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objectType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9BDFD5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8AC4DA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721B5D60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08" w:name="_Toc98322190"/>
      <w:r w:rsidRPr="002631AA">
        <w:t>Класс ReplyTypeID</w:t>
      </w:r>
      <w:bookmarkEnd w:id="308"/>
    </w:p>
    <w:p w14:paraId="1EDA32C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33D9A16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ReplyTypeID приведены в таблице 3.2.89:</w:t>
      </w:r>
    </w:p>
    <w:p w14:paraId="3F12BCD9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3.2.89 Атрибуты класса ReplyTypeID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41"/>
        <w:gridCol w:w="12195"/>
      </w:tblGrid>
      <w:tr w:rsidR="002631AA" w:rsidRPr="0050413C" w14:paraId="138C63F3" w14:textId="77777777" w:rsidTr="0050413C">
        <w:tc>
          <w:tcPr>
            <w:tcW w:w="800" w:type="dxa"/>
            <w:shd w:val="clear" w:color="auto" w:fill="B4C6E7"/>
            <w:vAlign w:val="center"/>
          </w:tcPr>
          <w:p w14:paraId="4CE39A0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29936D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5ADAB63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4B04C96" w14:textId="77777777" w:rsidTr="0050413C">
        <w:tc>
          <w:tcPr>
            <w:tcW w:w="800" w:type="dxa"/>
            <w:shd w:val="clear" w:color="auto" w:fill="auto"/>
            <w:vAlign w:val="center"/>
          </w:tcPr>
          <w:p w14:paraId="0BE3153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1B1410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817D0C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2D67DD9" w14:textId="77777777" w:rsidTr="0050413C">
        <w:tc>
          <w:tcPr>
            <w:tcW w:w="800" w:type="dxa"/>
            <w:shd w:val="clear" w:color="auto" w:fill="auto"/>
            <w:vAlign w:val="center"/>
          </w:tcPr>
          <w:p w14:paraId="6A76F37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idAuthority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067791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C9E600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51C294D" w14:textId="77777777" w:rsidTr="0050413C">
        <w:tc>
          <w:tcPr>
            <w:tcW w:w="800" w:type="dxa"/>
            <w:shd w:val="clear" w:color="auto" w:fill="auto"/>
            <w:vAlign w:val="center"/>
          </w:tcPr>
          <w:p w14:paraId="29A6EC7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3CA43D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IDKindType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19826F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38C1556" w14:textId="77777777" w:rsidTr="0050413C">
        <w:tc>
          <w:tcPr>
            <w:tcW w:w="800" w:type="dxa"/>
            <w:shd w:val="clear" w:color="auto" w:fill="auto"/>
            <w:vAlign w:val="center"/>
          </w:tcPr>
          <w:p w14:paraId="646938B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objectType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3B12C8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F0525E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F8E5D86" w14:textId="77777777" w:rsidTr="0050413C">
        <w:tc>
          <w:tcPr>
            <w:tcW w:w="800" w:type="dxa"/>
            <w:shd w:val="clear" w:color="auto" w:fill="auto"/>
            <w:vAlign w:val="center"/>
          </w:tcPr>
          <w:p w14:paraId="601B7F3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9EBA43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0079FE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53A6BA24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09" w:name="_Toc98322191"/>
      <w:r w:rsidRPr="002631AA">
        <w:t>Перечисление IDKindType</w:t>
      </w:r>
      <w:bookmarkEnd w:id="309"/>
    </w:p>
    <w:p w14:paraId="3E3FE41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341E77F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IDKindType приведены в таблице 3.2.90:</w:t>
      </w:r>
    </w:p>
    <w:p w14:paraId="0FEBF866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3.2.90 Элементы перечисления IDKindType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6CD9DA9C" w14:textId="77777777" w:rsidTr="0050413C">
        <w:tc>
          <w:tcPr>
            <w:tcW w:w="800" w:type="dxa"/>
            <w:shd w:val="clear" w:color="auto" w:fill="B4C6E7"/>
            <w:vAlign w:val="center"/>
          </w:tcPr>
          <w:p w14:paraId="6AA51C1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5B33CA0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00F1C68" w14:textId="77777777" w:rsidTr="0050413C">
        <w:tc>
          <w:tcPr>
            <w:tcW w:w="800" w:type="dxa"/>
            <w:shd w:val="clear" w:color="auto" w:fill="auto"/>
            <w:vAlign w:val="center"/>
          </w:tcPr>
          <w:p w14:paraId="7CA486B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ED1C21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B0B3F1D" w14:textId="77777777" w:rsidTr="0050413C">
        <w:tc>
          <w:tcPr>
            <w:tcW w:w="800" w:type="dxa"/>
            <w:shd w:val="clear" w:color="auto" w:fill="auto"/>
            <w:vAlign w:val="center"/>
          </w:tcPr>
          <w:p w14:paraId="3EC1A2E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uuid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592C7E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8B32521" w14:textId="77777777" w:rsidTr="0050413C">
        <w:tc>
          <w:tcPr>
            <w:tcW w:w="800" w:type="dxa"/>
            <w:shd w:val="clear" w:color="auto" w:fill="auto"/>
            <w:vAlign w:val="center"/>
          </w:tcPr>
          <w:p w14:paraId="4980E16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transaction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052EF4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5DC47B3" w14:textId="77777777" w:rsidTr="0050413C">
        <w:tc>
          <w:tcPr>
            <w:tcW w:w="800" w:type="dxa"/>
            <w:shd w:val="clear" w:color="auto" w:fill="auto"/>
            <w:vAlign w:val="center"/>
          </w:tcPr>
          <w:p w14:paraId="4BA439D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other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64B67D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2EB783B5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10" w:name="_Toc98322192"/>
      <w:r w:rsidRPr="002631AA">
        <w:t>Класс PayloadType</w:t>
      </w:r>
      <w:bookmarkEnd w:id="310"/>
    </w:p>
    <w:p w14:paraId="51447CE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4B77EAE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PayloadType приведены в таблице 3.2.91:</w:t>
      </w:r>
    </w:p>
    <w:p w14:paraId="527B82F9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3.2.91 Атрибуты класса PayloadType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609"/>
        <w:gridCol w:w="11927"/>
      </w:tblGrid>
      <w:tr w:rsidR="002631AA" w:rsidRPr="0050413C" w14:paraId="1DA73E78" w14:textId="77777777" w:rsidTr="0050413C">
        <w:tc>
          <w:tcPr>
            <w:tcW w:w="800" w:type="dxa"/>
            <w:shd w:val="clear" w:color="auto" w:fill="B4C6E7"/>
            <w:vAlign w:val="center"/>
          </w:tcPr>
          <w:p w14:paraId="675C693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F3E40B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7246B55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A1B10F9" w14:textId="77777777" w:rsidTr="0050413C">
        <w:tc>
          <w:tcPr>
            <w:tcW w:w="800" w:type="dxa"/>
            <w:shd w:val="clear" w:color="auto" w:fill="auto"/>
            <w:vAlign w:val="center"/>
          </w:tcPr>
          <w:p w14:paraId="34144B4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Compressed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9979EE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8B8F1A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1190720" w14:textId="77777777" w:rsidTr="0050413C">
        <w:tc>
          <w:tcPr>
            <w:tcW w:w="800" w:type="dxa"/>
            <w:shd w:val="clear" w:color="auto" w:fill="auto"/>
            <w:vAlign w:val="center"/>
          </w:tcPr>
          <w:p w14:paraId="4B66E59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583AAF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PayloadTypeID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74304B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5B9BADD" w14:textId="77777777" w:rsidTr="0050413C">
        <w:tc>
          <w:tcPr>
            <w:tcW w:w="800" w:type="dxa"/>
            <w:shd w:val="clear" w:color="auto" w:fill="auto"/>
            <w:vAlign w:val="center"/>
          </w:tcPr>
          <w:p w14:paraId="083308E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OperationSet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8E95B3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OperationSet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B5C0F0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C4338C5" w14:textId="77777777" w:rsidTr="0050413C">
        <w:tc>
          <w:tcPr>
            <w:tcW w:w="800" w:type="dxa"/>
            <w:shd w:val="clear" w:color="auto" w:fill="auto"/>
            <w:vAlign w:val="center"/>
          </w:tcPr>
          <w:p w14:paraId="31428E0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Format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14F389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73A225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49E5B203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11" w:name="_Toc98322193"/>
      <w:r w:rsidRPr="002631AA">
        <w:t>Класс PayloadTypeID</w:t>
      </w:r>
      <w:bookmarkEnd w:id="311"/>
    </w:p>
    <w:p w14:paraId="0BEAEBC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4E638D67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PayloadTypeID приведены в таблице 3.2.92:</w:t>
      </w:r>
    </w:p>
    <w:p w14:paraId="5C348208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3.2.92 Атрибуты класса PayloadTypeID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41"/>
        <w:gridCol w:w="12195"/>
      </w:tblGrid>
      <w:tr w:rsidR="002631AA" w:rsidRPr="0050413C" w14:paraId="0CF8AE7A" w14:textId="77777777" w:rsidTr="0050413C">
        <w:tc>
          <w:tcPr>
            <w:tcW w:w="800" w:type="dxa"/>
            <w:shd w:val="clear" w:color="auto" w:fill="B4C6E7"/>
            <w:vAlign w:val="center"/>
          </w:tcPr>
          <w:p w14:paraId="656D500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DA44F0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1378664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6D3AE8A" w14:textId="77777777" w:rsidTr="0050413C">
        <w:tc>
          <w:tcPr>
            <w:tcW w:w="800" w:type="dxa"/>
            <w:shd w:val="clear" w:color="auto" w:fill="auto"/>
            <w:vAlign w:val="center"/>
          </w:tcPr>
          <w:p w14:paraId="3B4A3B6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9D5203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042340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6406D0A" w14:textId="77777777" w:rsidTr="0050413C">
        <w:tc>
          <w:tcPr>
            <w:tcW w:w="800" w:type="dxa"/>
            <w:shd w:val="clear" w:color="auto" w:fill="auto"/>
            <w:vAlign w:val="center"/>
          </w:tcPr>
          <w:p w14:paraId="71DBB97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idAuthority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56752E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7E3B91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7369842" w14:textId="77777777" w:rsidTr="0050413C">
        <w:tc>
          <w:tcPr>
            <w:tcW w:w="800" w:type="dxa"/>
            <w:shd w:val="clear" w:color="auto" w:fill="auto"/>
            <w:vAlign w:val="center"/>
          </w:tcPr>
          <w:p w14:paraId="60A3EF9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C2CA28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IDKindType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7648B0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862BD41" w14:textId="77777777" w:rsidTr="0050413C">
        <w:tc>
          <w:tcPr>
            <w:tcW w:w="800" w:type="dxa"/>
            <w:shd w:val="clear" w:color="auto" w:fill="auto"/>
            <w:vAlign w:val="center"/>
          </w:tcPr>
          <w:p w14:paraId="647BFA7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objectType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3445C9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0A0803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013363C" w14:textId="77777777" w:rsidTr="0050413C">
        <w:tc>
          <w:tcPr>
            <w:tcW w:w="800" w:type="dxa"/>
            <w:shd w:val="clear" w:color="auto" w:fill="auto"/>
            <w:vAlign w:val="center"/>
          </w:tcPr>
          <w:p w14:paraId="5F03554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DEB8FD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0FAC98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5C147A21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12" w:name="_Toc98322194"/>
      <w:r w:rsidRPr="002631AA">
        <w:t>Перечисление IDKindType</w:t>
      </w:r>
      <w:bookmarkEnd w:id="312"/>
    </w:p>
    <w:p w14:paraId="189E382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08DC124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IDKindType приведены в таблице 3.2.93:</w:t>
      </w:r>
    </w:p>
    <w:p w14:paraId="7DB6ABF2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3.2.93 Элементы перечисления IDKindType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23F5DE4E" w14:textId="77777777" w:rsidTr="0050413C">
        <w:tc>
          <w:tcPr>
            <w:tcW w:w="800" w:type="dxa"/>
            <w:shd w:val="clear" w:color="auto" w:fill="B4C6E7"/>
            <w:vAlign w:val="center"/>
          </w:tcPr>
          <w:p w14:paraId="63EF67E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72723F5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7E724F1" w14:textId="77777777" w:rsidTr="0050413C">
        <w:tc>
          <w:tcPr>
            <w:tcW w:w="800" w:type="dxa"/>
            <w:shd w:val="clear" w:color="auto" w:fill="auto"/>
            <w:vAlign w:val="center"/>
          </w:tcPr>
          <w:p w14:paraId="2A5E123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5ED33B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C0379FB" w14:textId="77777777" w:rsidTr="0050413C">
        <w:tc>
          <w:tcPr>
            <w:tcW w:w="800" w:type="dxa"/>
            <w:shd w:val="clear" w:color="auto" w:fill="auto"/>
            <w:vAlign w:val="center"/>
          </w:tcPr>
          <w:p w14:paraId="6981037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uuid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56E1AB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5D13C92" w14:textId="77777777" w:rsidTr="0050413C">
        <w:tc>
          <w:tcPr>
            <w:tcW w:w="800" w:type="dxa"/>
            <w:shd w:val="clear" w:color="auto" w:fill="auto"/>
            <w:vAlign w:val="center"/>
          </w:tcPr>
          <w:p w14:paraId="6C6B5F0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transaction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E2AAA3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6B1C1C9" w14:textId="77777777" w:rsidTr="0050413C">
        <w:tc>
          <w:tcPr>
            <w:tcW w:w="800" w:type="dxa"/>
            <w:shd w:val="clear" w:color="auto" w:fill="auto"/>
            <w:vAlign w:val="center"/>
          </w:tcPr>
          <w:p w14:paraId="770DB49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other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3D5A89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3C640B72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13" w:name="_Toc98322195"/>
      <w:r w:rsidRPr="002631AA">
        <w:t>Класс OperationSet</w:t>
      </w:r>
      <w:bookmarkEnd w:id="313"/>
    </w:p>
    <w:p w14:paraId="6517DC9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5F75A3C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OperationSet приведены в таблице 3.2.94:</w:t>
      </w:r>
    </w:p>
    <w:p w14:paraId="3F19FCB6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3.2.94 Атрибуты класса OperationSet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1695"/>
        <w:gridCol w:w="10600"/>
      </w:tblGrid>
      <w:tr w:rsidR="002631AA" w:rsidRPr="0050413C" w14:paraId="1961F825" w14:textId="77777777" w:rsidTr="0050413C">
        <w:tc>
          <w:tcPr>
            <w:tcW w:w="800" w:type="dxa"/>
            <w:shd w:val="clear" w:color="auto" w:fill="B4C6E7"/>
            <w:vAlign w:val="center"/>
          </w:tcPr>
          <w:p w14:paraId="6300BB0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E136DA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3A63954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4DDA932" w14:textId="77777777" w:rsidTr="0050413C">
        <w:tc>
          <w:tcPr>
            <w:tcW w:w="800" w:type="dxa"/>
            <w:shd w:val="clear" w:color="auto" w:fill="auto"/>
            <w:vAlign w:val="center"/>
          </w:tcPr>
          <w:p w14:paraId="5E795DE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enforceMsgSequence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1139B0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82EC23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62A5444" w14:textId="77777777" w:rsidTr="0050413C">
        <w:tc>
          <w:tcPr>
            <w:tcW w:w="800" w:type="dxa"/>
            <w:shd w:val="clear" w:color="auto" w:fill="auto"/>
            <w:vAlign w:val="center"/>
          </w:tcPr>
          <w:p w14:paraId="56B0CE9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enforceTransactionalIntegrity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7F322A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584E3F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E338E32" w14:textId="77777777" w:rsidTr="0050413C">
        <w:tc>
          <w:tcPr>
            <w:tcW w:w="800" w:type="dxa"/>
            <w:shd w:val="clear" w:color="auto" w:fill="auto"/>
            <w:vAlign w:val="center"/>
          </w:tcPr>
          <w:p w14:paraId="50EFB73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755161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OperationType[]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63D716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4AE30CF3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14" w:name="_Toc98322196"/>
      <w:r w:rsidRPr="002631AA">
        <w:t>Класс OperationType</w:t>
      </w:r>
      <w:bookmarkEnd w:id="314"/>
    </w:p>
    <w:p w14:paraId="037498A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2B0FFD8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OperationType приведены в таблице 3.2.95:</w:t>
      </w:r>
    </w:p>
    <w:p w14:paraId="1F7D0D5D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3.2.95 Атрибуты класса OperationType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2"/>
        <w:gridCol w:w="1341"/>
        <w:gridCol w:w="11993"/>
      </w:tblGrid>
      <w:tr w:rsidR="002631AA" w:rsidRPr="0050413C" w14:paraId="47C9FBBB" w14:textId="77777777" w:rsidTr="0050413C">
        <w:tc>
          <w:tcPr>
            <w:tcW w:w="800" w:type="dxa"/>
            <w:shd w:val="clear" w:color="auto" w:fill="B4C6E7"/>
            <w:vAlign w:val="center"/>
          </w:tcPr>
          <w:p w14:paraId="1B7677E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AE2F84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605C162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F36AC87" w14:textId="77777777" w:rsidTr="0050413C">
        <w:tc>
          <w:tcPr>
            <w:tcW w:w="800" w:type="dxa"/>
            <w:shd w:val="clear" w:color="auto" w:fill="auto"/>
            <w:vAlign w:val="center"/>
          </w:tcPr>
          <w:p w14:paraId="2ACB058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9A1038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integer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11073C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E9F681C" w14:textId="77777777" w:rsidTr="0050413C">
        <w:tc>
          <w:tcPr>
            <w:tcW w:w="800" w:type="dxa"/>
            <w:shd w:val="clear" w:color="auto" w:fill="auto"/>
            <w:vAlign w:val="center"/>
          </w:tcPr>
          <w:p w14:paraId="5F858DF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noun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1A3E4D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78E069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B3775F2" w14:textId="77777777" w:rsidTr="0050413C">
        <w:tc>
          <w:tcPr>
            <w:tcW w:w="800" w:type="dxa"/>
            <w:shd w:val="clear" w:color="auto" w:fill="auto"/>
            <w:vAlign w:val="center"/>
          </w:tcPr>
          <w:p w14:paraId="1469B5D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verb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670DCE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2D6884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1DE46A5" w14:textId="77777777" w:rsidTr="0050413C">
        <w:tc>
          <w:tcPr>
            <w:tcW w:w="800" w:type="dxa"/>
            <w:shd w:val="clear" w:color="auto" w:fill="auto"/>
            <w:vAlign w:val="center"/>
          </w:tcPr>
          <w:p w14:paraId="39B4907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elementOperation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F161C7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E4FAE4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24B866D" w14:textId="77777777" w:rsidTr="0050413C">
        <w:tc>
          <w:tcPr>
            <w:tcW w:w="800" w:type="dxa"/>
            <w:shd w:val="clear" w:color="auto" w:fill="auto"/>
            <w:vAlign w:val="center"/>
          </w:tcPr>
          <w:p w14:paraId="4748E1D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Any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20D9E6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XmlElement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F837C7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4670D44C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15" w:name="_Toc98322197"/>
      <w:r w:rsidRPr="002631AA">
        <w:lastRenderedPageBreak/>
        <w:t>Класс ResponseMessageType</w:t>
      </w:r>
      <w:bookmarkEnd w:id="315"/>
    </w:p>
    <w:p w14:paraId="718D3322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50EFA32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ResponseMessageType приведены в таблице 3.2.96:</w:t>
      </w:r>
    </w:p>
    <w:p w14:paraId="1452D621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3.2.96 Атрибуты класса ResponseMessageType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77"/>
        <w:gridCol w:w="12159"/>
      </w:tblGrid>
      <w:tr w:rsidR="002631AA" w:rsidRPr="0050413C" w14:paraId="5EB05658" w14:textId="77777777" w:rsidTr="0050413C">
        <w:tc>
          <w:tcPr>
            <w:tcW w:w="800" w:type="dxa"/>
            <w:shd w:val="clear" w:color="auto" w:fill="B4C6E7"/>
            <w:vAlign w:val="center"/>
          </w:tcPr>
          <w:p w14:paraId="48ED63F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621BCF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675C658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F08C9A1" w14:textId="77777777" w:rsidTr="0050413C">
        <w:tc>
          <w:tcPr>
            <w:tcW w:w="800" w:type="dxa"/>
            <w:shd w:val="clear" w:color="auto" w:fill="auto"/>
            <w:vAlign w:val="center"/>
          </w:tcPr>
          <w:p w14:paraId="2DED476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Header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2DA428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HeaderType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A36AFF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7C8382D" w14:textId="77777777" w:rsidTr="0050413C">
        <w:tc>
          <w:tcPr>
            <w:tcW w:w="800" w:type="dxa"/>
            <w:shd w:val="clear" w:color="auto" w:fill="auto"/>
            <w:vAlign w:val="center"/>
          </w:tcPr>
          <w:p w14:paraId="3F2C19D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9E8417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ReplyType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E2475C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CDB7CC3" w14:textId="77777777" w:rsidTr="0050413C">
        <w:tc>
          <w:tcPr>
            <w:tcW w:w="800" w:type="dxa"/>
            <w:shd w:val="clear" w:color="auto" w:fill="auto"/>
            <w:vAlign w:val="center"/>
          </w:tcPr>
          <w:p w14:paraId="371FF62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Payload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03428C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PayloadType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C0CA9D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2B4E0368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16" w:name="_Toc98322198"/>
      <w:r w:rsidRPr="002631AA">
        <w:t>Класс HeaderType</w:t>
      </w:r>
      <w:bookmarkEnd w:id="316"/>
    </w:p>
    <w:p w14:paraId="6AE579F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0084894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HeaderType приведены в таблице 3.2.97:</w:t>
      </w:r>
    </w:p>
    <w:p w14:paraId="7793BB43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3.2.97 Атрибуты класса HeaderType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5"/>
        <w:gridCol w:w="2147"/>
        <w:gridCol w:w="11284"/>
      </w:tblGrid>
      <w:tr w:rsidR="002631AA" w:rsidRPr="0050413C" w14:paraId="5A85EE12" w14:textId="77777777" w:rsidTr="0050413C">
        <w:tc>
          <w:tcPr>
            <w:tcW w:w="800" w:type="dxa"/>
            <w:shd w:val="clear" w:color="auto" w:fill="B4C6E7"/>
            <w:vAlign w:val="center"/>
          </w:tcPr>
          <w:p w14:paraId="7984024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859779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7B4D2B6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5516D81" w14:textId="77777777" w:rsidTr="0050413C">
        <w:tc>
          <w:tcPr>
            <w:tcW w:w="800" w:type="dxa"/>
            <w:shd w:val="clear" w:color="auto" w:fill="auto"/>
            <w:vAlign w:val="center"/>
          </w:tcPr>
          <w:p w14:paraId="5F0B0D7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Verb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61081C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HeaderTypeVerb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24F3FD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894436A" w14:textId="77777777" w:rsidTr="0050413C">
        <w:tc>
          <w:tcPr>
            <w:tcW w:w="800" w:type="dxa"/>
            <w:shd w:val="clear" w:color="auto" w:fill="auto"/>
            <w:vAlign w:val="center"/>
          </w:tcPr>
          <w:p w14:paraId="0FE2C98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Noun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A5929F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9ABA2E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485C0BE" w14:textId="77777777" w:rsidTr="0050413C">
        <w:tc>
          <w:tcPr>
            <w:tcW w:w="800" w:type="dxa"/>
            <w:shd w:val="clear" w:color="auto" w:fill="auto"/>
            <w:vAlign w:val="center"/>
          </w:tcPr>
          <w:p w14:paraId="1AEB23C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Revision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9C792A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85308D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AA6FCA6" w14:textId="77777777" w:rsidTr="0050413C">
        <w:tc>
          <w:tcPr>
            <w:tcW w:w="800" w:type="dxa"/>
            <w:shd w:val="clear" w:color="auto" w:fill="auto"/>
            <w:vAlign w:val="center"/>
          </w:tcPr>
          <w:p w14:paraId="4A40272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ReplayDetection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A2B771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ReplayDetectionType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0835D8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6457B00" w14:textId="77777777" w:rsidTr="0050413C">
        <w:tc>
          <w:tcPr>
            <w:tcW w:w="800" w:type="dxa"/>
            <w:shd w:val="clear" w:color="auto" w:fill="auto"/>
            <w:vAlign w:val="center"/>
          </w:tcPr>
          <w:p w14:paraId="13373D8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Context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94039F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FFD5F8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393AB49" w14:textId="77777777" w:rsidTr="0050413C">
        <w:tc>
          <w:tcPr>
            <w:tcW w:w="800" w:type="dxa"/>
            <w:shd w:val="clear" w:color="auto" w:fill="auto"/>
            <w:vAlign w:val="center"/>
          </w:tcPr>
          <w:p w14:paraId="628CB67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Timestamp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B41030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81DA01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87C1E37" w14:textId="77777777" w:rsidTr="0050413C">
        <w:tc>
          <w:tcPr>
            <w:tcW w:w="800" w:type="dxa"/>
            <w:shd w:val="clear" w:color="auto" w:fill="auto"/>
            <w:vAlign w:val="center"/>
          </w:tcPr>
          <w:p w14:paraId="131EDEF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Source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25BB21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2CB334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DF9D1CB" w14:textId="77777777" w:rsidTr="0050413C">
        <w:tc>
          <w:tcPr>
            <w:tcW w:w="800" w:type="dxa"/>
            <w:shd w:val="clear" w:color="auto" w:fill="auto"/>
            <w:vAlign w:val="center"/>
          </w:tcPr>
          <w:p w14:paraId="0C9FE68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AsyncReplyFlag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D5B3B2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FFA3CC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A9A6949" w14:textId="77777777" w:rsidTr="0050413C">
        <w:tc>
          <w:tcPr>
            <w:tcW w:w="800" w:type="dxa"/>
            <w:shd w:val="clear" w:color="auto" w:fill="auto"/>
            <w:vAlign w:val="center"/>
          </w:tcPr>
          <w:p w14:paraId="13F2212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ReplyAddress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AEDB44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C2AA22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A264618" w14:textId="77777777" w:rsidTr="0050413C">
        <w:tc>
          <w:tcPr>
            <w:tcW w:w="800" w:type="dxa"/>
            <w:shd w:val="clear" w:color="auto" w:fill="auto"/>
            <w:vAlign w:val="center"/>
          </w:tcPr>
          <w:p w14:paraId="00C5F03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AckRequired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49C0CA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19EF4E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8D75991" w14:textId="77777777" w:rsidTr="0050413C">
        <w:tc>
          <w:tcPr>
            <w:tcW w:w="800" w:type="dxa"/>
            <w:shd w:val="clear" w:color="auto" w:fill="auto"/>
            <w:vAlign w:val="center"/>
          </w:tcPr>
          <w:p w14:paraId="695BCA1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164466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EEE58F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CCF5482" w14:textId="77777777" w:rsidTr="0050413C">
        <w:tc>
          <w:tcPr>
            <w:tcW w:w="800" w:type="dxa"/>
            <w:shd w:val="clear" w:color="auto" w:fill="auto"/>
            <w:vAlign w:val="center"/>
          </w:tcPr>
          <w:p w14:paraId="1893D54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MessageID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A6A218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495AB0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53A875D" w14:textId="77777777" w:rsidTr="0050413C">
        <w:tc>
          <w:tcPr>
            <w:tcW w:w="800" w:type="dxa"/>
            <w:shd w:val="clear" w:color="auto" w:fill="auto"/>
            <w:vAlign w:val="center"/>
          </w:tcPr>
          <w:p w14:paraId="08E9C9B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CorrelationID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BEBED5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4FDBCA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85FD182" w14:textId="77777777" w:rsidTr="0050413C">
        <w:tc>
          <w:tcPr>
            <w:tcW w:w="800" w:type="dxa"/>
            <w:shd w:val="clear" w:color="auto" w:fill="auto"/>
            <w:vAlign w:val="center"/>
          </w:tcPr>
          <w:p w14:paraId="7167E60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Comment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9EFB1C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B84954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9133A81" w14:textId="77777777" w:rsidTr="0050413C">
        <w:tc>
          <w:tcPr>
            <w:tcW w:w="800" w:type="dxa"/>
            <w:shd w:val="clear" w:color="auto" w:fill="auto"/>
            <w:vAlign w:val="center"/>
          </w:tcPr>
          <w:p w14:paraId="3EF546B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Property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2A68FD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MessageProperty[]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AE89E7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2BDB909" w14:textId="77777777" w:rsidTr="0050413C">
        <w:tc>
          <w:tcPr>
            <w:tcW w:w="800" w:type="dxa"/>
            <w:shd w:val="clear" w:color="auto" w:fill="auto"/>
            <w:vAlign w:val="center"/>
          </w:tcPr>
          <w:p w14:paraId="31B83E7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Any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440CEF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XmlElement[]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54FD57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63705094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17" w:name="_Toc98322199"/>
      <w:r w:rsidRPr="002631AA">
        <w:lastRenderedPageBreak/>
        <w:t>Перечисление HeaderTypeVerb</w:t>
      </w:r>
      <w:bookmarkEnd w:id="317"/>
    </w:p>
    <w:p w14:paraId="66D0347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5C79153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HeaderTypeVerb приведены в таблице 3.2.98:</w:t>
      </w:r>
    </w:p>
    <w:p w14:paraId="2C2EC47B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3.2.98 Элементы перечисления HeaderTypeVerb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257C427B" w14:textId="77777777" w:rsidTr="0050413C">
        <w:tc>
          <w:tcPr>
            <w:tcW w:w="800" w:type="dxa"/>
            <w:shd w:val="clear" w:color="auto" w:fill="B4C6E7"/>
            <w:vAlign w:val="center"/>
          </w:tcPr>
          <w:p w14:paraId="193467B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0A7AD64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86CFD12" w14:textId="77777777" w:rsidTr="0050413C">
        <w:tc>
          <w:tcPr>
            <w:tcW w:w="800" w:type="dxa"/>
            <w:shd w:val="clear" w:color="auto" w:fill="auto"/>
            <w:vAlign w:val="center"/>
          </w:tcPr>
          <w:p w14:paraId="2B0F41D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cancel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35E018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0D298E7" w14:textId="77777777" w:rsidTr="0050413C">
        <w:tc>
          <w:tcPr>
            <w:tcW w:w="800" w:type="dxa"/>
            <w:shd w:val="clear" w:color="auto" w:fill="auto"/>
            <w:vAlign w:val="center"/>
          </w:tcPr>
          <w:p w14:paraId="1835666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canceled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3A5F5C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2169684" w14:textId="77777777" w:rsidTr="0050413C">
        <w:tc>
          <w:tcPr>
            <w:tcW w:w="800" w:type="dxa"/>
            <w:shd w:val="clear" w:color="auto" w:fill="auto"/>
            <w:vAlign w:val="center"/>
          </w:tcPr>
          <w:p w14:paraId="4A40A5F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change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D2AE81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7D8E6DD" w14:textId="77777777" w:rsidTr="0050413C">
        <w:tc>
          <w:tcPr>
            <w:tcW w:w="800" w:type="dxa"/>
            <w:shd w:val="clear" w:color="auto" w:fill="auto"/>
            <w:vAlign w:val="center"/>
          </w:tcPr>
          <w:p w14:paraId="17992FD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changed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ACCA4B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433CFCF" w14:textId="77777777" w:rsidTr="0050413C">
        <w:tc>
          <w:tcPr>
            <w:tcW w:w="800" w:type="dxa"/>
            <w:shd w:val="clear" w:color="auto" w:fill="auto"/>
            <w:vAlign w:val="center"/>
          </w:tcPr>
          <w:p w14:paraId="671D7E0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create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178D94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F12D0A0" w14:textId="77777777" w:rsidTr="0050413C">
        <w:tc>
          <w:tcPr>
            <w:tcW w:w="800" w:type="dxa"/>
            <w:shd w:val="clear" w:color="auto" w:fill="auto"/>
            <w:vAlign w:val="center"/>
          </w:tcPr>
          <w:p w14:paraId="12B8046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created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88DB2D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31C6F5E" w14:textId="77777777" w:rsidTr="0050413C">
        <w:tc>
          <w:tcPr>
            <w:tcW w:w="800" w:type="dxa"/>
            <w:shd w:val="clear" w:color="auto" w:fill="auto"/>
            <w:vAlign w:val="center"/>
          </w:tcPr>
          <w:p w14:paraId="7FDA60E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close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7C3F1B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E07E79B" w14:textId="77777777" w:rsidTr="0050413C">
        <w:tc>
          <w:tcPr>
            <w:tcW w:w="800" w:type="dxa"/>
            <w:shd w:val="clear" w:color="auto" w:fill="auto"/>
            <w:vAlign w:val="center"/>
          </w:tcPr>
          <w:p w14:paraId="64E92F0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closed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0BF17F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135401E" w14:textId="77777777" w:rsidTr="0050413C">
        <w:tc>
          <w:tcPr>
            <w:tcW w:w="800" w:type="dxa"/>
            <w:shd w:val="clear" w:color="auto" w:fill="auto"/>
            <w:vAlign w:val="center"/>
          </w:tcPr>
          <w:p w14:paraId="304CDC9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delete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FB8021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1B19750" w14:textId="77777777" w:rsidTr="0050413C">
        <w:tc>
          <w:tcPr>
            <w:tcW w:w="800" w:type="dxa"/>
            <w:shd w:val="clear" w:color="auto" w:fill="auto"/>
            <w:vAlign w:val="center"/>
          </w:tcPr>
          <w:p w14:paraId="12E979D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deleted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1F5119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4AB7A86" w14:textId="77777777" w:rsidTr="0050413C">
        <w:tc>
          <w:tcPr>
            <w:tcW w:w="800" w:type="dxa"/>
            <w:shd w:val="clear" w:color="auto" w:fill="auto"/>
            <w:vAlign w:val="center"/>
          </w:tcPr>
          <w:p w14:paraId="2506CBC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get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0C36FF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3067695" w14:textId="77777777" w:rsidTr="0050413C">
        <w:tc>
          <w:tcPr>
            <w:tcW w:w="800" w:type="dxa"/>
            <w:shd w:val="clear" w:color="auto" w:fill="auto"/>
            <w:vAlign w:val="center"/>
          </w:tcPr>
          <w:p w14:paraId="3188431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reply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381BB9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4DC3EF5" w14:textId="77777777" w:rsidTr="0050413C">
        <w:tc>
          <w:tcPr>
            <w:tcW w:w="800" w:type="dxa"/>
            <w:shd w:val="clear" w:color="auto" w:fill="auto"/>
            <w:vAlign w:val="center"/>
          </w:tcPr>
          <w:p w14:paraId="1A000D1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execute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F0318D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0BF1532" w14:textId="77777777" w:rsidTr="0050413C">
        <w:tc>
          <w:tcPr>
            <w:tcW w:w="800" w:type="dxa"/>
            <w:shd w:val="clear" w:color="auto" w:fill="auto"/>
            <w:vAlign w:val="center"/>
          </w:tcPr>
          <w:p w14:paraId="1067EA7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executed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D9B7AB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4D9CF5DB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18" w:name="_Toc98322200"/>
      <w:r w:rsidRPr="002631AA">
        <w:t>Класс ReplayDetectionType</w:t>
      </w:r>
      <w:bookmarkEnd w:id="318"/>
    </w:p>
    <w:p w14:paraId="1990B27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5F1B6C4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ReplayDetectionType приведены в таблице 3.2.99:</w:t>
      </w:r>
    </w:p>
    <w:p w14:paraId="3A14B81B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3.2.99 Атрибуты класса ReplayDetectionType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096"/>
        <w:gridCol w:w="12440"/>
      </w:tblGrid>
      <w:tr w:rsidR="002631AA" w:rsidRPr="0050413C" w14:paraId="01958AB9" w14:textId="77777777" w:rsidTr="0050413C">
        <w:tc>
          <w:tcPr>
            <w:tcW w:w="800" w:type="dxa"/>
            <w:shd w:val="clear" w:color="auto" w:fill="B4C6E7"/>
            <w:vAlign w:val="center"/>
          </w:tcPr>
          <w:p w14:paraId="47E7AA0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D723CD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4295A2D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C25C862" w14:textId="77777777" w:rsidTr="0050413C">
        <w:tc>
          <w:tcPr>
            <w:tcW w:w="800" w:type="dxa"/>
            <w:shd w:val="clear" w:color="auto" w:fill="auto"/>
            <w:vAlign w:val="center"/>
          </w:tcPr>
          <w:p w14:paraId="60F7828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Nonce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257F63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38CD07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6F971E7" w14:textId="77777777" w:rsidTr="0050413C">
        <w:tc>
          <w:tcPr>
            <w:tcW w:w="800" w:type="dxa"/>
            <w:shd w:val="clear" w:color="auto" w:fill="auto"/>
            <w:vAlign w:val="center"/>
          </w:tcPr>
          <w:p w14:paraId="3085341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Created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12B293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DateTime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FD845C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3A93A07B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19" w:name="_Toc98322201"/>
      <w:r w:rsidRPr="002631AA">
        <w:lastRenderedPageBreak/>
        <w:t>Класс UserType</w:t>
      </w:r>
      <w:bookmarkEnd w:id="319"/>
    </w:p>
    <w:p w14:paraId="4C80684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752E0EB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UserType приведены в таблице 3.2.100:</w:t>
      </w:r>
    </w:p>
    <w:p w14:paraId="02F84E6B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3.2.100 Атрибуты класса UserType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9"/>
        <w:gridCol w:w="12557"/>
      </w:tblGrid>
      <w:tr w:rsidR="002631AA" w:rsidRPr="0050413C" w14:paraId="27B49999" w14:textId="77777777" w:rsidTr="0050413C">
        <w:tc>
          <w:tcPr>
            <w:tcW w:w="800" w:type="dxa"/>
            <w:shd w:val="clear" w:color="auto" w:fill="B4C6E7"/>
            <w:vAlign w:val="center"/>
          </w:tcPr>
          <w:p w14:paraId="0AE505C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F1AC7B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116D431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2502C9AD" w14:textId="77777777" w:rsidTr="0050413C">
        <w:tc>
          <w:tcPr>
            <w:tcW w:w="800" w:type="dxa"/>
            <w:shd w:val="clear" w:color="auto" w:fill="auto"/>
            <w:vAlign w:val="center"/>
          </w:tcPr>
          <w:p w14:paraId="56754D8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UserID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D2CD69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C30BE5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3CF1E43" w14:textId="77777777" w:rsidTr="0050413C">
        <w:tc>
          <w:tcPr>
            <w:tcW w:w="800" w:type="dxa"/>
            <w:shd w:val="clear" w:color="auto" w:fill="auto"/>
            <w:vAlign w:val="center"/>
          </w:tcPr>
          <w:p w14:paraId="76FFC2F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Organization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CE87F9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E746EE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5BC8A65D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20" w:name="_Toc98322202"/>
      <w:r w:rsidRPr="002631AA">
        <w:t>Класс MessageProperty</w:t>
      </w:r>
      <w:bookmarkEnd w:id="320"/>
    </w:p>
    <w:p w14:paraId="3BA3163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7A97894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MessageProperty приведены в таблице 3.2.101:</w:t>
      </w:r>
    </w:p>
    <w:p w14:paraId="22795D94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3.2.101 Атрибуты класса MessageProperty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9"/>
        <w:gridCol w:w="12557"/>
      </w:tblGrid>
      <w:tr w:rsidR="002631AA" w:rsidRPr="0050413C" w14:paraId="2C20B458" w14:textId="77777777" w:rsidTr="0050413C">
        <w:tc>
          <w:tcPr>
            <w:tcW w:w="800" w:type="dxa"/>
            <w:shd w:val="clear" w:color="auto" w:fill="B4C6E7"/>
            <w:vAlign w:val="center"/>
          </w:tcPr>
          <w:p w14:paraId="2507BE0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511BC0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046830B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64A59EF" w14:textId="77777777" w:rsidTr="0050413C">
        <w:tc>
          <w:tcPr>
            <w:tcW w:w="800" w:type="dxa"/>
            <w:shd w:val="clear" w:color="auto" w:fill="auto"/>
            <w:vAlign w:val="center"/>
          </w:tcPr>
          <w:p w14:paraId="7DB356B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41317B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B81313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8FB89E2" w14:textId="77777777" w:rsidTr="0050413C">
        <w:tc>
          <w:tcPr>
            <w:tcW w:w="800" w:type="dxa"/>
            <w:shd w:val="clear" w:color="auto" w:fill="auto"/>
            <w:vAlign w:val="center"/>
          </w:tcPr>
          <w:p w14:paraId="5D68F3D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E5EC2D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46670A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44E58230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21" w:name="_Toc98322203"/>
      <w:r w:rsidRPr="002631AA">
        <w:lastRenderedPageBreak/>
        <w:t>Класс ReplyType</w:t>
      </w:r>
      <w:bookmarkEnd w:id="321"/>
    </w:p>
    <w:p w14:paraId="33C0322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6F51877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ReplyType приведены в таблице 3.2.102:</w:t>
      </w:r>
    </w:p>
    <w:p w14:paraId="25C5E281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3.2.102 Атрибуты класса ReplyType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756"/>
        <w:gridCol w:w="11780"/>
      </w:tblGrid>
      <w:tr w:rsidR="002631AA" w:rsidRPr="0050413C" w14:paraId="70B3B532" w14:textId="77777777" w:rsidTr="0050413C">
        <w:tc>
          <w:tcPr>
            <w:tcW w:w="800" w:type="dxa"/>
            <w:shd w:val="clear" w:color="auto" w:fill="B4C6E7"/>
            <w:vAlign w:val="center"/>
          </w:tcPr>
          <w:p w14:paraId="338F2A6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65BA75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552E6A6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3AA3520" w14:textId="77777777" w:rsidTr="0050413C">
        <w:tc>
          <w:tcPr>
            <w:tcW w:w="800" w:type="dxa"/>
            <w:shd w:val="clear" w:color="auto" w:fill="auto"/>
            <w:vAlign w:val="center"/>
          </w:tcPr>
          <w:p w14:paraId="393B349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Result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F5CDD8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ReplyTypeResult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8AB034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39DDD58" w14:textId="77777777" w:rsidTr="0050413C">
        <w:tc>
          <w:tcPr>
            <w:tcW w:w="800" w:type="dxa"/>
            <w:shd w:val="clear" w:color="auto" w:fill="auto"/>
            <w:vAlign w:val="center"/>
          </w:tcPr>
          <w:p w14:paraId="63C5078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Error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8BDDBD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ErrorType[]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6A8C51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4B6B141" w14:textId="77777777" w:rsidTr="0050413C">
        <w:tc>
          <w:tcPr>
            <w:tcW w:w="800" w:type="dxa"/>
            <w:shd w:val="clear" w:color="auto" w:fill="auto"/>
            <w:vAlign w:val="center"/>
          </w:tcPr>
          <w:p w14:paraId="6A41589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7EFF6E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ReplyTypeID[]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BE03DF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F5D2CAB" w14:textId="77777777" w:rsidTr="0050413C">
        <w:tc>
          <w:tcPr>
            <w:tcW w:w="800" w:type="dxa"/>
            <w:shd w:val="clear" w:color="auto" w:fill="auto"/>
            <w:vAlign w:val="center"/>
          </w:tcPr>
          <w:p w14:paraId="4FBAFA2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Any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31CA24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XmlElement[]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C8B843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6869A9F" w14:textId="77777777" w:rsidTr="0050413C">
        <w:tc>
          <w:tcPr>
            <w:tcW w:w="800" w:type="dxa"/>
            <w:shd w:val="clear" w:color="auto" w:fill="auto"/>
            <w:vAlign w:val="center"/>
          </w:tcPr>
          <w:p w14:paraId="1487766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BD66F4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integer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C77445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54E6A2BF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22" w:name="_Toc98322204"/>
      <w:r w:rsidRPr="002631AA">
        <w:t>Перечисление ReplyTypeResult</w:t>
      </w:r>
      <w:bookmarkEnd w:id="322"/>
    </w:p>
    <w:p w14:paraId="2EFE633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702FEE3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ReplyTypeResult приведены в таблице 3.2.103:</w:t>
      </w:r>
    </w:p>
    <w:p w14:paraId="79D1D21F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3.2.103 Элементы перечисления ReplyTypeResult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08FEF86E" w14:textId="77777777" w:rsidTr="0050413C">
        <w:tc>
          <w:tcPr>
            <w:tcW w:w="800" w:type="dxa"/>
            <w:shd w:val="clear" w:color="auto" w:fill="B4C6E7"/>
            <w:vAlign w:val="center"/>
          </w:tcPr>
          <w:p w14:paraId="0176E71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498B887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C2DE54B" w14:textId="77777777" w:rsidTr="0050413C">
        <w:tc>
          <w:tcPr>
            <w:tcW w:w="800" w:type="dxa"/>
            <w:shd w:val="clear" w:color="auto" w:fill="auto"/>
            <w:vAlign w:val="center"/>
          </w:tcPr>
          <w:p w14:paraId="388D3F9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OK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DCC92F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4CBE684" w14:textId="77777777" w:rsidTr="0050413C">
        <w:tc>
          <w:tcPr>
            <w:tcW w:w="800" w:type="dxa"/>
            <w:shd w:val="clear" w:color="auto" w:fill="auto"/>
            <w:vAlign w:val="center"/>
          </w:tcPr>
          <w:p w14:paraId="17C23B8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PARTIAL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1715B6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B00F118" w14:textId="77777777" w:rsidTr="0050413C">
        <w:tc>
          <w:tcPr>
            <w:tcW w:w="800" w:type="dxa"/>
            <w:shd w:val="clear" w:color="auto" w:fill="auto"/>
            <w:vAlign w:val="center"/>
          </w:tcPr>
          <w:p w14:paraId="5D5731F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FAILED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524ACA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0E2DD899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23" w:name="_Toc98322205"/>
      <w:r w:rsidRPr="002631AA">
        <w:t>Класс ErrorType</w:t>
      </w:r>
      <w:bookmarkEnd w:id="323"/>
    </w:p>
    <w:p w14:paraId="0FDB25E0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6548B00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ErrorType приведены в таблице 3.2.104:</w:t>
      </w:r>
    </w:p>
    <w:p w14:paraId="309507F5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3.2.104 Атрибуты класса ErrorType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2037"/>
        <w:gridCol w:w="11499"/>
      </w:tblGrid>
      <w:tr w:rsidR="002631AA" w:rsidRPr="0050413C" w14:paraId="6C3C051F" w14:textId="77777777" w:rsidTr="0050413C">
        <w:tc>
          <w:tcPr>
            <w:tcW w:w="800" w:type="dxa"/>
            <w:shd w:val="clear" w:color="auto" w:fill="B4C6E7"/>
            <w:vAlign w:val="center"/>
          </w:tcPr>
          <w:p w14:paraId="605F039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818A90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2519DCE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DC4ACEF" w14:textId="77777777" w:rsidTr="0050413C">
        <w:tc>
          <w:tcPr>
            <w:tcW w:w="800" w:type="dxa"/>
            <w:shd w:val="clear" w:color="auto" w:fill="auto"/>
            <w:vAlign w:val="center"/>
          </w:tcPr>
          <w:p w14:paraId="559D5E7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code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13EAE5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CB3EE2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96636ED" w14:textId="77777777" w:rsidTr="0050413C">
        <w:tc>
          <w:tcPr>
            <w:tcW w:w="800" w:type="dxa"/>
            <w:shd w:val="clear" w:color="auto" w:fill="auto"/>
            <w:vAlign w:val="center"/>
          </w:tcPr>
          <w:p w14:paraId="4D2B00F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level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5D13A7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ErrorTypeLevel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6BD5B5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29C0B09" w14:textId="77777777" w:rsidTr="0050413C">
        <w:tc>
          <w:tcPr>
            <w:tcW w:w="800" w:type="dxa"/>
            <w:shd w:val="clear" w:color="auto" w:fill="auto"/>
            <w:vAlign w:val="center"/>
          </w:tcPr>
          <w:p w14:paraId="11561AE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reason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F52227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D00612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2533189" w14:textId="77777777" w:rsidTr="0050413C">
        <w:tc>
          <w:tcPr>
            <w:tcW w:w="800" w:type="dxa"/>
            <w:shd w:val="clear" w:color="auto" w:fill="auto"/>
            <w:vAlign w:val="center"/>
          </w:tcPr>
          <w:p w14:paraId="0760011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details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917426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C5C0C5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C3F29FE" w14:textId="77777777" w:rsidTr="0050413C">
        <w:tc>
          <w:tcPr>
            <w:tcW w:w="800" w:type="dxa"/>
            <w:shd w:val="clear" w:color="auto" w:fill="auto"/>
            <w:vAlign w:val="center"/>
          </w:tcPr>
          <w:p w14:paraId="5CA0483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xpath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BFFFC1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XmlQualifiedName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677C7F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7463233" w14:textId="77777777" w:rsidTr="0050413C">
        <w:tc>
          <w:tcPr>
            <w:tcW w:w="800" w:type="dxa"/>
            <w:shd w:val="clear" w:color="auto" w:fill="auto"/>
            <w:vAlign w:val="center"/>
          </w:tcPr>
          <w:p w14:paraId="4E3AD86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stackTrace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28CCD3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EAABDF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4D9A067" w14:textId="77777777" w:rsidTr="0050413C">
        <w:tc>
          <w:tcPr>
            <w:tcW w:w="800" w:type="dxa"/>
            <w:shd w:val="clear" w:color="auto" w:fill="auto"/>
            <w:vAlign w:val="center"/>
          </w:tcPr>
          <w:p w14:paraId="0B00B25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4C63E9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LocationType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45D282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117D60A" w14:textId="77777777" w:rsidTr="0050413C">
        <w:tc>
          <w:tcPr>
            <w:tcW w:w="800" w:type="dxa"/>
            <w:shd w:val="clear" w:color="auto" w:fill="auto"/>
            <w:vAlign w:val="center"/>
          </w:tcPr>
          <w:p w14:paraId="5BEB798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3A19E9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ErrorTypeID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A4DADF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A4950BD" w14:textId="77777777" w:rsidTr="0050413C">
        <w:tc>
          <w:tcPr>
            <w:tcW w:w="800" w:type="dxa"/>
            <w:shd w:val="clear" w:color="auto" w:fill="auto"/>
            <w:vAlign w:val="center"/>
          </w:tcPr>
          <w:p w14:paraId="7A7B1A6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relatedID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FB0699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ErrorTypeRelatedID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DCF71B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7910C3D" w14:textId="77777777" w:rsidTr="0050413C">
        <w:tc>
          <w:tcPr>
            <w:tcW w:w="800" w:type="dxa"/>
            <w:shd w:val="clear" w:color="auto" w:fill="auto"/>
            <w:vAlign w:val="center"/>
          </w:tcPr>
          <w:p w14:paraId="19AB60C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object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EAC0D9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ObjectType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991C07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64A92AF" w14:textId="77777777" w:rsidTr="0050413C">
        <w:tc>
          <w:tcPr>
            <w:tcW w:w="800" w:type="dxa"/>
            <w:shd w:val="clear" w:color="auto" w:fill="auto"/>
            <w:vAlign w:val="center"/>
          </w:tcPr>
          <w:p w14:paraId="528F61C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1A7763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integer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06F3B8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25EA4713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24" w:name="_Toc98322206"/>
      <w:r w:rsidRPr="002631AA">
        <w:t>Перечисление ErrorTypeLevel</w:t>
      </w:r>
      <w:bookmarkEnd w:id="324"/>
    </w:p>
    <w:p w14:paraId="27B5755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7763C22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ErrorTypeLevel приведены в таблице 3.2.105:</w:t>
      </w:r>
    </w:p>
    <w:p w14:paraId="491D394D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3.2.105 Элементы перечисления ErrorTypeLevel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9"/>
        <w:gridCol w:w="13247"/>
      </w:tblGrid>
      <w:tr w:rsidR="002631AA" w:rsidRPr="0050413C" w14:paraId="5F660A46" w14:textId="77777777" w:rsidTr="0050413C">
        <w:tc>
          <w:tcPr>
            <w:tcW w:w="800" w:type="dxa"/>
            <w:shd w:val="clear" w:color="auto" w:fill="B4C6E7"/>
            <w:vAlign w:val="center"/>
          </w:tcPr>
          <w:p w14:paraId="012C09A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117C0F5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14DF0C0" w14:textId="77777777" w:rsidTr="0050413C">
        <w:tc>
          <w:tcPr>
            <w:tcW w:w="800" w:type="dxa"/>
            <w:shd w:val="clear" w:color="auto" w:fill="auto"/>
            <w:vAlign w:val="center"/>
          </w:tcPr>
          <w:p w14:paraId="68A4FA3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INFORM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C1F8C1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CB94A08" w14:textId="77777777" w:rsidTr="0050413C">
        <w:tc>
          <w:tcPr>
            <w:tcW w:w="800" w:type="dxa"/>
            <w:shd w:val="clear" w:color="auto" w:fill="auto"/>
            <w:vAlign w:val="center"/>
          </w:tcPr>
          <w:p w14:paraId="2619B78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WARNING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3A2EF0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23B0502" w14:textId="77777777" w:rsidTr="0050413C">
        <w:tc>
          <w:tcPr>
            <w:tcW w:w="800" w:type="dxa"/>
            <w:shd w:val="clear" w:color="auto" w:fill="auto"/>
            <w:vAlign w:val="center"/>
          </w:tcPr>
          <w:p w14:paraId="4B59EC92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FATAL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3D58AC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C2EABB1" w14:textId="77777777" w:rsidTr="0050413C">
        <w:tc>
          <w:tcPr>
            <w:tcW w:w="800" w:type="dxa"/>
            <w:shd w:val="clear" w:color="auto" w:fill="auto"/>
            <w:vAlign w:val="center"/>
          </w:tcPr>
          <w:p w14:paraId="6D3C077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CATASTROPHIC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2F6ABE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657D8428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25" w:name="_Toc98322207"/>
      <w:r w:rsidRPr="002631AA">
        <w:t>Класс LocationType</w:t>
      </w:r>
      <w:bookmarkEnd w:id="325"/>
    </w:p>
    <w:p w14:paraId="1B43F116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1884AAD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LocationType приведены в таблице 3.2.106:</w:t>
      </w:r>
    </w:p>
    <w:p w14:paraId="3499D4E4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3.2.106 Атрибуты класса LocationType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9"/>
        <w:gridCol w:w="12557"/>
      </w:tblGrid>
      <w:tr w:rsidR="002631AA" w:rsidRPr="0050413C" w14:paraId="6291F935" w14:textId="77777777" w:rsidTr="0050413C">
        <w:tc>
          <w:tcPr>
            <w:tcW w:w="800" w:type="dxa"/>
            <w:shd w:val="clear" w:color="auto" w:fill="B4C6E7"/>
            <w:vAlign w:val="center"/>
          </w:tcPr>
          <w:p w14:paraId="0C88F4D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D249C1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0083FD1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835F129" w14:textId="77777777" w:rsidTr="0050413C">
        <w:tc>
          <w:tcPr>
            <w:tcW w:w="800" w:type="dxa"/>
            <w:shd w:val="clear" w:color="auto" w:fill="auto"/>
            <w:vAlign w:val="center"/>
          </w:tcPr>
          <w:p w14:paraId="15123E8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node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7F5589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A53B43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7F556FE" w14:textId="77777777" w:rsidTr="0050413C">
        <w:tc>
          <w:tcPr>
            <w:tcW w:w="800" w:type="dxa"/>
            <w:shd w:val="clear" w:color="auto" w:fill="auto"/>
            <w:vAlign w:val="center"/>
          </w:tcPr>
          <w:p w14:paraId="68716E6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pipeline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2A68F8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ADD543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A6E8AE5" w14:textId="77777777" w:rsidTr="0050413C">
        <w:tc>
          <w:tcPr>
            <w:tcW w:w="800" w:type="dxa"/>
            <w:shd w:val="clear" w:color="auto" w:fill="auto"/>
            <w:vAlign w:val="center"/>
          </w:tcPr>
          <w:p w14:paraId="6A1715E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stage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2B031A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C6CF13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0DD34AB6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26" w:name="_Toc98322208"/>
      <w:r w:rsidRPr="002631AA">
        <w:t>Класс ErrorTypeID</w:t>
      </w:r>
      <w:bookmarkEnd w:id="326"/>
    </w:p>
    <w:p w14:paraId="7DE5E19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770C1D8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ErrorTypeID приведены в таблице 3.2.107:</w:t>
      </w:r>
    </w:p>
    <w:p w14:paraId="26D6469F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3.2.107 Атрибуты класса ErrorTypeID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41"/>
        <w:gridCol w:w="12195"/>
      </w:tblGrid>
      <w:tr w:rsidR="002631AA" w:rsidRPr="0050413C" w14:paraId="76B30562" w14:textId="77777777" w:rsidTr="0050413C">
        <w:tc>
          <w:tcPr>
            <w:tcW w:w="800" w:type="dxa"/>
            <w:shd w:val="clear" w:color="auto" w:fill="B4C6E7"/>
            <w:vAlign w:val="center"/>
          </w:tcPr>
          <w:p w14:paraId="0560159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229BEF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268FD38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3B75714" w14:textId="77777777" w:rsidTr="0050413C">
        <w:tc>
          <w:tcPr>
            <w:tcW w:w="800" w:type="dxa"/>
            <w:shd w:val="clear" w:color="auto" w:fill="auto"/>
            <w:vAlign w:val="center"/>
          </w:tcPr>
          <w:p w14:paraId="4CE27FE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851B22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12BADC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99CF561" w14:textId="77777777" w:rsidTr="0050413C">
        <w:tc>
          <w:tcPr>
            <w:tcW w:w="800" w:type="dxa"/>
            <w:shd w:val="clear" w:color="auto" w:fill="auto"/>
            <w:vAlign w:val="center"/>
          </w:tcPr>
          <w:p w14:paraId="0B9490A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idAuthority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D7E303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4D0C3D6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3C66453" w14:textId="77777777" w:rsidTr="0050413C">
        <w:tc>
          <w:tcPr>
            <w:tcW w:w="800" w:type="dxa"/>
            <w:shd w:val="clear" w:color="auto" w:fill="auto"/>
            <w:vAlign w:val="center"/>
          </w:tcPr>
          <w:p w14:paraId="457E7D5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09AD95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IDKindType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F9149B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F1F826A" w14:textId="77777777" w:rsidTr="0050413C">
        <w:tc>
          <w:tcPr>
            <w:tcW w:w="800" w:type="dxa"/>
            <w:shd w:val="clear" w:color="auto" w:fill="auto"/>
            <w:vAlign w:val="center"/>
          </w:tcPr>
          <w:p w14:paraId="5D03927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objectType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D163ED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9766C2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5305674" w14:textId="77777777" w:rsidTr="0050413C">
        <w:tc>
          <w:tcPr>
            <w:tcW w:w="800" w:type="dxa"/>
            <w:shd w:val="clear" w:color="auto" w:fill="auto"/>
            <w:vAlign w:val="center"/>
          </w:tcPr>
          <w:p w14:paraId="16DACE1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321EB7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7528E7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4A717735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27" w:name="_Toc98322209"/>
      <w:r w:rsidRPr="002631AA">
        <w:t>Перечисление IDKindType</w:t>
      </w:r>
      <w:bookmarkEnd w:id="327"/>
    </w:p>
    <w:p w14:paraId="7DF708A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091353F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IDKindType приведены в таблице 3.2.108:</w:t>
      </w:r>
    </w:p>
    <w:p w14:paraId="458A1E00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3.2.108 Элементы перечисления IDKindType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3D6B1C0B" w14:textId="77777777" w:rsidTr="0050413C">
        <w:tc>
          <w:tcPr>
            <w:tcW w:w="800" w:type="dxa"/>
            <w:shd w:val="clear" w:color="auto" w:fill="B4C6E7"/>
            <w:vAlign w:val="center"/>
          </w:tcPr>
          <w:p w14:paraId="5EADC0F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4AD08AD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56385EA5" w14:textId="77777777" w:rsidTr="0050413C">
        <w:tc>
          <w:tcPr>
            <w:tcW w:w="800" w:type="dxa"/>
            <w:shd w:val="clear" w:color="auto" w:fill="auto"/>
            <w:vAlign w:val="center"/>
          </w:tcPr>
          <w:p w14:paraId="511FA5D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62A0CC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B5E499B" w14:textId="77777777" w:rsidTr="0050413C">
        <w:tc>
          <w:tcPr>
            <w:tcW w:w="800" w:type="dxa"/>
            <w:shd w:val="clear" w:color="auto" w:fill="auto"/>
            <w:vAlign w:val="center"/>
          </w:tcPr>
          <w:p w14:paraId="4B93B68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uuid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CCF64E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2DD69F8" w14:textId="77777777" w:rsidTr="0050413C">
        <w:tc>
          <w:tcPr>
            <w:tcW w:w="800" w:type="dxa"/>
            <w:shd w:val="clear" w:color="auto" w:fill="auto"/>
            <w:vAlign w:val="center"/>
          </w:tcPr>
          <w:p w14:paraId="2B3AA3F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transaction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3B005D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26D47B6" w14:textId="77777777" w:rsidTr="0050413C">
        <w:tc>
          <w:tcPr>
            <w:tcW w:w="800" w:type="dxa"/>
            <w:shd w:val="clear" w:color="auto" w:fill="auto"/>
            <w:vAlign w:val="center"/>
          </w:tcPr>
          <w:p w14:paraId="5337068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other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102C5D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1564F334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28" w:name="_Toc98322210"/>
      <w:r w:rsidRPr="002631AA">
        <w:t>Класс ErrorTypeRelatedID</w:t>
      </w:r>
      <w:bookmarkEnd w:id="328"/>
    </w:p>
    <w:p w14:paraId="5CD2C7E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1D4C346D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ErrorTypeRelatedID приведены в таблице 3.2.109:</w:t>
      </w:r>
    </w:p>
    <w:p w14:paraId="0F83F9F7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3.2.109 Атрибуты класса ErrorTypeRelatedID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41"/>
        <w:gridCol w:w="12195"/>
      </w:tblGrid>
      <w:tr w:rsidR="002631AA" w:rsidRPr="0050413C" w14:paraId="475C33AD" w14:textId="77777777" w:rsidTr="0050413C">
        <w:tc>
          <w:tcPr>
            <w:tcW w:w="800" w:type="dxa"/>
            <w:shd w:val="clear" w:color="auto" w:fill="B4C6E7"/>
            <w:vAlign w:val="center"/>
          </w:tcPr>
          <w:p w14:paraId="55192D5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1ECDCF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36E697D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7104A9A" w14:textId="77777777" w:rsidTr="0050413C">
        <w:tc>
          <w:tcPr>
            <w:tcW w:w="800" w:type="dxa"/>
            <w:shd w:val="clear" w:color="auto" w:fill="auto"/>
            <w:vAlign w:val="center"/>
          </w:tcPr>
          <w:p w14:paraId="3737578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124B9A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8F3ABB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37859C5" w14:textId="77777777" w:rsidTr="0050413C">
        <w:tc>
          <w:tcPr>
            <w:tcW w:w="800" w:type="dxa"/>
            <w:shd w:val="clear" w:color="auto" w:fill="auto"/>
            <w:vAlign w:val="center"/>
          </w:tcPr>
          <w:p w14:paraId="670AC0B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idAuthority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2905DB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766F2A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4A237A5A" w14:textId="77777777" w:rsidTr="0050413C">
        <w:tc>
          <w:tcPr>
            <w:tcW w:w="800" w:type="dxa"/>
            <w:shd w:val="clear" w:color="auto" w:fill="auto"/>
            <w:vAlign w:val="center"/>
          </w:tcPr>
          <w:p w14:paraId="1B18B7A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E4965E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IDKindType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0D6C3D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25A66E8" w14:textId="77777777" w:rsidTr="0050413C">
        <w:tc>
          <w:tcPr>
            <w:tcW w:w="800" w:type="dxa"/>
            <w:shd w:val="clear" w:color="auto" w:fill="auto"/>
            <w:vAlign w:val="center"/>
          </w:tcPr>
          <w:p w14:paraId="4E199C7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objectType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794A1B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C0D394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D185EA8" w14:textId="77777777" w:rsidTr="0050413C">
        <w:tc>
          <w:tcPr>
            <w:tcW w:w="800" w:type="dxa"/>
            <w:shd w:val="clear" w:color="auto" w:fill="auto"/>
            <w:vAlign w:val="center"/>
          </w:tcPr>
          <w:p w14:paraId="312A822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6D03B5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D81F17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6AF42E5E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29" w:name="_Toc98322211"/>
      <w:r w:rsidRPr="002631AA">
        <w:t>Перечисление IDKindType</w:t>
      </w:r>
      <w:bookmarkEnd w:id="329"/>
    </w:p>
    <w:p w14:paraId="34A3B61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078DB0E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IDKindType приведены в таблице 3.2.110:</w:t>
      </w:r>
    </w:p>
    <w:p w14:paraId="61C957C0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lastRenderedPageBreak/>
        <w:t>Таблица 3.2.110 Элементы перечисления IDKindType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30DC4BDA" w14:textId="77777777" w:rsidTr="0050413C">
        <w:tc>
          <w:tcPr>
            <w:tcW w:w="800" w:type="dxa"/>
            <w:shd w:val="clear" w:color="auto" w:fill="B4C6E7"/>
            <w:vAlign w:val="center"/>
          </w:tcPr>
          <w:p w14:paraId="043850E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7F851DF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F6362CE" w14:textId="77777777" w:rsidTr="0050413C">
        <w:tc>
          <w:tcPr>
            <w:tcW w:w="800" w:type="dxa"/>
            <w:shd w:val="clear" w:color="auto" w:fill="auto"/>
            <w:vAlign w:val="center"/>
          </w:tcPr>
          <w:p w14:paraId="0E56B50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2F6C78CF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2DFC80C" w14:textId="77777777" w:rsidTr="0050413C">
        <w:tc>
          <w:tcPr>
            <w:tcW w:w="800" w:type="dxa"/>
            <w:shd w:val="clear" w:color="auto" w:fill="auto"/>
            <w:vAlign w:val="center"/>
          </w:tcPr>
          <w:p w14:paraId="52D26F3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uuid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E01B73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A1DF273" w14:textId="77777777" w:rsidTr="0050413C">
        <w:tc>
          <w:tcPr>
            <w:tcW w:w="800" w:type="dxa"/>
            <w:shd w:val="clear" w:color="auto" w:fill="auto"/>
            <w:vAlign w:val="center"/>
          </w:tcPr>
          <w:p w14:paraId="6E0A5E6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transaction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ED3B04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4DEE26C" w14:textId="77777777" w:rsidTr="0050413C">
        <w:tc>
          <w:tcPr>
            <w:tcW w:w="800" w:type="dxa"/>
            <w:shd w:val="clear" w:color="auto" w:fill="auto"/>
            <w:vAlign w:val="center"/>
          </w:tcPr>
          <w:p w14:paraId="29EB062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other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85736D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75A0EB53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30" w:name="_Toc98322212"/>
      <w:r w:rsidRPr="002631AA">
        <w:t>Класс ObjectType</w:t>
      </w:r>
      <w:bookmarkEnd w:id="330"/>
    </w:p>
    <w:p w14:paraId="3970C1CB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35C75F4A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ObjectType приведены в таблице 3.2.111:</w:t>
      </w:r>
    </w:p>
    <w:p w14:paraId="3C9F6BDB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3.2.111 Атрибуты класса ObjectType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91"/>
        <w:gridCol w:w="12545"/>
      </w:tblGrid>
      <w:tr w:rsidR="002631AA" w:rsidRPr="0050413C" w14:paraId="39B8E1FD" w14:textId="77777777" w:rsidTr="0050413C">
        <w:tc>
          <w:tcPr>
            <w:tcW w:w="800" w:type="dxa"/>
            <w:shd w:val="clear" w:color="auto" w:fill="B4C6E7"/>
            <w:vAlign w:val="center"/>
          </w:tcPr>
          <w:p w14:paraId="4AF97F7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09B8F9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4AE120E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3C2D6300" w14:textId="77777777" w:rsidTr="0050413C">
        <w:tc>
          <w:tcPr>
            <w:tcW w:w="800" w:type="dxa"/>
            <w:shd w:val="clear" w:color="auto" w:fill="auto"/>
            <w:vAlign w:val="center"/>
          </w:tcPr>
          <w:p w14:paraId="04C2821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505D51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BCCD5A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ABA25D9" w14:textId="77777777" w:rsidTr="0050413C">
        <w:tc>
          <w:tcPr>
            <w:tcW w:w="800" w:type="dxa"/>
            <w:shd w:val="clear" w:color="auto" w:fill="auto"/>
            <w:vAlign w:val="center"/>
          </w:tcPr>
          <w:p w14:paraId="343BD01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5AADB1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6A31DC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ACEBE2F" w14:textId="77777777" w:rsidTr="0050413C">
        <w:tc>
          <w:tcPr>
            <w:tcW w:w="800" w:type="dxa"/>
            <w:shd w:val="clear" w:color="auto" w:fill="auto"/>
            <w:vAlign w:val="center"/>
          </w:tcPr>
          <w:p w14:paraId="424AC56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objectType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983FCE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788EBE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3862CC91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31" w:name="_Toc98322213"/>
      <w:r w:rsidRPr="002631AA">
        <w:lastRenderedPageBreak/>
        <w:t>Класс ReplyTypeID</w:t>
      </w:r>
      <w:bookmarkEnd w:id="331"/>
    </w:p>
    <w:p w14:paraId="414EB90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041E3AE3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ReplyTypeID приведены в таблице 3.2.112:</w:t>
      </w:r>
    </w:p>
    <w:p w14:paraId="16C5C00E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3.2.112 Атрибуты класса ReplyTypeID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41"/>
        <w:gridCol w:w="12195"/>
      </w:tblGrid>
      <w:tr w:rsidR="002631AA" w:rsidRPr="0050413C" w14:paraId="2FBF16BF" w14:textId="77777777" w:rsidTr="0050413C">
        <w:tc>
          <w:tcPr>
            <w:tcW w:w="800" w:type="dxa"/>
            <w:shd w:val="clear" w:color="auto" w:fill="B4C6E7"/>
            <w:vAlign w:val="center"/>
          </w:tcPr>
          <w:p w14:paraId="3B65854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0B76E8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58181A8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6B49FAD" w14:textId="77777777" w:rsidTr="0050413C">
        <w:tc>
          <w:tcPr>
            <w:tcW w:w="800" w:type="dxa"/>
            <w:shd w:val="clear" w:color="auto" w:fill="auto"/>
            <w:vAlign w:val="center"/>
          </w:tcPr>
          <w:p w14:paraId="50D8657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8B97C6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EE5F35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E86982C" w14:textId="77777777" w:rsidTr="0050413C">
        <w:tc>
          <w:tcPr>
            <w:tcW w:w="800" w:type="dxa"/>
            <w:shd w:val="clear" w:color="auto" w:fill="auto"/>
            <w:vAlign w:val="center"/>
          </w:tcPr>
          <w:p w14:paraId="0A5E989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idAuthority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A10FD0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8C7A80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787B500" w14:textId="77777777" w:rsidTr="0050413C">
        <w:tc>
          <w:tcPr>
            <w:tcW w:w="800" w:type="dxa"/>
            <w:shd w:val="clear" w:color="auto" w:fill="auto"/>
            <w:vAlign w:val="center"/>
          </w:tcPr>
          <w:p w14:paraId="5C88923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E5E5E0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IDKindType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54B5EF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309008D" w14:textId="77777777" w:rsidTr="0050413C">
        <w:tc>
          <w:tcPr>
            <w:tcW w:w="800" w:type="dxa"/>
            <w:shd w:val="clear" w:color="auto" w:fill="auto"/>
            <w:vAlign w:val="center"/>
          </w:tcPr>
          <w:p w14:paraId="6C37977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objectType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BBAA19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1D63DA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7DF33B9" w14:textId="77777777" w:rsidTr="0050413C">
        <w:tc>
          <w:tcPr>
            <w:tcW w:w="800" w:type="dxa"/>
            <w:shd w:val="clear" w:color="auto" w:fill="auto"/>
            <w:vAlign w:val="center"/>
          </w:tcPr>
          <w:p w14:paraId="0B66C78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100BF7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4BDFEA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28D02395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32" w:name="_Toc98322214"/>
      <w:r w:rsidRPr="002631AA">
        <w:t>Перечисление IDKindType</w:t>
      </w:r>
      <w:bookmarkEnd w:id="332"/>
    </w:p>
    <w:p w14:paraId="53F1D78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7FE746E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IDKindType приведены в таблице 3.2.113:</w:t>
      </w:r>
    </w:p>
    <w:p w14:paraId="66986129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3.2.113 Элементы перечисления IDKindType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0E0F1A48" w14:textId="77777777" w:rsidTr="0050413C">
        <w:tc>
          <w:tcPr>
            <w:tcW w:w="800" w:type="dxa"/>
            <w:shd w:val="clear" w:color="auto" w:fill="B4C6E7"/>
            <w:vAlign w:val="center"/>
          </w:tcPr>
          <w:p w14:paraId="7ED4604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347F2DD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3057CE1" w14:textId="77777777" w:rsidTr="0050413C">
        <w:tc>
          <w:tcPr>
            <w:tcW w:w="800" w:type="dxa"/>
            <w:shd w:val="clear" w:color="auto" w:fill="auto"/>
            <w:vAlign w:val="center"/>
          </w:tcPr>
          <w:p w14:paraId="746FE8F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449170A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6D2EA81" w14:textId="77777777" w:rsidTr="0050413C">
        <w:tc>
          <w:tcPr>
            <w:tcW w:w="800" w:type="dxa"/>
            <w:shd w:val="clear" w:color="auto" w:fill="auto"/>
            <w:vAlign w:val="center"/>
          </w:tcPr>
          <w:p w14:paraId="0494779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uuid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EBCAA0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57C41F9" w14:textId="77777777" w:rsidTr="0050413C">
        <w:tc>
          <w:tcPr>
            <w:tcW w:w="800" w:type="dxa"/>
            <w:shd w:val="clear" w:color="auto" w:fill="auto"/>
            <w:vAlign w:val="center"/>
          </w:tcPr>
          <w:p w14:paraId="547B34F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transaction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5AC13B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849214F" w14:textId="77777777" w:rsidTr="0050413C">
        <w:tc>
          <w:tcPr>
            <w:tcW w:w="800" w:type="dxa"/>
            <w:shd w:val="clear" w:color="auto" w:fill="auto"/>
            <w:vAlign w:val="center"/>
          </w:tcPr>
          <w:p w14:paraId="0AFBAAA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other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73CF71AE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288FD2B4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33" w:name="_Toc98322215"/>
      <w:r w:rsidRPr="002631AA">
        <w:t>Класс PayloadType</w:t>
      </w:r>
      <w:bookmarkEnd w:id="333"/>
    </w:p>
    <w:p w14:paraId="309318B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1628B9DE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PayloadType приведены в таблице 3.2.114:</w:t>
      </w:r>
    </w:p>
    <w:p w14:paraId="336F3DC2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3.2.114 Атрибуты класса PayloadType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609"/>
        <w:gridCol w:w="11927"/>
      </w:tblGrid>
      <w:tr w:rsidR="002631AA" w:rsidRPr="0050413C" w14:paraId="4CBAC9BD" w14:textId="77777777" w:rsidTr="0050413C">
        <w:tc>
          <w:tcPr>
            <w:tcW w:w="800" w:type="dxa"/>
            <w:shd w:val="clear" w:color="auto" w:fill="B4C6E7"/>
            <w:vAlign w:val="center"/>
          </w:tcPr>
          <w:p w14:paraId="4DA1199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85F6EB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4027AA3D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45B86CAB" w14:textId="77777777" w:rsidTr="0050413C">
        <w:tc>
          <w:tcPr>
            <w:tcW w:w="800" w:type="dxa"/>
            <w:shd w:val="clear" w:color="auto" w:fill="auto"/>
            <w:vAlign w:val="center"/>
          </w:tcPr>
          <w:p w14:paraId="34DA40D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Compressed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3F712A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893B5F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0AA3624" w14:textId="77777777" w:rsidTr="0050413C">
        <w:tc>
          <w:tcPr>
            <w:tcW w:w="800" w:type="dxa"/>
            <w:shd w:val="clear" w:color="auto" w:fill="auto"/>
            <w:vAlign w:val="center"/>
          </w:tcPr>
          <w:p w14:paraId="4F2DAED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6995C5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PayloadTypeID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477BD6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A08B8C2" w14:textId="77777777" w:rsidTr="0050413C">
        <w:tc>
          <w:tcPr>
            <w:tcW w:w="800" w:type="dxa"/>
            <w:shd w:val="clear" w:color="auto" w:fill="auto"/>
            <w:vAlign w:val="center"/>
          </w:tcPr>
          <w:p w14:paraId="7CEBEA7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OperationSet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18F3DA4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OperationSet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F3C5EAB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3FA000CA" w14:textId="77777777" w:rsidTr="0050413C">
        <w:tc>
          <w:tcPr>
            <w:tcW w:w="800" w:type="dxa"/>
            <w:shd w:val="clear" w:color="auto" w:fill="auto"/>
            <w:vAlign w:val="center"/>
          </w:tcPr>
          <w:p w14:paraId="3BA4F2C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Format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20258F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F1CD18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784B14E1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34" w:name="_Toc98322216"/>
      <w:r w:rsidRPr="002631AA">
        <w:lastRenderedPageBreak/>
        <w:t>Класс PayloadTypeID</w:t>
      </w:r>
      <w:bookmarkEnd w:id="334"/>
    </w:p>
    <w:p w14:paraId="736CF139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356F10B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PayloadTypeID приведены в таблице 3.2.115:</w:t>
      </w:r>
    </w:p>
    <w:p w14:paraId="00E123D0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3.2.115 Атрибуты класса PayloadTypeID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41"/>
        <w:gridCol w:w="12195"/>
      </w:tblGrid>
      <w:tr w:rsidR="002631AA" w:rsidRPr="0050413C" w14:paraId="3621C05A" w14:textId="77777777" w:rsidTr="0050413C">
        <w:tc>
          <w:tcPr>
            <w:tcW w:w="800" w:type="dxa"/>
            <w:shd w:val="clear" w:color="auto" w:fill="B4C6E7"/>
            <w:vAlign w:val="center"/>
          </w:tcPr>
          <w:p w14:paraId="5827822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EBA119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43412B2A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040165AA" w14:textId="77777777" w:rsidTr="0050413C">
        <w:tc>
          <w:tcPr>
            <w:tcW w:w="800" w:type="dxa"/>
            <w:shd w:val="clear" w:color="auto" w:fill="auto"/>
            <w:vAlign w:val="center"/>
          </w:tcPr>
          <w:p w14:paraId="47DD0B3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6044AF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DBCEDF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B949E75" w14:textId="77777777" w:rsidTr="0050413C">
        <w:tc>
          <w:tcPr>
            <w:tcW w:w="800" w:type="dxa"/>
            <w:shd w:val="clear" w:color="auto" w:fill="auto"/>
            <w:vAlign w:val="center"/>
          </w:tcPr>
          <w:p w14:paraId="44A5CAE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idAuthority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765D6D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08EF9E3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D9A100F" w14:textId="77777777" w:rsidTr="0050413C">
        <w:tc>
          <w:tcPr>
            <w:tcW w:w="800" w:type="dxa"/>
            <w:shd w:val="clear" w:color="auto" w:fill="auto"/>
            <w:vAlign w:val="center"/>
          </w:tcPr>
          <w:p w14:paraId="3F8FD47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kind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BD754C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IDKindType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EDBB420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E8EF253" w14:textId="77777777" w:rsidTr="0050413C">
        <w:tc>
          <w:tcPr>
            <w:tcW w:w="800" w:type="dxa"/>
            <w:shd w:val="clear" w:color="auto" w:fill="auto"/>
            <w:vAlign w:val="center"/>
          </w:tcPr>
          <w:p w14:paraId="0A66E08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objectType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7C03CB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14E4F4C5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27351E7A" w14:textId="77777777" w:rsidTr="0050413C">
        <w:tc>
          <w:tcPr>
            <w:tcW w:w="800" w:type="dxa"/>
            <w:shd w:val="clear" w:color="auto" w:fill="auto"/>
            <w:vAlign w:val="center"/>
          </w:tcPr>
          <w:p w14:paraId="3CF31BF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Value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583B27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38621E67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3BDEE59E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35" w:name="_Toc98322217"/>
      <w:r w:rsidRPr="002631AA">
        <w:t>Перечисление IDKindType</w:t>
      </w:r>
      <w:bookmarkEnd w:id="335"/>
    </w:p>
    <w:p w14:paraId="711BBA2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4FC28A78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Элементы перечисления IDKindType приведены в таблице 3.2.116:</w:t>
      </w:r>
    </w:p>
    <w:p w14:paraId="7546FEEC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3.2.116 Элементы перечисления IDKindType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2631AA" w:rsidRPr="0050413C" w14:paraId="0030DCCA" w14:textId="77777777" w:rsidTr="0050413C">
        <w:tc>
          <w:tcPr>
            <w:tcW w:w="800" w:type="dxa"/>
            <w:shd w:val="clear" w:color="auto" w:fill="B4C6E7"/>
            <w:vAlign w:val="center"/>
          </w:tcPr>
          <w:p w14:paraId="3FAEA21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298C233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6AD32EA7" w14:textId="77777777" w:rsidTr="0050413C">
        <w:tc>
          <w:tcPr>
            <w:tcW w:w="800" w:type="dxa"/>
            <w:shd w:val="clear" w:color="auto" w:fill="auto"/>
            <w:vAlign w:val="center"/>
          </w:tcPr>
          <w:p w14:paraId="6D92EDF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name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8C14DD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1F12DF0" w14:textId="77777777" w:rsidTr="0050413C">
        <w:tc>
          <w:tcPr>
            <w:tcW w:w="800" w:type="dxa"/>
            <w:shd w:val="clear" w:color="auto" w:fill="auto"/>
            <w:vAlign w:val="center"/>
          </w:tcPr>
          <w:p w14:paraId="42B1B3C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uuid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64BB87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619A282" w14:textId="77777777" w:rsidTr="0050413C">
        <w:tc>
          <w:tcPr>
            <w:tcW w:w="800" w:type="dxa"/>
            <w:shd w:val="clear" w:color="auto" w:fill="auto"/>
            <w:vAlign w:val="center"/>
          </w:tcPr>
          <w:p w14:paraId="6C7C0F33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transaction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E600E83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0235BABF" w14:textId="77777777" w:rsidTr="0050413C">
        <w:tc>
          <w:tcPr>
            <w:tcW w:w="800" w:type="dxa"/>
            <w:shd w:val="clear" w:color="auto" w:fill="auto"/>
            <w:vAlign w:val="center"/>
          </w:tcPr>
          <w:p w14:paraId="507C5D3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other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E112142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6249D5BA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36" w:name="_Toc98322218"/>
      <w:r w:rsidRPr="002631AA">
        <w:t>Класс OperationSet</w:t>
      </w:r>
      <w:bookmarkEnd w:id="336"/>
    </w:p>
    <w:p w14:paraId="45991E15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1E23F07C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OperationSet приведены в таблице 3.2.117:</w:t>
      </w:r>
    </w:p>
    <w:p w14:paraId="63CD8B41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3.2.117 Атрибуты класса OperationSet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1695"/>
        <w:gridCol w:w="10600"/>
      </w:tblGrid>
      <w:tr w:rsidR="002631AA" w:rsidRPr="0050413C" w14:paraId="2363F059" w14:textId="77777777" w:rsidTr="0050413C">
        <w:tc>
          <w:tcPr>
            <w:tcW w:w="800" w:type="dxa"/>
            <w:shd w:val="clear" w:color="auto" w:fill="B4C6E7"/>
            <w:vAlign w:val="center"/>
          </w:tcPr>
          <w:p w14:paraId="5F641E0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EE084C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265198E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7B430A4D" w14:textId="77777777" w:rsidTr="0050413C">
        <w:tc>
          <w:tcPr>
            <w:tcW w:w="800" w:type="dxa"/>
            <w:shd w:val="clear" w:color="auto" w:fill="auto"/>
            <w:vAlign w:val="center"/>
          </w:tcPr>
          <w:p w14:paraId="4C0847A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enforceMsgSequence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4B253F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784B492C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C1C2BFD" w14:textId="77777777" w:rsidTr="0050413C">
        <w:tc>
          <w:tcPr>
            <w:tcW w:w="800" w:type="dxa"/>
            <w:shd w:val="clear" w:color="auto" w:fill="auto"/>
            <w:vAlign w:val="center"/>
          </w:tcPr>
          <w:p w14:paraId="55EF2CC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enforceTransactionalIntegrity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3958B0F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B04A434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5442D7A3" w14:textId="77777777" w:rsidTr="0050413C">
        <w:tc>
          <w:tcPr>
            <w:tcW w:w="800" w:type="dxa"/>
            <w:shd w:val="clear" w:color="auto" w:fill="auto"/>
            <w:vAlign w:val="center"/>
          </w:tcPr>
          <w:p w14:paraId="0FD08598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DA1D549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OperationType[]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54802CC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23576008" w14:textId="77777777" w:rsidR="002631AA" w:rsidRPr="002631AA" w:rsidRDefault="002631AA" w:rsidP="002631AA">
      <w:pPr>
        <w:pStyle w:val="3"/>
        <w:numPr>
          <w:ilvl w:val="2"/>
          <w:numId w:val="2"/>
        </w:numPr>
        <w:jc w:val="left"/>
      </w:pPr>
      <w:bookmarkStart w:id="337" w:name="_Toc98322219"/>
      <w:r w:rsidRPr="002631AA">
        <w:lastRenderedPageBreak/>
        <w:t>Класс OperationType</w:t>
      </w:r>
      <w:bookmarkEnd w:id="337"/>
    </w:p>
    <w:p w14:paraId="6A0BE83F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См. документ "IEC 61968-100: Application integration at electric utilities – System interfaces for distribution management – Part 100: Implementation Profiles"</w:t>
      </w:r>
    </w:p>
    <w:p w14:paraId="65D9B4D1" w14:textId="77777777" w:rsidR="002631AA" w:rsidRDefault="002631AA" w:rsidP="002631AA">
      <w:pPr>
        <w:jc w:val="left"/>
        <w:rPr>
          <w:lang w:val="x-none" w:eastAsia="x-none"/>
        </w:rPr>
      </w:pPr>
      <w:r w:rsidRPr="002631AA">
        <w:rPr>
          <w:lang w:val="x-none" w:eastAsia="x-none"/>
        </w:rPr>
        <w:tab/>
      </w:r>
      <w:r w:rsidRPr="002631AA">
        <w:rPr>
          <w:lang w:val="x-none" w:eastAsia="x-none"/>
        </w:rPr>
        <w:tab/>
        <w:t>Атрибуты класса OperationType приведены в таблице 3.2.118:</w:t>
      </w:r>
    </w:p>
    <w:p w14:paraId="6BFAA066" w14:textId="77777777" w:rsidR="002631AA" w:rsidRDefault="002631AA" w:rsidP="002631AA">
      <w:pPr>
        <w:jc w:val="right"/>
        <w:rPr>
          <w:i/>
          <w:lang w:val="x-none" w:eastAsia="x-none"/>
        </w:rPr>
      </w:pPr>
      <w:r w:rsidRPr="002631AA">
        <w:rPr>
          <w:i/>
          <w:lang w:val="x-none" w:eastAsia="x-none"/>
        </w:rPr>
        <w:t>Таблица 3.2.118 Атрибуты класса OperationType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2"/>
        <w:gridCol w:w="1341"/>
        <w:gridCol w:w="11993"/>
      </w:tblGrid>
      <w:tr w:rsidR="002631AA" w:rsidRPr="0050413C" w14:paraId="11B64DA2" w14:textId="77777777" w:rsidTr="0050413C">
        <w:tc>
          <w:tcPr>
            <w:tcW w:w="800" w:type="dxa"/>
            <w:shd w:val="clear" w:color="auto" w:fill="B4C6E7"/>
            <w:vAlign w:val="center"/>
          </w:tcPr>
          <w:p w14:paraId="08E8472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1FEF57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3552" w:type="dxa"/>
            <w:shd w:val="clear" w:color="auto" w:fill="B4C6E7"/>
            <w:vAlign w:val="center"/>
          </w:tcPr>
          <w:p w14:paraId="3D1CB77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2631AA" w:rsidRPr="0050413C" w14:paraId="179FD5D0" w14:textId="77777777" w:rsidTr="0050413C">
        <w:tc>
          <w:tcPr>
            <w:tcW w:w="800" w:type="dxa"/>
            <w:shd w:val="clear" w:color="auto" w:fill="auto"/>
            <w:vAlign w:val="center"/>
          </w:tcPr>
          <w:p w14:paraId="19CD02B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operationId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8ECF4A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integer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5736969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706488AE" w14:textId="77777777" w:rsidTr="0050413C">
        <w:tc>
          <w:tcPr>
            <w:tcW w:w="800" w:type="dxa"/>
            <w:shd w:val="clear" w:color="auto" w:fill="auto"/>
            <w:vAlign w:val="center"/>
          </w:tcPr>
          <w:p w14:paraId="69DA38EB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noun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3C67D96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0CCEB1D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097DB0E" w14:textId="77777777" w:rsidTr="0050413C">
        <w:tc>
          <w:tcPr>
            <w:tcW w:w="800" w:type="dxa"/>
            <w:shd w:val="clear" w:color="auto" w:fill="auto"/>
            <w:vAlign w:val="center"/>
          </w:tcPr>
          <w:p w14:paraId="5BDC708C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verb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2D69615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String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D487AB1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11B0E1C4" w14:textId="77777777" w:rsidTr="0050413C">
        <w:tc>
          <w:tcPr>
            <w:tcW w:w="800" w:type="dxa"/>
            <w:shd w:val="clear" w:color="auto" w:fill="auto"/>
            <w:vAlign w:val="center"/>
          </w:tcPr>
          <w:p w14:paraId="2CBB5A37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elementOperation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A80B750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Boolean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27054EE8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  <w:tr w:rsidR="002631AA" w:rsidRPr="0050413C" w14:paraId="6775F79A" w14:textId="77777777" w:rsidTr="0050413C">
        <w:tc>
          <w:tcPr>
            <w:tcW w:w="800" w:type="dxa"/>
            <w:shd w:val="clear" w:color="auto" w:fill="auto"/>
            <w:vAlign w:val="center"/>
          </w:tcPr>
          <w:p w14:paraId="49D1DA9E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Any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2BCC501" w14:textId="77777777" w:rsidR="002631AA" w:rsidRPr="0050413C" w:rsidRDefault="002631AA" w:rsidP="0050413C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XmlElement</w:t>
            </w:r>
          </w:p>
        </w:tc>
        <w:tc>
          <w:tcPr>
            <w:tcW w:w="13552" w:type="dxa"/>
            <w:shd w:val="clear" w:color="auto" w:fill="auto"/>
            <w:vAlign w:val="center"/>
          </w:tcPr>
          <w:p w14:paraId="6EDE7686" w14:textId="77777777" w:rsidR="002631AA" w:rsidRPr="0050413C" w:rsidRDefault="002631AA" w:rsidP="0050413C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50413C">
              <w:rPr>
                <w:sz w:val="22"/>
                <w:szCs w:val="22"/>
                <w:lang w:val="x-none" w:eastAsia="x-none"/>
              </w:rPr>
              <w:t>См. "IEC 61968 Part 100: Implementation Profiles"</w:t>
            </w:r>
          </w:p>
        </w:tc>
      </w:tr>
    </w:tbl>
    <w:p w14:paraId="33A8B1C7" w14:textId="77777777" w:rsidR="002631AA" w:rsidRDefault="002631AA" w:rsidP="002631AA">
      <w:pPr>
        <w:jc w:val="left"/>
        <w:rPr>
          <w:lang w:val="x-none" w:eastAsia="x-none"/>
        </w:rPr>
      </w:pPr>
    </w:p>
    <w:p w14:paraId="69B8E92C" w14:textId="77777777" w:rsidR="002631AA" w:rsidRPr="002631AA" w:rsidRDefault="002631AA" w:rsidP="002631AA">
      <w:pPr>
        <w:jc w:val="left"/>
        <w:rPr>
          <w:lang w:val="x-none" w:eastAsia="x-none"/>
        </w:rPr>
      </w:pPr>
    </w:p>
    <w:sectPr w:rsidR="002631AA" w:rsidRPr="002631AA" w:rsidSect="004A1F01">
      <w:pgSz w:w="16838" w:h="11906" w:orient="landscape"/>
      <w:pgMar w:top="1134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BE22B" w14:textId="77777777" w:rsidR="00994B13" w:rsidRDefault="00994B13" w:rsidP="004A2FD6">
      <w:r>
        <w:separator/>
      </w:r>
    </w:p>
  </w:endnote>
  <w:endnote w:type="continuationSeparator" w:id="0">
    <w:p w14:paraId="39E5AC0E" w14:textId="77777777" w:rsidR="00994B13" w:rsidRDefault="00994B13" w:rsidP="004A2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6447A" w14:textId="77777777" w:rsidR="00AB633A" w:rsidRPr="006B6974" w:rsidRDefault="006B6974" w:rsidP="00005AA0">
    <w:pPr>
      <w:pStyle w:val="affc"/>
    </w:pPr>
    <w:r w:rsidRPr="006B6974">
      <w:fldChar w:fldCharType="begin"/>
    </w:r>
    <w:r w:rsidRPr="006B6974">
      <w:instrText xml:space="preserve"> PAGE   \* MERGEFORMAT </w:instrText>
    </w:r>
    <w:r w:rsidRPr="006B6974">
      <w:fldChar w:fldCharType="separate"/>
    </w:r>
    <w:r w:rsidR="00B84281">
      <w:rPr>
        <w:noProof/>
      </w:rPr>
      <w:t>1</w:t>
    </w:r>
    <w:r w:rsidRPr="006B6974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EC395" w14:textId="7EC47A5C" w:rsidR="00B03E62" w:rsidRPr="00B03E62" w:rsidRDefault="00F11C4E" w:rsidP="00B03E62">
    <w:pPr>
      <w:jc w:val="center"/>
      <w:rPr>
        <w:lang w:val="x-none" w:eastAsia="en-US"/>
      </w:rPr>
    </w:pPr>
    <w:r w:rsidRPr="00B03E62">
      <w:rPr>
        <w:noProof/>
      </w:rPr>
      <w:drawing>
        <wp:inline distT="0" distB="0" distL="0" distR="0" wp14:anchorId="3641DACE" wp14:editId="1ABA7919">
          <wp:extent cx="838200" cy="457200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03E62" w:rsidRPr="00B03E62">
      <w:rPr>
        <w:lang w:val="en-US"/>
      </w:rPr>
      <w:t xml:space="preserve"> </w:t>
    </w:r>
    <w:r w:rsidRPr="00B03E62">
      <w:rPr>
        <w:noProof/>
      </w:rPr>
      <w:drawing>
        <wp:inline distT="0" distB="0" distL="0" distR="0" wp14:anchorId="1773D5EC" wp14:editId="40EA3608">
          <wp:extent cx="466725" cy="466725"/>
          <wp:effectExtent l="0" t="0" r="0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D1DDEF" w14:textId="77777777" w:rsidR="00B03E62" w:rsidRPr="00B03E62" w:rsidRDefault="00B03E62" w:rsidP="00B03E62">
    <w:pPr>
      <w:pBdr>
        <w:top w:val="single" w:sz="4" w:space="1" w:color="auto"/>
      </w:pBdr>
      <w:tabs>
        <w:tab w:val="left" w:pos="3735"/>
      </w:tabs>
      <w:spacing w:line="240" w:lineRule="auto"/>
      <w:jc w:val="center"/>
      <w:rPr>
        <w:sz w:val="20"/>
        <w:lang w:eastAsia="x-none"/>
      </w:rPr>
    </w:pPr>
    <w:r w:rsidRPr="00B03E62">
      <w:rPr>
        <w:sz w:val="20"/>
        <w:lang w:eastAsia="x-none"/>
      </w:rPr>
      <w:t>г. Владимир, 20</w:t>
    </w:r>
    <w:r w:rsidR="004B6EB7">
      <w:rPr>
        <w:sz w:val="20"/>
        <w:lang w:eastAsia="x-none"/>
      </w:rPr>
      <w:t>2</w:t>
    </w:r>
    <w:r w:rsidR="00C83C3A">
      <w:rPr>
        <w:sz w:val="20"/>
        <w:lang w:val="en-US" w:eastAsia="x-none"/>
      </w:rPr>
      <w:t>2</w:t>
    </w:r>
    <w:r w:rsidRPr="00B03E62">
      <w:rPr>
        <w:sz w:val="20"/>
        <w:lang w:eastAsia="x-none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54773" w14:textId="77777777" w:rsidR="00994B13" w:rsidRDefault="00994B13" w:rsidP="004A2FD6">
      <w:r>
        <w:separator/>
      </w:r>
    </w:p>
  </w:footnote>
  <w:footnote w:type="continuationSeparator" w:id="0">
    <w:p w14:paraId="2F06E871" w14:textId="77777777" w:rsidR="00994B13" w:rsidRDefault="00994B13" w:rsidP="004A2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3B18C" w14:textId="77777777" w:rsidR="006B6974" w:rsidRPr="00F050D0" w:rsidRDefault="00F050D0" w:rsidP="00F050D0">
    <w:pPr>
      <w:pStyle w:val="affa"/>
      <w:rPr>
        <w:lang w:val="ru-RU"/>
      </w:rPr>
    </w:pPr>
    <w:r>
      <w:rPr>
        <w:lang w:val="ru-RU"/>
      </w:rPr>
      <w:t>Пирамида 2.0</w:t>
    </w:r>
    <w:r>
      <w:t xml:space="preserve"> – </w:t>
    </w:r>
    <w:r>
      <w:rPr>
        <w:lang w:val="ru-RU"/>
      </w:rPr>
      <w:t>Описание реализации МЭК 61968-2013 (ПОДИС)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89EB" w14:textId="77777777" w:rsidR="0064279E" w:rsidRPr="00C01672" w:rsidRDefault="00DE4EB2" w:rsidP="00005AA0">
    <w:pPr>
      <w:pStyle w:val="affa"/>
      <w:rPr>
        <w:lang w:val="ru-RU"/>
      </w:rPr>
    </w:pPr>
    <w:r>
      <w:t xml:space="preserve">ООО </w:t>
    </w:r>
    <w:r w:rsidR="00C01672">
      <w:rPr>
        <w:lang w:val="ru-RU"/>
      </w:rPr>
      <w:t>«</w:t>
    </w:r>
    <w:r>
      <w:t>АСТЭК</w:t>
    </w:r>
    <w:r w:rsidR="00C01672">
      <w:rPr>
        <w:lang w:val="ru-RU"/>
      </w:rPr>
      <w:t>»</w:t>
    </w:r>
    <w:r>
      <w:t xml:space="preserve">, АО </w:t>
    </w:r>
    <w:r w:rsidR="005C1EF9">
      <w:rPr>
        <w:lang w:val="ru-RU"/>
      </w:rPr>
      <w:t>ГК</w:t>
    </w:r>
    <w:r>
      <w:t xml:space="preserve"> </w:t>
    </w:r>
    <w:r w:rsidR="00C01672">
      <w:rPr>
        <w:lang w:val="ru-RU"/>
      </w:rPr>
      <w:t>«</w:t>
    </w:r>
    <w:r>
      <w:t>Системы и технологии</w:t>
    </w:r>
    <w:r w:rsidR="00C01672">
      <w:rPr>
        <w:lang w:val="ru-RU"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1392"/>
    <w:multiLevelType w:val="hybridMultilevel"/>
    <w:tmpl w:val="F642D7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667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985C80"/>
    <w:multiLevelType w:val="multilevel"/>
    <w:tmpl w:val="C5061C8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FE518F"/>
    <w:multiLevelType w:val="hybridMultilevel"/>
    <w:tmpl w:val="473053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120FD"/>
    <w:multiLevelType w:val="hybridMultilevel"/>
    <w:tmpl w:val="688E8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2B"/>
    <w:rsid w:val="00005914"/>
    <w:rsid w:val="00005AA0"/>
    <w:rsid w:val="00010EA3"/>
    <w:rsid w:val="00016DFB"/>
    <w:rsid w:val="00017282"/>
    <w:rsid w:val="00022209"/>
    <w:rsid w:val="0002625A"/>
    <w:rsid w:val="00026FA3"/>
    <w:rsid w:val="00027300"/>
    <w:rsid w:val="00032C10"/>
    <w:rsid w:val="00035DA7"/>
    <w:rsid w:val="0003603E"/>
    <w:rsid w:val="0003733C"/>
    <w:rsid w:val="00037E6E"/>
    <w:rsid w:val="000407DE"/>
    <w:rsid w:val="00040D2C"/>
    <w:rsid w:val="00042180"/>
    <w:rsid w:val="000434C1"/>
    <w:rsid w:val="000517DD"/>
    <w:rsid w:val="000571B1"/>
    <w:rsid w:val="00061C4C"/>
    <w:rsid w:val="00062470"/>
    <w:rsid w:val="0006629A"/>
    <w:rsid w:val="0006793E"/>
    <w:rsid w:val="0007176F"/>
    <w:rsid w:val="00073E38"/>
    <w:rsid w:val="00081623"/>
    <w:rsid w:val="00087CDA"/>
    <w:rsid w:val="00090D2F"/>
    <w:rsid w:val="00094C4D"/>
    <w:rsid w:val="000A067F"/>
    <w:rsid w:val="000A0948"/>
    <w:rsid w:val="000A2911"/>
    <w:rsid w:val="000A7026"/>
    <w:rsid w:val="000A7BD1"/>
    <w:rsid w:val="000B23C4"/>
    <w:rsid w:val="000B64F3"/>
    <w:rsid w:val="000B7005"/>
    <w:rsid w:val="000C31F0"/>
    <w:rsid w:val="000C3E82"/>
    <w:rsid w:val="000C5B48"/>
    <w:rsid w:val="000C6928"/>
    <w:rsid w:val="000D16BA"/>
    <w:rsid w:val="000D2FCA"/>
    <w:rsid w:val="000D3387"/>
    <w:rsid w:val="000E0E56"/>
    <w:rsid w:val="000E79C1"/>
    <w:rsid w:val="000F052B"/>
    <w:rsid w:val="000F2EE2"/>
    <w:rsid w:val="00100F91"/>
    <w:rsid w:val="001136D0"/>
    <w:rsid w:val="00115419"/>
    <w:rsid w:val="00116A71"/>
    <w:rsid w:val="00117496"/>
    <w:rsid w:val="0012169F"/>
    <w:rsid w:val="001228EC"/>
    <w:rsid w:val="001235D3"/>
    <w:rsid w:val="001319EC"/>
    <w:rsid w:val="0013514D"/>
    <w:rsid w:val="00136A5B"/>
    <w:rsid w:val="00141108"/>
    <w:rsid w:val="0014496D"/>
    <w:rsid w:val="0014638A"/>
    <w:rsid w:val="001547EC"/>
    <w:rsid w:val="00155745"/>
    <w:rsid w:val="00160C69"/>
    <w:rsid w:val="001649C0"/>
    <w:rsid w:val="001727DF"/>
    <w:rsid w:val="0017495B"/>
    <w:rsid w:val="00175527"/>
    <w:rsid w:val="001776A1"/>
    <w:rsid w:val="00177B2F"/>
    <w:rsid w:val="00182DDE"/>
    <w:rsid w:val="001847F5"/>
    <w:rsid w:val="00191512"/>
    <w:rsid w:val="0019293A"/>
    <w:rsid w:val="001A1B80"/>
    <w:rsid w:val="001A46CF"/>
    <w:rsid w:val="001B04AC"/>
    <w:rsid w:val="001B3FF6"/>
    <w:rsid w:val="001B7441"/>
    <w:rsid w:val="001B7F4D"/>
    <w:rsid w:val="001C45FC"/>
    <w:rsid w:val="001D0312"/>
    <w:rsid w:val="001D37D8"/>
    <w:rsid w:val="001D577A"/>
    <w:rsid w:val="001D6651"/>
    <w:rsid w:val="001D670F"/>
    <w:rsid w:val="001D7B07"/>
    <w:rsid w:val="001E1404"/>
    <w:rsid w:val="001E233A"/>
    <w:rsid w:val="001E4755"/>
    <w:rsid w:val="001E58D1"/>
    <w:rsid w:val="001E7D5F"/>
    <w:rsid w:val="001F02A1"/>
    <w:rsid w:val="001F27CF"/>
    <w:rsid w:val="001F6383"/>
    <w:rsid w:val="001F7EC4"/>
    <w:rsid w:val="00200885"/>
    <w:rsid w:val="00203F25"/>
    <w:rsid w:val="00211115"/>
    <w:rsid w:val="00211F2B"/>
    <w:rsid w:val="00214373"/>
    <w:rsid w:val="002178FD"/>
    <w:rsid w:val="00217A64"/>
    <w:rsid w:val="00221536"/>
    <w:rsid w:val="00223012"/>
    <w:rsid w:val="002231CA"/>
    <w:rsid w:val="002240EE"/>
    <w:rsid w:val="002253E8"/>
    <w:rsid w:val="00227C4F"/>
    <w:rsid w:val="00230423"/>
    <w:rsid w:val="00230553"/>
    <w:rsid w:val="002359CE"/>
    <w:rsid w:val="0024007C"/>
    <w:rsid w:val="00246538"/>
    <w:rsid w:val="00247237"/>
    <w:rsid w:val="002473E8"/>
    <w:rsid w:val="00251070"/>
    <w:rsid w:val="00252B67"/>
    <w:rsid w:val="0025570F"/>
    <w:rsid w:val="00262A8B"/>
    <w:rsid w:val="00262CD7"/>
    <w:rsid w:val="002631AA"/>
    <w:rsid w:val="00263F74"/>
    <w:rsid w:val="0026512A"/>
    <w:rsid w:val="00265FD1"/>
    <w:rsid w:val="00274554"/>
    <w:rsid w:val="00281AC8"/>
    <w:rsid w:val="002869CD"/>
    <w:rsid w:val="002879CE"/>
    <w:rsid w:val="00291753"/>
    <w:rsid w:val="00292DC1"/>
    <w:rsid w:val="00293908"/>
    <w:rsid w:val="002950A0"/>
    <w:rsid w:val="002970EF"/>
    <w:rsid w:val="00297A71"/>
    <w:rsid w:val="002A32FE"/>
    <w:rsid w:val="002A3EC7"/>
    <w:rsid w:val="002A7620"/>
    <w:rsid w:val="002A7BD8"/>
    <w:rsid w:val="002A7F6D"/>
    <w:rsid w:val="002B098F"/>
    <w:rsid w:val="002B19A0"/>
    <w:rsid w:val="002B1F3E"/>
    <w:rsid w:val="002B3346"/>
    <w:rsid w:val="002B417F"/>
    <w:rsid w:val="002C200B"/>
    <w:rsid w:val="002C415A"/>
    <w:rsid w:val="002C7F5A"/>
    <w:rsid w:val="002D3AB0"/>
    <w:rsid w:val="002D60D5"/>
    <w:rsid w:val="002D6F37"/>
    <w:rsid w:val="002E409C"/>
    <w:rsid w:val="002E4E75"/>
    <w:rsid w:val="002F333C"/>
    <w:rsid w:val="002F68E8"/>
    <w:rsid w:val="003000AC"/>
    <w:rsid w:val="00300418"/>
    <w:rsid w:val="00301C45"/>
    <w:rsid w:val="00304537"/>
    <w:rsid w:val="00307E26"/>
    <w:rsid w:val="00314C77"/>
    <w:rsid w:val="003217B4"/>
    <w:rsid w:val="00321DE0"/>
    <w:rsid w:val="003230BA"/>
    <w:rsid w:val="0032707C"/>
    <w:rsid w:val="00330C9A"/>
    <w:rsid w:val="00333005"/>
    <w:rsid w:val="0033669C"/>
    <w:rsid w:val="00341E47"/>
    <w:rsid w:val="003439A4"/>
    <w:rsid w:val="0034520D"/>
    <w:rsid w:val="0035590A"/>
    <w:rsid w:val="0036120C"/>
    <w:rsid w:val="00362340"/>
    <w:rsid w:val="00362794"/>
    <w:rsid w:val="003641B3"/>
    <w:rsid w:val="00364FB2"/>
    <w:rsid w:val="003650D7"/>
    <w:rsid w:val="003656FE"/>
    <w:rsid w:val="0036630A"/>
    <w:rsid w:val="003671FD"/>
    <w:rsid w:val="0037147C"/>
    <w:rsid w:val="00373DFB"/>
    <w:rsid w:val="00376129"/>
    <w:rsid w:val="003822AE"/>
    <w:rsid w:val="003864FB"/>
    <w:rsid w:val="00386511"/>
    <w:rsid w:val="003907E1"/>
    <w:rsid w:val="003909D7"/>
    <w:rsid w:val="003925C5"/>
    <w:rsid w:val="0039669D"/>
    <w:rsid w:val="003A205B"/>
    <w:rsid w:val="003A79C8"/>
    <w:rsid w:val="003B0306"/>
    <w:rsid w:val="003B342A"/>
    <w:rsid w:val="003B3A32"/>
    <w:rsid w:val="003C4A26"/>
    <w:rsid w:val="003C4BA1"/>
    <w:rsid w:val="003D100D"/>
    <w:rsid w:val="003D1D4F"/>
    <w:rsid w:val="003D2306"/>
    <w:rsid w:val="003D4195"/>
    <w:rsid w:val="003D49F1"/>
    <w:rsid w:val="003D4A70"/>
    <w:rsid w:val="003D4DF6"/>
    <w:rsid w:val="003D72D2"/>
    <w:rsid w:val="003E3DC5"/>
    <w:rsid w:val="003E3EB1"/>
    <w:rsid w:val="003E4380"/>
    <w:rsid w:val="003F090D"/>
    <w:rsid w:val="003F19F5"/>
    <w:rsid w:val="003F2BEC"/>
    <w:rsid w:val="003F5153"/>
    <w:rsid w:val="003F6F32"/>
    <w:rsid w:val="004002F7"/>
    <w:rsid w:val="00400CB1"/>
    <w:rsid w:val="004034C2"/>
    <w:rsid w:val="00405424"/>
    <w:rsid w:val="004059CD"/>
    <w:rsid w:val="0041110F"/>
    <w:rsid w:val="00412AFB"/>
    <w:rsid w:val="00413EDD"/>
    <w:rsid w:val="00414B23"/>
    <w:rsid w:val="0042338A"/>
    <w:rsid w:val="00430E46"/>
    <w:rsid w:val="004311BF"/>
    <w:rsid w:val="00436AC7"/>
    <w:rsid w:val="00450BAF"/>
    <w:rsid w:val="00452926"/>
    <w:rsid w:val="00456E35"/>
    <w:rsid w:val="004605E1"/>
    <w:rsid w:val="004660C5"/>
    <w:rsid w:val="00467BAD"/>
    <w:rsid w:val="004715EF"/>
    <w:rsid w:val="004726CC"/>
    <w:rsid w:val="00477638"/>
    <w:rsid w:val="0048006B"/>
    <w:rsid w:val="004802B6"/>
    <w:rsid w:val="00485CEF"/>
    <w:rsid w:val="004868E5"/>
    <w:rsid w:val="00487CE1"/>
    <w:rsid w:val="004902C5"/>
    <w:rsid w:val="004903DC"/>
    <w:rsid w:val="004913BC"/>
    <w:rsid w:val="004A10CD"/>
    <w:rsid w:val="004A1724"/>
    <w:rsid w:val="004A1A1F"/>
    <w:rsid w:val="004A1F01"/>
    <w:rsid w:val="004A1F94"/>
    <w:rsid w:val="004A22EF"/>
    <w:rsid w:val="004A29AD"/>
    <w:rsid w:val="004A2FD6"/>
    <w:rsid w:val="004B0548"/>
    <w:rsid w:val="004B4BEC"/>
    <w:rsid w:val="004B6EB7"/>
    <w:rsid w:val="004C3547"/>
    <w:rsid w:val="004C39BB"/>
    <w:rsid w:val="004C3E8B"/>
    <w:rsid w:val="004C5605"/>
    <w:rsid w:val="004C6A30"/>
    <w:rsid w:val="004C7B98"/>
    <w:rsid w:val="004C7E0A"/>
    <w:rsid w:val="004D2DDF"/>
    <w:rsid w:val="004D4443"/>
    <w:rsid w:val="004D551F"/>
    <w:rsid w:val="004E3FFF"/>
    <w:rsid w:val="004E4B17"/>
    <w:rsid w:val="004E4CED"/>
    <w:rsid w:val="004F5ACF"/>
    <w:rsid w:val="004F6188"/>
    <w:rsid w:val="004F7263"/>
    <w:rsid w:val="00500915"/>
    <w:rsid w:val="0050413C"/>
    <w:rsid w:val="00505E35"/>
    <w:rsid w:val="0050608C"/>
    <w:rsid w:val="00506257"/>
    <w:rsid w:val="00513577"/>
    <w:rsid w:val="00517719"/>
    <w:rsid w:val="00523084"/>
    <w:rsid w:val="00526EA0"/>
    <w:rsid w:val="005304B6"/>
    <w:rsid w:val="00533DB8"/>
    <w:rsid w:val="005343B2"/>
    <w:rsid w:val="00536A69"/>
    <w:rsid w:val="0053781E"/>
    <w:rsid w:val="0054059D"/>
    <w:rsid w:val="00544D99"/>
    <w:rsid w:val="00544E5A"/>
    <w:rsid w:val="00546CE2"/>
    <w:rsid w:val="0055078D"/>
    <w:rsid w:val="00551E34"/>
    <w:rsid w:val="00552196"/>
    <w:rsid w:val="005531A0"/>
    <w:rsid w:val="00556CA3"/>
    <w:rsid w:val="00556DC6"/>
    <w:rsid w:val="0056180C"/>
    <w:rsid w:val="0056414B"/>
    <w:rsid w:val="005658B3"/>
    <w:rsid w:val="005661A2"/>
    <w:rsid w:val="00567A7E"/>
    <w:rsid w:val="00570502"/>
    <w:rsid w:val="005730EF"/>
    <w:rsid w:val="00580366"/>
    <w:rsid w:val="0058389E"/>
    <w:rsid w:val="00584010"/>
    <w:rsid w:val="00586418"/>
    <w:rsid w:val="00586F17"/>
    <w:rsid w:val="00590AFA"/>
    <w:rsid w:val="005917CE"/>
    <w:rsid w:val="00596D05"/>
    <w:rsid w:val="005A1485"/>
    <w:rsid w:val="005A23DB"/>
    <w:rsid w:val="005A23F0"/>
    <w:rsid w:val="005C1EF9"/>
    <w:rsid w:val="005C29FC"/>
    <w:rsid w:val="005C2B7F"/>
    <w:rsid w:val="005C4456"/>
    <w:rsid w:val="005C6D5E"/>
    <w:rsid w:val="005C7429"/>
    <w:rsid w:val="005C74D8"/>
    <w:rsid w:val="005C7D72"/>
    <w:rsid w:val="005D2659"/>
    <w:rsid w:val="005D3BFB"/>
    <w:rsid w:val="005E1F49"/>
    <w:rsid w:val="005E301D"/>
    <w:rsid w:val="005E3B45"/>
    <w:rsid w:val="005E4DF5"/>
    <w:rsid w:val="005E7C9A"/>
    <w:rsid w:val="005E7EBD"/>
    <w:rsid w:val="005F24FC"/>
    <w:rsid w:val="005F29E4"/>
    <w:rsid w:val="005F2FF0"/>
    <w:rsid w:val="005F5551"/>
    <w:rsid w:val="005F5A1B"/>
    <w:rsid w:val="005F5BC3"/>
    <w:rsid w:val="005F6176"/>
    <w:rsid w:val="005F66A8"/>
    <w:rsid w:val="005F67A4"/>
    <w:rsid w:val="00601ED8"/>
    <w:rsid w:val="00605F6C"/>
    <w:rsid w:val="00606630"/>
    <w:rsid w:val="0060701E"/>
    <w:rsid w:val="00614DF9"/>
    <w:rsid w:val="00621FB2"/>
    <w:rsid w:val="00624EEA"/>
    <w:rsid w:val="006315CE"/>
    <w:rsid w:val="006400E0"/>
    <w:rsid w:val="006410AA"/>
    <w:rsid w:val="0064279E"/>
    <w:rsid w:val="00642AFD"/>
    <w:rsid w:val="00645A24"/>
    <w:rsid w:val="00647551"/>
    <w:rsid w:val="00647829"/>
    <w:rsid w:val="0065196A"/>
    <w:rsid w:val="00653B28"/>
    <w:rsid w:val="00660BB8"/>
    <w:rsid w:val="00662162"/>
    <w:rsid w:val="006631A9"/>
    <w:rsid w:val="00663BA6"/>
    <w:rsid w:val="0066549B"/>
    <w:rsid w:val="006656A4"/>
    <w:rsid w:val="0067067F"/>
    <w:rsid w:val="00671CFE"/>
    <w:rsid w:val="00671DF8"/>
    <w:rsid w:val="00672A41"/>
    <w:rsid w:val="0067506A"/>
    <w:rsid w:val="006775DD"/>
    <w:rsid w:val="00677C2E"/>
    <w:rsid w:val="00682BE8"/>
    <w:rsid w:val="00691AD8"/>
    <w:rsid w:val="0069428B"/>
    <w:rsid w:val="006A60F6"/>
    <w:rsid w:val="006B0ADB"/>
    <w:rsid w:val="006B16A5"/>
    <w:rsid w:val="006B6974"/>
    <w:rsid w:val="006C10FA"/>
    <w:rsid w:val="006C1ECA"/>
    <w:rsid w:val="006C68CD"/>
    <w:rsid w:val="006D10E7"/>
    <w:rsid w:val="006D3BBE"/>
    <w:rsid w:val="006D6191"/>
    <w:rsid w:val="006E134A"/>
    <w:rsid w:val="006E44BC"/>
    <w:rsid w:val="006E5321"/>
    <w:rsid w:val="006E61FE"/>
    <w:rsid w:val="006F111D"/>
    <w:rsid w:val="006F12DC"/>
    <w:rsid w:val="006F2B20"/>
    <w:rsid w:val="006F532A"/>
    <w:rsid w:val="006F5742"/>
    <w:rsid w:val="006F71F4"/>
    <w:rsid w:val="00701384"/>
    <w:rsid w:val="00703886"/>
    <w:rsid w:val="007043EA"/>
    <w:rsid w:val="007058C8"/>
    <w:rsid w:val="00710821"/>
    <w:rsid w:val="00711708"/>
    <w:rsid w:val="00714D86"/>
    <w:rsid w:val="00716B32"/>
    <w:rsid w:val="007224D3"/>
    <w:rsid w:val="00723EF7"/>
    <w:rsid w:val="007245F6"/>
    <w:rsid w:val="007257C1"/>
    <w:rsid w:val="00725B65"/>
    <w:rsid w:val="007378C5"/>
    <w:rsid w:val="00737967"/>
    <w:rsid w:val="00737DAE"/>
    <w:rsid w:val="00742CEB"/>
    <w:rsid w:val="00742D0B"/>
    <w:rsid w:val="007435AC"/>
    <w:rsid w:val="007461EE"/>
    <w:rsid w:val="00750953"/>
    <w:rsid w:val="00751453"/>
    <w:rsid w:val="00752B5E"/>
    <w:rsid w:val="00754476"/>
    <w:rsid w:val="00754928"/>
    <w:rsid w:val="00754CC9"/>
    <w:rsid w:val="00756A35"/>
    <w:rsid w:val="00760348"/>
    <w:rsid w:val="00761B4D"/>
    <w:rsid w:val="00765B9B"/>
    <w:rsid w:val="00767E0C"/>
    <w:rsid w:val="0077238C"/>
    <w:rsid w:val="00773444"/>
    <w:rsid w:val="00774B16"/>
    <w:rsid w:val="00780040"/>
    <w:rsid w:val="00783963"/>
    <w:rsid w:val="00783E14"/>
    <w:rsid w:val="00784D5D"/>
    <w:rsid w:val="007861F8"/>
    <w:rsid w:val="00786271"/>
    <w:rsid w:val="00786AF0"/>
    <w:rsid w:val="007910DB"/>
    <w:rsid w:val="00791F6B"/>
    <w:rsid w:val="007927AD"/>
    <w:rsid w:val="00794619"/>
    <w:rsid w:val="007948AE"/>
    <w:rsid w:val="007A332B"/>
    <w:rsid w:val="007A3F3B"/>
    <w:rsid w:val="007A5811"/>
    <w:rsid w:val="007A6966"/>
    <w:rsid w:val="007B2956"/>
    <w:rsid w:val="007B445A"/>
    <w:rsid w:val="007B59DE"/>
    <w:rsid w:val="007B5D70"/>
    <w:rsid w:val="007B704F"/>
    <w:rsid w:val="007C1081"/>
    <w:rsid w:val="007C729D"/>
    <w:rsid w:val="007C7FAA"/>
    <w:rsid w:val="007D2BFB"/>
    <w:rsid w:val="007D4FCC"/>
    <w:rsid w:val="007D583C"/>
    <w:rsid w:val="007D6173"/>
    <w:rsid w:val="007E0584"/>
    <w:rsid w:val="007E16BB"/>
    <w:rsid w:val="007E2C3B"/>
    <w:rsid w:val="007E32A3"/>
    <w:rsid w:val="007E44FE"/>
    <w:rsid w:val="007F241C"/>
    <w:rsid w:val="007F58E3"/>
    <w:rsid w:val="007F7020"/>
    <w:rsid w:val="007F7B97"/>
    <w:rsid w:val="00800A31"/>
    <w:rsid w:val="00801CA5"/>
    <w:rsid w:val="008025DF"/>
    <w:rsid w:val="00803820"/>
    <w:rsid w:val="00803B2B"/>
    <w:rsid w:val="00806FF2"/>
    <w:rsid w:val="00811AB4"/>
    <w:rsid w:val="00814310"/>
    <w:rsid w:val="00814E6E"/>
    <w:rsid w:val="008153B5"/>
    <w:rsid w:val="00820535"/>
    <w:rsid w:val="00821104"/>
    <w:rsid w:val="00821195"/>
    <w:rsid w:val="00825D6C"/>
    <w:rsid w:val="00832A67"/>
    <w:rsid w:val="00836A74"/>
    <w:rsid w:val="00837DD8"/>
    <w:rsid w:val="00841CB1"/>
    <w:rsid w:val="008440A9"/>
    <w:rsid w:val="00851733"/>
    <w:rsid w:val="00852BBB"/>
    <w:rsid w:val="00854B94"/>
    <w:rsid w:val="00860969"/>
    <w:rsid w:val="00863D2D"/>
    <w:rsid w:val="00865FA4"/>
    <w:rsid w:val="00870B44"/>
    <w:rsid w:val="00871FBD"/>
    <w:rsid w:val="00874009"/>
    <w:rsid w:val="00877DF5"/>
    <w:rsid w:val="00880DF9"/>
    <w:rsid w:val="008835A7"/>
    <w:rsid w:val="00886FEE"/>
    <w:rsid w:val="00890C49"/>
    <w:rsid w:val="008912AF"/>
    <w:rsid w:val="00892A40"/>
    <w:rsid w:val="008954DD"/>
    <w:rsid w:val="008A03F6"/>
    <w:rsid w:val="008A302D"/>
    <w:rsid w:val="008A3282"/>
    <w:rsid w:val="008A48F2"/>
    <w:rsid w:val="008A5EF3"/>
    <w:rsid w:val="008A69B4"/>
    <w:rsid w:val="008B083F"/>
    <w:rsid w:val="008B1452"/>
    <w:rsid w:val="008B234F"/>
    <w:rsid w:val="008B2832"/>
    <w:rsid w:val="008B4C61"/>
    <w:rsid w:val="008B7494"/>
    <w:rsid w:val="008D03C9"/>
    <w:rsid w:val="008D52A9"/>
    <w:rsid w:val="008D5A8B"/>
    <w:rsid w:val="008D5C28"/>
    <w:rsid w:val="008E401C"/>
    <w:rsid w:val="008E5760"/>
    <w:rsid w:val="008E60AC"/>
    <w:rsid w:val="008E720A"/>
    <w:rsid w:val="008F1A40"/>
    <w:rsid w:val="008F3BCC"/>
    <w:rsid w:val="008F44CA"/>
    <w:rsid w:val="008F4F35"/>
    <w:rsid w:val="008F4F8D"/>
    <w:rsid w:val="008F644B"/>
    <w:rsid w:val="00900174"/>
    <w:rsid w:val="009021DD"/>
    <w:rsid w:val="0090242A"/>
    <w:rsid w:val="009025F8"/>
    <w:rsid w:val="00906E1B"/>
    <w:rsid w:val="00910FEB"/>
    <w:rsid w:val="00911939"/>
    <w:rsid w:val="009128D2"/>
    <w:rsid w:val="00916105"/>
    <w:rsid w:val="00920547"/>
    <w:rsid w:val="0092169C"/>
    <w:rsid w:val="0092301D"/>
    <w:rsid w:val="009235B8"/>
    <w:rsid w:val="00927FE1"/>
    <w:rsid w:val="009305D4"/>
    <w:rsid w:val="00931503"/>
    <w:rsid w:val="009339DF"/>
    <w:rsid w:val="00944D5B"/>
    <w:rsid w:val="00945898"/>
    <w:rsid w:val="00951C11"/>
    <w:rsid w:val="009572DD"/>
    <w:rsid w:val="00960E43"/>
    <w:rsid w:val="00963AF1"/>
    <w:rsid w:val="009674DE"/>
    <w:rsid w:val="00970673"/>
    <w:rsid w:val="0097245C"/>
    <w:rsid w:val="00977973"/>
    <w:rsid w:val="00977D97"/>
    <w:rsid w:val="00980287"/>
    <w:rsid w:val="00982D00"/>
    <w:rsid w:val="0098422E"/>
    <w:rsid w:val="009864B6"/>
    <w:rsid w:val="00986DAE"/>
    <w:rsid w:val="00987B54"/>
    <w:rsid w:val="00994B13"/>
    <w:rsid w:val="0099595D"/>
    <w:rsid w:val="0099652E"/>
    <w:rsid w:val="009A1B52"/>
    <w:rsid w:val="009A3700"/>
    <w:rsid w:val="009B30EB"/>
    <w:rsid w:val="009B6460"/>
    <w:rsid w:val="009B7D96"/>
    <w:rsid w:val="009C051A"/>
    <w:rsid w:val="009C1EE3"/>
    <w:rsid w:val="009C26D9"/>
    <w:rsid w:val="009C4686"/>
    <w:rsid w:val="009C4FE5"/>
    <w:rsid w:val="009D03E3"/>
    <w:rsid w:val="009D1CDF"/>
    <w:rsid w:val="009D2443"/>
    <w:rsid w:val="009D28C9"/>
    <w:rsid w:val="009D2EA9"/>
    <w:rsid w:val="009D47AD"/>
    <w:rsid w:val="009D66C2"/>
    <w:rsid w:val="009D7707"/>
    <w:rsid w:val="009F0A54"/>
    <w:rsid w:val="009F27D1"/>
    <w:rsid w:val="009F2FB9"/>
    <w:rsid w:val="009F389F"/>
    <w:rsid w:val="00A02E0A"/>
    <w:rsid w:val="00A031EB"/>
    <w:rsid w:val="00A04167"/>
    <w:rsid w:val="00A05BA6"/>
    <w:rsid w:val="00A10E89"/>
    <w:rsid w:val="00A213A2"/>
    <w:rsid w:val="00A2233C"/>
    <w:rsid w:val="00A31DDF"/>
    <w:rsid w:val="00A32461"/>
    <w:rsid w:val="00A33A2B"/>
    <w:rsid w:val="00A33DAF"/>
    <w:rsid w:val="00A33F2C"/>
    <w:rsid w:val="00A356DD"/>
    <w:rsid w:val="00A367B6"/>
    <w:rsid w:val="00A4223E"/>
    <w:rsid w:val="00A438C4"/>
    <w:rsid w:val="00A5357D"/>
    <w:rsid w:val="00A53692"/>
    <w:rsid w:val="00A54B16"/>
    <w:rsid w:val="00A54D5B"/>
    <w:rsid w:val="00A60584"/>
    <w:rsid w:val="00A6149D"/>
    <w:rsid w:val="00A620C4"/>
    <w:rsid w:val="00A67D06"/>
    <w:rsid w:val="00A713BE"/>
    <w:rsid w:val="00A71BEF"/>
    <w:rsid w:val="00A72EBC"/>
    <w:rsid w:val="00A73B9B"/>
    <w:rsid w:val="00A747B3"/>
    <w:rsid w:val="00A74BAC"/>
    <w:rsid w:val="00A75AD4"/>
    <w:rsid w:val="00A770C6"/>
    <w:rsid w:val="00A8036E"/>
    <w:rsid w:val="00A8678B"/>
    <w:rsid w:val="00A90B4C"/>
    <w:rsid w:val="00A94035"/>
    <w:rsid w:val="00A94565"/>
    <w:rsid w:val="00A96379"/>
    <w:rsid w:val="00AA154D"/>
    <w:rsid w:val="00AA24EA"/>
    <w:rsid w:val="00AA7266"/>
    <w:rsid w:val="00AA7BAB"/>
    <w:rsid w:val="00AB05C9"/>
    <w:rsid w:val="00AB633A"/>
    <w:rsid w:val="00AB7C4F"/>
    <w:rsid w:val="00AC0BE1"/>
    <w:rsid w:val="00AD2076"/>
    <w:rsid w:val="00AD550F"/>
    <w:rsid w:val="00AD7A71"/>
    <w:rsid w:val="00AE325E"/>
    <w:rsid w:val="00AF0629"/>
    <w:rsid w:val="00AF2067"/>
    <w:rsid w:val="00AF2AC5"/>
    <w:rsid w:val="00B03E62"/>
    <w:rsid w:val="00B03F7D"/>
    <w:rsid w:val="00B043DE"/>
    <w:rsid w:val="00B111D1"/>
    <w:rsid w:val="00B11749"/>
    <w:rsid w:val="00B14564"/>
    <w:rsid w:val="00B14A39"/>
    <w:rsid w:val="00B14BE6"/>
    <w:rsid w:val="00B203DB"/>
    <w:rsid w:val="00B21657"/>
    <w:rsid w:val="00B32042"/>
    <w:rsid w:val="00B3215A"/>
    <w:rsid w:val="00B32879"/>
    <w:rsid w:val="00B3533F"/>
    <w:rsid w:val="00B40F80"/>
    <w:rsid w:val="00B444D1"/>
    <w:rsid w:val="00B44614"/>
    <w:rsid w:val="00B44F4B"/>
    <w:rsid w:val="00B4552F"/>
    <w:rsid w:val="00B45CE1"/>
    <w:rsid w:val="00B5109E"/>
    <w:rsid w:val="00B51552"/>
    <w:rsid w:val="00B5194F"/>
    <w:rsid w:val="00B51ABC"/>
    <w:rsid w:val="00B51C6F"/>
    <w:rsid w:val="00B51FAC"/>
    <w:rsid w:val="00B52AAE"/>
    <w:rsid w:val="00B53EF1"/>
    <w:rsid w:val="00B57871"/>
    <w:rsid w:val="00B60478"/>
    <w:rsid w:val="00B6422A"/>
    <w:rsid w:val="00B71CDC"/>
    <w:rsid w:val="00B7224A"/>
    <w:rsid w:val="00B75294"/>
    <w:rsid w:val="00B76D3F"/>
    <w:rsid w:val="00B8297A"/>
    <w:rsid w:val="00B83751"/>
    <w:rsid w:val="00B84281"/>
    <w:rsid w:val="00B86658"/>
    <w:rsid w:val="00B87C7C"/>
    <w:rsid w:val="00B90623"/>
    <w:rsid w:val="00B90AAF"/>
    <w:rsid w:val="00B95759"/>
    <w:rsid w:val="00B95EAE"/>
    <w:rsid w:val="00B963E5"/>
    <w:rsid w:val="00B9791F"/>
    <w:rsid w:val="00BA0B56"/>
    <w:rsid w:val="00BA23C7"/>
    <w:rsid w:val="00BA3418"/>
    <w:rsid w:val="00BA3F10"/>
    <w:rsid w:val="00BA73A7"/>
    <w:rsid w:val="00BB36A3"/>
    <w:rsid w:val="00BB6C3C"/>
    <w:rsid w:val="00BB7737"/>
    <w:rsid w:val="00BC10A2"/>
    <w:rsid w:val="00BC4196"/>
    <w:rsid w:val="00BC5FC4"/>
    <w:rsid w:val="00BC65D0"/>
    <w:rsid w:val="00BD4CB0"/>
    <w:rsid w:val="00BD5631"/>
    <w:rsid w:val="00BE02D6"/>
    <w:rsid w:val="00BE0F40"/>
    <w:rsid w:val="00BE5DA6"/>
    <w:rsid w:val="00BE642E"/>
    <w:rsid w:val="00BF1E75"/>
    <w:rsid w:val="00BF21B5"/>
    <w:rsid w:val="00BF3878"/>
    <w:rsid w:val="00BF697A"/>
    <w:rsid w:val="00C01672"/>
    <w:rsid w:val="00C1054C"/>
    <w:rsid w:val="00C15794"/>
    <w:rsid w:val="00C15D44"/>
    <w:rsid w:val="00C16687"/>
    <w:rsid w:val="00C17CAC"/>
    <w:rsid w:val="00C20C21"/>
    <w:rsid w:val="00C21B1E"/>
    <w:rsid w:val="00C260AA"/>
    <w:rsid w:val="00C26DFC"/>
    <w:rsid w:val="00C2729D"/>
    <w:rsid w:val="00C27C9A"/>
    <w:rsid w:val="00C30FBB"/>
    <w:rsid w:val="00C339DF"/>
    <w:rsid w:val="00C34E97"/>
    <w:rsid w:val="00C3653A"/>
    <w:rsid w:val="00C45481"/>
    <w:rsid w:val="00C51B7D"/>
    <w:rsid w:val="00C5346D"/>
    <w:rsid w:val="00C56157"/>
    <w:rsid w:val="00C576D5"/>
    <w:rsid w:val="00C57AFB"/>
    <w:rsid w:val="00C6011D"/>
    <w:rsid w:val="00C61951"/>
    <w:rsid w:val="00C61EC9"/>
    <w:rsid w:val="00C63546"/>
    <w:rsid w:val="00C643FD"/>
    <w:rsid w:val="00C66075"/>
    <w:rsid w:val="00C70240"/>
    <w:rsid w:val="00C71C98"/>
    <w:rsid w:val="00C83C3A"/>
    <w:rsid w:val="00C84478"/>
    <w:rsid w:val="00C8684F"/>
    <w:rsid w:val="00C919FC"/>
    <w:rsid w:val="00C93B27"/>
    <w:rsid w:val="00C94443"/>
    <w:rsid w:val="00C96BC1"/>
    <w:rsid w:val="00CA6929"/>
    <w:rsid w:val="00CB1F03"/>
    <w:rsid w:val="00CB3123"/>
    <w:rsid w:val="00CC1594"/>
    <w:rsid w:val="00CC3629"/>
    <w:rsid w:val="00CC4B89"/>
    <w:rsid w:val="00CC6945"/>
    <w:rsid w:val="00CC7E75"/>
    <w:rsid w:val="00CD2799"/>
    <w:rsid w:val="00CD3271"/>
    <w:rsid w:val="00CD5CF3"/>
    <w:rsid w:val="00CD7033"/>
    <w:rsid w:val="00CD7970"/>
    <w:rsid w:val="00CE0A89"/>
    <w:rsid w:val="00CE1228"/>
    <w:rsid w:val="00CE2300"/>
    <w:rsid w:val="00CE559B"/>
    <w:rsid w:val="00CE5A9C"/>
    <w:rsid w:val="00CE67EA"/>
    <w:rsid w:val="00CE75EE"/>
    <w:rsid w:val="00CE7B2D"/>
    <w:rsid w:val="00CF03C1"/>
    <w:rsid w:val="00D0313B"/>
    <w:rsid w:val="00D04532"/>
    <w:rsid w:val="00D05B23"/>
    <w:rsid w:val="00D05D90"/>
    <w:rsid w:val="00D130B7"/>
    <w:rsid w:val="00D1333F"/>
    <w:rsid w:val="00D1342A"/>
    <w:rsid w:val="00D146E9"/>
    <w:rsid w:val="00D21704"/>
    <w:rsid w:val="00D24D56"/>
    <w:rsid w:val="00D26A26"/>
    <w:rsid w:val="00D31E04"/>
    <w:rsid w:val="00D31FF7"/>
    <w:rsid w:val="00D320EF"/>
    <w:rsid w:val="00D35B2A"/>
    <w:rsid w:val="00D36846"/>
    <w:rsid w:val="00D36BCA"/>
    <w:rsid w:val="00D37976"/>
    <w:rsid w:val="00D41E57"/>
    <w:rsid w:val="00D42717"/>
    <w:rsid w:val="00D45870"/>
    <w:rsid w:val="00D45F9F"/>
    <w:rsid w:val="00D51DEC"/>
    <w:rsid w:val="00D57D95"/>
    <w:rsid w:val="00D605AE"/>
    <w:rsid w:val="00D65FAB"/>
    <w:rsid w:val="00D66560"/>
    <w:rsid w:val="00D666CA"/>
    <w:rsid w:val="00D67CE8"/>
    <w:rsid w:val="00D703F2"/>
    <w:rsid w:val="00D7130E"/>
    <w:rsid w:val="00D720D1"/>
    <w:rsid w:val="00D722B9"/>
    <w:rsid w:val="00D73A2E"/>
    <w:rsid w:val="00D74A68"/>
    <w:rsid w:val="00D75D98"/>
    <w:rsid w:val="00D834B2"/>
    <w:rsid w:val="00D86B63"/>
    <w:rsid w:val="00D87FB1"/>
    <w:rsid w:val="00D90F16"/>
    <w:rsid w:val="00DA1F71"/>
    <w:rsid w:val="00DA2593"/>
    <w:rsid w:val="00DA5A3E"/>
    <w:rsid w:val="00DA75B2"/>
    <w:rsid w:val="00DB2579"/>
    <w:rsid w:val="00DB5396"/>
    <w:rsid w:val="00DB61EA"/>
    <w:rsid w:val="00DC0608"/>
    <w:rsid w:val="00DC5B05"/>
    <w:rsid w:val="00DD1FCE"/>
    <w:rsid w:val="00DD2830"/>
    <w:rsid w:val="00DD54A8"/>
    <w:rsid w:val="00DD6A93"/>
    <w:rsid w:val="00DD75B9"/>
    <w:rsid w:val="00DE3306"/>
    <w:rsid w:val="00DE4EB2"/>
    <w:rsid w:val="00DF3FB1"/>
    <w:rsid w:val="00E00626"/>
    <w:rsid w:val="00E006D9"/>
    <w:rsid w:val="00E00E55"/>
    <w:rsid w:val="00E01942"/>
    <w:rsid w:val="00E1157F"/>
    <w:rsid w:val="00E1427D"/>
    <w:rsid w:val="00E1510D"/>
    <w:rsid w:val="00E15B51"/>
    <w:rsid w:val="00E209CF"/>
    <w:rsid w:val="00E22DEF"/>
    <w:rsid w:val="00E3410C"/>
    <w:rsid w:val="00E3758F"/>
    <w:rsid w:val="00E37E35"/>
    <w:rsid w:val="00E42E27"/>
    <w:rsid w:val="00E433F7"/>
    <w:rsid w:val="00E46BCC"/>
    <w:rsid w:val="00E476D7"/>
    <w:rsid w:val="00E517E3"/>
    <w:rsid w:val="00E51CE4"/>
    <w:rsid w:val="00E573BA"/>
    <w:rsid w:val="00E573FA"/>
    <w:rsid w:val="00E601DF"/>
    <w:rsid w:val="00E62482"/>
    <w:rsid w:val="00E62C80"/>
    <w:rsid w:val="00E62E8A"/>
    <w:rsid w:val="00E634FE"/>
    <w:rsid w:val="00E645D9"/>
    <w:rsid w:val="00E64E48"/>
    <w:rsid w:val="00E6512D"/>
    <w:rsid w:val="00E657E9"/>
    <w:rsid w:val="00E670CC"/>
    <w:rsid w:val="00E75224"/>
    <w:rsid w:val="00E81B6C"/>
    <w:rsid w:val="00E83027"/>
    <w:rsid w:val="00E876A3"/>
    <w:rsid w:val="00E91AFC"/>
    <w:rsid w:val="00E944F8"/>
    <w:rsid w:val="00E94AA1"/>
    <w:rsid w:val="00E968CB"/>
    <w:rsid w:val="00E9705B"/>
    <w:rsid w:val="00EA343B"/>
    <w:rsid w:val="00EA546B"/>
    <w:rsid w:val="00EA5715"/>
    <w:rsid w:val="00EA68A7"/>
    <w:rsid w:val="00EA76C5"/>
    <w:rsid w:val="00EB522E"/>
    <w:rsid w:val="00EB5F91"/>
    <w:rsid w:val="00EB6A4C"/>
    <w:rsid w:val="00EC1A78"/>
    <w:rsid w:val="00EC31B4"/>
    <w:rsid w:val="00EC3B6D"/>
    <w:rsid w:val="00EC3FE7"/>
    <w:rsid w:val="00EC7D3A"/>
    <w:rsid w:val="00ED0110"/>
    <w:rsid w:val="00ED42EF"/>
    <w:rsid w:val="00ED4D14"/>
    <w:rsid w:val="00ED5EF8"/>
    <w:rsid w:val="00EE0495"/>
    <w:rsid w:val="00EE2769"/>
    <w:rsid w:val="00EE6EE1"/>
    <w:rsid w:val="00EF033F"/>
    <w:rsid w:val="00EF1DAD"/>
    <w:rsid w:val="00EF357E"/>
    <w:rsid w:val="00EF45A4"/>
    <w:rsid w:val="00EF69D8"/>
    <w:rsid w:val="00EF7E3A"/>
    <w:rsid w:val="00F050D0"/>
    <w:rsid w:val="00F10733"/>
    <w:rsid w:val="00F11C4E"/>
    <w:rsid w:val="00F134CD"/>
    <w:rsid w:val="00F16BF6"/>
    <w:rsid w:val="00F207FD"/>
    <w:rsid w:val="00F20CDF"/>
    <w:rsid w:val="00F22349"/>
    <w:rsid w:val="00F224C5"/>
    <w:rsid w:val="00F23D11"/>
    <w:rsid w:val="00F2427D"/>
    <w:rsid w:val="00F30859"/>
    <w:rsid w:val="00F4346D"/>
    <w:rsid w:val="00F43856"/>
    <w:rsid w:val="00F452B2"/>
    <w:rsid w:val="00F46504"/>
    <w:rsid w:val="00F473AA"/>
    <w:rsid w:val="00F4799E"/>
    <w:rsid w:val="00F533DA"/>
    <w:rsid w:val="00F54DDE"/>
    <w:rsid w:val="00F57B5F"/>
    <w:rsid w:val="00F6013F"/>
    <w:rsid w:val="00F60BE2"/>
    <w:rsid w:val="00F63A9B"/>
    <w:rsid w:val="00F653FE"/>
    <w:rsid w:val="00F65528"/>
    <w:rsid w:val="00F65A07"/>
    <w:rsid w:val="00F65B76"/>
    <w:rsid w:val="00F67EFD"/>
    <w:rsid w:val="00F75D7C"/>
    <w:rsid w:val="00F773F0"/>
    <w:rsid w:val="00F774CB"/>
    <w:rsid w:val="00F80AD6"/>
    <w:rsid w:val="00F84771"/>
    <w:rsid w:val="00F85C4B"/>
    <w:rsid w:val="00F95061"/>
    <w:rsid w:val="00F954B5"/>
    <w:rsid w:val="00F97830"/>
    <w:rsid w:val="00FA1F32"/>
    <w:rsid w:val="00FA4491"/>
    <w:rsid w:val="00FA4BD5"/>
    <w:rsid w:val="00FA7876"/>
    <w:rsid w:val="00FB3445"/>
    <w:rsid w:val="00FB738D"/>
    <w:rsid w:val="00FC1FEC"/>
    <w:rsid w:val="00FC2A75"/>
    <w:rsid w:val="00FC3004"/>
    <w:rsid w:val="00FC45A3"/>
    <w:rsid w:val="00FC4B3D"/>
    <w:rsid w:val="00FC69CD"/>
    <w:rsid w:val="00FC7AFA"/>
    <w:rsid w:val="00FD2CB5"/>
    <w:rsid w:val="00FD47F2"/>
    <w:rsid w:val="00FD4ADF"/>
    <w:rsid w:val="00FD79B7"/>
    <w:rsid w:val="00FE18A5"/>
    <w:rsid w:val="00FE36DE"/>
    <w:rsid w:val="00FE479B"/>
    <w:rsid w:val="00FE4ABA"/>
    <w:rsid w:val="00FE6B00"/>
    <w:rsid w:val="00FE74F3"/>
    <w:rsid w:val="00FF0871"/>
    <w:rsid w:val="00FF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FBF3FD"/>
  <w15:chartTrackingRefBased/>
  <w15:docId w15:val="{A3D26BCF-F796-4206-AC87-BDBC05C9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84771"/>
    <w:pPr>
      <w:spacing w:before="120" w:after="120" w:line="360" w:lineRule="auto"/>
      <w:jc w:val="both"/>
    </w:pPr>
    <w:rPr>
      <w:rFonts w:ascii="Times New Roman" w:eastAsia="Times New Roman" w:hAnsi="Times New Roman"/>
      <w:snapToGrid w:val="0"/>
      <w:sz w:val="24"/>
    </w:rPr>
  </w:style>
  <w:style w:type="paragraph" w:styleId="1">
    <w:name w:val="heading 1"/>
    <w:aliases w:val="П 1."/>
    <w:basedOn w:val="a1"/>
    <w:next w:val="a1"/>
    <w:link w:val="10"/>
    <w:uiPriority w:val="9"/>
    <w:qFormat/>
    <w:rsid w:val="00DC0608"/>
    <w:pPr>
      <w:keepNext/>
      <w:keepLines/>
      <w:pageBreakBefore/>
      <w:spacing w:before="240" w:after="240"/>
      <w:outlineLvl w:val="0"/>
    </w:pPr>
    <w:rPr>
      <w:b/>
      <w:bCs/>
      <w:color w:val="000000"/>
      <w:sz w:val="28"/>
      <w:szCs w:val="28"/>
      <w:lang w:val="x-none" w:eastAsia="x-none"/>
    </w:rPr>
  </w:style>
  <w:style w:type="paragraph" w:styleId="2">
    <w:name w:val="heading 2"/>
    <w:aliases w:val="П 1.1."/>
    <w:basedOn w:val="a1"/>
    <w:next w:val="a1"/>
    <w:link w:val="20"/>
    <w:uiPriority w:val="9"/>
    <w:unhideWhenUsed/>
    <w:qFormat/>
    <w:rsid w:val="00FA4491"/>
    <w:pPr>
      <w:keepNext/>
      <w:keepLines/>
      <w:spacing w:before="240" w:after="240"/>
      <w:outlineLvl w:val="1"/>
    </w:pPr>
    <w:rPr>
      <w:b/>
      <w:bCs/>
      <w:color w:val="000000"/>
      <w:sz w:val="26"/>
      <w:szCs w:val="26"/>
      <w:lang w:val="x-none" w:eastAsia="x-none"/>
    </w:rPr>
  </w:style>
  <w:style w:type="paragraph" w:styleId="3">
    <w:name w:val="heading 3"/>
    <w:aliases w:val="П 1.1.1."/>
    <w:basedOn w:val="a1"/>
    <w:next w:val="a1"/>
    <w:link w:val="30"/>
    <w:uiPriority w:val="9"/>
    <w:unhideWhenUsed/>
    <w:qFormat/>
    <w:rsid w:val="00FA4491"/>
    <w:pPr>
      <w:keepNext/>
      <w:keepLines/>
      <w:spacing w:before="240" w:after="240"/>
      <w:outlineLvl w:val="2"/>
    </w:pPr>
    <w:rPr>
      <w:b/>
      <w:bCs/>
      <w:color w:val="000000"/>
      <w:lang w:val="x-none" w:eastAsia="x-none"/>
    </w:rPr>
  </w:style>
  <w:style w:type="paragraph" w:styleId="4">
    <w:name w:val="heading 4"/>
    <w:aliases w:val="П 1.1.1.1."/>
    <w:basedOn w:val="a1"/>
    <w:next w:val="a1"/>
    <w:link w:val="40"/>
    <w:qFormat/>
    <w:rsid w:val="00485CEF"/>
    <w:pPr>
      <w:keepNext/>
      <w:tabs>
        <w:tab w:val="left" w:pos="0"/>
      </w:tabs>
      <w:spacing w:before="240" w:after="240"/>
      <w:ind w:right="-74"/>
      <w:outlineLvl w:val="3"/>
    </w:pPr>
    <w:rPr>
      <w:b/>
      <w:lang w:val="x-none" w:eastAsia="x-none"/>
    </w:rPr>
  </w:style>
  <w:style w:type="paragraph" w:styleId="5">
    <w:name w:val="heading 5"/>
    <w:aliases w:val="h5,h51,H5,H51,h52,test,Block Label,Level 3 - i"/>
    <w:basedOn w:val="a1"/>
    <w:next w:val="a1"/>
    <w:link w:val="50"/>
    <w:rsid w:val="004A2FD6"/>
    <w:pPr>
      <w:keepNext/>
      <w:jc w:val="center"/>
      <w:outlineLvl w:val="4"/>
    </w:pPr>
    <w:rPr>
      <w:i/>
      <w:lang w:val="x-none" w:eastAsia="x-none"/>
    </w:rPr>
  </w:style>
  <w:style w:type="paragraph" w:styleId="6">
    <w:name w:val="heading 6"/>
    <w:aliases w:val="Подпись к таблице"/>
    <w:basedOn w:val="a1"/>
    <w:next w:val="a1"/>
    <w:link w:val="60"/>
    <w:uiPriority w:val="9"/>
    <w:unhideWhenUsed/>
    <w:rsid w:val="00CC3629"/>
    <w:pPr>
      <w:spacing w:before="240" w:after="60"/>
      <w:jc w:val="right"/>
      <w:outlineLvl w:val="5"/>
    </w:pPr>
    <w:rPr>
      <w:bCs/>
      <w:szCs w:val="22"/>
      <w:lang w:val="x-none" w:eastAsia="x-none"/>
    </w:rPr>
  </w:style>
  <w:style w:type="paragraph" w:styleId="7">
    <w:name w:val="heading 7"/>
    <w:basedOn w:val="a1"/>
    <w:next w:val="a1"/>
    <w:link w:val="70"/>
    <w:uiPriority w:val="9"/>
    <w:unhideWhenUsed/>
    <w:rsid w:val="00EE2769"/>
    <w:pPr>
      <w:spacing w:before="240" w:after="60"/>
      <w:outlineLvl w:val="6"/>
    </w:pPr>
    <w:rPr>
      <w:rFonts w:ascii="Calibri" w:hAnsi="Calibri"/>
      <w:szCs w:val="24"/>
      <w:lang w:val="x-none" w:eastAsia="x-none"/>
    </w:rPr>
  </w:style>
  <w:style w:type="paragraph" w:styleId="8">
    <w:name w:val="heading 8"/>
    <w:basedOn w:val="a1"/>
    <w:next w:val="a1"/>
    <w:link w:val="80"/>
    <w:uiPriority w:val="9"/>
    <w:unhideWhenUsed/>
    <w:rsid w:val="00CC3629"/>
    <w:pPr>
      <w:spacing w:before="240" w:after="60"/>
      <w:outlineLvl w:val="7"/>
    </w:pPr>
    <w:rPr>
      <w:rFonts w:ascii="Calibri" w:hAnsi="Calibri"/>
      <w:i/>
      <w:iCs/>
      <w:szCs w:val="24"/>
      <w:lang w:val="x-none" w:eastAsia="x-none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Обычный (веб)"/>
    <w:basedOn w:val="a1"/>
    <w:semiHidden/>
    <w:rsid w:val="000F052B"/>
    <w:pPr>
      <w:spacing w:before="100" w:beforeAutospacing="1" w:after="100" w:afterAutospacing="1"/>
    </w:pPr>
    <w:rPr>
      <w:snapToGrid/>
      <w:szCs w:val="24"/>
    </w:rPr>
  </w:style>
  <w:style w:type="paragraph" w:customStyle="1" w:styleId="Normal">
    <w:name w:val="Normal"/>
    <w:rsid w:val="000F052B"/>
    <w:pPr>
      <w:spacing w:before="100" w:after="100"/>
    </w:pPr>
    <w:rPr>
      <w:rFonts w:ascii="Times New Roman" w:eastAsia="Times New Roman" w:hAnsi="Times New Roman"/>
      <w:snapToGrid w:val="0"/>
      <w:sz w:val="24"/>
    </w:rPr>
  </w:style>
  <w:style w:type="paragraph" w:customStyle="1" w:styleId="11">
    <w:name w:val="Обычный1"/>
    <w:basedOn w:val="a1"/>
    <w:rsid w:val="000F052B"/>
    <w:pPr>
      <w:ind w:firstLine="709"/>
    </w:pPr>
    <w:rPr>
      <w:snapToGrid/>
      <w:szCs w:val="24"/>
    </w:rPr>
  </w:style>
  <w:style w:type="paragraph" w:styleId="a6">
    <w:name w:val="List Paragraph"/>
    <w:basedOn w:val="a1"/>
    <w:link w:val="a7"/>
    <w:uiPriority w:val="34"/>
    <w:rsid w:val="000F052B"/>
    <w:pPr>
      <w:ind w:left="720"/>
      <w:contextualSpacing/>
    </w:pPr>
    <w:rPr>
      <w:sz w:val="20"/>
      <w:lang w:val="x-none" w:eastAsia="x-none"/>
    </w:rPr>
  </w:style>
  <w:style w:type="character" w:customStyle="1" w:styleId="10">
    <w:name w:val="Заголовок 1 Знак"/>
    <w:aliases w:val="П 1. Знак"/>
    <w:link w:val="1"/>
    <w:uiPriority w:val="9"/>
    <w:rsid w:val="00DC0608"/>
    <w:rPr>
      <w:rFonts w:ascii="Times New Roman" w:eastAsia="Times New Roman" w:hAnsi="Times New Roman"/>
      <w:b/>
      <w:bCs/>
      <w:snapToGrid w:val="0"/>
      <w:color w:val="000000"/>
      <w:sz w:val="28"/>
      <w:szCs w:val="28"/>
      <w:lang w:val="x-none" w:eastAsia="x-none"/>
    </w:rPr>
  </w:style>
  <w:style w:type="character" w:customStyle="1" w:styleId="20">
    <w:name w:val="Заголовок 2 Знак"/>
    <w:aliases w:val="П 1.1. Знак"/>
    <w:link w:val="2"/>
    <w:uiPriority w:val="9"/>
    <w:rsid w:val="00FA4491"/>
    <w:rPr>
      <w:rFonts w:ascii="Times New Roman" w:eastAsia="Times New Roman" w:hAnsi="Times New Roman"/>
      <w:b/>
      <w:bCs/>
      <w:snapToGrid w:val="0"/>
      <w:color w:val="000000"/>
      <w:sz w:val="26"/>
      <w:szCs w:val="26"/>
      <w:lang w:val="x-none"/>
    </w:rPr>
  </w:style>
  <w:style w:type="paragraph" w:styleId="a8">
    <w:name w:val="TOC Heading"/>
    <w:basedOn w:val="1"/>
    <w:next w:val="a1"/>
    <w:uiPriority w:val="39"/>
    <w:semiHidden/>
    <w:unhideWhenUsed/>
    <w:qFormat/>
    <w:rsid w:val="00F80AD6"/>
    <w:pPr>
      <w:spacing w:line="276" w:lineRule="auto"/>
      <w:outlineLvl w:val="9"/>
    </w:pPr>
    <w:rPr>
      <w:snapToGrid/>
      <w:lang w:eastAsia="en-US"/>
    </w:rPr>
  </w:style>
  <w:style w:type="paragraph" w:styleId="12">
    <w:name w:val="toc 1"/>
    <w:basedOn w:val="a1"/>
    <w:next w:val="a1"/>
    <w:autoRedefine/>
    <w:uiPriority w:val="39"/>
    <w:unhideWhenUsed/>
    <w:rsid w:val="00691AD8"/>
    <w:pPr>
      <w:tabs>
        <w:tab w:val="left" w:pos="482"/>
        <w:tab w:val="right" w:leader="dot" w:pos="9345"/>
      </w:tabs>
      <w:spacing w:before="0" w:after="0" w:line="240" w:lineRule="auto"/>
    </w:pPr>
    <w:rPr>
      <w:b/>
    </w:rPr>
  </w:style>
  <w:style w:type="paragraph" w:styleId="21">
    <w:name w:val="toc 2"/>
    <w:basedOn w:val="a1"/>
    <w:next w:val="a1"/>
    <w:autoRedefine/>
    <w:uiPriority w:val="39"/>
    <w:unhideWhenUsed/>
    <w:rsid w:val="00A05BA6"/>
    <w:pPr>
      <w:tabs>
        <w:tab w:val="right" w:leader="dot" w:pos="9345"/>
      </w:tabs>
      <w:spacing w:before="0" w:after="0" w:line="240" w:lineRule="auto"/>
      <w:ind w:left="198"/>
    </w:pPr>
  </w:style>
  <w:style w:type="character" w:styleId="a9">
    <w:name w:val="Hyperlink"/>
    <w:uiPriority w:val="99"/>
    <w:unhideWhenUsed/>
    <w:rsid w:val="00F80AD6"/>
    <w:rPr>
      <w:color w:val="0000FF"/>
      <w:u w:val="single"/>
    </w:rPr>
  </w:style>
  <w:style w:type="paragraph" w:styleId="aa">
    <w:name w:val="Balloon Text"/>
    <w:basedOn w:val="a1"/>
    <w:link w:val="ab"/>
    <w:uiPriority w:val="99"/>
    <w:semiHidden/>
    <w:unhideWhenUsed/>
    <w:rsid w:val="00F80AD6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uiPriority w:val="99"/>
    <w:semiHidden/>
    <w:rsid w:val="00F80AD6"/>
    <w:rPr>
      <w:rFonts w:ascii="Tahoma" w:eastAsia="Times New Roman" w:hAnsi="Tahoma" w:cs="Tahoma"/>
      <w:snapToGrid w:val="0"/>
      <w:sz w:val="16"/>
      <w:szCs w:val="16"/>
      <w:lang w:eastAsia="ru-RU"/>
    </w:rPr>
  </w:style>
  <w:style w:type="character" w:customStyle="1" w:styleId="30">
    <w:name w:val="Заголовок 3 Знак"/>
    <w:aliases w:val="П 1.1.1. Знак"/>
    <w:link w:val="3"/>
    <w:uiPriority w:val="9"/>
    <w:rsid w:val="00FA4491"/>
    <w:rPr>
      <w:rFonts w:ascii="Times New Roman" w:eastAsia="Times New Roman" w:hAnsi="Times New Roman"/>
      <w:b/>
      <w:bCs/>
      <w:snapToGrid w:val="0"/>
      <w:color w:val="000000"/>
      <w:sz w:val="24"/>
      <w:lang w:val="x-none"/>
    </w:rPr>
  </w:style>
  <w:style w:type="paragraph" w:styleId="ac">
    <w:name w:val="footer"/>
    <w:basedOn w:val="a1"/>
    <w:link w:val="ad"/>
    <w:uiPriority w:val="99"/>
    <w:rsid w:val="00F2427D"/>
    <w:pPr>
      <w:tabs>
        <w:tab w:val="center" w:pos="4153"/>
        <w:tab w:val="right" w:pos="8306"/>
      </w:tabs>
    </w:pPr>
    <w:rPr>
      <w:sz w:val="20"/>
      <w:lang w:val="x-none" w:eastAsia="x-none"/>
    </w:rPr>
  </w:style>
  <w:style w:type="character" w:customStyle="1" w:styleId="ad">
    <w:name w:val="Нижний колонтитул Знак"/>
    <w:link w:val="ac"/>
    <w:uiPriority w:val="99"/>
    <w:rsid w:val="00F2427D"/>
    <w:rPr>
      <w:rFonts w:ascii="Times New Roman" w:eastAsia="Times New Roman" w:hAnsi="Times New Roman"/>
      <w:snapToGrid w:val="0"/>
    </w:rPr>
  </w:style>
  <w:style w:type="paragraph" w:styleId="ae">
    <w:name w:val="Body Text"/>
    <w:aliases w:val="body text"/>
    <w:basedOn w:val="a1"/>
    <w:link w:val="af"/>
    <w:semiHidden/>
    <w:rsid w:val="00F2427D"/>
    <w:rPr>
      <w:lang w:val="x-none" w:eastAsia="x-none"/>
    </w:rPr>
  </w:style>
  <w:style w:type="character" w:customStyle="1" w:styleId="af">
    <w:name w:val="Основной текст Знак"/>
    <w:link w:val="ae"/>
    <w:semiHidden/>
    <w:rsid w:val="00F2427D"/>
    <w:rPr>
      <w:rFonts w:ascii="Times New Roman" w:eastAsia="Times New Roman" w:hAnsi="Times New Roman"/>
      <w:snapToGrid w:val="0"/>
      <w:sz w:val="24"/>
    </w:rPr>
  </w:style>
  <w:style w:type="character" w:customStyle="1" w:styleId="a7">
    <w:name w:val="Абзац списка Знак"/>
    <w:link w:val="a6"/>
    <w:uiPriority w:val="34"/>
    <w:rsid w:val="001E4755"/>
    <w:rPr>
      <w:rFonts w:ascii="Times New Roman" w:eastAsia="Times New Roman" w:hAnsi="Times New Roman"/>
      <w:snapToGrid w:val="0"/>
    </w:rPr>
  </w:style>
  <w:style w:type="paragraph" w:customStyle="1" w:styleId="a0">
    <w:name w:val="заголовок_прил"/>
    <w:basedOn w:val="a6"/>
    <w:link w:val="af0"/>
    <w:rsid w:val="00C45481"/>
    <w:pPr>
      <w:numPr>
        <w:ilvl w:val="1"/>
        <w:numId w:val="1"/>
      </w:numPr>
      <w:tabs>
        <w:tab w:val="left" w:pos="1276"/>
      </w:tabs>
      <w:contextualSpacing w:val="0"/>
    </w:pPr>
    <w:rPr>
      <w:b/>
      <w:sz w:val="24"/>
      <w:szCs w:val="24"/>
    </w:rPr>
  </w:style>
  <w:style w:type="paragraph" w:customStyle="1" w:styleId="a">
    <w:name w:val="РАЗДЕЛЫ"/>
    <w:basedOn w:val="a6"/>
    <w:link w:val="af1"/>
    <w:rsid w:val="00C45481"/>
    <w:pPr>
      <w:numPr>
        <w:numId w:val="1"/>
      </w:numPr>
      <w:tabs>
        <w:tab w:val="left" w:pos="1276"/>
      </w:tabs>
      <w:contextualSpacing w:val="0"/>
    </w:pPr>
    <w:rPr>
      <w:b/>
      <w:sz w:val="25"/>
      <w:szCs w:val="25"/>
    </w:rPr>
  </w:style>
  <w:style w:type="character" w:customStyle="1" w:styleId="af0">
    <w:name w:val="заголовок_прил Знак"/>
    <w:link w:val="a0"/>
    <w:rsid w:val="00C45481"/>
    <w:rPr>
      <w:rFonts w:ascii="Times New Roman" w:eastAsia="Times New Roman" w:hAnsi="Times New Roman"/>
      <w:b/>
      <w:snapToGrid w:val="0"/>
      <w:sz w:val="24"/>
      <w:szCs w:val="24"/>
      <w:lang w:val="x-none" w:eastAsia="x-none"/>
    </w:rPr>
  </w:style>
  <w:style w:type="character" w:customStyle="1" w:styleId="af1">
    <w:name w:val="РАЗДЕЛЫ Знак"/>
    <w:link w:val="a"/>
    <w:rsid w:val="004913BC"/>
    <w:rPr>
      <w:rFonts w:ascii="Times New Roman" w:eastAsia="Times New Roman" w:hAnsi="Times New Roman"/>
      <w:b/>
      <w:snapToGrid w:val="0"/>
      <w:sz w:val="25"/>
      <w:szCs w:val="25"/>
      <w:lang w:val="x-none" w:eastAsia="x-none"/>
    </w:rPr>
  </w:style>
  <w:style w:type="character" w:customStyle="1" w:styleId="FontStyle18">
    <w:name w:val="Font Style18"/>
    <w:uiPriority w:val="99"/>
    <w:rsid w:val="004913BC"/>
    <w:rPr>
      <w:rFonts w:ascii="Times New Roman" w:hAnsi="Times New Roman" w:cs="Times New Roman"/>
      <w:sz w:val="22"/>
      <w:szCs w:val="22"/>
    </w:rPr>
  </w:style>
  <w:style w:type="paragraph" w:styleId="af2">
    <w:name w:val="Subtitle"/>
    <w:basedOn w:val="a1"/>
    <w:next w:val="a1"/>
    <w:link w:val="af3"/>
    <w:uiPriority w:val="11"/>
    <w:rsid w:val="001847F5"/>
    <w:pPr>
      <w:numPr>
        <w:ilvl w:val="1"/>
      </w:numPr>
      <w:spacing w:after="200" w:line="276" w:lineRule="auto"/>
    </w:pPr>
    <w:rPr>
      <w:rFonts w:ascii="Cambria" w:hAnsi="Cambria"/>
      <w:i/>
      <w:iCs/>
      <w:snapToGrid/>
      <w:color w:val="4F81BD"/>
      <w:spacing w:val="15"/>
      <w:szCs w:val="24"/>
      <w:lang w:val="x-none" w:eastAsia="en-US"/>
    </w:rPr>
  </w:style>
  <w:style w:type="character" w:customStyle="1" w:styleId="af3">
    <w:name w:val="Подзаголовок Знак"/>
    <w:link w:val="af2"/>
    <w:uiPriority w:val="11"/>
    <w:rsid w:val="001847F5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af4">
    <w:name w:val="Intense Quote"/>
    <w:basedOn w:val="a1"/>
    <w:next w:val="a1"/>
    <w:link w:val="af5"/>
    <w:uiPriority w:val="30"/>
    <w:rsid w:val="001847F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snapToGrid/>
      <w:color w:val="4F81BD"/>
      <w:sz w:val="22"/>
      <w:szCs w:val="22"/>
      <w:lang w:val="x-none" w:eastAsia="en-US"/>
    </w:rPr>
  </w:style>
  <w:style w:type="character" w:customStyle="1" w:styleId="af5">
    <w:name w:val="Выделенная цитата Знак"/>
    <w:link w:val="af4"/>
    <w:uiPriority w:val="30"/>
    <w:rsid w:val="001847F5"/>
    <w:rPr>
      <w:b/>
      <w:bCs/>
      <w:i/>
      <w:iCs/>
      <w:color w:val="4F81BD"/>
      <w:sz w:val="22"/>
      <w:szCs w:val="22"/>
      <w:lang w:eastAsia="en-US"/>
    </w:rPr>
  </w:style>
  <w:style w:type="table" w:styleId="af6">
    <w:name w:val="Table Grid"/>
    <w:basedOn w:val="a3"/>
    <w:uiPriority w:val="59"/>
    <w:rsid w:val="00E64E48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1"/>
    <w:link w:val="32"/>
    <w:uiPriority w:val="99"/>
    <w:semiHidden/>
    <w:unhideWhenUsed/>
    <w:rsid w:val="00230553"/>
    <w:pPr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uiPriority w:val="99"/>
    <w:semiHidden/>
    <w:rsid w:val="00230553"/>
    <w:rPr>
      <w:rFonts w:ascii="Times New Roman" w:eastAsia="Times New Roman" w:hAnsi="Times New Roman"/>
      <w:snapToGrid w:val="0"/>
      <w:sz w:val="16"/>
      <w:szCs w:val="16"/>
    </w:rPr>
  </w:style>
  <w:style w:type="paragraph" w:customStyle="1" w:styleId="Web">
    <w:name w:val="Обычный (Web)"/>
    <w:basedOn w:val="a1"/>
    <w:rsid w:val="00230553"/>
    <w:pPr>
      <w:spacing w:before="100" w:beforeAutospacing="1" w:after="100" w:afterAutospacing="1"/>
    </w:pPr>
    <w:rPr>
      <w:snapToGrid/>
      <w:szCs w:val="24"/>
    </w:rPr>
  </w:style>
  <w:style w:type="paragraph" w:customStyle="1" w:styleId="BodyText3">
    <w:name w:val="Body Text 3"/>
    <w:basedOn w:val="a1"/>
    <w:rsid w:val="00230553"/>
    <w:pPr>
      <w:widowControl w:val="0"/>
      <w:ind w:firstLine="567"/>
    </w:pPr>
    <w:rPr>
      <w:snapToGrid/>
    </w:rPr>
  </w:style>
  <w:style w:type="paragraph" w:customStyle="1" w:styleId="PlainText">
    <w:name w:val="Plain Text"/>
    <w:basedOn w:val="a1"/>
    <w:rsid w:val="00230553"/>
    <w:pPr>
      <w:widowControl w:val="0"/>
      <w:ind w:firstLine="567"/>
    </w:pPr>
    <w:rPr>
      <w:rFonts w:ascii="Courier New" w:hAnsi="Courier New"/>
      <w:snapToGrid/>
    </w:rPr>
  </w:style>
  <w:style w:type="paragraph" w:styleId="af7">
    <w:name w:val="header"/>
    <w:basedOn w:val="a1"/>
    <w:link w:val="af8"/>
    <w:uiPriority w:val="99"/>
    <w:unhideWhenUsed/>
    <w:rsid w:val="004A2FD6"/>
    <w:pPr>
      <w:tabs>
        <w:tab w:val="center" w:pos="4677"/>
        <w:tab w:val="right" w:pos="9355"/>
      </w:tabs>
    </w:pPr>
    <w:rPr>
      <w:sz w:val="20"/>
      <w:lang w:val="x-none" w:eastAsia="x-none"/>
    </w:rPr>
  </w:style>
  <w:style w:type="character" w:customStyle="1" w:styleId="af8">
    <w:name w:val="Верхний колонтитул Знак"/>
    <w:link w:val="af7"/>
    <w:uiPriority w:val="99"/>
    <w:rsid w:val="004A2FD6"/>
    <w:rPr>
      <w:rFonts w:ascii="Times New Roman" w:eastAsia="Times New Roman" w:hAnsi="Times New Roman"/>
      <w:snapToGrid w:val="0"/>
    </w:rPr>
  </w:style>
  <w:style w:type="character" w:customStyle="1" w:styleId="40">
    <w:name w:val="Заголовок 4 Знак"/>
    <w:aliases w:val="П 1.1.1.1. Знак"/>
    <w:link w:val="4"/>
    <w:rsid w:val="00485CEF"/>
    <w:rPr>
      <w:rFonts w:ascii="Times New Roman" w:eastAsia="Times New Roman" w:hAnsi="Times New Roman"/>
      <w:b/>
      <w:snapToGrid w:val="0"/>
      <w:sz w:val="24"/>
    </w:rPr>
  </w:style>
  <w:style w:type="paragraph" w:customStyle="1" w:styleId="13">
    <w:name w:val="заголовок 1"/>
    <w:basedOn w:val="a1"/>
    <w:next w:val="a1"/>
    <w:rsid w:val="004A2FD6"/>
    <w:pPr>
      <w:keepNext/>
    </w:pPr>
    <w:rPr>
      <w:b/>
    </w:rPr>
  </w:style>
  <w:style w:type="character" w:styleId="af9">
    <w:name w:val="page number"/>
    <w:basedOn w:val="a2"/>
    <w:semiHidden/>
    <w:rsid w:val="004A2FD6"/>
  </w:style>
  <w:style w:type="character" w:customStyle="1" w:styleId="50">
    <w:name w:val="Заголовок 5 Знак"/>
    <w:link w:val="5"/>
    <w:rsid w:val="004A2FD6"/>
    <w:rPr>
      <w:rFonts w:ascii="Times New Roman" w:eastAsia="Times New Roman" w:hAnsi="Times New Roman"/>
      <w:i/>
      <w:snapToGrid w:val="0"/>
      <w:sz w:val="24"/>
    </w:rPr>
  </w:style>
  <w:style w:type="table" w:customStyle="1" w:styleId="14">
    <w:name w:val="Сетка таблицы1"/>
    <w:basedOn w:val="a3"/>
    <w:next w:val="af6"/>
    <w:uiPriority w:val="59"/>
    <w:rsid w:val="0006793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1"/>
    <w:next w:val="a1"/>
    <w:autoRedefine/>
    <w:uiPriority w:val="39"/>
    <w:unhideWhenUsed/>
    <w:rsid w:val="00A05BA6"/>
    <w:pPr>
      <w:spacing w:before="0" w:after="0" w:line="240" w:lineRule="auto"/>
      <w:ind w:left="482"/>
    </w:pPr>
  </w:style>
  <w:style w:type="paragraph" w:styleId="41">
    <w:name w:val="toc 4"/>
    <w:basedOn w:val="a1"/>
    <w:next w:val="a1"/>
    <w:autoRedefine/>
    <w:uiPriority w:val="39"/>
    <w:unhideWhenUsed/>
    <w:rsid w:val="00A05BA6"/>
    <w:pPr>
      <w:spacing w:before="0" w:after="0" w:line="240" w:lineRule="auto"/>
      <w:ind w:left="658"/>
    </w:pPr>
    <w:rPr>
      <w:snapToGrid/>
      <w:szCs w:val="22"/>
    </w:rPr>
  </w:style>
  <w:style w:type="paragraph" w:styleId="51">
    <w:name w:val="toc 5"/>
    <w:basedOn w:val="a1"/>
    <w:next w:val="a1"/>
    <w:autoRedefine/>
    <w:uiPriority w:val="39"/>
    <w:unhideWhenUsed/>
    <w:rsid w:val="00CF03C1"/>
    <w:pPr>
      <w:spacing w:before="0" w:after="0" w:line="240" w:lineRule="auto"/>
      <w:ind w:left="879"/>
    </w:pPr>
    <w:rPr>
      <w:snapToGrid/>
      <w:szCs w:val="22"/>
    </w:rPr>
  </w:style>
  <w:style w:type="paragraph" w:styleId="61">
    <w:name w:val="toc 6"/>
    <w:basedOn w:val="a1"/>
    <w:next w:val="a1"/>
    <w:autoRedefine/>
    <w:uiPriority w:val="39"/>
    <w:unhideWhenUsed/>
    <w:rsid w:val="00485CEF"/>
    <w:pPr>
      <w:spacing w:before="0" w:after="100" w:line="276" w:lineRule="auto"/>
      <w:ind w:left="1100"/>
    </w:pPr>
    <w:rPr>
      <w:rFonts w:ascii="Calibri" w:hAnsi="Calibri"/>
      <w:snapToGrid/>
      <w:sz w:val="22"/>
      <w:szCs w:val="22"/>
    </w:rPr>
  </w:style>
  <w:style w:type="paragraph" w:styleId="71">
    <w:name w:val="toc 7"/>
    <w:basedOn w:val="a1"/>
    <w:next w:val="a1"/>
    <w:autoRedefine/>
    <w:uiPriority w:val="39"/>
    <w:unhideWhenUsed/>
    <w:rsid w:val="00485CEF"/>
    <w:pPr>
      <w:spacing w:before="0" w:after="100" w:line="276" w:lineRule="auto"/>
      <w:ind w:left="1320"/>
    </w:pPr>
    <w:rPr>
      <w:rFonts w:ascii="Calibri" w:hAnsi="Calibri"/>
      <w:snapToGrid/>
      <w:sz w:val="22"/>
      <w:szCs w:val="22"/>
    </w:rPr>
  </w:style>
  <w:style w:type="paragraph" w:styleId="81">
    <w:name w:val="toc 8"/>
    <w:basedOn w:val="a1"/>
    <w:next w:val="a1"/>
    <w:autoRedefine/>
    <w:uiPriority w:val="39"/>
    <w:unhideWhenUsed/>
    <w:rsid w:val="00485CEF"/>
    <w:pPr>
      <w:spacing w:before="0" w:after="100" w:line="276" w:lineRule="auto"/>
      <w:ind w:left="1540"/>
    </w:pPr>
    <w:rPr>
      <w:rFonts w:ascii="Calibri" w:hAnsi="Calibri"/>
      <w:snapToGrid/>
      <w:sz w:val="22"/>
      <w:szCs w:val="22"/>
    </w:rPr>
  </w:style>
  <w:style w:type="paragraph" w:styleId="9">
    <w:name w:val="toc 9"/>
    <w:basedOn w:val="a1"/>
    <w:next w:val="a1"/>
    <w:autoRedefine/>
    <w:uiPriority w:val="39"/>
    <w:unhideWhenUsed/>
    <w:rsid w:val="00485CEF"/>
    <w:pPr>
      <w:spacing w:before="0" w:after="100" w:line="276" w:lineRule="auto"/>
      <w:ind w:left="1760"/>
    </w:pPr>
    <w:rPr>
      <w:rFonts w:ascii="Calibri" w:hAnsi="Calibri"/>
      <w:snapToGrid/>
      <w:sz w:val="22"/>
      <w:szCs w:val="22"/>
    </w:rPr>
  </w:style>
  <w:style w:type="paragraph" w:customStyle="1" w:styleId="afa">
    <w:name w:val="Обычный (тбл)"/>
    <w:basedOn w:val="a1"/>
    <w:rsid w:val="005C4456"/>
    <w:pPr>
      <w:spacing w:before="40"/>
    </w:pPr>
    <w:rPr>
      <w:bCs/>
      <w:snapToGrid/>
      <w:sz w:val="22"/>
      <w:szCs w:val="18"/>
    </w:rPr>
  </w:style>
  <w:style w:type="paragraph" w:styleId="afb">
    <w:name w:val="Body Text Indent"/>
    <w:basedOn w:val="a1"/>
    <w:link w:val="afc"/>
    <w:uiPriority w:val="99"/>
    <w:semiHidden/>
    <w:unhideWhenUsed/>
    <w:rsid w:val="00E645D9"/>
    <w:pPr>
      <w:ind w:left="283"/>
    </w:pPr>
    <w:rPr>
      <w:lang w:val="x-none" w:eastAsia="x-none"/>
    </w:rPr>
  </w:style>
  <w:style w:type="character" w:customStyle="1" w:styleId="afc">
    <w:name w:val="Основной текст с отступом Знак"/>
    <w:link w:val="afb"/>
    <w:uiPriority w:val="99"/>
    <w:semiHidden/>
    <w:rsid w:val="00E645D9"/>
    <w:rPr>
      <w:rFonts w:ascii="Times New Roman" w:eastAsia="Times New Roman" w:hAnsi="Times New Roman"/>
      <w:snapToGrid w:val="0"/>
      <w:sz w:val="24"/>
    </w:rPr>
  </w:style>
  <w:style w:type="character" w:customStyle="1" w:styleId="70">
    <w:name w:val="Заголовок 7 Знак"/>
    <w:link w:val="7"/>
    <w:uiPriority w:val="9"/>
    <w:rsid w:val="00EE2769"/>
    <w:rPr>
      <w:rFonts w:ascii="Calibri" w:eastAsia="Times New Roman" w:hAnsi="Calibri" w:cs="Times New Roman"/>
      <w:snapToGrid w:val="0"/>
      <w:sz w:val="24"/>
      <w:szCs w:val="24"/>
    </w:rPr>
  </w:style>
  <w:style w:type="character" w:styleId="afd">
    <w:name w:val="annotation reference"/>
    <w:uiPriority w:val="99"/>
    <w:semiHidden/>
    <w:unhideWhenUsed/>
    <w:rsid w:val="00513577"/>
    <w:rPr>
      <w:sz w:val="16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513577"/>
    <w:rPr>
      <w:sz w:val="20"/>
      <w:lang w:val="x-none" w:eastAsia="x-none"/>
    </w:rPr>
  </w:style>
  <w:style w:type="character" w:customStyle="1" w:styleId="aff">
    <w:name w:val="Текст примечания Знак"/>
    <w:link w:val="afe"/>
    <w:uiPriority w:val="99"/>
    <w:semiHidden/>
    <w:rsid w:val="00513577"/>
    <w:rPr>
      <w:rFonts w:ascii="Times New Roman" w:eastAsia="Times New Roman" w:hAnsi="Times New Roman"/>
      <w:snapToGrid w:val="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513577"/>
    <w:rPr>
      <w:b/>
      <w:bCs/>
    </w:rPr>
  </w:style>
  <w:style w:type="character" w:customStyle="1" w:styleId="aff1">
    <w:name w:val="Тема примечания Знак"/>
    <w:link w:val="aff0"/>
    <w:uiPriority w:val="99"/>
    <w:semiHidden/>
    <w:rsid w:val="00513577"/>
    <w:rPr>
      <w:rFonts w:ascii="Times New Roman" w:eastAsia="Times New Roman" w:hAnsi="Times New Roman"/>
      <w:b/>
      <w:bCs/>
      <w:snapToGrid w:val="0"/>
    </w:rPr>
  </w:style>
  <w:style w:type="paragraph" w:styleId="aff2">
    <w:name w:val="No Spacing"/>
    <w:aliases w:val="Подпись к рисунку"/>
    <w:link w:val="aff3"/>
    <w:uiPriority w:val="1"/>
    <w:rsid w:val="00C6011D"/>
    <w:pPr>
      <w:spacing w:line="360" w:lineRule="auto"/>
      <w:jc w:val="center"/>
    </w:pPr>
    <w:rPr>
      <w:rFonts w:ascii="Times New Roman" w:eastAsia="Times New Roman" w:hAnsi="Times New Roman"/>
      <w:sz w:val="24"/>
      <w:szCs w:val="22"/>
      <w:lang w:eastAsia="en-US"/>
    </w:rPr>
  </w:style>
  <w:style w:type="character" w:customStyle="1" w:styleId="aff3">
    <w:name w:val="Без интервала Знак"/>
    <w:aliases w:val="Подпись к рисунку Знак"/>
    <w:link w:val="aff2"/>
    <w:uiPriority w:val="1"/>
    <w:rsid w:val="00C6011D"/>
    <w:rPr>
      <w:rFonts w:ascii="Times New Roman" w:eastAsia="Times New Roman" w:hAnsi="Times New Roman"/>
      <w:sz w:val="24"/>
      <w:szCs w:val="22"/>
      <w:lang w:val="ru-RU" w:eastAsia="en-US" w:bidi="ar-SA"/>
    </w:rPr>
  </w:style>
  <w:style w:type="character" w:customStyle="1" w:styleId="60">
    <w:name w:val="Заголовок 6 Знак"/>
    <w:aliases w:val="Подпись к таблице Знак"/>
    <w:link w:val="6"/>
    <w:uiPriority w:val="9"/>
    <w:rsid w:val="00CC3629"/>
    <w:rPr>
      <w:rFonts w:ascii="Times New Roman" w:eastAsia="Times New Roman" w:hAnsi="Times New Roman" w:cs="Times New Roman"/>
      <w:bCs/>
      <w:snapToGrid w:val="0"/>
      <w:sz w:val="24"/>
      <w:szCs w:val="22"/>
    </w:rPr>
  </w:style>
  <w:style w:type="character" w:customStyle="1" w:styleId="80">
    <w:name w:val="Заголовок 8 Знак"/>
    <w:link w:val="8"/>
    <w:uiPriority w:val="9"/>
    <w:rsid w:val="00CC3629"/>
    <w:rPr>
      <w:rFonts w:ascii="Calibri" w:eastAsia="Times New Roman" w:hAnsi="Calibri" w:cs="Times New Roman"/>
      <w:i/>
      <w:iCs/>
      <w:snapToGrid w:val="0"/>
      <w:sz w:val="24"/>
      <w:szCs w:val="24"/>
    </w:rPr>
  </w:style>
  <w:style w:type="paragraph" w:customStyle="1" w:styleId="aff4">
    <w:name w:val="К рисунку"/>
    <w:basedOn w:val="a1"/>
    <w:next w:val="a1"/>
    <w:link w:val="aff5"/>
    <w:qFormat/>
    <w:rsid w:val="002B19A0"/>
    <w:pPr>
      <w:jc w:val="center"/>
    </w:pPr>
    <w:rPr>
      <w:i/>
      <w:szCs w:val="22"/>
      <w:lang w:eastAsia="en-US"/>
    </w:rPr>
  </w:style>
  <w:style w:type="paragraph" w:customStyle="1" w:styleId="aff6">
    <w:name w:val="К таблице"/>
    <w:basedOn w:val="a1"/>
    <w:next w:val="a1"/>
    <w:link w:val="aff7"/>
    <w:qFormat/>
    <w:rsid w:val="002B19A0"/>
    <w:pPr>
      <w:jc w:val="right"/>
    </w:pPr>
    <w:rPr>
      <w:bCs/>
      <w:i/>
      <w:szCs w:val="22"/>
      <w:lang w:val="x-none" w:eastAsia="x-none"/>
    </w:rPr>
  </w:style>
  <w:style w:type="character" w:customStyle="1" w:styleId="aff5">
    <w:name w:val="К рисунку Знак"/>
    <w:link w:val="aff4"/>
    <w:rsid w:val="002B19A0"/>
    <w:rPr>
      <w:rFonts w:ascii="Times New Roman" w:eastAsia="Times New Roman" w:hAnsi="Times New Roman"/>
      <w:i/>
      <w:snapToGrid w:val="0"/>
      <w:sz w:val="24"/>
      <w:szCs w:val="22"/>
      <w:lang w:val="ru-RU" w:eastAsia="en-US" w:bidi="ar-SA"/>
    </w:rPr>
  </w:style>
  <w:style w:type="paragraph" w:customStyle="1" w:styleId="aff8">
    <w:name w:val="Колонтитул"/>
    <w:basedOn w:val="af7"/>
    <w:link w:val="aff9"/>
    <w:rsid w:val="00B60478"/>
    <w:pPr>
      <w:pBdr>
        <w:bottom w:val="single" w:sz="4" w:space="1" w:color="auto"/>
      </w:pBdr>
      <w:jc w:val="center"/>
    </w:pPr>
  </w:style>
  <w:style w:type="character" w:customStyle="1" w:styleId="aff7">
    <w:name w:val="К таблице Знак"/>
    <w:link w:val="aff6"/>
    <w:rsid w:val="002B19A0"/>
    <w:rPr>
      <w:rFonts w:ascii="Times New Roman" w:eastAsia="Times New Roman" w:hAnsi="Times New Roman" w:cs="Times New Roman"/>
      <w:bCs/>
      <w:i/>
      <w:snapToGrid w:val="0"/>
      <w:sz w:val="24"/>
      <w:szCs w:val="22"/>
    </w:rPr>
  </w:style>
  <w:style w:type="paragraph" w:customStyle="1" w:styleId="affa">
    <w:name w:val="Верхние колонтитулы"/>
    <w:basedOn w:val="af7"/>
    <w:link w:val="affb"/>
    <w:qFormat/>
    <w:rsid w:val="00005AA0"/>
    <w:pPr>
      <w:pBdr>
        <w:bottom w:val="single" w:sz="4" w:space="1" w:color="auto"/>
      </w:pBdr>
      <w:spacing w:line="240" w:lineRule="auto"/>
      <w:jc w:val="center"/>
    </w:pPr>
  </w:style>
  <w:style w:type="character" w:customStyle="1" w:styleId="aff9">
    <w:name w:val="Колонтитул Знак"/>
    <w:link w:val="aff8"/>
    <w:rsid w:val="00B60478"/>
    <w:rPr>
      <w:rFonts w:ascii="Times New Roman" w:eastAsia="Times New Roman" w:hAnsi="Times New Roman"/>
      <w:snapToGrid w:val="0"/>
      <w:lang w:eastAsia="x-none"/>
    </w:rPr>
  </w:style>
  <w:style w:type="paragraph" w:customStyle="1" w:styleId="affc">
    <w:name w:val="Нижние колонтитулы"/>
    <w:basedOn w:val="ac"/>
    <w:link w:val="affd"/>
    <w:qFormat/>
    <w:rsid w:val="00005AA0"/>
    <w:pPr>
      <w:pBdr>
        <w:top w:val="single" w:sz="4" w:space="1" w:color="auto"/>
      </w:pBdr>
      <w:tabs>
        <w:tab w:val="clear" w:pos="4153"/>
        <w:tab w:val="clear" w:pos="8306"/>
        <w:tab w:val="left" w:pos="3735"/>
      </w:tabs>
      <w:spacing w:line="240" w:lineRule="auto"/>
      <w:jc w:val="center"/>
    </w:pPr>
  </w:style>
  <w:style w:type="character" w:customStyle="1" w:styleId="affb">
    <w:name w:val="Верхние колонтитулы Знак"/>
    <w:link w:val="affa"/>
    <w:rsid w:val="00005AA0"/>
    <w:rPr>
      <w:rFonts w:ascii="Times New Roman" w:eastAsia="Times New Roman" w:hAnsi="Times New Roman"/>
      <w:snapToGrid w:val="0"/>
      <w:lang w:eastAsia="x-none"/>
    </w:rPr>
  </w:style>
  <w:style w:type="paragraph" w:customStyle="1" w:styleId="affe">
    <w:name w:val="Важно"/>
    <w:basedOn w:val="a1"/>
    <w:link w:val="afff"/>
    <w:qFormat/>
    <w:rsid w:val="00691AD8"/>
    <w:pPr>
      <w:shd w:val="clear" w:color="auto" w:fill="BFBFBF"/>
      <w:ind w:left="709" w:hanging="1"/>
    </w:pPr>
    <w:rPr>
      <w:i/>
      <w:lang w:val="x-none" w:eastAsia="x-none"/>
    </w:rPr>
  </w:style>
  <w:style w:type="character" w:customStyle="1" w:styleId="affd">
    <w:name w:val="Нижние колонтитулы Знак"/>
    <w:link w:val="affc"/>
    <w:rsid w:val="00005AA0"/>
    <w:rPr>
      <w:rFonts w:ascii="Times New Roman" w:eastAsia="Times New Roman" w:hAnsi="Times New Roman"/>
      <w:snapToGrid w:val="0"/>
      <w:lang w:eastAsia="x-none"/>
    </w:rPr>
  </w:style>
  <w:style w:type="paragraph" w:customStyle="1" w:styleId="TableContents">
    <w:name w:val="Table Contents"/>
    <w:basedOn w:val="a1"/>
    <w:rsid w:val="003F2BEC"/>
    <w:pPr>
      <w:widowControl w:val="0"/>
      <w:suppressLineNumbers/>
      <w:suppressAutoHyphens/>
      <w:spacing w:before="0" w:after="0" w:line="240" w:lineRule="auto"/>
      <w:jc w:val="left"/>
    </w:pPr>
    <w:rPr>
      <w:rFonts w:eastAsia="SimSun"/>
      <w:snapToGrid/>
      <w:szCs w:val="24"/>
      <w:lang w:val="en-US" w:eastAsia="ar-SA"/>
    </w:rPr>
  </w:style>
  <w:style w:type="character" w:customStyle="1" w:styleId="afff">
    <w:name w:val="Важно Знак"/>
    <w:link w:val="affe"/>
    <w:rsid w:val="00691AD8"/>
    <w:rPr>
      <w:rFonts w:ascii="Times New Roman" w:eastAsia="Times New Roman" w:hAnsi="Times New Roman"/>
      <w:i/>
      <w:snapToGrid w:val="0"/>
      <w:sz w:val="24"/>
      <w:shd w:val="clear" w:color="auto" w:fill="BFBFBF"/>
      <w:lang w:eastAsia="x-none"/>
    </w:rPr>
  </w:style>
  <w:style w:type="character" w:styleId="afff0">
    <w:name w:val="Unresolved Mention"/>
    <w:uiPriority w:val="99"/>
    <w:semiHidden/>
    <w:unhideWhenUsed/>
    <w:rsid w:val="00263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A2C47-B773-4E90-A057-69F79D3A0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37737</Words>
  <Characters>215106</Characters>
  <Application>Microsoft Office Word</Application>
  <DocSecurity>0</DocSecurity>
  <Lines>1792</Lines>
  <Paragraphs>504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252339</CharactersWithSpaces>
  <SharedDoc>false</SharedDoc>
  <HLinks>
    <vt:vector size="2022" baseType="variant">
      <vt:variant>
        <vt:i4>1441849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_Toc98322219</vt:lpwstr>
      </vt:variant>
      <vt:variant>
        <vt:i4>1507385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_Toc98322218</vt:lpwstr>
      </vt:variant>
      <vt:variant>
        <vt:i4>1572921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_Toc98322217</vt:lpwstr>
      </vt:variant>
      <vt:variant>
        <vt:i4>1638457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_Toc98322216</vt:lpwstr>
      </vt:variant>
      <vt:variant>
        <vt:i4>1703993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_Toc98322215</vt:lpwstr>
      </vt:variant>
      <vt:variant>
        <vt:i4>1769529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_Toc98322214</vt:lpwstr>
      </vt:variant>
      <vt:variant>
        <vt:i4>1835065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_Toc98322213</vt:lpwstr>
      </vt:variant>
      <vt:variant>
        <vt:i4>1900601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_Toc98322212</vt:lpwstr>
      </vt:variant>
      <vt:variant>
        <vt:i4>1966137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_Toc98322211</vt:lpwstr>
      </vt:variant>
      <vt:variant>
        <vt:i4>2031673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_Toc98322210</vt:lpwstr>
      </vt:variant>
      <vt:variant>
        <vt:i4>1441848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_Toc98322209</vt:lpwstr>
      </vt:variant>
      <vt:variant>
        <vt:i4>1507384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_Toc98322208</vt:lpwstr>
      </vt:variant>
      <vt:variant>
        <vt:i4>1572920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_Toc98322207</vt:lpwstr>
      </vt:variant>
      <vt:variant>
        <vt:i4>1638456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_Toc98322206</vt:lpwstr>
      </vt:variant>
      <vt:variant>
        <vt:i4>1703992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_Toc98322205</vt:lpwstr>
      </vt:variant>
      <vt:variant>
        <vt:i4>1769528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_Toc98322204</vt:lpwstr>
      </vt:variant>
      <vt:variant>
        <vt:i4>1835064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_Toc98322203</vt:lpwstr>
      </vt:variant>
      <vt:variant>
        <vt:i4>1900600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_Toc98322202</vt:lpwstr>
      </vt:variant>
      <vt:variant>
        <vt:i4>1966136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_Toc98322201</vt:lpwstr>
      </vt:variant>
      <vt:variant>
        <vt:i4>2031672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_Toc98322200</vt:lpwstr>
      </vt:variant>
      <vt:variant>
        <vt:i4>1376305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_Toc98322199</vt:lpwstr>
      </vt:variant>
      <vt:variant>
        <vt:i4>1310769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_Toc98322198</vt:lpwstr>
      </vt:variant>
      <vt:variant>
        <vt:i4>1769521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_Toc98322197</vt:lpwstr>
      </vt:variant>
      <vt:variant>
        <vt:i4>1703985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_Toc98322196</vt:lpwstr>
      </vt:variant>
      <vt:variant>
        <vt:i4>1638449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_Toc98322195</vt:lpwstr>
      </vt:variant>
      <vt:variant>
        <vt:i4>1572913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_Toc98322194</vt:lpwstr>
      </vt:variant>
      <vt:variant>
        <vt:i4>2031665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_Toc98322193</vt:lpwstr>
      </vt:variant>
      <vt:variant>
        <vt:i4>1966129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_Toc98322192</vt:lpwstr>
      </vt:variant>
      <vt:variant>
        <vt:i4>1900593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_Toc98322191</vt:lpwstr>
      </vt:variant>
      <vt:variant>
        <vt:i4>1835057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_Toc98322190</vt:lpwstr>
      </vt:variant>
      <vt:variant>
        <vt:i4>1376304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_Toc98322189</vt:lpwstr>
      </vt:variant>
      <vt:variant>
        <vt:i4>1310768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_Toc98322188</vt:lpwstr>
      </vt:variant>
      <vt:variant>
        <vt:i4>1769520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_Toc98322187</vt:lpwstr>
      </vt:variant>
      <vt:variant>
        <vt:i4>1703984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_Toc98322186</vt:lpwstr>
      </vt:variant>
      <vt:variant>
        <vt:i4>1638448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_Toc98322185</vt:lpwstr>
      </vt:variant>
      <vt:variant>
        <vt:i4>1572912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_Toc98322184</vt:lpwstr>
      </vt:variant>
      <vt:variant>
        <vt:i4>2031664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_Toc98322183</vt:lpwstr>
      </vt:variant>
      <vt:variant>
        <vt:i4>1966128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_Toc98322182</vt:lpwstr>
      </vt:variant>
      <vt:variant>
        <vt:i4>1900592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_Toc98322181</vt:lpwstr>
      </vt:variant>
      <vt:variant>
        <vt:i4>1835056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_Toc98322180</vt:lpwstr>
      </vt:variant>
      <vt:variant>
        <vt:i4>1376319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_Toc98322179</vt:lpwstr>
      </vt:variant>
      <vt:variant>
        <vt:i4>1310783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_Toc98322178</vt:lpwstr>
      </vt:variant>
      <vt:variant>
        <vt:i4>1769535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_Toc98322177</vt:lpwstr>
      </vt:variant>
      <vt:variant>
        <vt:i4>1703999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_Toc98322176</vt:lpwstr>
      </vt:variant>
      <vt:variant>
        <vt:i4>1638463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_Toc98322175</vt:lpwstr>
      </vt:variant>
      <vt:variant>
        <vt:i4>1572927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_Toc98322174</vt:lpwstr>
      </vt:variant>
      <vt:variant>
        <vt:i4>2031679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_Toc98322173</vt:lpwstr>
      </vt:variant>
      <vt:variant>
        <vt:i4>1966143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_Toc98322172</vt:lpwstr>
      </vt:variant>
      <vt:variant>
        <vt:i4>1900607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_Toc98322171</vt:lpwstr>
      </vt:variant>
      <vt:variant>
        <vt:i4>1835071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_Toc98322170</vt:lpwstr>
      </vt:variant>
      <vt:variant>
        <vt:i4>1376318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_Toc98322169</vt:lpwstr>
      </vt:variant>
      <vt:variant>
        <vt:i4>1310782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_Toc98322168</vt:lpwstr>
      </vt:variant>
      <vt:variant>
        <vt:i4>1769534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_Toc98322167</vt:lpwstr>
      </vt:variant>
      <vt:variant>
        <vt:i4>1703998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_Toc98322166</vt:lpwstr>
      </vt:variant>
      <vt:variant>
        <vt:i4>1638462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_Toc98322165</vt:lpwstr>
      </vt:variant>
      <vt:variant>
        <vt:i4>1572926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_Toc98322164</vt:lpwstr>
      </vt:variant>
      <vt:variant>
        <vt:i4>2031678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_Toc98322163</vt:lpwstr>
      </vt:variant>
      <vt:variant>
        <vt:i4>1966142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_Toc98322162</vt:lpwstr>
      </vt:variant>
      <vt:variant>
        <vt:i4>1900606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_Toc98322161</vt:lpwstr>
      </vt:variant>
      <vt:variant>
        <vt:i4>1835070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_Toc98322160</vt:lpwstr>
      </vt:variant>
      <vt:variant>
        <vt:i4>1376317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_Toc98322159</vt:lpwstr>
      </vt:variant>
      <vt:variant>
        <vt:i4>1310781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_Toc98322158</vt:lpwstr>
      </vt:variant>
      <vt:variant>
        <vt:i4>1769533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_Toc98322157</vt:lpwstr>
      </vt:variant>
      <vt:variant>
        <vt:i4>1703997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_Toc98322156</vt:lpwstr>
      </vt:variant>
      <vt:variant>
        <vt:i4>1638461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_Toc98322155</vt:lpwstr>
      </vt:variant>
      <vt:variant>
        <vt:i4>1572925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_Toc98322154</vt:lpwstr>
      </vt:variant>
      <vt:variant>
        <vt:i4>2031677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_Toc98322153</vt:lpwstr>
      </vt:variant>
      <vt:variant>
        <vt:i4>1966141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_Toc98322152</vt:lpwstr>
      </vt:variant>
      <vt:variant>
        <vt:i4>1900605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_Toc98322151</vt:lpwstr>
      </vt:variant>
      <vt:variant>
        <vt:i4>1835069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_Toc98322150</vt:lpwstr>
      </vt:variant>
      <vt:variant>
        <vt:i4>1376316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_Toc98322149</vt:lpwstr>
      </vt:variant>
      <vt:variant>
        <vt:i4>1310780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_Toc98322148</vt:lpwstr>
      </vt:variant>
      <vt:variant>
        <vt:i4>1769532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_Toc98322147</vt:lpwstr>
      </vt:variant>
      <vt:variant>
        <vt:i4>1703996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_Toc98322146</vt:lpwstr>
      </vt:variant>
      <vt:variant>
        <vt:i4>1638460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_Toc98322145</vt:lpwstr>
      </vt:variant>
      <vt:variant>
        <vt:i4>1572924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_Toc98322144</vt:lpwstr>
      </vt:variant>
      <vt:variant>
        <vt:i4>2031676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_Toc98322143</vt:lpwstr>
      </vt:variant>
      <vt:variant>
        <vt:i4>1966140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_Toc98322142</vt:lpwstr>
      </vt:variant>
      <vt:variant>
        <vt:i4>1900604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_Toc98322141</vt:lpwstr>
      </vt:variant>
      <vt:variant>
        <vt:i4>1835068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_Toc98322140</vt:lpwstr>
      </vt:variant>
      <vt:variant>
        <vt:i4>1376315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_Toc98322139</vt:lpwstr>
      </vt:variant>
      <vt:variant>
        <vt:i4>1310779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_Toc98322138</vt:lpwstr>
      </vt:variant>
      <vt:variant>
        <vt:i4>1769531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_Toc98322137</vt:lpwstr>
      </vt:variant>
      <vt:variant>
        <vt:i4>1703995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_Toc98322136</vt:lpwstr>
      </vt:variant>
      <vt:variant>
        <vt:i4>1638459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_Toc98322135</vt:lpwstr>
      </vt:variant>
      <vt:variant>
        <vt:i4>1572923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_Toc98322134</vt:lpwstr>
      </vt:variant>
      <vt:variant>
        <vt:i4>2031675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_Toc98322133</vt:lpwstr>
      </vt:variant>
      <vt:variant>
        <vt:i4>1966139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_Toc98322132</vt:lpwstr>
      </vt:variant>
      <vt:variant>
        <vt:i4>1900603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_Toc98322131</vt:lpwstr>
      </vt:variant>
      <vt:variant>
        <vt:i4>1835067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_Toc98322130</vt:lpwstr>
      </vt:variant>
      <vt:variant>
        <vt:i4>1376314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_Toc98322129</vt:lpwstr>
      </vt:variant>
      <vt:variant>
        <vt:i4>1310778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_Toc98322128</vt:lpwstr>
      </vt:variant>
      <vt:variant>
        <vt:i4>1769530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_Toc98322127</vt:lpwstr>
      </vt:variant>
      <vt:variant>
        <vt:i4>1703994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_Toc98322126</vt:lpwstr>
      </vt:variant>
      <vt:variant>
        <vt:i4>1638458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_Toc98322125</vt:lpwstr>
      </vt:variant>
      <vt:variant>
        <vt:i4>1572922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_Toc98322124</vt:lpwstr>
      </vt:variant>
      <vt:variant>
        <vt:i4>2031674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_Toc98322123</vt:lpwstr>
      </vt:variant>
      <vt:variant>
        <vt:i4>1966138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_Toc98322122</vt:lpwstr>
      </vt:variant>
      <vt:variant>
        <vt:i4>1900602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_Toc98322121</vt:lpwstr>
      </vt:variant>
      <vt:variant>
        <vt:i4>1835066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_Toc98322120</vt:lpwstr>
      </vt:variant>
      <vt:variant>
        <vt:i4>1376313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_Toc98322119</vt:lpwstr>
      </vt:variant>
      <vt:variant>
        <vt:i4>1310777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_Toc98322118</vt:lpwstr>
      </vt:variant>
      <vt:variant>
        <vt:i4>1769529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_Toc98322117</vt:lpwstr>
      </vt:variant>
      <vt:variant>
        <vt:i4>1703993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_Toc98322116</vt:lpwstr>
      </vt:variant>
      <vt:variant>
        <vt:i4>1638457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_Toc98322115</vt:lpwstr>
      </vt:variant>
      <vt:variant>
        <vt:i4>1572921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_Toc98322114</vt:lpwstr>
      </vt:variant>
      <vt:variant>
        <vt:i4>2031673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_Toc98322113</vt:lpwstr>
      </vt:variant>
      <vt:variant>
        <vt:i4>1966137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_Toc98322112</vt:lpwstr>
      </vt:variant>
      <vt:variant>
        <vt:i4>1900601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_Toc98322111</vt:lpwstr>
      </vt:variant>
      <vt:variant>
        <vt:i4>1835065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_Toc98322110</vt:lpwstr>
      </vt:variant>
      <vt:variant>
        <vt:i4>1376312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_Toc98322109</vt:lpwstr>
      </vt:variant>
      <vt:variant>
        <vt:i4>1310776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_Toc98322108</vt:lpwstr>
      </vt:variant>
      <vt:variant>
        <vt:i4>1769528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_Toc98322107</vt:lpwstr>
      </vt:variant>
      <vt:variant>
        <vt:i4>1703992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_Toc98322106</vt:lpwstr>
      </vt:variant>
      <vt:variant>
        <vt:i4>1638456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_Toc98322105</vt:lpwstr>
      </vt:variant>
      <vt:variant>
        <vt:i4>1572920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_Toc98322104</vt:lpwstr>
      </vt:variant>
      <vt:variant>
        <vt:i4>2031672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_Toc98322103</vt:lpwstr>
      </vt:variant>
      <vt:variant>
        <vt:i4>1966136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_Toc98322102</vt:lpwstr>
      </vt:variant>
      <vt:variant>
        <vt:i4>1900600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_Toc98322101</vt:lpwstr>
      </vt:variant>
      <vt:variant>
        <vt:i4>1835064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_Toc98322100</vt:lpwstr>
      </vt:variant>
      <vt:variant>
        <vt:i4>1310769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_Toc98322099</vt:lpwstr>
      </vt:variant>
      <vt:variant>
        <vt:i4>1376305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_Toc98322098</vt:lpwstr>
      </vt:variant>
      <vt:variant>
        <vt:i4>1703985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_Toc98322097</vt:lpwstr>
      </vt:variant>
      <vt:variant>
        <vt:i4>1769521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_Toc98322096</vt:lpwstr>
      </vt:variant>
      <vt:variant>
        <vt:i4>1572913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_Toc98322095</vt:lpwstr>
      </vt:variant>
      <vt:variant>
        <vt:i4>1638449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_Toc98322094</vt:lpwstr>
      </vt:variant>
      <vt:variant>
        <vt:i4>1966129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_Toc98322093</vt:lpwstr>
      </vt:variant>
      <vt:variant>
        <vt:i4>2031665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_Toc98322092</vt:lpwstr>
      </vt:variant>
      <vt:variant>
        <vt:i4>1835057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_Toc98322091</vt:lpwstr>
      </vt:variant>
      <vt:variant>
        <vt:i4>1900593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_Toc98322090</vt:lpwstr>
      </vt:variant>
      <vt:variant>
        <vt:i4>1310768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_Toc98322089</vt:lpwstr>
      </vt:variant>
      <vt:variant>
        <vt:i4>1376304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_Toc98322088</vt:lpwstr>
      </vt:variant>
      <vt:variant>
        <vt:i4>1703984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_Toc98322087</vt:lpwstr>
      </vt:variant>
      <vt:variant>
        <vt:i4>1769520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_Toc98322086</vt:lpwstr>
      </vt:variant>
      <vt:variant>
        <vt:i4>1572912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_Toc98322085</vt:lpwstr>
      </vt:variant>
      <vt:variant>
        <vt:i4>1638448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_Toc98322084</vt:lpwstr>
      </vt:variant>
      <vt:variant>
        <vt:i4>1966128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_Toc98322083</vt:lpwstr>
      </vt:variant>
      <vt:variant>
        <vt:i4>2031664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_Toc98322082</vt:lpwstr>
      </vt:variant>
      <vt:variant>
        <vt:i4>1835056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_Toc98322081</vt:lpwstr>
      </vt:variant>
      <vt:variant>
        <vt:i4>1900592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_Toc98322080</vt:lpwstr>
      </vt:variant>
      <vt:variant>
        <vt:i4>1310783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_Toc98322079</vt:lpwstr>
      </vt:variant>
      <vt:variant>
        <vt:i4>1376319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_Toc98322078</vt:lpwstr>
      </vt:variant>
      <vt:variant>
        <vt:i4>1703999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_Toc98322077</vt:lpwstr>
      </vt:variant>
      <vt:variant>
        <vt:i4>1769535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_Toc98322076</vt:lpwstr>
      </vt:variant>
      <vt:variant>
        <vt:i4>1572927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_Toc98322075</vt:lpwstr>
      </vt:variant>
      <vt:variant>
        <vt:i4>1638463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_Toc98322074</vt:lpwstr>
      </vt:variant>
      <vt:variant>
        <vt:i4>1966143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_Toc98322073</vt:lpwstr>
      </vt:variant>
      <vt:variant>
        <vt:i4>2031679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_Toc98322072</vt:lpwstr>
      </vt:variant>
      <vt:variant>
        <vt:i4>1835071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_Toc98322071</vt:lpwstr>
      </vt:variant>
      <vt:variant>
        <vt:i4>1900607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_Toc98322070</vt:lpwstr>
      </vt:variant>
      <vt:variant>
        <vt:i4>1310782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_Toc98322069</vt:lpwstr>
      </vt:variant>
      <vt:variant>
        <vt:i4>1376318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_Toc98322068</vt:lpwstr>
      </vt:variant>
      <vt:variant>
        <vt:i4>1703998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_Toc98322067</vt:lpwstr>
      </vt:variant>
      <vt:variant>
        <vt:i4>1769534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_Toc98322066</vt:lpwstr>
      </vt:variant>
      <vt:variant>
        <vt:i4>1572926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_Toc98322065</vt:lpwstr>
      </vt:variant>
      <vt:variant>
        <vt:i4>1638462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_Toc98322064</vt:lpwstr>
      </vt:variant>
      <vt:variant>
        <vt:i4>1966142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_Toc98322063</vt:lpwstr>
      </vt:variant>
      <vt:variant>
        <vt:i4>2031678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_Toc98322062</vt:lpwstr>
      </vt:variant>
      <vt:variant>
        <vt:i4>1835070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_Toc98322061</vt:lpwstr>
      </vt:variant>
      <vt:variant>
        <vt:i4>1900606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_Toc98322060</vt:lpwstr>
      </vt:variant>
      <vt:variant>
        <vt:i4>1310781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_Toc98322059</vt:lpwstr>
      </vt:variant>
      <vt:variant>
        <vt:i4>1376317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_Toc98322058</vt:lpwstr>
      </vt:variant>
      <vt:variant>
        <vt:i4>1703997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_Toc98322057</vt:lpwstr>
      </vt:variant>
      <vt:variant>
        <vt:i4>1769533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_Toc98322056</vt:lpwstr>
      </vt:variant>
      <vt:variant>
        <vt:i4>1572925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_Toc98322055</vt:lpwstr>
      </vt:variant>
      <vt:variant>
        <vt:i4>1638461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_Toc98322054</vt:lpwstr>
      </vt:variant>
      <vt:variant>
        <vt:i4>1966141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_Toc98322053</vt:lpwstr>
      </vt:variant>
      <vt:variant>
        <vt:i4>2031677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_Toc98322052</vt:lpwstr>
      </vt:variant>
      <vt:variant>
        <vt:i4>1835069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_Toc98322051</vt:lpwstr>
      </vt:variant>
      <vt:variant>
        <vt:i4>1900605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_Toc98322050</vt:lpwstr>
      </vt:variant>
      <vt:variant>
        <vt:i4>1310780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_Toc98322049</vt:lpwstr>
      </vt:variant>
      <vt:variant>
        <vt:i4>1376316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_Toc98322048</vt:lpwstr>
      </vt:variant>
      <vt:variant>
        <vt:i4>1703996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_Toc98322047</vt:lpwstr>
      </vt:variant>
      <vt:variant>
        <vt:i4>1769532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_Toc98322046</vt:lpwstr>
      </vt:variant>
      <vt:variant>
        <vt:i4>1572924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_Toc98322045</vt:lpwstr>
      </vt:variant>
      <vt:variant>
        <vt:i4>1638460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_Toc98322044</vt:lpwstr>
      </vt:variant>
      <vt:variant>
        <vt:i4>1966140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_Toc98322043</vt:lpwstr>
      </vt:variant>
      <vt:variant>
        <vt:i4>2031676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_Toc98322042</vt:lpwstr>
      </vt:variant>
      <vt:variant>
        <vt:i4>1835068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_Toc98322041</vt:lpwstr>
      </vt:variant>
      <vt:variant>
        <vt:i4>1900604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_Toc98322040</vt:lpwstr>
      </vt:variant>
      <vt:variant>
        <vt:i4>1310779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_Toc98322039</vt:lpwstr>
      </vt:variant>
      <vt:variant>
        <vt:i4>1376315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_Toc98322038</vt:lpwstr>
      </vt:variant>
      <vt:variant>
        <vt:i4>1703995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_Toc98322037</vt:lpwstr>
      </vt:variant>
      <vt:variant>
        <vt:i4>1769531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_Toc98322036</vt:lpwstr>
      </vt:variant>
      <vt:variant>
        <vt:i4>1572923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_Toc98322035</vt:lpwstr>
      </vt:variant>
      <vt:variant>
        <vt:i4>1638459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_Toc98322034</vt:lpwstr>
      </vt:variant>
      <vt:variant>
        <vt:i4>1966139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_Toc98322033</vt:lpwstr>
      </vt:variant>
      <vt:variant>
        <vt:i4>2031675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_Toc98322032</vt:lpwstr>
      </vt:variant>
      <vt:variant>
        <vt:i4>1835067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_Toc98322031</vt:lpwstr>
      </vt:variant>
      <vt:variant>
        <vt:i4>1900603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_Toc98322030</vt:lpwstr>
      </vt:variant>
      <vt:variant>
        <vt:i4>1310778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_Toc98322029</vt:lpwstr>
      </vt:variant>
      <vt:variant>
        <vt:i4>1376314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_Toc98322028</vt:lpwstr>
      </vt:variant>
      <vt:variant>
        <vt:i4>1703994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_Toc98322027</vt:lpwstr>
      </vt:variant>
      <vt:variant>
        <vt:i4>1769530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_Toc98322026</vt:lpwstr>
      </vt:variant>
      <vt:variant>
        <vt:i4>1572922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_Toc98322025</vt:lpwstr>
      </vt:variant>
      <vt:variant>
        <vt:i4>1638458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_Toc98322024</vt:lpwstr>
      </vt:variant>
      <vt:variant>
        <vt:i4>1966138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_Toc98322023</vt:lpwstr>
      </vt:variant>
      <vt:variant>
        <vt:i4>2031674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_Toc98322022</vt:lpwstr>
      </vt:variant>
      <vt:variant>
        <vt:i4>1835066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_Toc98322021</vt:lpwstr>
      </vt:variant>
      <vt:variant>
        <vt:i4>1900602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_Toc98322020</vt:lpwstr>
      </vt:variant>
      <vt:variant>
        <vt:i4>1310777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_Toc98322019</vt:lpwstr>
      </vt:variant>
      <vt:variant>
        <vt:i4>1376313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_Toc98322018</vt:lpwstr>
      </vt:variant>
      <vt:variant>
        <vt:i4>1703993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_Toc98322017</vt:lpwstr>
      </vt:variant>
      <vt:variant>
        <vt:i4>1769529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_Toc98322016</vt:lpwstr>
      </vt:variant>
      <vt:variant>
        <vt:i4>1572921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_Toc98322015</vt:lpwstr>
      </vt:variant>
      <vt:variant>
        <vt:i4>1638457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_Toc98322014</vt:lpwstr>
      </vt:variant>
      <vt:variant>
        <vt:i4>1966137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_Toc98322013</vt:lpwstr>
      </vt:variant>
      <vt:variant>
        <vt:i4>2031673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_Toc98322012</vt:lpwstr>
      </vt:variant>
      <vt:variant>
        <vt:i4>1835065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_Toc98322011</vt:lpwstr>
      </vt:variant>
      <vt:variant>
        <vt:i4>1900601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_Toc98322010</vt:lpwstr>
      </vt:variant>
      <vt:variant>
        <vt:i4>1310776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_Toc98322009</vt:lpwstr>
      </vt:variant>
      <vt:variant>
        <vt:i4>1376312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_Toc98322008</vt:lpwstr>
      </vt:variant>
      <vt:variant>
        <vt:i4>1703992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_Toc98322007</vt:lpwstr>
      </vt:variant>
      <vt:variant>
        <vt:i4>1769528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_Toc98322006</vt:lpwstr>
      </vt:variant>
      <vt:variant>
        <vt:i4>1572920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_Toc98322005</vt:lpwstr>
      </vt:variant>
      <vt:variant>
        <vt:i4>1638456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_Toc98322004</vt:lpwstr>
      </vt:variant>
      <vt:variant>
        <vt:i4>1966136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_Toc98322003</vt:lpwstr>
      </vt:variant>
      <vt:variant>
        <vt:i4>2031672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_Toc98322002</vt:lpwstr>
      </vt:variant>
      <vt:variant>
        <vt:i4>1835064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_Toc98322001</vt:lpwstr>
      </vt:variant>
      <vt:variant>
        <vt:i4>1900600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_Toc98322000</vt:lpwstr>
      </vt:variant>
      <vt:variant>
        <vt:i4>1900594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_Toc98321999</vt:lpwstr>
      </vt:variant>
      <vt:variant>
        <vt:i4>1835058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_Toc98321998</vt:lpwstr>
      </vt:variant>
      <vt:variant>
        <vt:i4>1245234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_Toc98321997</vt:lpwstr>
      </vt:variant>
      <vt:variant>
        <vt:i4>1179698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_Toc98321996</vt:lpwstr>
      </vt:variant>
      <vt:variant>
        <vt:i4>1114162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_Toc98321995</vt:lpwstr>
      </vt:variant>
      <vt:variant>
        <vt:i4>1048626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_Toc98321994</vt:lpwstr>
      </vt:variant>
      <vt:variant>
        <vt:i4>1507378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_Toc98321993</vt:lpwstr>
      </vt:variant>
      <vt:variant>
        <vt:i4>1441842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_Toc98321992</vt:lpwstr>
      </vt:variant>
      <vt:variant>
        <vt:i4>1376306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_Toc98321991</vt:lpwstr>
      </vt:variant>
      <vt:variant>
        <vt:i4>1310770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_Toc98321990</vt:lpwstr>
      </vt:variant>
      <vt:variant>
        <vt:i4>1900595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_Toc98321989</vt:lpwstr>
      </vt:variant>
      <vt:variant>
        <vt:i4>1835059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_Toc98321988</vt:lpwstr>
      </vt:variant>
      <vt:variant>
        <vt:i4>1245235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_Toc98321987</vt:lpwstr>
      </vt:variant>
      <vt:variant>
        <vt:i4>1179699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_Toc98321986</vt:lpwstr>
      </vt:variant>
      <vt:variant>
        <vt:i4>1114163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_Toc98321985</vt:lpwstr>
      </vt:variant>
      <vt:variant>
        <vt:i4>1048627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_Toc98321984</vt:lpwstr>
      </vt:variant>
      <vt:variant>
        <vt:i4>1507379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_Toc98321983</vt:lpwstr>
      </vt:variant>
      <vt:variant>
        <vt:i4>1441843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_Toc98321982</vt:lpwstr>
      </vt:variant>
      <vt:variant>
        <vt:i4>1376307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_Toc98321981</vt:lpwstr>
      </vt:variant>
      <vt:variant>
        <vt:i4>1310771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_Toc98321980</vt:lpwstr>
      </vt:variant>
      <vt:variant>
        <vt:i4>1900604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_Toc98321979</vt:lpwstr>
      </vt:variant>
      <vt:variant>
        <vt:i4>1835068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_Toc98321978</vt:lpwstr>
      </vt:variant>
      <vt:variant>
        <vt:i4>1245244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_Toc98321977</vt:lpwstr>
      </vt:variant>
      <vt:variant>
        <vt:i4>1179708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_Toc98321976</vt:lpwstr>
      </vt:variant>
      <vt:variant>
        <vt:i4>1114172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_Toc98321975</vt:lpwstr>
      </vt:variant>
      <vt:variant>
        <vt:i4>1048636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_Toc98321974</vt:lpwstr>
      </vt:variant>
      <vt:variant>
        <vt:i4>1507388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_Toc98321973</vt:lpwstr>
      </vt:variant>
      <vt:variant>
        <vt:i4>1441852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_Toc98321972</vt:lpwstr>
      </vt:variant>
      <vt:variant>
        <vt:i4>1376316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_Toc98321971</vt:lpwstr>
      </vt:variant>
      <vt:variant>
        <vt:i4>1310780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_Toc98321970</vt:lpwstr>
      </vt:variant>
      <vt:variant>
        <vt:i4>1900605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_Toc98321969</vt:lpwstr>
      </vt:variant>
      <vt:variant>
        <vt:i4>1835069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_Toc98321968</vt:lpwstr>
      </vt:variant>
      <vt:variant>
        <vt:i4>1245245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_Toc98321967</vt:lpwstr>
      </vt:variant>
      <vt:variant>
        <vt:i4>1179709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_Toc98321966</vt:lpwstr>
      </vt:variant>
      <vt:variant>
        <vt:i4>1114173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_Toc98321965</vt:lpwstr>
      </vt:variant>
      <vt:variant>
        <vt:i4>1048637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_Toc98321964</vt:lpwstr>
      </vt:variant>
      <vt:variant>
        <vt:i4>1507389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_Toc98321963</vt:lpwstr>
      </vt:variant>
      <vt:variant>
        <vt:i4>1441853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_Toc98321962</vt:lpwstr>
      </vt:variant>
      <vt:variant>
        <vt:i4>1376317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_Toc98321961</vt:lpwstr>
      </vt:variant>
      <vt:variant>
        <vt:i4>1310781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_Toc98321960</vt:lpwstr>
      </vt:variant>
      <vt:variant>
        <vt:i4>1900606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_Toc98321959</vt:lpwstr>
      </vt:variant>
      <vt:variant>
        <vt:i4>1835070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_Toc98321958</vt:lpwstr>
      </vt:variant>
      <vt:variant>
        <vt:i4>1245246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_Toc98321957</vt:lpwstr>
      </vt:variant>
      <vt:variant>
        <vt:i4>1179710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_Toc98321956</vt:lpwstr>
      </vt:variant>
      <vt:variant>
        <vt:i4>1114174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_Toc98321955</vt:lpwstr>
      </vt:variant>
      <vt:variant>
        <vt:i4>1048638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_Toc98321954</vt:lpwstr>
      </vt:variant>
      <vt:variant>
        <vt:i4>1507390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_Toc98321953</vt:lpwstr>
      </vt:variant>
      <vt:variant>
        <vt:i4>1441854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_Toc98321952</vt:lpwstr>
      </vt:variant>
      <vt:variant>
        <vt:i4>1376318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_Toc98321951</vt:lpwstr>
      </vt:variant>
      <vt:variant>
        <vt:i4>1310782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_Toc98321950</vt:lpwstr>
      </vt:variant>
      <vt:variant>
        <vt:i4>1900607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_Toc98321949</vt:lpwstr>
      </vt:variant>
      <vt:variant>
        <vt:i4>1835071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_Toc98321948</vt:lpwstr>
      </vt:variant>
      <vt:variant>
        <vt:i4>1245247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_Toc98321947</vt:lpwstr>
      </vt:variant>
      <vt:variant>
        <vt:i4>1179711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_Toc98321946</vt:lpwstr>
      </vt:variant>
      <vt:variant>
        <vt:i4>1114175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_Toc98321945</vt:lpwstr>
      </vt:variant>
      <vt:variant>
        <vt:i4>1048639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_Toc98321944</vt:lpwstr>
      </vt:variant>
      <vt:variant>
        <vt:i4>1507391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_Toc98321943</vt:lpwstr>
      </vt:variant>
      <vt:variant>
        <vt:i4>1441855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_Toc98321942</vt:lpwstr>
      </vt:variant>
      <vt:variant>
        <vt:i4>1376319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_Toc98321941</vt:lpwstr>
      </vt:variant>
      <vt:variant>
        <vt:i4>1310783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_Toc98321940</vt:lpwstr>
      </vt:variant>
      <vt:variant>
        <vt:i4>1900600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_Toc98321939</vt:lpwstr>
      </vt:variant>
      <vt:variant>
        <vt:i4>1835064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_Toc98321938</vt:lpwstr>
      </vt:variant>
      <vt:variant>
        <vt:i4>1245240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_Toc98321937</vt:lpwstr>
      </vt:variant>
      <vt:variant>
        <vt:i4>1179704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_Toc98321936</vt:lpwstr>
      </vt:variant>
      <vt:variant>
        <vt:i4>1114168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_Toc98321935</vt:lpwstr>
      </vt:variant>
      <vt:variant>
        <vt:i4>1048632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_Toc98321934</vt:lpwstr>
      </vt:variant>
      <vt:variant>
        <vt:i4>1507384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_Toc98321933</vt:lpwstr>
      </vt:variant>
      <vt:variant>
        <vt:i4>1441848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_Toc98321932</vt:lpwstr>
      </vt:variant>
      <vt:variant>
        <vt:i4>1376312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_Toc98321931</vt:lpwstr>
      </vt:variant>
      <vt:variant>
        <vt:i4>1310776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_Toc98321930</vt:lpwstr>
      </vt:variant>
      <vt:variant>
        <vt:i4>1900601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_Toc98321929</vt:lpwstr>
      </vt:variant>
      <vt:variant>
        <vt:i4>1835065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_Toc98321928</vt:lpwstr>
      </vt:variant>
      <vt:variant>
        <vt:i4>1245241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_Toc98321927</vt:lpwstr>
      </vt:variant>
      <vt:variant>
        <vt:i4>1179705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_Toc98321926</vt:lpwstr>
      </vt:variant>
      <vt:variant>
        <vt:i4>1114169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_Toc98321925</vt:lpwstr>
      </vt:variant>
      <vt:variant>
        <vt:i4>1048633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_Toc98321924</vt:lpwstr>
      </vt:variant>
      <vt:variant>
        <vt:i4>1507385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_Toc98321923</vt:lpwstr>
      </vt:variant>
      <vt:variant>
        <vt:i4>1441849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_Toc98321922</vt:lpwstr>
      </vt:variant>
      <vt:variant>
        <vt:i4>1376313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_Toc98321921</vt:lpwstr>
      </vt:variant>
      <vt:variant>
        <vt:i4>1310777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_Toc98321920</vt:lpwstr>
      </vt:variant>
      <vt:variant>
        <vt:i4>1900602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_Toc98321919</vt:lpwstr>
      </vt:variant>
      <vt:variant>
        <vt:i4>1835066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_Toc98321918</vt:lpwstr>
      </vt:variant>
      <vt:variant>
        <vt:i4>1245242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_Toc98321917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_Toc98321916</vt:lpwstr>
      </vt:variant>
      <vt:variant>
        <vt:i4>1114170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_Toc98321915</vt:lpwstr>
      </vt:variant>
      <vt:variant>
        <vt:i4>1048634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_Toc98321914</vt:lpwstr>
      </vt:variant>
      <vt:variant>
        <vt:i4>1507386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_Toc98321913</vt:lpwstr>
      </vt:variant>
      <vt:variant>
        <vt:i4>1441850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_Toc98321912</vt:lpwstr>
      </vt:variant>
      <vt:variant>
        <vt:i4>1376314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_Toc98321911</vt:lpwstr>
      </vt:variant>
      <vt:variant>
        <vt:i4>1310778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_Toc98321910</vt:lpwstr>
      </vt:variant>
      <vt:variant>
        <vt:i4>1900603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_Toc98321909</vt:lpwstr>
      </vt:variant>
      <vt:variant>
        <vt:i4>1835067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_Toc98321908</vt:lpwstr>
      </vt:variant>
      <vt:variant>
        <vt:i4>1245243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_Toc98321907</vt:lpwstr>
      </vt:variant>
      <vt:variant>
        <vt:i4>1179707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_Toc98321906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_Toc98321905</vt:lpwstr>
      </vt:variant>
      <vt:variant>
        <vt:i4>1048635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_Toc98321904</vt:lpwstr>
      </vt:variant>
      <vt:variant>
        <vt:i4>1507387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_Toc98321903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_Toc98321902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_Toc98321901</vt:lpwstr>
      </vt:variant>
      <vt:variant>
        <vt:i4>1310779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_Toc98321900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_Toc98321899</vt:lpwstr>
      </vt:variant>
      <vt:variant>
        <vt:i4>1900594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_Toc98321898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_Toc98321897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_Toc98321896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_Toc98321895</vt:lpwstr>
      </vt:variant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_Toc98321894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_Toc98321893</vt:lpwstr>
      </vt:variant>
      <vt:variant>
        <vt:i4>1507378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_Toc98321892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_Toc98321891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_Toc98321890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_Toc98321889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_Toc98321888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_Toc98321887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_Toc98321886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_Toc98321885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_Toc98321884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_Toc98321883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Кузьма А. Катков</dc:creator>
  <cp:keywords/>
  <cp:lastModifiedBy>Катков Кузьма Александрович</cp:lastModifiedBy>
  <cp:revision>4</cp:revision>
  <cp:lastPrinted>2022-03-16T08:32:00Z</cp:lastPrinted>
  <dcterms:created xsi:type="dcterms:W3CDTF">2022-03-16T08:31:00Z</dcterms:created>
  <dcterms:modified xsi:type="dcterms:W3CDTF">2022-03-16T08:33:00Z</dcterms:modified>
</cp:coreProperties>
</file>