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FFF1A" w14:textId="4572777C" w:rsidR="00CF6933" w:rsidRPr="008769EE" w:rsidRDefault="006C017A" w:rsidP="006C017A">
      <w:pPr>
        <w:pStyle w:val="Heading1"/>
      </w:pPr>
      <w:r w:rsidRPr="008769EE">
        <w:t>Introduction</w:t>
      </w:r>
    </w:p>
    <w:p w14:paraId="535E9E0C" w14:textId="0A7A0E67" w:rsidR="006C017A" w:rsidRPr="008769EE" w:rsidRDefault="006C017A" w:rsidP="006C017A">
      <w:r w:rsidRPr="008769EE">
        <w:t>Test plan identifier</w:t>
      </w:r>
    </w:p>
    <w:p w14:paraId="078741AA" w14:textId="52E2DE49" w:rsidR="006C017A" w:rsidRPr="008769EE" w:rsidRDefault="006C017A" w:rsidP="006C017A">
      <w:r w:rsidRPr="008769EE">
        <w:t>Group members and their roles</w:t>
      </w:r>
    </w:p>
    <w:p w14:paraId="64767587" w14:textId="22BDAF21" w:rsidR="006C017A" w:rsidRDefault="006C017A" w:rsidP="006C017A">
      <w:r w:rsidRPr="004B6AB9">
        <w:t>Purpose of the test plan</w:t>
      </w:r>
      <w:r w:rsidR="004B6AB9" w:rsidRPr="004B6AB9">
        <w:t>/</w:t>
      </w:r>
      <w:r w:rsidR="004B6AB9">
        <w:t>Motivation:</w:t>
      </w:r>
    </w:p>
    <w:p w14:paraId="61F436E4" w14:textId="7069534B" w:rsidR="004B6AB9" w:rsidRDefault="004B6AB9" w:rsidP="004B6AB9">
      <w:pPr>
        <w:pStyle w:val="ListParagraph"/>
        <w:numPr>
          <w:ilvl w:val="0"/>
          <w:numId w:val="1"/>
        </w:numPr>
      </w:pPr>
      <w:r>
        <w:t>Try to identify errors.</w:t>
      </w:r>
    </w:p>
    <w:p w14:paraId="13AD50F8" w14:textId="4982351D" w:rsidR="004B6AB9" w:rsidRDefault="004B6AB9" w:rsidP="004B6AB9">
      <w:pPr>
        <w:pStyle w:val="ListParagraph"/>
        <w:numPr>
          <w:ilvl w:val="0"/>
          <w:numId w:val="1"/>
        </w:numPr>
      </w:pPr>
      <w:r>
        <w:t xml:space="preserve">Track the progress regarding the schedule sett. </w:t>
      </w:r>
      <w:proofErr w:type="spellStart"/>
      <w:r>
        <w:t>Oranize</w:t>
      </w:r>
      <w:proofErr w:type="spellEnd"/>
    </w:p>
    <w:p w14:paraId="233C704E" w14:textId="4BFEF0B9" w:rsidR="004B6AB9" w:rsidRDefault="004B6AB9" w:rsidP="004B6AB9">
      <w:pPr>
        <w:pStyle w:val="ListParagraph"/>
        <w:numPr>
          <w:ilvl w:val="0"/>
          <w:numId w:val="1"/>
        </w:numPr>
      </w:pPr>
      <w:r>
        <w:t>High quality with respect to specific criteria.</w:t>
      </w:r>
    </w:p>
    <w:p w14:paraId="5867F33D" w14:textId="612BD070" w:rsidR="004B6AB9" w:rsidRPr="004B6AB9" w:rsidRDefault="004B6AB9" w:rsidP="004B6AB9">
      <w:pPr>
        <w:pStyle w:val="ListParagraph"/>
        <w:numPr>
          <w:ilvl w:val="0"/>
          <w:numId w:val="1"/>
        </w:numPr>
      </w:pPr>
      <w:r>
        <w:t>Check fulfilment of requirements.</w:t>
      </w:r>
    </w:p>
    <w:p w14:paraId="238C939E" w14:textId="7A15D317" w:rsidR="006C017A" w:rsidRPr="004B6AB9" w:rsidRDefault="006C017A" w:rsidP="006C017A">
      <w:r w:rsidRPr="004B6AB9">
        <w:t>Information about the SUT</w:t>
      </w:r>
      <w:r w:rsidR="004B6AB9">
        <w:t>: The pu</w:t>
      </w:r>
      <w:r w:rsidR="003C291B">
        <w:t>r</w:t>
      </w:r>
      <w:r w:rsidR="004B6AB9">
        <w:t xml:space="preserve">pose of this system is to provide a comment (as a String) of events that happened in the past or are </w:t>
      </w:r>
      <w:proofErr w:type="gramStart"/>
      <w:r w:rsidR="004B6AB9">
        <w:t>planned for the future</w:t>
      </w:r>
      <w:proofErr w:type="gramEnd"/>
      <w:r w:rsidR="004B6AB9">
        <w:t>, based on their date. Etc.</w:t>
      </w:r>
    </w:p>
    <w:p w14:paraId="3D04689E" w14:textId="3B28569F" w:rsidR="006C017A" w:rsidRDefault="006C017A" w:rsidP="006C017A">
      <w:pPr>
        <w:pStyle w:val="Heading1"/>
      </w:pPr>
      <w:r w:rsidRPr="004B6AB9">
        <w:t>Test items</w:t>
      </w:r>
    </w:p>
    <w:p w14:paraId="158FEC81" w14:textId="0C75F718" w:rsidR="004B6AB9" w:rsidRPr="004B6AB9" w:rsidRDefault="004B6AB9" w:rsidP="004B6AB9">
      <w:r>
        <w:t xml:space="preserve">SUT. The </w:t>
      </w:r>
      <w:proofErr w:type="spellStart"/>
      <w:r>
        <w:t>EventNarrator</w:t>
      </w:r>
      <w:proofErr w:type="spellEnd"/>
    </w:p>
    <w:p w14:paraId="4436043B" w14:textId="6FDA0FDB" w:rsidR="006C017A" w:rsidRPr="004B6AB9" w:rsidRDefault="006C017A" w:rsidP="006C017A">
      <w:pPr>
        <w:pStyle w:val="Heading1"/>
      </w:pPr>
      <w:r w:rsidRPr="004B6AB9">
        <w:t>Features</w:t>
      </w:r>
    </w:p>
    <w:p w14:paraId="1B9F24EC" w14:textId="17A5CB64" w:rsidR="004B6AB9" w:rsidRDefault="004B6AB9" w:rsidP="004B6AB9">
      <w:r w:rsidRPr="004B6AB9">
        <w:t>R</w:t>
      </w:r>
      <w:r>
        <w:t>Q1:</w:t>
      </w:r>
    </w:p>
    <w:p w14:paraId="4E787E3D" w14:textId="42CE1255" w:rsidR="004B6AB9" w:rsidRDefault="004B6AB9" w:rsidP="004B6AB9">
      <w:r>
        <w:t>RQ2:</w:t>
      </w:r>
    </w:p>
    <w:p w14:paraId="76A22A61" w14:textId="5A4AE0D3" w:rsidR="004B6AB9" w:rsidRDefault="004B6AB9" w:rsidP="004B6AB9">
      <w:r>
        <w:t>RQ3:</w:t>
      </w:r>
    </w:p>
    <w:p w14:paraId="059FF2CC" w14:textId="0B367EE0" w:rsidR="004B6AB9" w:rsidRDefault="003C291B" w:rsidP="004B6AB9">
      <w:pPr>
        <w:pStyle w:val="Heading1"/>
      </w:pPr>
      <w:r>
        <w:t>Tools</w:t>
      </w:r>
    </w:p>
    <w:p w14:paraId="44AE0F92" w14:textId="77777777" w:rsidR="003C291B" w:rsidRPr="003C291B" w:rsidRDefault="003C291B" w:rsidP="003C291B"/>
    <w:p w14:paraId="76785E2C" w14:textId="02C1BE1E" w:rsidR="001A6870" w:rsidRDefault="001A6870" w:rsidP="001A6870"/>
    <w:p w14:paraId="5DA72963" w14:textId="77777777" w:rsidR="001A6870" w:rsidRPr="001A6870" w:rsidRDefault="001A6870" w:rsidP="001A6870"/>
    <w:p w14:paraId="01BD9C95" w14:textId="17B7B557" w:rsidR="006C017A" w:rsidRDefault="001A6870" w:rsidP="001A6870">
      <w:pPr>
        <w:pStyle w:val="Heading1"/>
      </w:pPr>
      <w:r>
        <w:t>Methodology/Approach</w:t>
      </w:r>
    </w:p>
    <w:p w14:paraId="07649CD3" w14:textId="64BE9843" w:rsidR="001F1201" w:rsidRPr="001F1201" w:rsidRDefault="001F1201" w:rsidP="001F1201">
      <w:r>
        <w:t xml:space="preserve">TDD. Regression testing. </w:t>
      </w:r>
      <w:proofErr w:type="gramStart"/>
      <w:r>
        <w:t>Top down</w:t>
      </w:r>
      <w:proofErr w:type="gramEnd"/>
      <w:r>
        <w:t xml:space="preserve"> approach. Metrics: coverage, the number of test cases, the number of classes with at least one test case.</w:t>
      </w:r>
    </w:p>
    <w:p w14:paraId="207CF8DC" w14:textId="0D86891B" w:rsidR="004B6AB9" w:rsidRDefault="001A6870" w:rsidP="006C017A">
      <w:r>
        <w:t>Test criteria:</w:t>
      </w:r>
    </w:p>
    <w:p w14:paraId="7D4685C8" w14:textId="604DC087" w:rsidR="001A6870" w:rsidRDefault="001A6870" w:rsidP="001A6870">
      <w:pPr>
        <w:pStyle w:val="ListParagraph"/>
        <w:numPr>
          <w:ilvl w:val="0"/>
          <w:numId w:val="1"/>
        </w:numPr>
      </w:pPr>
      <w:r>
        <w:t>Unit level: all classes, achieving at least 50% coverage.</w:t>
      </w:r>
    </w:p>
    <w:p w14:paraId="62BCBBCB" w14:textId="1E715B09" w:rsidR="001A6870" w:rsidRDefault="001A6870" w:rsidP="001A6870">
      <w:pPr>
        <w:pStyle w:val="ListParagraph"/>
        <w:numPr>
          <w:ilvl w:val="0"/>
          <w:numId w:val="1"/>
        </w:numPr>
      </w:pPr>
      <w:r>
        <w:t xml:space="preserve">Acceptance testing level: (requirements) to check that every scenario of every requirement is satisfied. </w:t>
      </w:r>
    </w:p>
    <w:p w14:paraId="1B5C0D1F" w14:textId="59AA649E" w:rsidR="001A6870" w:rsidRDefault="001A6870" w:rsidP="001A6870">
      <w:pPr>
        <w:pStyle w:val="Heading1"/>
      </w:pPr>
      <w:r>
        <w:t xml:space="preserve">Pass/fail </w:t>
      </w:r>
      <w:proofErr w:type="gramStart"/>
      <w:r>
        <w:t>standards</w:t>
      </w:r>
      <w:proofErr w:type="gramEnd"/>
    </w:p>
    <w:p w14:paraId="78E2E5B9" w14:textId="7E7DFB27" w:rsidR="001A6870" w:rsidRDefault="001A6870" w:rsidP="001A6870">
      <w:pPr>
        <w:pStyle w:val="ListParagraph"/>
        <w:numPr>
          <w:ilvl w:val="0"/>
          <w:numId w:val="1"/>
        </w:numPr>
      </w:pPr>
      <w:r>
        <w:t xml:space="preserve">Unit level: all the assertions </w:t>
      </w:r>
      <w:proofErr w:type="gramStart"/>
      <w:r>
        <w:t>pass</w:t>
      </w:r>
      <w:proofErr w:type="gramEnd"/>
      <w:r>
        <w:t>.</w:t>
      </w:r>
    </w:p>
    <w:p w14:paraId="42190306" w14:textId="7EE42192" w:rsidR="001A6870" w:rsidRDefault="001A6870" w:rsidP="001A6870">
      <w:pPr>
        <w:pStyle w:val="ListParagraph"/>
        <w:numPr>
          <w:ilvl w:val="0"/>
          <w:numId w:val="1"/>
        </w:numPr>
      </w:pPr>
      <w:r>
        <w:t>Acceptan</w:t>
      </w:r>
      <w:r w:rsidR="001F1201">
        <w:t>c</w:t>
      </w:r>
      <w:r>
        <w:t>e level: linked to the requirement.</w:t>
      </w:r>
    </w:p>
    <w:p w14:paraId="10E8D913" w14:textId="2A4BCF1C" w:rsidR="001F1201" w:rsidRDefault="001F1201" w:rsidP="001F1201"/>
    <w:p w14:paraId="39552131" w14:textId="77777777" w:rsidR="00A83541" w:rsidRDefault="00A83541" w:rsidP="001F1201"/>
    <w:p w14:paraId="089153C3" w14:textId="28318B1B" w:rsidR="008769EE" w:rsidRDefault="008769EE" w:rsidP="008769EE">
      <w:pPr>
        <w:pStyle w:val="Heading1"/>
      </w:pPr>
      <w:r>
        <w:lastRenderedPageBreak/>
        <w:t>Acceptance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7"/>
        <w:gridCol w:w="3005"/>
      </w:tblGrid>
      <w:tr w:rsidR="008769EE" w14:paraId="3BF6F5DF" w14:textId="77777777" w:rsidTr="00A83541">
        <w:tc>
          <w:tcPr>
            <w:tcW w:w="3004" w:type="dxa"/>
          </w:tcPr>
          <w:p w14:paraId="35396579" w14:textId="2F8FC8F6" w:rsidR="008769EE" w:rsidRDefault="008769EE" w:rsidP="00A83541">
            <w:r>
              <w:t>Requirement</w:t>
            </w:r>
          </w:p>
        </w:tc>
        <w:tc>
          <w:tcPr>
            <w:tcW w:w="3007" w:type="dxa"/>
          </w:tcPr>
          <w:p w14:paraId="75F690EB" w14:textId="70F039C4" w:rsidR="008769EE" w:rsidRDefault="008769EE" w:rsidP="00A83541">
            <w:r>
              <w:t>Criterion</w:t>
            </w:r>
          </w:p>
        </w:tc>
        <w:tc>
          <w:tcPr>
            <w:tcW w:w="3005" w:type="dxa"/>
          </w:tcPr>
          <w:p w14:paraId="0F228FE5" w14:textId="6F62FEE1" w:rsidR="008769EE" w:rsidRDefault="008769EE" w:rsidP="00A83541">
            <w:r>
              <w:t>Test Cases</w:t>
            </w:r>
          </w:p>
        </w:tc>
      </w:tr>
      <w:tr w:rsidR="00A83541" w14:paraId="2F494E41" w14:textId="06581439" w:rsidTr="00A83541">
        <w:tblPrEx>
          <w:tblLook w:val="0000" w:firstRow="0" w:lastRow="0" w:firstColumn="0" w:lastColumn="0" w:noHBand="0" w:noVBand="0"/>
        </w:tblPrEx>
        <w:trPr>
          <w:trHeight w:val="171"/>
        </w:trPr>
        <w:tc>
          <w:tcPr>
            <w:tcW w:w="3004" w:type="dxa"/>
            <w:vMerge w:val="restart"/>
          </w:tcPr>
          <w:p w14:paraId="3DFB02EE" w14:textId="77777777" w:rsidR="00A83541" w:rsidRDefault="00A83541" w:rsidP="00A83541">
            <w:r>
              <w:t xml:space="preserve">Print the duration of an </w:t>
            </w:r>
            <w:proofErr w:type="gramStart"/>
            <w:r>
              <w:t>event, if</w:t>
            </w:r>
            <w:proofErr w:type="gramEnd"/>
            <w:r>
              <w:t xml:space="preserve"> the event took more than a day. For example, “The climbing competition lasted for 3 days”.</w:t>
            </w:r>
          </w:p>
          <w:p w14:paraId="15065721" w14:textId="0AD169B6" w:rsidR="00A83541" w:rsidRDefault="00A83541" w:rsidP="00A83541">
            <w:r>
              <w:t>If the events last for month or years, use the appropriate timescales and values.</w:t>
            </w:r>
          </w:p>
        </w:tc>
        <w:tc>
          <w:tcPr>
            <w:tcW w:w="3007" w:type="dxa"/>
            <w:shd w:val="clear" w:color="auto" w:fill="auto"/>
          </w:tcPr>
          <w:p w14:paraId="0759427B" w14:textId="1B940999" w:rsidR="00A83541" w:rsidRDefault="00144CCB" w:rsidP="00144CCB">
            <w:pPr>
              <w:pStyle w:val="ListParagraph"/>
              <w:numPr>
                <w:ilvl w:val="0"/>
                <w:numId w:val="5"/>
              </w:numPr>
            </w:pPr>
            <w:r>
              <w:t>For an event that lasted one day, an empty string should be returned.</w:t>
            </w:r>
          </w:p>
        </w:tc>
        <w:tc>
          <w:tcPr>
            <w:tcW w:w="3005" w:type="dxa"/>
            <w:shd w:val="clear" w:color="auto" w:fill="auto"/>
          </w:tcPr>
          <w:p w14:paraId="351E7792" w14:textId="77777777" w:rsidR="00A83541" w:rsidRDefault="00144CCB" w:rsidP="00A83541">
            <w:r>
              <w:t>testReq2_0</w:t>
            </w:r>
            <w:r>
              <w:t>_</w:t>
            </w:r>
            <w:proofErr w:type="gramStart"/>
            <w:r>
              <w:t>a</w:t>
            </w:r>
            <w:r>
              <w:t>(</w:t>
            </w:r>
            <w:proofErr w:type="gramEnd"/>
            <w:r>
              <w:t>)</w:t>
            </w:r>
          </w:p>
          <w:p w14:paraId="7C0C7046" w14:textId="773B9EDD" w:rsidR="00144CCB" w:rsidRDefault="00144CCB" w:rsidP="00A83541">
            <w:r w:rsidRPr="00144CCB">
              <w:t>testReq2_0_</w:t>
            </w:r>
            <w:proofErr w:type="gramStart"/>
            <w:r w:rsidRPr="00144CCB">
              <w:t>b(</w:t>
            </w:r>
            <w:proofErr w:type="gramEnd"/>
            <w:r w:rsidRPr="00144CCB">
              <w:t>)</w:t>
            </w:r>
          </w:p>
        </w:tc>
      </w:tr>
      <w:tr w:rsidR="00A83541" w14:paraId="24B0784F" w14:textId="77777777" w:rsidTr="00A83541">
        <w:tblPrEx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3004" w:type="dxa"/>
            <w:vMerge/>
          </w:tcPr>
          <w:p w14:paraId="7268D8C4" w14:textId="77777777" w:rsidR="00A83541" w:rsidRDefault="00A83541" w:rsidP="00A83541"/>
        </w:tc>
        <w:tc>
          <w:tcPr>
            <w:tcW w:w="3007" w:type="dxa"/>
            <w:shd w:val="clear" w:color="auto" w:fill="auto"/>
          </w:tcPr>
          <w:p w14:paraId="3B50D828" w14:textId="4B7854F5" w:rsidR="00A83541" w:rsidRDefault="00144CCB" w:rsidP="00144CCB">
            <w:pPr>
              <w:pStyle w:val="ListParagraph"/>
              <w:numPr>
                <w:ilvl w:val="0"/>
                <w:numId w:val="3"/>
              </w:numPr>
            </w:pPr>
            <w:r>
              <w:t xml:space="preserve">For an event that lasted </w:t>
            </w:r>
            <w:r w:rsidR="000002B0">
              <w:t>between 2 and 30 days (inclusive), the following string should be returned: “X lasted for Y days”, where X is the name of the event, and Y is the duration the event in days.</w:t>
            </w:r>
          </w:p>
        </w:tc>
        <w:tc>
          <w:tcPr>
            <w:tcW w:w="3005" w:type="dxa"/>
            <w:shd w:val="clear" w:color="auto" w:fill="auto"/>
          </w:tcPr>
          <w:p w14:paraId="1AE9F5B2" w14:textId="4A6BE4AA" w:rsidR="00A83541" w:rsidRDefault="00144CCB" w:rsidP="00A83541">
            <w:r>
              <w:t>testReq2a</w:t>
            </w:r>
            <w:r w:rsidR="000002B0">
              <w:t>_</w:t>
            </w:r>
            <w:proofErr w:type="gramStart"/>
            <w:r w:rsidR="000002B0">
              <w:t>a</w:t>
            </w:r>
            <w:r>
              <w:t>(</w:t>
            </w:r>
            <w:proofErr w:type="gramEnd"/>
            <w:r>
              <w:t>)</w:t>
            </w:r>
          </w:p>
          <w:p w14:paraId="2781413D" w14:textId="5D0D77A7" w:rsidR="000002B0" w:rsidRDefault="000002B0" w:rsidP="00A83541">
            <w:r w:rsidRPr="000002B0">
              <w:t>testReq2a_</w:t>
            </w:r>
            <w:proofErr w:type="gramStart"/>
            <w:r w:rsidRPr="000002B0">
              <w:t>b(</w:t>
            </w:r>
            <w:proofErr w:type="gramEnd"/>
            <w:r w:rsidRPr="000002B0">
              <w:t>)</w:t>
            </w:r>
          </w:p>
        </w:tc>
      </w:tr>
      <w:tr w:rsidR="00144CCB" w14:paraId="2985553A" w14:textId="77777777" w:rsidTr="00A83541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3004" w:type="dxa"/>
            <w:vMerge/>
          </w:tcPr>
          <w:p w14:paraId="12C2D6E3" w14:textId="77777777" w:rsidR="00144CCB" w:rsidRDefault="00144CCB" w:rsidP="00144CCB"/>
        </w:tc>
        <w:tc>
          <w:tcPr>
            <w:tcW w:w="3007" w:type="dxa"/>
            <w:shd w:val="clear" w:color="auto" w:fill="auto"/>
          </w:tcPr>
          <w:p w14:paraId="7DD24D05" w14:textId="77777777" w:rsidR="00144CCB" w:rsidRDefault="000002B0" w:rsidP="00144CCB">
            <w:pPr>
              <w:pStyle w:val="ListParagraph"/>
              <w:numPr>
                <w:ilvl w:val="0"/>
                <w:numId w:val="3"/>
              </w:numPr>
            </w:pPr>
            <w:r>
              <w:t xml:space="preserve"> For an event that lasted more than one whole month, the following string should be returned: “</w:t>
            </w:r>
            <w:r>
              <w:t xml:space="preserve">: “X lasted for Y </w:t>
            </w:r>
            <w:r>
              <w:t>months</w:t>
            </w:r>
            <w:r>
              <w:t xml:space="preserve">”, where X is the name of the event, and Y is the duration the event in </w:t>
            </w:r>
            <w:r>
              <w:t>months</w:t>
            </w:r>
            <w:r>
              <w:t>.</w:t>
            </w:r>
          </w:p>
          <w:p w14:paraId="57BA8021" w14:textId="74AA7423" w:rsidR="000002B0" w:rsidRPr="000002B0" w:rsidRDefault="000002B0" w:rsidP="000002B0">
            <w:pPr>
              <w:pStyle w:val="ListParagraph"/>
              <w:rPr>
                <w:vertAlign w:val="superscript"/>
              </w:rPr>
            </w:pPr>
            <w:r>
              <w:t>*One whole month could be between 2</w:t>
            </w:r>
            <w:r>
              <w:rPr>
                <w:vertAlign w:val="superscript"/>
              </w:rPr>
              <w:t>nd</w:t>
            </w:r>
            <w:r>
              <w:t xml:space="preserve"> of February and the 2</w:t>
            </w:r>
            <w:r>
              <w:rPr>
                <w:vertAlign w:val="superscript"/>
              </w:rPr>
              <w:t>nd</w:t>
            </w:r>
            <w:r>
              <w:t xml:space="preserve"> of March.</w:t>
            </w:r>
            <w:r w:rsidRPr="000002B0">
              <w:rPr>
                <w:vertAlign w:val="superscript"/>
              </w:rPr>
              <w:t xml:space="preserve"> </w:t>
            </w:r>
          </w:p>
        </w:tc>
        <w:tc>
          <w:tcPr>
            <w:tcW w:w="3005" w:type="dxa"/>
            <w:shd w:val="clear" w:color="auto" w:fill="auto"/>
          </w:tcPr>
          <w:p w14:paraId="177AB6AB" w14:textId="77777777" w:rsidR="00144CCB" w:rsidRDefault="00144CCB" w:rsidP="00144CCB">
            <w:r>
              <w:t>testReq2b</w:t>
            </w:r>
            <w:r w:rsidR="000002B0">
              <w:t>_</w:t>
            </w:r>
            <w:proofErr w:type="gramStart"/>
            <w:r w:rsidR="000002B0">
              <w:t>a</w:t>
            </w:r>
            <w:r>
              <w:t>(</w:t>
            </w:r>
            <w:proofErr w:type="gramEnd"/>
            <w:r>
              <w:t>)</w:t>
            </w:r>
          </w:p>
          <w:p w14:paraId="28D25EA3" w14:textId="78590DAC" w:rsidR="000002B0" w:rsidRDefault="000002B0" w:rsidP="00144CCB">
            <w:r>
              <w:t>testReq2b_</w:t>
            </w:r>
            <w:proofErr w:type="gramStart"/>
            <w:r>
              <w:t>b</w:t>
            </w:r>
            <w:r>
              <w:t>(</w:t>
            </w:r>
            <w:proofErr w:type="gramEnd"/>
            <w:r>
              <w:t>)</w:t>
            </w:r>
          </w:p>
        </w:tc>
      </w:tr>
      <w:tr w:rsidR="00144CCB" w14:paraId="50582950" w14:textId="77777777" w:rsidTr="00A83541">
        <w:tblPrEx>
          <w:tblLook w:val="0000" w:firstRow="0" w:lastRow="0" w:firstColumn="0" w:lastColumn="0" w:noHBand="0" w:noVBand="0"/>
        </w:tblPrEx>
        <w:trPr>
          <w:trHeight w:val="1557"/>
        </w:trPr>
        <w:tc>
          <w:tcPr>
            <w:tcW w:w="3004" w:type="dxa"/>
            <w:vMerge/>
          </w:tcPr>
          <w:p w14:paraId="4AE01FC1" w14:textId="77777777" w:rsidR="00144CCB" w:rsidRDefault="00144CCB" w:rsidP="00144CCB"/>
        </w:tc>
        <w:tc>
          <w:tcPr>
            <w:tcW w:w="3007" w:type="dxa"/>
            <w:shd w:val="clear" w:color="auto" w:fill="auto"/>
          </w:tcPr>
          <w:p w14:paraId="132F0C7A" w14:textId="157037EF" w:rsidR="00144CCB" w:rsidRDefault="000002B0" w:rsidP="00144CCB">
            <w:pPr>
              <w:pStyle w:val="ListParagraph"/>
              <w:numPr>
                <w:ilvl w:val="0"/>
                <w:numId w:val="3"/>
              </w:numPr>
            </w:pPr>
            <w:r>
              <w:t>For an event that lasted more than (or equal to) 365 days (366 if it is a leap year</w:t>
            </w:r>
            <w:r w:rsidR="006E6D81">
              <w:t>), the following string should be returned: “X lasted for Y years”, where X is the name of the event, and Y is the duration of the event in years.</w:t>
            </w:r>
          </w:p>
        </w:tc>
        <w:tc>
          <w:tcPr>
            <w:tcW w:w="3005" w:type="dxa"/>
            <w:shd w:val="clear" w:color="auto" w:fill="auto"/>
          </w:tcPr>
          <w:p w14:paraId="69B03000" w14:textId="266078C8" w:rsidR="00144CCB" w:rsidRDefault="00144CCB" w:rsidP="00144CCB">
            <w:r>
              <w:t>testRe</w:t>
            </w:r>
            <w:r w:rsidR="006E6D81">
              <w:t>q</w:t>
            </w:r>
            <w:r>
              <w:t>2</w:t>
            </w:r>
            <w:proofErr w:type="gramStart"/>
            <w:r>
              <w:t>c(</w:t>
            </w:r>
            <w:proofErr w:type="gramEnd"/>
            <w:r>
              <w:t>)</w:t>
            </w:r>
          </w:p>
          <w:p w14:paraId="0EFE643D" w14:textId="77777777" w:rsidR="00144CCB" w:rsidRDefault="00144CCB" w:rsidP="00144CCB"/>
        </w:tc>
      </w:tr>
      <w:tr w:rsidR="00144CCB" w14:paraId="1EFCCC4F" w14:textId="0A02EB6F" w:rsidTr="00A83541">
        <w:tblPrEx>
          <w:tblLook w:val="0000" w:firstRow="0" w:lastRow="0" w:firstColumn="0" w:lastColumn="0" w:noHBand="0" w:noVBand="0"/>
        </w:tblPrEx>
        <w:trPr>
          <w:trHeight w:val="342"/>
        </w:trPr>
        <w:tc>
          <w:tcPr>
            <w:tcW w:w="3004" w:type="dxa"/>
            <w:vMerge w:val="restart"/>
          </w:tcPr>
          <w:p w14:paraId="34190EDC" w14:textId="2307E851" w:rsidR="00144CCB" w:rsidRDefault="00144CCB" w:rsidP="00144CCB">
            <w:r>
              <w:t>Print the time passed between two events, provided they are in chronological order. For example, “There were 14 weeks between the start of the course, and the exam”.</w:t>
            </w:r>
          </w:p>
          <w:p w14:paraId="25E05EB6" w14:textId="77777777" w:rsidR="00144CCB" w:rsidRDefault="00144CCB" w:rsidP="00144CCB">
            <w:pPr>
              <w:ind w:left="-5"/>
            </w:pPr>
          </w:p>
          <w:p w14:paraId="7D6B788E" w14:textId="77777777" w:rsidR="00144CCB" w:rsidRDefault="00144CCB" w:rsidP="00144CCB">
            <w:pPr>
              <w:spacing w:after="160" w:line="259" w:lineRule="auto"/>
              <w:ind w:left="-5"/>
            </w:pPr>
          </w:p>
        </w:tc>
        <w:tc>
          <w:tcPr>
            <w:tcW w:w="3007" w:type="dxa"/>
            <w:shd w:val="clear" w:color="auto" w:fill="auto"/>
          </w:tcPr>
          <w:p w14:paraId="4CA5A6F5" w14:textId="154A2E52" w:rsidR="00144CCB" w:rsidRDefault="00144CCB" w:rsidP="00144CC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005" w:type="dxa"/>
            <w:shd w:val="clear" w:color="auto" w:fill="auto"/>
          </w:tcPr>
          <w:p w14:paraId="2D0EC06A" w14:textId="5ABAB421" w:rsidR="00144CCB" w:rsidRDefault="00144CCB" w:rsidP="00144CCB">
            <w:r>
              <w:t>testReq3_0()</w:t>
            </w:r>
          </w:p>
        </w:tc>
      </w:tr>
      <w:tr w:rsidR="00144CCB" w14:paraId="43EDF84E" w14:textId="77777777" w:rsidTr="00A83541">
        <w:tblPrEx>
          <w:tblLook w:val="0000" w:firstRow="0" w:lastRow="0" w:firstColumn="0" w:lastColumn="0" w:noHBand="0" w:noVBand="0"/>
        </w:tblPrEx>
        <w:trPr>
          <w:trHeight w:val="342"/>
        </w:trPr>
        <w:tc>
          <w:tcPr>
            <w:tcW w:w="3004" w:type="dxa"/>
            <w:vMerge/>
          </w:tcPr>
          <w:p w14:paraId="0F96CB42" w14:textId="77777777" w:rsidR="00144CCB" w:rsidRDefault="00144CCB" w:rsidP="00144CCB">
            <w:pPr>
              <w:ind w:left="-5"/>
            </w:pPr>
          </w:p>
        </w:tc>
        <w:tc>
          <w:tcPr>
            <w:tcW w:w="3007" w:type="dxa"/>
            <w:shd w:val="clear" w:color="auto" w:fill="auto"/>
          </w:tcPr>
          <w:p w14:paraId="2700654A" w14:textId="59DFC9E4" w:rsidR="00144CCB" w:rsidRDefault="00144CCB" w:rsidP="00144C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05" w:type="dxa"/>
            <w:shd w:val="clear" w:color="auto" w:fill="auto"/>
          </w:tcPr>
          <w:p w14:paraId="553A9834" w14:textId="479D3C0A" w:rsidR="00144CCB" w:rsidRDefault="00144CCB" w:rsidP="00144CCB">
            <w:r>
              <w:t>testReq3</w:t>
            </w:r>
            <w:proofErr w:type="gramStart"/>
            <w:r>
              <w:t>a(</w:t>
            </w:r>
            <w:proofErr w:type="gramEnd"/>
            <w:r>
              <w:t>)</w:t>
            </w:r>
          </w:p>
        </w:tc>
      </w:tr>
      <w:tr w:rsidR="00144CCB" w14:paraId="21F706A0" w14:textId="77777777" w:rsidTr="00A83541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3004" w:type="dxa"/>
            <w:vMerge/>
          </w:tcPr>
          <w:p w14:paraId="73652ED0" w14:textId="77777777" w:rsidR="00144CCB" w:rsidRDefault="00144CCB" w:rsidP="00144CCB">
            <w:pPr>
              <w:ind w:left="-5"/>
            </w:pPr>
          </w:p>
        </w:tc>
        <w:tc>
          <w:tcPr>
            <w:tcW w:w="3007" w:type="dxa"/>
            <w:shd w:val="clear" w:color="auto" w:fill="auto"/>
          </w:tcPr>
          <w:p w14:paraId="0BC1C9CB" w14:textId="79512251" w:rsidR="00144CCB" w:rsidRDefault="00144CCB" w:rsidP="00144C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05" w:type="dxa"/>
            <w:shd w:val="clear" w:color="auto" w:fill="auto"/>
          </w:tcPr>
          <w:p w14:paraId="24671756" w14:textId="7615349B" w:rsidR="00144CCB" w:rsidRDefault="00144CCB" w:rsidP="00144CCB">
            <w:r>
              <w:t>testReq3</w:t>
            </w:r>
            <w:proofErr w:type="gramStart"/>
            <w:r>
              <w:t>b(</w:t>
            </w:r>
            <w:proofErr w:type="gramEnd"/>
            <w:r>
              <w:t>)</w:t>
            </w:r>
          </w:p>
        </w:tc>
      </w:tr>
      <w:tr w:rsidR="00144CCB" w14:paraId="1DC06147" w14:textId="77777777" w:rsidTr="00A83541">
        <w:tblPrEx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3004" w:type="dxa"/>
            <w:vMerge/>
          </w:tcPr>
          <w:p w14:paraId="0B23521C" w14:textId="77777777" w:rsidR="00144CCB" w:rsidRDefault="00144CCB" w:rsidP="00144CCB">
            <w:pPr>
              <w:ind w:left="-5"/>
            </w:pPr>
          </w:p>
        </w:tc>
        <w:tc>
          <w:tcPr>
            <w:tcW w:w="3007" w:type="dxa"/>
            <w:shd w:val="clear" w:color="auto" w:fill="auto"/>
          </w:tcPr>
          <w:p w14:paraId="6511B723" w14:textId="389E6C3F" w:rsidR="00144CCB" w:rsidRDefault="00144CCB" w:rsidP="00144C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005" w:type="dxa"/>
            <w:shd w:val="clear" w:color="auto" w:fill="auto"/>
          </w:tcPr>
          <w:p w14:paraId="73ABB80B" w14:textId="26900A82" w:rsidR="00144CCB" w:rsidRDefault="00144CCB" w:rsidP="00144CCB">
            <w:r>
              <w:t>testReq3</w:t>
            </w:r>
            <w:proofErr w:type="gramStart"/>
            <w:r>
              <w:t>c(</w:t>
            </w:r>
            <w:proofErr w:type="gramEnd"/>
            <w:r>
              <w:t>)</w:t>
            </w:r>
          </w:p>
        </w:tc>
      </w:tr>
    </w:tbl>
    <w:p w14:paraId="618B1265" w14:textId="2F4D8CC0" w:rsidR="00A83541" w:rsidRDefault="00A83541" w:rsidP="001F1201"/>
    <w:p w14:paraId="4D1D7658" w14:textId="7E51EA94" w:rsidR="00A83541" w:rsidRDefault="00A83541" w:rsidP="001F1201"/>
    <w:p w14:paraId="27A11D16" w14:textId="6AE5AF6E" w:rsidR="00A83541" w:rsidRDefault="00A83541" w:rsidP="001F1201"/>
    <w:p w14:paraId="0887F205" w14:textId="77777777" w:rsidR="00A83541" w:rsidRPr="001A6870" w:rsidRDefault="00A83541" w:rsidP="001F1201"/>
    <w:p w14:paraId="6AD5DD2C" w14:textId="528A764A" w:rsidR="001F1201" w:rsidRDefault="001F1201" w:rsidP="001F1201">
      <w:pPr>
        <w:pStyle w:val="Heading1"/>
      </w:pPr>
      <w:r>
        <w:t>Responsibilities</w:t>
      </w:r>
    </w:p>
    <w:p w14:paraId="38BCA159" w14:textId="23CD9A86" w:rsidR="001F1201" w:rsidRDefault="001F1201" w:rsidP="001F1201">
      <w:r>
        <w:t>All members account for the correct implementation of the system.</w:t>
      </w:r>
    </w:p>
    <w:p w14:paraId="21ADD9A1" w14:textId="4D6939A7" w:rsidR="001F1201" w:rsidRDefault="001F1201" w:rsidP="001F1201">
      <w:pPr>
        <w:pStyle w:val="ListParagraph"/>
        <w:numPr>
          <w:ilvl w:val="0"/>
          <w:numId w:val="1"/>
        </w:numPr>
      </w:pPr>
      <w:r>
        <w:t>Someone: leader</w:t>
      </w:r>
    </w:p>
    <w:p w14:paraId="58D5A3D1" w14:textId="0386C64F" w:rsidR="001F1201" w:rsidRDefault="003C291B" w:rsidP="001F1201">
      <w:pPr>
        <w:pStyle w:val="ListParagraph"/>
        <w:numPr>
          <w:ilvl w:val="0"/>
          <w:numId w:val="1"/>
        </w:numPr>
      </w:pPr>
      <w:r>
        <w:t>Other one: responsible for RQ1</w:t>
      </w:r>
    </w:p>
    <w:p w14:paraId="64728702" w14:textId="24A91980" w:rsidR="003C291B" w:rsidRPr="001F1201" w:rsidRDefault="003C291B" w:rsidP="001F1201">
      <w:pPr>
        <w:pStyle w:val="ListParagraph"/>
        <w:numPr>
          <w:ilvl w:val="0"/>
          <w:numId w:val="1"/>
        </w:numPr>
      </w:pPr>
      <w:r>
        <w:t>Etc.</w:t>
      </w:r>
    </w:p>
    <w:p w14:paraId="04407D46" w14:textId="29FD05D7" w:rsidR="001A6870" w:rsidRDefault="001F1201" w:rsidP="001F1201">
      <w:pPr>
        <w:pStyle w:val="Heading1"/>
      </w:pPr>
      <w:r>
        <w:t>Schedule (may vary over time)</w:t>
      </w:r>
    </w:p>
    <w:p w14:paraId="5B55CDC6" w14:textId="40152488" w:rsidR="001F1201" w:rsidRDefault="001F1201" w:rsidP="001F1201">
      <w:r>
        <w:t>First week: design system.</w:t>
      </w:r>
    </w:p>
    <w:p w14:paraId="2997096D" w14:textId="5A08BF30" w:rsidR="001F1201" w:rsidRDefault="001F1201" w:rsidP="001F1201">
      <w:r>
        <w:t>Second week: implement individual classes and unit test.</w:t>
      </w:r>
    </w:p>
    <w:p w14:paraId="3A637077" w14:textId="249F8EDB" w:rsidR="001F1201" w:rsidRPr="001F1201" w:rsidRDefault="001F1201" w:rsidP="001F1201">
      <w:r>
        <w:t>Third week: integrate components and create acceptance tests.</w:t>
      </w:r>
    </w:p>
    <w:p w14:paraId="1A3124C0" w14:textId="79C65014" w:rsidR="001A6870" w:rsidRDefault="001A6870" w:rsidP="001A6870">
      <w:pPr>
        <w:pStyle w:val="Heading1"/>
      </w:pPr>
      <w:r>
        <w:t>Risks/Limitations</w:t>
      </w:r>
    </w:p>
    <w:p w14:paraId="61A322CE" w14:textId="7C1C02F5" w:rsidR="001A6870" w:rsidRPr="001A6870" w:rsidRDefault="001A6870" w:rsidP="001A6870">
      <w:r>
        <w:t>Risks of not testing. Or not testing enough. Or leaving some parts without tests.</w:t>
      </w:r>
    </w:p>
    <w:p w14:paraId="2B3FE0CE" w14:textId="19432CDE" w:rsidR="001F1201" w:rsidRDefault="001F1201" w:rsidP="004B6AB9">
      <w:pPr>
        <w:pStyle w:val="Heading1"/>
      </w:pPr>
      <w:r>
        <w:t xml:space="preserve">Change </w:t>
      </w:r>
      <w:proofErr w:type="gramStart"/>
      <w:r>
        <w:t>control</w:t>
      </w:r>
      <w:proofErr w:type="gramEnd"/>
    </w:p>
    <w:p w14:paraId="411CFE9D" w14:textId="58AC0FDB" w:rsidR="001F1201" w:rsidRDefault="001F1201" w:rsidP="001F1201">
      <w:r>
        <w:t>Specify the changes that the test plan suffered from the beginning.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1201" w14:paraId="649AF526" w14:textId="77777777" w:rsidTr="001F1201">
        <w:tc>
          <w:tcPr>
            <w:tcW w:w="3005" w:type="dxa"/>
          </w:tcPr>
          <w:p w14:paraId="32F4DCE7" w14:textId="51244A90" w:rsidR="001F1201" w:rsidRDefault="001F1201" w:rsidP="001F1201">
            <w:r>
              <w:t>Date</w:t>
            </w:r>
          </w:p>
        </w:tc>
        <w:tc>
          <w:tcPr>
            <w:tcW w:w="3005" w:type="dxa"/>
          </w:tcPr>
          <w:p w14:paraId="76CB56DE" w14:textId="2365DE33" w:rsidR="001F1201" w:rsidRDefault="001F1201" w:rsidP="001F1201">
            <w:r>
              <w:t>Change</w:t>
            </w:r>
          </w:p>
        </w:tc>
        <w:tc>
          <w:tcPr>
            <w:tcW w:w="3006" w:type="dxa"/>
          </w:tcPr>
          <w:p w14:paraId="71D07164" w14:textId="2B35D780" w:rsidR="001F1201" w:rsidRDefault="001F1201" w:rsidP="001F1201">
            <w:r>
              <w:t>Person</w:t>
            </w:r>
          </w:p>
        </w:tc>
      </w:tr>
      <w:tr w:rsidR="001F1201" w14:paraId="629470CE" w14:textId="77777777" w:rsidTr="001F1201">
        <w:tc>
          <w:tcPr>
            <w:tcW w:w="3005" w:type="dxa"/>
          </w:tcPr>
          <w:p w14:paraId="0D2CA687" w14:textId="5EBCB508" w:rsidR="001F1201" w:rsidRDefault="001F1201" w:rsidP="001F1201">
            <w:r>
              <w:t>1</w:t>
            </w:r>
            <w:r w:rsidRPr="001F1201">
              <w:rPr>
                <w:vertAlign w:val="superscript"/>
              </w:rPr>
              <w:t>st</w:t>
            </w:r>
            <w:r>
              <w:t xml:space="preserve"> April </w:t>
            </w:r>
          </w:p>
        </w:tc>
        <w:tc>
          <w:tcPr>
            <w:tcW w:w="3005" w:type="dxa"/>
          </w:tcPr>
          <w:p w14:paraId="04FD4883" w14:textId="4CD20B72" w:rsidR="001F1201" w:rsidRDefault="001F1201" w:rsidP="001F1201">
            <w:r>
              <w:t xml:space="preserve">First draft </w:t>
            </w:r>
          </w:p>
        </w:tc>
        <w:tc>
          <w:tcPr>
            <w:tcW w:w="3006" w:type="dxa"/>
          </w:tcPr>
          <w:p w14:paraId="03D3774D" w14:textId="7F2FE34F" w:rsidR="001F1201" w:rsidRDefault="001F1201" w:rsidP="001F1201">
            <w:r>
              <w:t>All members</w:t>
            </w:r>
          </w:p>
        </w:tc>
      </w:tr>
      <w:tr w:rsidR="001F1201" w14:paraId="31AE4C07" w14:textId="77777777" w:rsidTr="001F1201">
        <w:tc>
          <w:tcPr>
            <w:tcW w:w="3005" w:type="dxa"/>
          </w:tcPr>
          <w:p w14:paraId="582A0E2E" w14:textId="387428A0" w:rsidR="001F1201" w:rsidRDefault="001F1201" w:rsidP="001F1201">
            <w:r>
              <w:t>7</w:t>
            </w:r>
            <w:r w:rsidRPr="001F1201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3005" w:type="dxa"/>
          </w:tcPr>
          <w:p w14:paraId="606EE2A3" w14:textId="44B09805" w:rsidR="001F1201" w:rsidRDefault="001F1201" w:rsidP="001F1201">
            <w:r>
              <w:t>Adapted the sc</w:t>
            </w:r>
            <w:r w:rsidR="003C291B">
              <w:t>h</w:t>
            </w:r>
            <w:r>
              <w:t>edule</w:t>
            </w:r>
          </w:p>
        </w:tc>
        <w:tc>
          <w:tcPr>
            <w:tcW w:w="3006" w:type="dxa"/>
          </w:tcPr>
          <w:p w14:paraId="18F95E95" w14:textId="43C1B564" w:rsidR="001F1201" w:rsidRDefault="001F1201" w:rsidP="001F1201">
            <w:r>
              <w:t>Was done by someone</w:t>
            </w:r>
          </w:p>
        </w:tc>
      </w:tr>
      <w:tr w:rsidR="001F1201" w14:paraId="4FD6770D" w14:textId="77777777" w:rsidTr="001F1201">
        <w:tc>
          <w:tcPr>
            <w:tcW w:w="3005" w:type="dxa"/>
          </w:tcPr>
          <w:p w14:paraId="06A7707A" w14:textId="3F651627" w:rsidR="001F1201" w:rsidRDefault="001F1201" w:rsidP="001F1201">
            <w:r>
              <w:t>9</w:t>
            </w:r>
            <w:r w:rsidRPr="001F1201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3005" w:type="dxa"/>
          </w:tcPr>
          <w:p w14:paraId="6092BA2E" w14:textId="15EB168A" w:rsidR="001F1201" w:rsidRDefault="001F1201" w:rsidP="001F1201">
            <w:r>
              <w:t>Modified the test criteria</w:t>
            </w:r>
          </w:p>
        </w:tc>
        <w:tc>
          <w:tcPr>
            <w:tcW w:w="3006" w:type="dxa"/>
          </w:tcPr>
          <w:p w14:paraId="77FD69F3" w14:textId="3D9E380E" w:rsidR="001F1201" w:rsidRDefault="001F1201" w:rsidP="001F1201">
            <w:r>
              <w:t>Was done by someone</w:t>
            </w:r>
          </w:p>
        </w:tc>
      </w:tr>
      <w:tr w:rsidR="001F1201" w14:paraId="75BBC2FE" w14:textId="77777777" w:rsidTr="001F1201">
        <w:tc>
          <w:tcPr>
            <w:tcW w:w="3005" w:type="dxa"/>
          </w:tcPr>
          <w:p w14:paraId="6993FD19" w14:textId="77777777" w:rsidR="001F1201" w:rsidRDefault="001F1201" w:rsidP="001F1201"/>
        </w:tc>
        <w:tc>
          <w:tcPr>
            <w:tcW w:w="3005" w:type="dxa"/>
          </w:tcPr>
          <w:p w14:paraId="6D61A19D" w14:textId="77777777" w:rsidR="001F1201" w:rsidRDefault="001F1201" w:rsidP="001F1201"/>
        </w:tc>
        <w:tc>
          <w:tcPr>
            <w:tcW w:w="3006" w:type="dxa"/>
          </w:tcPr>
          <w:p w14:paraId="5581F5B3" w14:textId="77777777" w:rsidR="001F1201" w:rsidRDefault="001F1201" w:rsidP="001F1201"/>
        </w:tc>
      </w:tr>
      <w:tr w:rsidR="001F1201" w14:paraId="096ED100" w14:textId="77777777" w:rsidTr="001F1201">
        <w:tc>
          <w:tcPr>
            <w:tcW w:w="3005" w:type="dxa"/>
          </w:tcPr>
          <w:p w14:paraId="3F348ADA" w14:textId="77777777" w:rsidR="001F1201" w:rsidRDefault="001F1201" w:rsidP="001F1201"/>
        </w:tc>
        <w:tc>
          <w:tcPr>
            <w:tcW w:w="3005" w:type="dxa"/>
          </w:tcPr>
          <w:p w14:paraId="5DBF9B58" w14:textId="77777777" w:rsidR="001F1201" w:rsidRDefault="001F1201" w:rsidP="001F1201"/>
        </w:tc>
        <w:tc>
          <w:tcPr>
            <w:tcW w:w="3006" w:type="dxa"/>
          </w:tcPr>
          <w:p w14:paraId="1AB76A1E" w14:textId="77777777" w:rsidR="001F1201" w:rsidRDefault="001F1201" w:rsidP="001F1201"/>
        </w:tc>
      </w:tr>
    </w:tbl>
    <w:p w14:paraId="5BE91A80" w14:textId="77777777" w:rsidR="001F1201" w:rsidRPr="001F1201" w:rsidRDefault="001F1201" w:rsidP="001F1201"/>
    <w:p w14:paraId="31DA394F" w14:textId="77777777" w:rsidR="001F1201" w:rsidRDefault="001F1201" w:rsidP="004B6AB9">
      <w:pPr>
        <w:pStyle w:val="Heading1"/>
      </w:pPr>
    </w:p>
    <w:p w14:paraId="1476363D" w14:textId="4CA00485" w:rsidR="004B6AB9" w:rsidRDefault="004B6AB9" w:rsidP="004B6AB9">
      <w:pPr>
        <w:pStyle w:val="Heading1"/>
      </w:pPr>
      <w:r>
        <w:t>Approval</w:t>
      </w:r>
    </w:p>
    <w:p w14:paraId="24464463" w14:textId="1FC5EC3B" w:rsidR="004B6AB9" w:rsidRDefault="004B6AB9" w:rsidP="004B6AB9">
      <w:r>
        <w:t>All group members need to approve this plan</w:t>
      </w:r>
      <w:r w:rsidR="001A6870">
        <w:t>. Signs and the date.</w:t>
      </w:r>
    </w:p>
    <w:p w14:paraId="07044B55" w14:textId="77777777" w:rsidR="001A6870" w:rsidRPr="004B6AB9" w:rsidRDefault="001A6870" w:rsidP="004B6AB9"/>
    <w:p w14:paraId="6797171E" w14:textId="77777777" w:rsidR="006C017A" w:rsidRPr="004B6AB9" w:rsidRDefault="006C017A" w:rsidP="006C017A"/>
    <w:p w14:paraId="21A04B7E" w14:textId="77777777" w:rsidR="006C017A" w:rsidRPr="004B6AB9" w:rsidRDefault="006C017A" w:rsidP="006C017A"/>
    <w:sectPr w:rsidR="006C017A" w:rsidRPr="004B6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25C7"/>
    <w:multiLevelType w:val="hybridMultilevel"/>
    <w:tmpl w:val="7E32E9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265E7"/>
    <w:multiLevelType w:val="hybridMultilevel"/>
    <w:tmpl w:val="A4E0BE80"/>
    <w:lvl w:ilvl="0" w:tplc="6DDAB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94EB8"/>
    <w:multiLevelType w:val="hybridMultilevel"/>
    <w:tmpl w:val="1624EA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151A"/>
    <w:multiLevelType w:val="hybridMultilevel"/>
    <w:tmpl w:val="226626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071A5"/>
    <w:multiLevelType w:val="hybridMultilevel"/>
    <w:tmpl w:val="A5343A34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37996"/>
    <w:multiLevelType w:val="hybridMultilevel"/>
    <w:tmpl w:val="EDB4924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7A"/>
    <w:rsid w:val="000002B0"/>
    <w:rsid w:val="00144CCB"/>
    <w:rsid w:val="001A6870"/>
    <w:rsid w:val="001F1201"/>
    <w:rsid w:val="003C291B"/>
    <w:rsid w:val="00471744"/>
    <w:rsid w:val="004B6AB9"/>
    <w:rsid w:val="006C017A"/>
    <w:rsid w:val="006E6D81"/>
    <w:rsid w:val="0083129D"/>
    <w:rsid w:val="008769EE"/>
    <w:rsid w:val="009D2A4D"/>
    <w:rsid w:val="00A83541"/>
    <w:rsid w:val="00C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CF43"/>
  <w15:chartTrackingRefBased/>
  <w15:docId w15:val="{6B0DA1D4-B5A5-4B30-A775-D163EABE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6AB9"/>
    <w:pPr>
      <w:ind w:left="720"/>
      <w:contextualSpacing/>
    </w:pPr>
  </w:style>
  <w:style w:type="table" w:styleId="TableGrid">
    <w:name w:val="Table Grid"/>
    <w:basedOn w:val="TableNormal"/>
    <w:uiPriority w:val="39"/>
    <w:rsid w:val="001F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Baghirov</dc:creator>
  <cp:keywords/>
  <dc:description/>
  <cp:lastModifiedBy>Javid Baghirov</cp:lastModifiedBy>
  <cp:revision>2</cp:revision>
  <dcterms:created xsi:type="dcterms:W3CDTF">2021-04-03T10:33:00Z</dcterms:created>
  <dcterms:modified xsi:type="dcterms:W3CDTF">2021-04-07T21:37:00Z</dcterms:modified>
</cp:coreProperties>
</file>