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88DF" w14:textId="77777777" w:rsidR="001F224B" w:rsidRPr="001F224B" w:rsidRDefault="001F224B" w:rsidP="001F224B">
      <w:pPr>
        <w:rPr>
          <w:sz w:val="24"/>
          <w:szCs w:val="24"/>
        </w:rPr>
      </w:pPr>
      <w:r w:rsidRPr="001F224B">
        <w:rPr>
          <w:sz w:val="24"/>
          <w:szCs w:val="24"/>
        </w:rPr>
        <w:t>113CEFN MIX</w:t>
      </w:r>
    </w:p>
    <w:p w14:paraId="44A63600" w14:textId="77777777" w:rsidR="00D62F80" w:rsidRDefault="00D62F80">
      <w:pPr>
        <w:rPr>
          <w:sz w:val="24"/>
          <w:szCs w:val="24"/>
        </w:rPr>
      </w:pPr>
    </w:p>
    <w:p w14:paraId="605A39C4" w14:textId="54C0B223" w:rsidR="001F224B" w:rsidRPr="001F224B" w:rsidRDefault="001F224B" w:rsidP="001F224B">
      <w:pPr>
        <w:pStyle w:val="Prrafodelista"/>
        <w:numPr>
          <w:ilvl w:val="0"/>
          <w:numId w:val="2"/>
        </w:numPr>
        <w:rPr>
          <w:sz w:val="24"/>
          <w:szCs w:val="24"/>
        </w:rPr>
      </w:pPr>
      <w:r w:rsidRPr="001F224B">
        <w:rPr>
          <w:b/>
          <w:bCs/>
          <w:i/>
          <w:iCs/>
          <w:sz w:val="24"/>
          <w:szCs w:val="24"/>
          <w:lang w:val="fr-FR"/>
        </w:rPr>
        <w:t>Bienvenue à Strasbourg</w:t>
      </w:r>
    </w:p>
    <w:p w14:paraId="00671010" w14:textId="77777777" w:rsidR="001F224B" w:rsidRPr="001F224B" w:rsidRDefault="001F224B" w:rsidP="001F224B">
      <w:pPr>
        <w:rPr>
          <w:sz w:val="24"/>
          <w:szCs w:val="24"/>
        </w:rPr>
      </w:pPr>
      <w:r w:rsidRPr="001F224B">
        <w:rPr>
          <w:sz w:val="24"/>
          <w:szCs w:val="24"/>
          <w:lang w:val="fr-FR"/>
        </w:rPr>
        <w:t>Strasbourg, la ville la plus importante de l’Alsace, située sur les rives de l’Ill, un affluent du Rhin, ce qui fait de la ville un des ports les plus commerçants de France. Pour la région de l’Est, il constitue l’équivalent d’un grand port maritime grâce aux qualités de navigabilité du Rhin, comparable à un bras de mer international de 800km de longueur. Le lieu le plus animé de la ville est la place Kléber où on peut boire de la bière alsacienne.</w:t>
      </w:r>
      <w:r w:rsidRPr="001F224B">
        <w:rPr>
          <w:sz w:val="24"/>
          <w:szCs w:val="24"/>
          <w:lang w:val="fr-FR"/>
        </w:rPr>
        <w:br/>
      </w:r>
    </w:p>
    <w:p w14:paraId="2B1AF65C" w14:textId="77777777" w:rsidR="001F224B" w:rsidRDefault="001F224B" w:rsidP="001F224B">
      <w:pPr>
        <w:rPr>
          <w:b/>
          <w:bCs/>
          <w:sz w:val="24"/>
          <w:szCs w:val="24"/>
          <w:lang w:val="fr-FR"/>
        </w:rPr>
      </w:pPr>
      <w:r w:rsidRPr="001F224B">
        <w:rPr>
          <w:b/>
          <w:bCs/>
          <w:sz w:val="24"/>
          <w:szCs w:val="24"/>
          <w:lang w:val="fr-FR"/>
        </w:rPr>
        <w:t>Quelle phrase est correcte?</w:t>
      </w:r>
    </w:p>
    <w:p w14:paraId="70688F63" w14:textId="2FAF0071" w:rsidR="001F224B" w:rsidRPr="001F224B" w:rsidRDefault="001F224B" w:rsidP="001F224B">
      <w:pPr>
        <w:pStyle w:val="Prrafodelista"/>
        <w:numPr>
          <w:ilvl w:val="0"/>
          <w:numId w:val="1"/>
        </w:numPr>
        <w:rPr>
          <w:sz w:val="24"/>
          <w:szCs w:val="24"/>
        </w:rPr>
      </w:pPr>
      <w:r w:rsidRPr="001F224B">
        <w:rPr>
          <w:sz w:val="24"/>
          <w:szCs w:val="24"/>
          <w:lang w:val="fr-FR"/>
        </w:rPr>
        <w:t>La mer se situe à 800km de Strasbourg</w:t>
      </w:r>
    </w:p>
    <w:p w14:paraId="369FF669" w14:textId="548BE417" w:rsidR="001F224B" w:rsidRPr="001F224B" w:rsidRDefault="001F224B" w:rsidP="001F224B">
      <w:pPr>
        <w:pStyle w:val="Prrafodelista"/>
        <w:numPr>
          <w:ilvl w:val="0"/>
          <w:numId w:val="1"/>
        </w:numPr>
        <w:rPr>
          <w:sz w:val="24"/>
          <w:szCs w:val="24"/>
        </w:rPr>
      </w:pPr>
      <w:r w:rsidRPr="001F224B">
        <w:rPr>
          <w:sz w:val="24"/>
          <w:szCs w:val="24"/>
          <w:lang w:val="fr-FR"/>
        </w:rPr>
        <w:t>On peut naviguer sur le Rhin pendant 800km</w:t>
      </w:r>
    </w:p>
    <w:p w14:paraId="358A8304" w14:textId="0FA820A4" w:rsidR="001F224B" w:rsidRPr="001F224B" w:rsidRDefault="001F224B" w:rsidP="001F224B">
      <w:pPr>
        <w:pStyle w:val="Prrafodelista"/>
        <w:numPr>
          <w:ilvl w:val="0"/>
          <w:numId w:val="1"/>
        </w:numPr>
        <w:rPr>
          <w:sz w:val="24"/>
          <w:szCs w:val="24"/>
        </w:rPr>
      </w:pPr>
      <w:r w:rsidRPr="001F224B">
        <w:rPr>
          <w:sz w:val="24"/>
          <w:szCs w:val="24"/>
          <w:lang w:val="fr-FR"/>
        </w:rPr>
        <w:t>Strasbourg se situe à 800km de l’Alsace</w:t>
      </w:r>
    </w:p>
    <w:p w14:paraId="78C0E2B0" w14:textId="39B50260" w:rsidR="001F224B" w:rsidRPr="001F224B" w:rsidRDefault="001F224B" w:rsidP="001F224B">
      <w:pPr>
        <w:pStyle w:val="Prrafodelista"/>
        <w:numPr>
          <w:ilvl w:val="0"/>
          <w:numId w:val="1"/>
        </w:numPr>
        <w:rPr>
          <w:sz w:val="24"/>
          <w:szCs w:val="24"/>
        </w:rPr>
      </w:pPr>
      <w:r w:rsidRPr="001F224B">
        <w:rPr>
          <w:sz w:val="24"/>
          <w:szCs w:val="24"/>
          <w:lang w:val="fr-FR"/>
        </w:rPr>
        <w:t>Le Rhin est navigable seulement à Strasbourg</w:t>
      </w:r>
      <w:r>
        <w:rPr>
          <w:sz w:val="24"/>
          <w:szCs w:val="24"/>
          <w:lang w:val="fr-FR"/>
        </w:rPr>
        <w:t>.</w:t>
      </w:r>
    </w:p>
    <w:p w14:paraId="6AE1A671" w14:textId="77777777" w:rsidR="001F224B" w:rsidRDefault="001F224B" w:rsidP="001F224B">
      <w:pPr>
        <w:rPr>
          <w:sz w:val="24"/>
          <w:szCs w:val="24"/>
        </w:rPr>
      </w:pPr>
    </w:p>
    <w:p w14:paraId="787D6280" w14:textId="0DF80068" w:rsidR="001F224B" w:rsidRPr="001F224B" w:rsidRDefault="001F224B" w:rsidP="001F224B">
      <w:pPr>
        <w:pStyle w:val="Prrafodelista"/>
        <w:numPr>
          <w:ilvl w:val="0"/>
          <w:numId w:val="2"/>
        </w:numPr>
        <w:rPr>
          <w:sz w:val="24"/>
          <w:szCs w:val="24"/>
        </w:rPr>
      </w:pPr>
      <w:r w:rsidRPr="001F224B">
        <w:rPr>
          <w:b/>
          <w:bCs/>
          <w:i/>
          <w:iCs/>
          <w:sz w:val="24"/>
          <w:szCs w:val="24"/>
          <w:lang w:val="fr-FR"/>
        </w:rPr>
        <w:t>Comment choisir un chien</w:t>
      </w:r>
    </w:p>
    <w:p w14:paraId="7D38D057" w14:textId="77777777" w:rsidR="001F224B" w:rsidRPr="001F224B" w:rsidRDefault="001F224B" w:rsidP="001F224B">
      <w:pPr>
        <w:rPr>
          <w:sz w:val="24"/>
          <w:szCs w:val="24"/>
        </w:rPr>
      </w:pPr>
      <w:r w:rsidRPr="001F224B">
        <w:rPr>
          <w:sz w:val="24"/>
          <w:szCs w:val="24"/>
          <w:lang w:val="fr-FR"/>
        </w:rPr>
        <w:t>Appartement ou maison ? La réponse dépend un peu de la taille et du caractère du chien. Les plus petits et/ou les plus calmes peuvent très bien s'accommoder d'une vie dans un appartement en ville. Les plus grands et/ou les plus actifs préfèreront l'espace d'une maison avec jardin et les longues promenades à la campagne ou dans la forêt. Si votre enfant est timide, le choix du chien peut s'avérer positif car le chien devrait l'aider à sortir naturellement de sa coquille en l'entraînant dans ses jeux et en attirant à lui d'autres enfants. Efficace, sauf peut-être pour les enfants allergiques aux poils de chien...</w:t>
      </w:r>
    </w:p>
    <w:p w14:paraId="079DA5F3" w14:textId="77777777" w:rsidR="001F224B" w:rsidRPr="001F224B" w:rsidRDefault="001F224B" w:rsidP="001F224B">
      <w:pPr>
        <w:rPr>
          <w:sz w:val="24"/>
          <w:szCs w:val="24"/>
        </w:rPr>
      </w:pPr>
      <w:r w:rsidRPr="001F224B">
        <w:rPr>
          <w:b/>
          <w:bCs/>
          <w:sz w:val="24"/>
          <w:szCs w:val="24"/>
          <w:lang w:val="fr-FR"/>
        </w:rPr>
        <w:t>De quoi dépend le choix du chien ?</w:t>
      </w:r>
      <w:r w:rsidRPr="001F224B">
        <w:rPr>
          <w:sz w:val="24"/>
          <w:szCs w:val="24"/>
          <w:lang w:val="fr-FR"/>
        </w:rPr>
        <w:br/>
      </w:r>
    </w:p>
    <w:p w14:paraId="7F55C3AC" w14:textId="6E6228C5" w:rsidR="001F224B" w:rsidRPr="001F224B" w:rsidRDefault="001F224B" w:rsidP="001F224B">
      <w:pPr>
        <w:pStyle w:val="Prrafodelista"/>
        <w:numPr>
          <w:ilvl w:val="0"/>
          <w:numId w:val="3"/>
        </w:numPr>
        <w:rPr>
          <w:sz w:val="24"/>
          <w:szCs w:val="24"/>
        </w:rPr>
      </w:pPr>
      <w:r w:rsidRPr="001F224B">
        <w:rPr>
          <w:sz w:val="24"/>
          <w:szCs w:val="24"/>
          <w:lang w:val="fr-FR"/>
        </w:rPr>
        <w:t>de l’espace qu’on possède</w:t>
      </w:r>
    </w:p>
    <w:p w14:paraId="7F421976" w14:textId="583A2D4E" w:rsidR="001F224B" w:rsidRPr="001F224B" w:rsidRDefault="001F224B" w:rsidP="001F224B">
      <w:pPr>
        <w:pStyle w:val="Prrafodelista"/>
        <w:numPr>
          <w:ilvl w:val="0"/>
          <w:numId w:val="3"/>
        </w:numPr>
        <w:rPr>
          <w:sz w:val="24"/>
          <w:szCs w:val="24"/>
        </w:rPr>
      </w:pPr>
      <w:r w:rsidRPr="001F224B">
        <w:rPr>
          <w:sz w:val="24"/>
          <w:szCs w:val="24"/>
          <w:lang w:val="fr-FR"/>
        </w:rPr>
        <w:t>du nombre d’enfants qu’on possède</w:t>
      </w:r>
    </w:p>
    <w:p w14:paraId="6005A9AB" w14:textId="03142C0B" w:rsidR="001F224B" w:rsidRPr="001F224B" w:rsidRDefault="001F224B" w:rsidP="001F224B">
      <w:pPr>
        <w:pStyle w:val="Prrafodelista"/>
        <w:numPr>
          <w:ilvl w:val="0"/>
          <w:numId w:val="3"/>
        </w:numPr>
        <w:rPr>
          <w:sz w:val="24"/>
          <w:szCs w:val="24"/>
        </w:rPr>
      </w:pPr>
      <w:r w:rsidRPr="001F224B">
        <w:rPr>
          <w:sz w:val="24"/>
          <w:szCs w:val="24"/>
          <w:lang w:val="fr-FR"/>
        </w:rPr>
        <w:t>de notre mode de vie</w:t>
      </w:r>
    </w:p>
    <w:p w14:paraId="5A29D494" w14:textId="46C2F80A" w:rsidR="001F224B" w:rsidRPr="001F224B" w:rsidRDefault="001F224B" w:rsidP="001F224B">
      <w:pPr>
        <w:pStyle w:val="Prrafodelista"/>
        <w:numPr>
          <w:ilvl w:val="0"/>
          <w:numId w:val="3"/>
        </w:numPr>
        <w:rPr>
          <w:sz w:val="24"/>
          <w:szCs w:val="24"/>
        </w:rPr>
      </w:pPr>
      <w:r w:rsidRPr="001F224B">
        <w:rPr>
          <w:sz w:val="24"/>
          <w:szCs w:val="24"/>
          <w:lang w:val="fr-FR"/>
        </w:rPr>
        <w:t>de la couleur du chien</w:t>
      </w:r>
      <w:r w:rsidRPr="001F224B">
        <w:rPr>
          <w:sz w:val="24"/>
          <w:szCs w:val="24"/>
          <w:lang w:val="fr-FR"/>
        </w:rPr>
        <w:t>.</w:t>
      </w:r>
    </w:p>
    <w:p w14:paraId="60130AA0" w14:textId="77777777" w:rsidR="001F224B" w:rsidRDefault="001F224B" w:rsidP="001F224B">
      <w:pPr>
        <w:rPr>
          <w:sz w:val="24"/>
          <w:szCs w:val="24"/>
        </w:rPr>
      </w:pPr>
    </w:p>
    <w:p w14:paraId="66CF2AB7" w14:textId="5E29D165" w:rsidR="001F224B" w:rsidRPr="001F224B" w:rsidRDefault="001F224B" w:rsidP="001F224B">
      <w:pPr>
        <w:pStyle w:val="Prrafodelista"/>
        <w:numPr>
          <w:ilvl w:val="0"/>
          <w:numId w:val="2"/>
        </w:numPr>
        <w:rPr>
          <w:sz w:val="24"/>
          <w:szCs w:val="24"/>
        </w:rPr>
      </w:pPr>
      <w:r w:rsidRPr="001F224B">
        <w:rPr>
          <w:b/>
          <w:bCs/>
          <w:i/>
          <w:iCs/>
          <w:sz w:val="24"/>
          <w:szCs w:val="24"/>
          <w:lang w:val="fr-FR"/>
        </w:rPr>
        <w:t>Conflit en mer</w:t>
      </w:r>
    </w:p>
    <w:p w14:paraId="34A69967" w14:textId="77777777" w:rsidR="001F224B" w:rsidRPr="001F224B" w:rsidRDefault="001F224B" w:rsidP="001F224B">
      <w:pPr>
        <w:rPr>
          <w:sz w:val="24"/>
          <w:szCs w:val="24"/>
        </w:rPr>
      </w:pPr>
      <w:r w:rsidRPr="001F224B">
        <w:rPr>
          <w:sz w:val="24"/>
          <w:szCs w:val="24"/>
          <w:lang w:val="fr-FR"/>
        </w:rPr>
        <w:t xml:space="preserve">Depuis plusieurs semaines, les pêcheurs du Finistère et les membres de Sea Sheperd sont en conflit. Motif des altercations ? Les captures accidentelles de dauphins, très critiquées par l’ONG. A plusieurs reprises, des bateaux de l’association de défense des animaux ont filmé des navires en exercice au large des côtes bretonnes afin de </w:t>
      </w:r>
      <w:r w:rsidRPr="001F224B">
        <w:rPr>
          <w:sz w:val="24"/>
          <w:szCs w:val="24"/>
          <w:lang w:val="fr-FR"/>
        </w:rPr>
        <w:lastRenderedPageBreak/>
        <w:t>dénoncer les prises de cétacés. Des actions qui ne plaisent pas aux professionnels de la mer. Le conflit a pris une nouvelle dimension, quand le comité des pêches du Finistère a accusé l’ONG de « mettre en danger la sécurité des marins » après un incident en mer survenu jeudi. A bord d’un semi-rigide, des militants de Sea Sheperd « auraient braqué leur projecteur sur un petit navire de pêche aveuglant le patron qui ne pouvait lire les écrans à la passerelle, mettant ainsi en péril sa navigation ».</w:t>
      </w:r>
      <w:r w:rsidRPr="001F224B">
        <w:rPr>
          <w:sz w:val="24"/>
          <w:szCs w:val="24"/>
          <w:lang w:val="fr-FR"/>
        </w:rPr>
        <w:br/>
      </w:r>
    </w:p>
    <w:p w14:paraId="7657E5F9" w14:textId="77777777" w:rsidR="001F224B" w:rsidRPr="001F224B" w:rsidRDefault="001F224B" w:rsidP="001F224B">
      <w:pPr>
        <w:rPr>
          <w:sz w:val="24"/>
          <w:szCs w:val="24"/>
        </w:rPr>
      </w:pPr>
      <w:r w:rsidRPr="001F224B">
        <w:rPr>
          <w:b/>
          <w:bCs/>
          <w:sz w:val="24"/>
          <w:szCs w:val="24"/>
          <w:lang w:val="fr-FR"/>
        </w:rPr>
        <w:t>Quel est le but de Sea Sheperd ?</w:t>
      </w:r>
      <w:r w:rsidRPr="001F224B">
        <w:rPr>
          <w:sz w:val="24"/>
          <w:szCs w:val="24"/>
          <w:lang w:val="fr-FR"/>
        </w:rPr>
        <w:br/>
      </w:r>
    </w:p>
    <w:p w14:paraId="67A547A5" w14:textId="7743D920" w:rsidR="001F224B" w:rsidRPr="001F224B" w:rsidRDefault="001F224B" w:rsidP="001F224B">
      <w:pPr>
        <w:pStyle w:val="Prrafodelista"/>
        <w:numPr>
          <w:ilvl w:val="0"/>
          <w:numId w:val="4"/>
        </w:numPr>
        <w:rPr>
          <w:sz w:val="24"/>
          <w:szCs w:val="24"/>
        </w:rPr>
      </w:pPr>
      <w:r w:rsidRPr="001F224B">
        <w:rPr>
          <w:sz w:val="24"/>
          <w:szCs w:val="24"/>
          <w:lang w:val="fr-FR"/>
        </w:rPr>
        <w:t>Interdire la pêche</w:t>
      </w:r>
    </w:p>
    <w:p w14:paraId="6B3A6BAC" w14:textId="10042DCB" w:rsidR="001F224B" w:rsidRPr="001F224B" w:rsidRDefault="001F224B" w:rsidP="001F224B">
      <w:pPr>
        <w:pStyle w:val="Prrafodelista"/>
        <w:numPr>
          <w:ilvl w:val="0"/>
          <w:numId w:val="4"/>
        </w:numPr>
        <w:rPr>
          <w:sz w:val="24"/>
          <w:szCs w:val="24"/>
        </w:rPr>
      </w:pPr>
      <w:r w:rsidRPr="001F224B">
        <w:rPr>
          <w:sz w:val="24"/>
          <w:szCs w:val="24"/>
          <w:lang w:val="fr-FR"/>
        </w:rPr>
        <w:t>Naviguer en Bretagne</w:t>
      </w:r>
    </w:p>
    <w:p w14:paraId="5B709CE1" w14:textId="4ED26D02" w:rsidR="001F224B" w:rsidRPr="001F224B" w:rsidRDefault="001F224B" w:rsidP="001F224B">
      <w:pPr>
        <w:pStyle w:val="Prrafodelista"/>
        <w:numPr>
          <w:ilvl w:val="0"/>
          <w:numId w:val="4"/>
        </w:numPr>
        <w:rPr>
          <w:sz w:val="24"/>
          <w:szCs w:val="24"/>
        </w:rPr>
      </w:pPr>
      <w:r w:rsidRPr="001F224B">
        <w:rPr>
          <w:sz w:val="24"/>
          <w:szCs w:val="24"/>
          <w:lang w:val="fr-FR"/>
        </w:rPr>
        <w:t>Protéger les cétacés</w:t>
      </w:r>
    </w:p>
    <w:p w14:paraId="3A1866AF" w14:textId="1766DE01" w:rsidR="001F224B" w:rsidRPr="001F224B" w:rsidRDefault="001F224B" w:rsidP="001F224B">
      <w:pPr>
        <w:pStyle w:val="Prrafodelista"/>
        <w:numPr>
          <w:ilvl w:val="0"/>
          <w:numId w:val="4"/>
        </w:numPr>
        <w:rPr>
          <w:sz w:val="24"/>
          <w:szCs w:val="24"/>
        </w:rPr>
      </w:pPr>
      <w:r w:rsidRPr="001F224B">
        <w:rPr>
          <w:sz w:val="24"/>
          <w:szCs w:val="24"/>
          <w:lang w:val="fr-FR"/>
        </w:rPr>
        <w:t>Effrayer les marins</w:t>
      </w:r>
      <w:r>
        <w:rPr>
          <w:sz w:val="24"/>
          <w:szCs w:val="24"/>
          <w:lang w:val="fr-FR"/>
        </w:rPr>
        <w:t>.</w:t>
      </w:r>
    </w:p>
    <w:p w14:paraId="4A05F4CC" w14:textId="77777777" w:rsidR="001F224B" w:rsidRDefault="001F224B" w:rsidP="001F224B">
      <w:pPr>
        <w:rPr>
          <w:sz w:val="24"/>
          <w:szCs w:val="24"/>
        </w:rPr>
      </w:pPr>
    </w:p>
    <w:p w14:paraId="27BED6BA" w14:textId="1A771F54" w:rsidR="001F224B" w:rsidRPr="001F224B" w:rsidRDefault="001F224B" w:rsidP="001F224B">
      <w:pPr>
        <w:pStyle w:val="Prrafodelista"/>
        <w:numPr>
          <w:ilvl w:val="0"/>
          <w:numId w:val="2"/>
        </w:numPr>
        <w:rPr>
          <w:sz w:val="24"/>
          <w:szCs w:val="24"/>
        </w:rPr>
      </w:pPr>
      <w:r w:rsidRPr="001F224B">
        <w:rPr>
          <w:b/>
          <w:bCs/>
          <w:i/>
          <w:iCs/>
          <w:sz w:val="24"/>
          <w:szCs w:val="24"/>
          <w:lang w:val="fr-FR"/>
        </w:rPr>
        <w:t>Intempéries dans le sud</w:t>
      </w:r>
    </w:p>
    <w:p w14:paraId="5F406A38" w14:textId="77777777" w:rsidR="001F224B" w:rsidRPr="001F224B" w:rsidRDefault="001F224B" w:rsidP="001F224B">
      <w:pPr>
        <w:rPr>
          <w:sz w:val="24"/>
          <w:szCs w:val="24"/>
        </w:rPr>
      </w:pPr>
      <w:r w:rsidRPr="001F224B">
        <w:rPr>
          <w:sz w:val="24"/>
          <w:szCs w:val="24"/>
          <w:lang w:val="fr-FR"/>
        </w:rPr>
        <w:t>Une femme a été tuée dimanche par la chute d'un arbre provoquée par les intempéries à Saint-Paulet-de-Caisson (Gard), ont indiqué la gendarmerie et les pompiers. L'arbre a chuté sur une tente où se trouvait une femme âgée de 46 ans, qui est décédée, a expliqué le centre opérationnel d'incendie et de secours (Codis) du Gard, confirmant une information de Midi Libre. Selon le site internet du quotidien régional, un bébé a été légèrement blessé et pris en charge par les secours par précaution. «Une quarantaine» de campeurs ont été évacuées, ont précisé les pompiers. Le Gard avait été placé dimanche en vigilance jaune pour les orages par Météo-France. De «forts orages» accompagnés de «vents violents» ont traversé le département d'ouest en est, ont expliqué les pompiers, qui ont effectué «une centaine d'intervention» pendant la journée.</w:t>
      </w:r>
    </w:p>
    <w:p w14:paraId="4537DF94" w14:textId="77777777" w:rsidR="001F224B" w:rsidRPr="001F224B" w:rsidRDefault="001F224B" w:rsidP="001F224B">
      <w:pPr>
        <w:rPr>
          <w:sz w:val="24"/>
          <w:szCs w:val="24"/>
        </w:rPr>
      </w:pPr>
      <w:r w:rsidRPr="001F224B">
        <w:rPr>
          <w:b/>
          <w:bCs/>
          <w:sz w:val="24"/>
          <w:szCs w:val="24"/>
          <w:lang w:val="fr-FR"/>
        </w:rPr>
        <w:t>La femme qui est morte se trouvait…</w:t>
      </w:r>
      <w:r w:rsidRPr="001F224B">
        <w:rPr>
          <w:sz w:val="24"/>
          <w:szCs w:val="24"/>
        </w:rPr>
        <w:br/>
      </w:r>
    </w:p>
    <w:p w14:paraId="3F0CF97A" w14:textId="621F6348" w:rsidR="001F224B" w:rsidRPr="001F224B" w:rsidRDefault="001F224B" w:rsidP="001F224B">
      <w:pPr>
        <w:pStyle w:val="Prrafodelista"/>
        <w:numPr>
          <w:ilvl w:val="0"/>
          <w:numId w:val="5"/>
        </w:numPr>
        <w:rPr>
          <w:sz w:val="24"/>
          <w:szCs w:val="24"/>
        </w:rPr>
      </w:pPr>
      <w:r w:rsidRPr="001F224B">
        <w:rPr>
          <w:sz w:val="24"/>
          <w:szCs w:val="24"/>
          <w:lang w:val="fr-FR"/>
        </w:rPr>
        <w:t>Chez elle</w:t>
      </w:r>
    </w:p>
    <w:p w14:paraId="716CE650" w14:textId="2576BC5C" w:rsidR="001F224B" w:rsidRPr="001F224B" w:rsidRDefault="001F224B" w:rsidP="001F224B">
      <w:pPr>
        <w:pStyle w:val="Prrafodelista"/>
        <w:numPr>
          <w:ilvl w:val="0"/>
          <w:numId w:val="5"/>
        </w:numPr>
        <w:rPr>
          <w:sz w:val="24"/>
          <w:szCs w:val="24"/>
        </w:rPr>
      </w:pPr>
      <w:r w:rsidRPr="001F224B">
        <w:rPr>
          <w:sz w:val="24"/>
          <w:szCs w:val="24"/>
          <w:lang w:val="fr-FR"/>
        </w:rPr>
        <w:t>Dans sa voiture</w:t>
      </w:r>
    </w:p>
    <w:p w14:paraId="5A404E3B" w14:textId="751A20D9" w:rsidR="001F224B" w:rsidRPr="001F224B" w:rsidRDefault="001F224B" w:rsidP="001F224B">
      <w:pPr>
        <w:pStyle w:val="Prrafodelista"/>
        <w:numPr>
          <w:ilvl w:val="0"/>
          <w:numId w:val="5"/>
        </w:numPr>
        <w:rPr>
          <w:sz w:val="24"/>
          <w:szCs w:val="24"/>
        </w:rPr>
      </w:pPr>
      <w:r w:rsidRPr="001F224B">
        <w:rPr>
          <w:sz w:val="24"/>
          <w:szCs w:val="24"/>
          <w:lang w:val="fr-FR"/>
        </w:rPr>
        <w:t>Dans un camping</w:t>
      </w:r>
    </w:p>
    <w:p w14:paraId="130D58CA" w14:textId="0981F929" w:rsidR="001F224B" w:rsidRPr="001F224B" w:rsidRDefault="001F224B" w:rsidP="001F224B">
      <w:pPr>
        <w:pStyle w:val="Prrafodelista"/>
        <w:numPr>
          <w:ilvl w:val="0"/>
          <w:numId w:val="5"/>
        </w:numPr>
        <w:rPr>
          <w:sz w:val="24"/>
          <w:szCs w:val="24"/>
        </w:rPr>
      </w:pPr>
      <w:r w:rsidRPr="001F224B">
        <w:rPr>
          <w:sz w:val="24"/>
          <w:szCs w:val="24"/>
          <w:lang w:val="fr-FR"/>
        </w:rPr>
        <w:t>Dans un magasin</w:t>
      </w:r>
    </w:p>
    <w:p w14:paraId="2DDF9666" w14:textId="77777777" w:rsidR="001F224B" w:rsidRDefault="001F224B" w:rsidP="001F224B">
      <w:pPr>
        <w:rPr>
          <w:sz w:val="24"/>
          <w:szCs w:val="24"/>
        </w:rPr>
      </w:pPr>
    </w:p>
    <w:p w14:paraId="5E55FE4C" w14:textId="1B2068DD" w:rsidR="001F224B" w:rsidRPr="001F224B" w:rsidRDefault="001F224B" w:rsidP="001F224B">
      <w:pPr>
        <w:pStyle w:val="Prrafodelista"/>
        <w:numPr>
          <w:ilvl w:val="0"/>
          <w:numId w:val="8"/>
        </w:numPr>
        <w:rPr>
          <w:sz w:val="24"/>
          <w:szCs w:val="24"/>
        </w:rPr>
      </w:pPr>
      <w:r w:rsidRPr="001F224B">
        <w:rPr>
          <w:b/>
          <w:bCs/>
          <w:i/>
          <w:iCs/>
          <w:sz w:val="24"/>
          <w:szCs w:val="24"/>
          <w:lang w:val="fr-FR"/>
        </w:rPr>
        <w:t>L’histoire de la Toussaint</w:t>
      </w:r>
    </w:p>
    <w:p w14:paraId="2409846D" w14:textId="77777777" w:rsidR="001F224B" w:rsidRPr="001F224B" w:rsidRDefault="001F224B" w:rsidP="001F224B">
      <w:pPr>
        <w:rPr>
          <w:sz w:val="24"/>
          <w:szCs w:val="24"/>
        </w:rPr>
      </w:pPr>
      <w:r w:rsidRPr="001F224B">
        <w:rPr>
          <w:sz w:val="24"/>
          <w:szCs w:val="24"/>
          <w:lang w:val="fr-FR"/>
        </w:rPr>
        <w:t>En invitant à prier les saints dont la lumière éclaire les humains, la Toussaint témoigne de l’espérance chrétienne devant la mort, à savoir que la vie éternelle succède à l’existence chrétienne. C’est probablement là une des raisons expliquant pourquoi la Toussaint (1</w:t>
      </w:r>
      <w:r w:rsidRPr="001F224B">
        <w:rPr>
          <w:sz w:val="24"/>
          <w:szCs w:val="24"/>
          <w:vertAlign w:val="superscript"/>
          <w:lang w:val="fr-FR"/>
        </w:rPr>
        <w:t>er</w:t>
      </w:r>
      <w:r w:rsidRPr="001F224B">
        <w:rPr>
          <w:sz w:val="24"/>
          <w:szCs w:val="24"/>
          <w:lang w:val="fr-FR"/>
        </w:rPr>
        <w:t xml:space="preserve"> novembre), au fil du temps, s’est confondue avec la fête des morts qui est fixée au 2 novembre sur le calendrier religieux. Aujourd’hui, la Toussaint ne concerne </w:t>
      </w:r>
      <w:r w:rsidRPr="001F224B">
        <w:rPr>
          <w:sz w:val="24"/>
          <w:szCs w:val="24"/>
          <w:lang w:val="fr-FR"/>
        </w:rPr>
        <w:lastRenderedPageBreak/>
        <w:t>plus seulement les croyants. Pour les familles, qui vivent de plus en plus éloignées les unes des autres, c’est l’occasion de se rassembler pour rendre hommage à leurs proches disparus. Les vacances scolaires octroyées à cette date facilitent les déplacements et renforcent ce phénomène dont les incidences sont importantes sur le plan commercial. La Toussaint est devenue un rendez-vous incontournable pour les fleuristes, opérateurs funéraires, métiers de bouche et grandes surfaces.</w:t>
      </w:r>
      <w:r w:rsidRPr="001F224B">
        <w:rPr>
          <w:sz w:val="24"/>
          <w:szCs w:val="24"/>
          <w:lang w:val="fr-FR"/>
        </w:rPr>
        <w:br/>
      </w:r>
    </w:p>
    <w:p w14:paraId="1C2A02C5" w14:textId="77777777" w:rsidR="001F224B" w:rsidRPr="001F224B" w:rsidRDefault="001F224B" w:rsidP="001F224B">
      <w:pPr>
        <w:rPr>
          <w:sz w:val="24"/>
          <w:szCs w:val="24"/>
        </w:rPr>
      </w:pPr>
      <w:r w:rsidRPr="001F224B">
        <w:rPr>
          <w:b/>
          <w:bCs/>
          <w:sz w:val="24"/>
          <w:szCs w:val="24"/>
          <w:lang w:val="fr-FR"/>
        </w:rPr>
        <w:t>Selon l’article, la Toussaint est…</w:t>
      </w:r>
      <w:r w:rsidRPr="001F224B">
        <w:rPr>
          <w:sz w:val="24"/>
          <w:szCs w:val="24"/>
          <w:lang w:val="fr-FR"/>
        </w:rPr>
        <w:br/>
      </w:r>
    </w:p>
    <w:p w14:paraId="2606D462" w14:textId="3A58138B" w:rsidR="001F224B" w:rsidRPr="001F224B" w:rsidRDefault="001F224B" w:rsidP="001F224B">
      <w:pPr>
        <w:pStyle w:val="Prrafodelista"/>
        <w:numPr>
          <w:ilvl w:val="0"/>
          <w:numId w:val="6"/>
        </w:numPr>
        <w:rPr>
          <w:sz w:val="24"/>
          <w:szCs w:val="24"/>
        </w:rPr>
      </w:pPr>
      <w:r w:rsidRPr="001F224B">
        <w:rPr>
          <w:sz w:val="24"/>
          <w:szCs w:val="24"/>
          <w:lang w:val="fr-FR"/>
        </w:rPr>
        <w:t>L’équivalent français d’Halloween</w:t>
      </w:r>
    </w:p>
    <w:p w14:paraId="1A5B107D" w14:textId="082363D1" w:rsidR="001F224B" w:rsidRPr="001F224B" w:rsidRDefault="001F224B" w:rsidP="001F224B">
      <w:pPr>
        <w:pStyle w:val="Prrafodelista"/>
        <w:numPr>
          <w:ilvl w:val="0"/>
          <w:numId w:val="6"/>
        </w:numPr>
        <w:rPr>
          <w:sz w:val="24"/>
          <w:szCs w:val="24"/>
        </w:rPr>
      </w:pPr>
      <w:r w:rsidRPr="001F224B">
        <w:rPr>
          <w:sz w:val="24"/>
          <w:szCs w:val="24"/>
          <w:lang w:val="fr-FR"/>
        </w:rPr>
        <w:t>Une fête purement religieuse</w:t>
      </w:r>
    </w:p>
    <w:p w14:paraId="7BA7E2DC" w14:textId="04165B4F" w:rsidR="001F224B" w:rsidRPr="001F224B" w:rsidRDefault="001F224B" w:rsidP="001F224B">
      <w:pPr>
        <w:pStyle w:val="Prrafodelista"/>
        <w:numPr>
          <w:ilvl w:val="0"/>
          <w:numId w:val="6"/>
        </w:numPr>
        <w:rPr>
          <w:sz w:val="24"/>
          <w:szCs w:val="24"/>
        </w:rPr>
      </w:pPr>
      <w:r w:rsidRPr="001F224B">
        <w:rPr>
          <w:sz w:val="24"/>
          <w:szCs w:val="24"/>
          <w:lang w:val="fr-FR"/>
        </w:rPr>
        <w:t>L’occasion d’offrir des cadeaux</w:t>
      </w:r>
    </w:p>
    <w:p w14:paraId="71CC8390" w14:textId="23728EC2" w:rsidR="001F224B" w:rsidRPr="001F224B" w:rsidRDefault="001F224B" w:rsidP="001F224B">
      <w:pPr>
        <w:pStyle w:val="Prrafodelista"/>
        <w:numPr>
          <w:ilvl w:val="0"/>
          <w:numId w:val="6"/>
        </w:numPr>
        <w:rPr>
          <w:sz w:val="24"/>
          <w:szCs w:val="24"/>
        </w:rPr>
      </w:pPr>
      <w:r w:rsidRPr="001F224B">
        <w:rPr>
          <w:sz w:val="24"/>
          <w:szCs w:val="24"/>
          <w:lang w:val="fr-FR"/>
        </w:rPr>
        <w:t>Une bonne période pour le commerce</w:t>
      </w:r>
    </w:p>
    <w:p w14:paraId="05A43D7F" w14:textId="77777777" w:rsidR="001F224B" w:rsidRPr="001F224B" w:rsidRDefault="001F224B" w:rsidP="001F224B">
      <w:pPr>
        <w:rPr>
          <w:sz w:val="24"/>
          <w:szCs w:val="24"/>
        </w:rPr>
      </w:pPr>
    </w:p>
    <w:p w14:paraId="59E1407A" w14:textId="77777777" w:rsidR="001F224B" w:rsidRPr="001F224B" w:rsidRDefault="001F224B" w:rsidP="001F224B">
      <w:pPr>
        <w:rPr>
          <w:sz w:val="24"/>
          <w:szCs w:val="24"/>
        </w:rPr>
      </w:pPr>
    </w:p>
    <w:p w14:paraId="06382F30" w14:textId="5CFC91C7" w:rsidR="001F224B" w:rsidRPr="001F224B" w:rsidRDefault="001F224B" w:rsidP="001F224B">
      <w:pPr>
        <w:pStyle w:val="Prrafodelista"/>
        <w:numPr>
          <w:ilvl w:val="0"/>
          <w:numId w:val="8"/>
        </w:numPr>
        <w:rPr>
          <w:sz w:val="24"/>
          <w:szCs w:val="24"/>
        </w:rPr>
      </w:pPr>
      <w:r w:rsidRPr="001F224B">
        <w:rPr>
          <w:b/>
          <w:bCs/>
          <w:sz w:val="24"/>
          <w:szCs w:val="24"/>
          <w:lang w:val="fr-FR"/>
        </w:rPr>
        <w:t>L’histoire de Théo Curin</w:t>
      </w:r>
      <w:r w:rsidRPr="001F224B">
        <w:rPr>
          <w:b/>
          <w:bCs/>
          <w:sz w:val="24"/>
          <w:szCs w:val="24"/>
          <w:lang w:val="fr-FR"/>
        </w:rPr>
        <w:br/>
      </w:r>
      <w:r w:rsidRPr="001F224B">
        <w:rPr>
          <w:sz w:val="24"/>
          <w:szCs w:val="24"/>
          <w:lang w:val="fr-FR"/>
        </w:rPr>
        <w:br/>
        <w:t>Aujourd'hui nageur handisport, Théo Curin confie qu'il avait la phobie de l'eau avant de regarder les exploits de Philippe Croizon. « Je l'ai vu traverser la Manche et les cinq continents, c'est extraordinaire ce qu'il fait. Moi aussi, j'ai envie de faire ça et de rendre mes parents fiers », explique le nageur de l'équipe de France handisport. Se lancer dans la natation l'a aidé « pour plein de choses, notamment au niveau du regard des gens ». Théo Curin a été frappé à l'âge de 6 ans par une méningite foudroyante qui a forcé les médecins à l'amputer de ses deux bras et de ses deux jambes. Sa rencontre avec Philippe Croizon a été déterminante. Lui aussi a perdu tous ses membres après un accident, en 1994, alors qu'il avait 26 ans.</w:t>
      </w:r>
    </w:p>
    <w:p w14:paraId="347706AD" w14:textId="77777777" w:rsidR="001F224B" w:rsidRPr="001F224B" w:rsidRDefault="001F224B" w:rsidP="001F224B">
      <w:pPr>
        <w:rPr>
          <w:sz w:val="24"/>
          <w:szCs w:val="24"/>
        </w:rPr>
      </w:pPr>
      <w:r w:rsidRPr="001F224B">
        <w:rPr>
          <w:b/>
          <w:bCs/>
          <w:sz w:val="24"/>
          <w:szCs w:val="24"/>
          <w:lang w:val="fr-FR"/>
        </w:rPr>
        <w:t>Qu’est-ce qui a aidé Théo Curin ?</w:t>
      </w:r>
      <w:r w:rsidRPr="001F224B">
        <w:rPr>
          <w:sz w:val="24"/>
          <w:szCs w:val="24"/>
          <w:lang w:val="fr-FR"/>
        </w:rPr>
        <w:br/>
      </w:r>
    </w:p>
    <w:p w14:paraId="25C69B1E" w14:textId="629D904F" w:rsidR="001F224B" w:rsidRPr="001F224B" w:rsidRDefault="001F224B" w:rsidP="001F224B">
      <w:pPr>
        <w:pStyle w:val="Prrafodelista"/>
        <w:numPr>
          <w:ilvl w:val="0"/>
          <w:numId w:val="9"/>
        </w:numPr>
        <w:rPr>
          <w:sz w:val="24"/>
          <w:szCs w:val="24"/>
        </w:rPr>
      </w:pPr>
      <w:r w:rsidRPr="001F224B">
        <w:rPr>
          <w:sz w:val="24"/>
          <w:szCs w:val="24"/>
          <w:lang w:val="fr-FR"/>
        </w:rPr>
        <w:t>Connaître Philippe Croizon</w:t>
      </w:r>
    </w:p>
    <w:p w14:paraId="6F4CCD34" w14:textId="063021B6" w:rsidR="001F224B" w:rsidRPr="001F224B" w:rsidRDefault="001F224B" w:rsidP="001F224B">
      <w:pPr>
        <w:pStyle w:val="Prrafodelista"/>
        <w:numPr>
          <w:ilvl w:val="0"/>
          <w:numId w:val="9"/>
        </w:numPr>
        <w:rPr>
          <w:sz w:val="24"/>
          <w:szCs w:val="24"/>
        </w:rPr>
      </w:pPr>
      <w:r w:rsidRPr="001F224B">
        <w:rPr>
          <w:sz w:val="24"/>
          <w:szCs w:val="24"/>
          <w:lang w:val="fr-FR"/>
        </w:rPr>
        <w:t>Rendre ses parents fiers</w:t>
      </w:r>
    </w:p>
    <w:p w14:paraId="1043CB9B" w14:textId="2843C6C3" w:rsidR="001F224B" w:rsidRPr="001F224B" w:rsidRDefault="001F224B" w:rsidP="001F224B">
      <w:pPr>
        <w:pStyle w:val="Prrafodelista"/>
        <w:numPr>
          <w:ilvl w:val="0"/>
          <w:numId w:val="9"/>
        </w:numPr>
        <w:rPr>
          <w:sz w:val="24"/>
          <w:szCs w:val="24"/>
        </w:rPr>
      </w:pPr>
      <w:r w:rsidRPr="001F224B">
        <w:rPr>
          <w:sz w:val="24"/>
          <w:szCs w:val="24"/>
          <w:lang w:val="fr-FR"/>
        </w:rPr>
        <w:t>Pratiquer un sport</w:t>
      </w:r>
    </w:p>
    <w:p w14:paraId="14AA5F3F" w14:textId="0F9EDA01" w:rsidR="001F224B" w:rsidRPr="001F224B" w:rsidRDefault="001F224B" w:rsidP="001F224B">
      <w:pPr>
        <w:pStyle w:val="Prrafodelista"/>
        <w:numPr>
          <w:ilvl w:val="0"/>
          <w:numId w:val="9"/>
        </w:numPr>
        <w:rPr>
          <w:sz w:val="24"/>
          <w:szCs w:val="24"/>
        </w:rPr>
      </w:pPr>
      <w:r w:rsidRPr="001F224B">
        <w:rPr>
          <w:sz w:val="24"/>
          <w:szCs w:val="24"/>
          <w:lang w:val="fr-FR"/>
        </w:rPr>
        <w:t>Avoir la phobie de l’eau</w:t>
      </w:r>
      <w:r>
        <w:rPr>
          <w:sz w:val="24"/>
          <w:szCs w:val="24"/>
          <w:lang w:val="fr-FR"/>
        </w:rPr>
        <w:t>.</w:t>
      </w:r>
    </w:p>
    <w:p w14:paraId="05C4DF49" w14:textId="77777777" w:rsidR="001F224B" w:rsidRDefault="001F224B" w:rsidP="001F224B">
      <w:pPr>
        <w:ind w:left="360"/>
        <w:rPr>
          <w:sz w:val="24"/>
          <w:szCs w:val="24"/>
        </w:rPr>
      </w:pPr>
    </w:p>
    <w:p w14:paraId="57EEAA0E" w14:textId="4852469F" w:rsidR="001F224B" w:rsidRPr="001F224B" w:rsidRDefault="001F224B" w:rsidP="001F224B">
      <w:pPr>
        <w:pStyle w:val="Prrafodelista"/>
        <w:numPr>
          <w:ilvl w:val="0"/>
          <w:numId w:val="8"/>
        </w:numPr>
        <w:rPr>
          <w:sz w:val="24"/>
          <w:szCs w:val="24"/>
        </w:rPr>
      </w:pPr>
      <w:r w:rsidRPr="001F224B">
        <w:rPr>
          <w:b/>
          <w:bCs/>
          <w:i/>
          <w:iCs/>
          <w:sz w:val="24"/>
          <w:szCs w:val="24"/>
          <w:lang w:val="fr-FR"/>
        </w:rPr>
        <w:t>La nuit des étoiles</w:t>
      </w:r>
    </w:p>
    <w:p w14:paraId="79FEB72B" w14:textId="77777777" w:rsidR="001F224B" w:rsidRPr="001F224B" w:rsidRDefault="001F224B" w:rsidP="001F224B">
      <w:pPr>
        <w:ind w:left="360"/>
        <w:rPr>
          <w:sz w:val="24"/>
          <w:szCs w:val="24"/>
        </w:rPr>
      </w:pPr>
      <w:r w:rsidRPr="001F224B">
        <w:rPr>
          <w:sz w:val="24"/>
          <w:szCs w:val="24"/>
          <w:lang w:val="fr-FR"/>
        </w:rPr>
        <w:t xml:space="preserve">Cette année, l'événement tant attendu par les passionnés d'astronomie comme par les curieux s'est déroulé les 7, 8 et 9 août. Grâce à la canicule, le ciel était particulièrement bien dégagé, avec un léger voile dans certaines régions, qui n'aura pas empêché les amateurs de voûte céleste d'observer durant trois nuits un </w:t>
      </w:r>
      <w:r w:rsidRPr="001F224B">
        <w:rPr>
          <w:sz w:val="24"/>
          <w:szCs w:val="24"/>
          <w:lang w:val="fr-FR"/>
        </w:rPr>
        <w:lastRenderedPageBreak/>
        <w:t>spectacle merveilleux. À l'occasion de la Nuit des étoiles 2020, cinq phénomènes étaient visibles. Concernant les planètes, Saturne et Jupiter ont frôlé l'horizon entre le sud et le sud-ouest dans la première partie de nuit, et il était donc possible d'observer deux points très lumineux proches l'un de l'autre. Du côté des étoiles filantes, vous pourrez observer une véritable pluie (environ une par minute s'il fait bien sombre), notamment dans la nuit du 12 au 13 août, appelée Nuit des Perséides.</w:t>
      </w:r>
      <w:r w:rsidRPr="001F224B">
        <w:rPr>
          <w:sz w:val="24"/>
          <w:szCs w:val="24"/>
          <w:lang w:val="fr-FR"/>
        </w:rPr>
        <w:br/>
      </w:r>
    </w:p>
    <w:p w14:paraId="3BC5F5E4" w14:textId="77777777" w:rsidR="001F224B" w:rsidRPr="001F224B" w:rsidRDefault="001F224B" w:rsidP="001F224B">
      <w:pPr>
        <w:ind w:left="360"/>
        <w:rPr>
          <w:sz w:val="24"/>
          <w:szCs w:val="24"/>
        </w:rPr>
      </w:pPr>
      <w:r w:rsidRPr="001F224B">
        <w:rPr>
          <w:b/>
          <w:bCs/>
          <w:sz w:val="24"/>
          <w:szCs w:val="24"/>
          <w:lang w:val="fr-FR"/>
        </w:rPr>
        <w:t>Quelle est la condition pour apercevoir les étoiles ?</w:t>
      </w:r>
      <w:r w:rsidRPr="001F224B">
        <w:rPr>
          <w:sz w:val="24"/>
          <w:szCs w:val="24"/>
          <w:lang w:val="fr-FR"/>
        </w:rPr>
        <w:br/>
      </w:r>
    </w:p>
    <w:p w14:paraId="470A9C42" w14:textId="77AE5688" w:rsidR="001F224B" w:rsidRPr="001F224B" w:rsidRDefault="001F224B" w:rsidP="001F224B">
      <w:pPr>
        <w:pStyle w:val="Prrafodelista"/>
        <w:numPr>
          <w:ilvl w:val="0"/>
          <w:numId w:val="10"/>
        </w:numPr>
        <w:rPr>
          <w:sz w:val="24"/>
          <w:szCs w:val="24"/>
        </w:rPr>
      </w:pPr>
      <w:r w:rsidRPr="001F224B">
        <w:rPr>
          <w:sz w:val="24"/>
          <w:szCs w:val="24"/>
          <w:lang w:val="fr-FR"/>
        </w:rPr>
        <w:t>Une nuit sans nuages</w:t>
      </w:r>
    </w:p>
    <w:p w14:paraId="5042C806" w14:textId="473B13CF" w:rsidR="001F224B" w:rsidRPr="001F224B" w:rsidRDefault="001F224B" w:rsidP="001F224B">
      <w:pPr>
        <w:pStyle w:val="Prrafodelista"/>
        <w:numPr>
          <w:ilvl w:val="0"/>
          <w:numId w:val="10"/>
        </w:numPr>
        <w:rPr>
          <w:sz w:val="24"/>
          <w:szCs w:val="24"/>
        </w:rPr>
      </w:pPr>
      <w:r w:rsidRPr="001F224B">
        <w:rPr>
          <w:sz w:val="24"/>
          <w:szCs w:val="24"/>
        </w:rPr>
        <w:t>Une nuit très lumineuse</w:t>
      </w:r>
    </w:p>
    <w:p w14:paraId="042D5349" w14:textId="4E71EA75" w:rsidR="001F224B" w:rsidRPr="001F224B" w:rsidRDefault="001F224B" w:rsidP="001F224B">
      <w:pPr>
        <w:pStyle w:val="Prrafodelista"/>
        <w:numPr>
          <w:ilvl w:val="0"/>
          <w:numId w:val="10"/>
        </w:numPr>
        <w:rPr>
          <w:sz w:val="24"/>
          <w:szCs w:val="24"/>
        </w:rPr>
      </w:pPr>
      <w:r w:rsidRPr="001F224B">
        <w:rPr>
          <w:sz w:val="24"/>
          <w:szCs w:val="24"/>
          <w:lang w:val="fr-FR"/>
        </w:rPr>
        <w:t>Une nuit sans chaleur</w:t>
      </w:r>
    </w:p>
    <w:p w14:paraId="1EE1356F" w14:textId="6D4F662B" w:rsidR="001F224B" w:rsidRPr="001F224B" w:rsidRDefault="001F224B" w:rsidP="001F224B">
      <w:pPr>
        <w:pStyle w:val="Prrafodelista"/>
        <w:numPr>
          <w:ilvl w:val="0"/>
          <w:numId w:val="10"/>
        </w:numPr>
        <w:rPr>
          <w:sz w:val="24"/>
          <w:szCs w:val="24"/>
        </w:rPr>
      </w:pPr>
      <w:r w:rsidRPr="001F224B">
        <w:rPr>
          <w:sz w:val="24"/>
          <w:szCs w:val="24"/>
          <w:lang w:val="fr-FR"/>
        </w:rPr>
        <w:t>La pluie</w:t>
      </w:r>
    </w:p>
    <w:p w14:paraId="57C27150" w14:textId="77777777" w:rsidR="001F224B" w:rsidRDefault="001F224B" w:rsidP="001F224B">
      <w:pPr>
        <w:rPr>
          <w:sz w:val="24"/>
          <w:szCs w:val="24"/>
        </w:rPr>
      </w:pPr>
    </w:p>
    <w:p w14:paraId="34363F3A" w14:textId="2CC0A95E" w:rsidR="001F224B" w:rsidRPr="001F224B" w:rsidRDefault="001F224B" w:rsidP="001F224B">
      <w:pPr>
        <w:pStyle w:val="Prrafodelista"/>
        <w:numPr>
          <w:ilvl w:val="0"/>
          <w:numId w:val="8"/>
        </w:numPr>
        <w:rPr>
          <w:sz w:val="24"/>
          <w:szCs w:val="24"/>
        </w:rPr>
      </w:pPr>
      <w:r w:rsidRPr="001F224B">
        <w:rPr>
          <w:b/>
          <w:bCs/>
          <w:i/>
          <w:iCs/>
          <w:sz w:val="24"/>
          <w:szCs w:val="24"/>
          <w:lang w:val="fr-FR"/>
        </w:rPr>
        <w:t>La présence militaire française à l’étranger</w:t>
      </w:r>
    </w:p>
    <w:p w14:paraId="20246DD6" w14:textId="77777777" w:rsidR="001F224B" w:rsidRPr="001F224B" w:rsidRDefault="001F224B" w:rsidP="001F224B">
      <w:pPr>
        <w:rPr>
          <w:sz w:val="24"/>
          <w:szCs w:val="24"/>
        </w:rPr>
      </w:pPr>
      <w:r w:rsidRPr="001F224B">
        <w:rPr>
          <w:sz w:val="24"/>
          <w:szCs w:val="24"/>
          <w:lang w:val="fr-FR"/>
        </w:rPr>
        <w:t>Où la France est-elle militairement présente à l'étranger ? Il faut distinguer deux types de troupes françaises hors du territoire national : les Opex (opérations extérieures) d'une part, et de l'autre les "forces de présence", qui sont plutôt des positionnements stratégiques. Actuellement, les Opex regroupent quelque 5 400 militaires, essentiellement pour des opérations de maintien de la paix (45% se trouvent sur le continent africain, 30% en Afghanistan, 18% au Moyen-Orient, et le reste est en Europe). Les forces de présence, elles, ne sont déployées qu'en Afrique (à Djibouti, au Sénégal, au Gabon, et aux Emirats arabes unis). Elles ont notamment pour but de défendre les intérêts économiques de l'Etat français, et d'intervenir rapidement en cas de besoin.</w:t>
      </w:r>
    </w:p>
    <w:p w14:paraId="30967572" w14:textId="77777777" w:rsidR="001F224B" w:rsidRPr="001F224B" w:rsidRDefault="001F224B" w:rsidP="001F224B">
      <w:pPr>
        <w:rPr>
          <w:sz w:val="24"/>
          <w:szCs w:val="24"/>
        </w:rPr>
      </w:pPr>
      <w:r w:rsidRPr="001F224B">
        <w:rPr>
          <w:b/>
          <w:bCs/>
          <w:sz w:val="24"/>
          <w:szCs w:val="24"/>
          <w:lang w:val="fr-FR"/>
        </w:rPr>
        <w:t>Où les forces de présence françaises sont-elles déployées ?</w:t>
      </w:r>
    </w:p>
    <w:p w14:paraId="0949F18E" w14:textId="359172FB" w:rsidR="001F224B" w:rsidRPr="001F224B" w:rsidRDefault="001F224B" w:rsidP="001F224B">
      <w:pPr>
        <w:pStyle w:val="Prrafodelista"/>
        <w:numPr>
          <w:ilvl w:val="0"/>
          <w:numId w:val="11"/>
        </w:numPr>
        <w:rPr>
          <w:sz w:val="24"/>
          <w:szCs w:val="24"/>
        </w:rPr>
      </w:pPr>
      <w:r w:rsidRPr="001F224B">
        <w:rPr>
          <w:sz w:val="24"/>
          <w:szCs w:val="24"/>
        </w:rPr>
        <w:t>En Afrique</w:t>
      </w:r>
    </w:p>
    <w:p w14:paraId="33AD1396" w14:textId="1128A00C" w:rsidR="001F224B" w:rsidRPr="001F224B" w:rsidRDefault="001F224B" w:rsidP="001F224B">
      <w:pPr>
        <w:pStyle w:val="Prrafodelista"/>
        <w:numPr>
          <w:ilvl w:val="0"/>
          <w:numId w:val="11"/>
        </w:numPr>
        <w:rPr>
          <w:sz w:val="24"/>
          <w:szCs w:val="24"/>
        </w:rPr>
      </w:pPr>
      <w:r w:rsidRPr="001F224B">
        <w:rPr>
          <w:sz w:val="24"/>
          <w:szCs w:val="24"/>
          <w:lang w:val="fr-FR"/>
        </w:rPr>
        <w:t>En Europe</w:t>
      </w:r>
    </w:p>
    <w:p w14:paraId="3CF2F64F" w14:textId="6D0492BC" w:rsidR="001F224B" w:rsidRPr="001F224B" w:rsidRDefault="001F224B" w:rsidP="001F224B">
      <w:pPr>
        <w:pStyle w:val="Prrafodelista"/>
        <w:numPr>
          <w:ilvl w:val="0"/>
          <w:numId w:val="11"/>
        </w:numPr>
        <w:rPr>
          <w:sz w:val="24"/>
          <w:szCs w:val="24"/>
        </w:rPr>
      </w:pPr>
      <w:r w:rsidRPr="001F224B">
        <w:rPr>
          <w:sz w:val="24"/>
          <w:szCs w:val="24"/>
        </w:rPr>
        <w:t>En Asie</w:t>
      </w:r>
    </w:p>
    <w:p w14:paraId="6172579D" w14:textId="3E3A90BB" w:rsidR="001F224B" w:rsidRPr="001F224B" w:rsidRDefault="001F224B" w:rsidP="001F224B">
      <w:pPr>
        <w:pStyle w:val="Prrafodelista"/>
        <w:numPr>
          <w:ilvl w:val="0"/>
          <w:numId w:val="11"/>
        </w:numPr>
        <w:rPr>
          <w:sz w:val="24"/>
          <w:szCs w:val="24"/>
        </w:rPr>
      </w:pPr>
      <w:r w:rsidRPr="001F224B">
        <w:rPr>
          <w:sz w:val="24"/>
          <w:szCs w:val="24"/>
          <w:lang w:val="fr-FR"/>
        </w:rPr>
        <w:t>En Amérique du Sud</w:t>
      </w:r>
      <w:r>
        <w:rPr>
          <w:sz w:val="24"/>
          <w:szCs w:val="24"/>
          <w:lang w:val="fr-FR"/>
        </w:rPr>
        <w:t>.</w:t>
      </w:r>
    </w:p>
    <w:p w14:paraId="0F663344" w14:textId="77777777" w:rsidR="001F224B" w:rsidRDefault="001F224B" w:rsidP="001F224B">
      <w:pPr>
        <w:rPr>
          <w:sz w:val="24"/>
          <w:szCs w:val="24"/>
        </w:rPr>
      </w:pPr>
    </w:p>
    <w:p w14:paraId="51635354" w14:textId="6198C433" w:rsidR="001F224B" w:rsidRPr="001F224B" w:rsidRDefault="001F224B" w:rsidP="001F224B">
      <w:pPr>
        <w:pStyle w:val="Prrafodelista"/>
        <w:numPr>
          <w:ilvl w:val="0"/>
          <w:numId w:val="8"/>
        </w:numPr>
        <w:rPr>
          <w:sz w:val="24"/>
          <w:szCs w:val="24"/>
        </w:rPr>
      </w:pPr>
      <w:r w:rsidRPr="001F224B">
        <w:rPr>
          <w:b/>
          <w:bCs/>
          <w:i/>
          <w:iCs/>
          <w:sz w:val="24"/>
          <w:szCs w:val="24"/>
          <w:lang w:val="fr-FR"/>
        </w:rPr>
        <w:t>La quiche</w:t>
      </w:r>
    </w:p>
    <w:p w14:paraId="6A80994D" w14:textId="77777777" w:rsidR="001F224B" w:rsidRPr="001F224B" w:rsidRDefault="001F224B" w:rsidP="001F224B">
      <w:pPr>
        <w:rPr>
          <w:sz w:val="24"/>
          <w:szCs w:val="24"/>
        </w:rPr>
      </w:pPr>
      <w:r w:rsidRPr="001F224B">
        <w:rPr>
          <w:sz w:val="24"/>
          <w:szCs w:val="24"/>
          <w:lang w:val="fr-FR"/>
        </w:rPr>
        <w:t>La quiche fait partie de nos recettes fétiches par sa simplicité et son goût. Elle est composée d'une pâte, d'une garniture et de l'appareil à quiche. La plus célèbre est la quiche lorraine, mais vous pouvez aussi réaliser des quiches au saumon, aux légumes, au jambon, au poireau...suivez vos envies. Elle est très pratique pour un repas du soir avec une salade, mais aussi à emporter dans sa lunch box ou pour un pique-nique.</w:t>
      </w:r>
      <w:r w:rsidRPr="001F224B">
        <w:rPr>
          <w:sz w:val="24"/>
          <w:szCs w:val="24"/>
          <w:lang w:val="fr-FR"/>
        </w:rPr>
        <w:br/>
      </w:r>
    </w:p>
    <w:p w14:paraId="628617D5" w14:textId="77777777" w:rsidR="001F224B" w:rsidRPr="001F224B" w:rsidRDefault="001F224B" w:rsidP="001F224B">
      <w:pPr>
        <w:rPr>
          <w:sz w:val="24"/>
          <w:szCs w:val="24"/>
        </w:rPr>
      </w:pPr>
      <w:r w:rsidRPr="001F224B">
        <w:rPr>
          <w:b/>
          <w:bCs/>
          <w:sz w:val="24"/>
          <w:szCs w:val="24"/>
          <w:lang w:val="fr-FR"/>
        </w:rPr>
        <w:lastRenderedPageBreak/>
        <w:t>La composition d’une quiche dépend de…</w:t>
      </w:r>
      <w:r w:rsidRPr="001F224B">
        <w:rPr>
          <w:sz w:val="24"/>
          <w:szCs w:val="24"/>
          <w:lang w:val="fr-FR"/>
        </w:rPr>
        <w:br/>
      </w:r>
    </w:p>
    <w:p w14:paraId="16074B9C" w14:textId="13E55C7A" w:rsidR="001F224B" w:rsidRPr="001F224B" w:rsidRDefault="001F224B" w:rsidP="001F224B">
      <w:pPr>
        <w:pStyle w:val="Prrafodelista"/>
        <w:numPr>
          <w:ilvl w:val="0"/>
          <w:numId w:val="12"/>
        </w:numPr>
        <w:rPr>
          <w:sz w:val="24"/>
          <w:szCs w:val="24"/>
        </w:rPr>
      </w:pPr>
      <w:r w:rsidRPr="001F224B">
        <w:rPr>
          <w:sz w:val="24"/>
          <w:szCs w:val="24"/>
          <w:lang w:val="fr-FR"/>
        </w:rPr>
        <w:t>Du moment de la journée</w:t>
      </w:r>
    </w:p>
    <w:p w14:paraId="78DC40D5" w14:textId="16B6BCF1" w:rsidR="001F224B" w:rsidRPr="001F224B" w:rsidRDefault="001F224B" w:rsidP="001F224B">
      <w:pPr>
        <w:pStyle w:val="Prrafodelista"/>
        <w:numPr>
          <w:ilvl w:val="0"/>
          <w:numId w:val="12"/>
        </w:numPr>
        <w:rPr>
          <w:sz w:val="24"/>
          <w:szCs w:val="24"/>
        </w:rPr>
      </w:pPr>
      <w:r w:rsidRPr="001F224B">
        <w:rPr>
          <w:sz w:val="24"/>
          <w:szCs w:val="24"/>
          <w:lang w:val="fr-FR"/>
        </w:rPr>
        <w:t>De ce qu’il y a dans le frigo</w:t>
      </w:r>
    </w:p>
    <w:p w14:paraId="620F6CB5" w14:textId="33505788" w:rsidR="001F224B" w:rsidRPr="001F224B" w:rsidRDefault="001F224B" w:rsidP="001F224B">
      <w:pPr>
        <w:pStyle w:val="Prrafodelista"/>
        <w:numPr>
          <w:ilvl w:val="0"/>
          <w:numId w:val="12"/>
        </w:numPr>
        <w:rPr>
          <w:sz w:val="24"/>
          <w:szCs w:val="24"/>
        </w:rPr>
      </w:pPr>
      <w:r w:rsidRPr="001F224B">
        <w:rPr>
          <w:sz w:val="24"/>
          <w:szCs w:val="24"/>
          <w:lang w:val="fr-FR"/>
        </w:rPr>
        <w:t>De ce qu’on veut manger</w:t>
      </w:r>
    </w:p>
    <w:p w14:paraId="5DEF68F3" w14:textId="36338157" w:rsidR="001F224B" w:rsidRPr="001F224B" w:rsidRDefault="001F224B" w:rsidP="001F224B">
      <w:pPr>
        <w:pStyle w:val="Prrafodelista"/>
        <w:numPr>
          <w:ilvl w:val="0"/>
          <w:numId w:val="12"/>
        </w:numPr>
        <w:rPr>
          <w:sz w:val="24"/>
          <w:szCs w:val="24"/>
        </w:rPr>
      </w:pPr>
      <w:r w:rsidRPr="001F224B">
        <w:rPr>
          <w:sz w:val="24"/>
          <w:szCs w:val="24"/>
          <w:lang w:val="fr-FR"/>
        </w:rPr>
        <w:t>De la région où on se trouve</w:t>
      </w:r>
    </w:p>
    <w:p w14:paraId="497EF4ED" w14:textId="77777777" w:rsidR="001F224B" w:rsidRDefault="001F224B" w:rsidP="001F224B">
      <w:pPr>
        <w:rPr>
          <w:sz w:val="24"/>
          <w:szCs w:val="24"/>
        </w:rPr>
      </w:pPr>
    </w:p>
    <w:p w14:paraId="32B0ECD1" w14:textId="67F5B664" w:rsidR="001F224B" w:rsidRPr="001F224B" w:rsidRDefault="001F224B" w:rsidP="001F224B">
      <w:pPr>
        <w:pStyle w:val="Prrafodelista"/>
        <w:ind w:left="1080"/>
        <w:rPr>
          <w:sz w:val="24"/>
          <w:szCs w:val="24"/>
        </w:rPr>
      </w:pPr>
      <w:r>
        <w:rPr>
          <w:b/>
          <w:bCs/>
          <w:i/>
          <w:iCs/>
          <w:sz w:val="24"/>
          <w:szCs w:val="24"/>
          <w:lang w:val="fr-FR"/>
        </w:rPr>
        <w:t>10.</w:t>
      </w:r>
      <w:r w:rsidRPr="001F224B">
        <w:rPr>
          <w:b/>
          <w:bCs/>
          <w:i/>
          <w:iCs/>
          <w:sz w:val="24"/>
          <w:szCs w:val="24"/>
          <w:lang w:val="fr-FR"/>
        </w:rPr>
        <w:t>La valise pour Bali</w:t>
      </w:r>
    </w:p>
    <w:p w14:paraId="4879CBBE" w14:textId="77777777" w:rsidR="001F224B" w:rsidRPr="001F224B" w:rsidRDefault="001F224B" w:rsidP="001F224B">
      <w:pPr>
        <w:rPr>
          <w:sz w:val="24"/>
          <w:szCs w:val="24"/>
        </w:rPr>
      </w:pPr>
      <w:r w:rsidRPr="001F224B">
        <w:rPr>
          <w:sz w:val="24"/>
          <w:szCs w:val="24"/>
          <w:lang w:val="fr-FR"/>
        </w:rPr>
        <w:t>Il est nécessaire de prévoir des vêtements légers et amples. Des pantalons et des tee-shirts couvrant les bras et les jambes seront très utiles pour se protéger des coups de soleil et des moustiques le soir. N’oubliez pas de prévoir des tenues décentes pour la visite des temples. Afin de vous protéger du soleil, nous vous conseillons de garder une place dans votre valise pour un chapeau et des lunettes de soleil. Et bien évidemment, nous vous rappelons qu’un maillot de bain est indispensable!</w:t>
      </w:r>
    </w:p>
    <w:p w14:paraId="038A0C3F" w14:textId="77777777" w:rsidR="001F224B" w:rsidRPr="001F224B" w:rsidRDefault="001F224B" w:rsidP="001F224B">
      <w:pPr>
        <w:rPr>
          <w:sz w:val="24"/>
          <w:szCs w:val="24"/>
        </w:rPr>
      </w:pPr>
      <w:r w:rsidRPr="001F224B">
        <w:rPr>
          <w:sz w:val="24"/>
          <w:szCs w:val="24"/>
        </w:rPr>
        <w:br/>
      </w:r>
    </w:p>
    <w:p w14:paraId="620486A8" w14:textId="77777777" w:rsidR="001F224B" w:rsidRPr="001F224B" w:rsidRDefault="001F224B" w:rsidP="001F224B">
      <w:pPr>
        <w:rPr>
          <w:sz w:val="24"/>
          <w:szCs w:val="24"/>
        </w:rPr>
      </w:pPr>
      <w:r w:rsidRPr="001F224B">
        <w:rPr>
          <w:b/>
          <w:bCs/>
          <w:sz w:val="24"/>
          <w:szCs w:val="24"/>
          <w:lang w:val="fr-FR"/>
        </w:rPr>
        <w:t>Pour voyager à Bali, quel type de vêtement est recommandé ?</w:t>
      </w:r>
      <w:r w:rsidRPr="001F224B">
        <w:rPr>
          <w:sz w:val="24"/>
          <w:szCs w:val="24"/>
          <w:lang w:val="fr-FR"/>
        </w:rPr>
        <w:br/>
      </w:r>
    </w:p>
    <w:p w14:paraId="023DB674" w14:textId="49FC991E" w:rsidR="001F224B" w:rsidRPr="001F224B" w:rsidRDefault="001F224B" w:rsidP="001F224B">
      <w:pPr>
        <w:pStyle w:val="Prrafodelista"/>
        <w:numPr>
          <w:ilvl w:val="0"/>
          <w:numId w:val="13"/>
        </w:numPr>
        <w:rPr>
          <w:sz w:val="24"/>
          <w:szCs w:val="24"/>
        </w:rPr>
      </w:pPr>
      <w:r w:rsidRPr="001F224B">
        <w:rPr>
          <w:sz w:val="24"/>
          <w:szCs w:val="24"/>
          <w:lang w:val="fr-FR"/>
        </w:rPr>
        <w:t>Des vêtements chics</w:t>
      </w:r>
    </w:p>
    <w:p w14:paraId="078F0B40" w14:textId="56371D6E" w:rsidR="001F224B" w:rsidRPr="001F224B" w:rsidRDefault="001F224B" w:rsidP="001F224B">
      <w:pPr>
        <w:pStyle w:val="Prrafodelista"/>
        <w:numPr>
          <w:ilvl w:val="0"/>
          <w:numId w:val="13"/>
        </w:numPr>
        <w:rPr>
          <w:sz w:val="24"/>
          <w:szCs w:val="24"/>
        </w:rPr>
      </w:pPr>
      <w:r w:rsidRPr="001F224B">
        <w:rPr>
          <w:sz w:val="24"/>
          <w:szCs w:val="24"/>
          <w:lang w:val="fr-FR"/>
        </w:rPr>
        <w:t>Des vêtements automnaux</w:t>
      </w:r>
    </w:p>
    <w:p w14:paraId="00029DE0" w14:textId="40B84D0B" w:rsidR="001F224B" w:rsidRPr="001F224B" w:rsidRDefault="001F224B" w:rsidP="001F224B">
      <w:pPr>
        <w:pStyle w:val="Prrafodelista"/>
        <w:numPr>
          <w:ilvl w:val="0"/>
          <w:numId w:val="13"/>
        </w:numPr>
        <w:rPr>
          <w:sz w:val="24"/>
          <w:szCs w:val="24"/>
        </w:rPr>
      </w:pPr>
      <w:r w:rsidRPr="001F224B">
        <w:rPr>
          <w:sz w:val="24"/>
          <w:szCs w:val="24"/>
          <w:lang w:val="fr-FR"/>
        </w:rPr>
        <w:t>Des vêtements confortables</w:t>
      </w:r>
    </w:p>
    <w:p w14:paraId="6DEA8045" w14:textId="400E6FB0" w:rsidR="001F224B" w:rsidRPr="001F224B" w:rsidRDefault="001F224B" w:rsidP="001F224B">
      <w:pPr>
        <w:pStyle w:val="Prrafodelista"/>
        <w:numPr>
          <w:ilvl w:val="0"/>
          <w:numId w:val="13"/>
        </w:numPr>
        <w:rPr>
          <w:sz w:val="24"/>
          <w:szCs w:val="24"/>
        </w:rPr>
      </w:pPr>
      <w:r w:rsidRPr="001F224B">
        <w:rPr>
          <w:sz w:val="24"/>
          <w:szCs w:val="24"/>
          <w:lang w:val="fr-FR"/>
        </w:rPr>
        <w:t>Des vêtements épais</w:t>
      </w:r>
      <w:r>
        <w:rPr>
          <w:sz w:val="24"/>
          <w:szCs w:val="24"/>
          <w:lang w:val="fr-FR"/>
        </w:rPr>
        <w:t>.</w:t>
      </w:r>
    </w:p>
    <w:p w14:paraId="117E6511" w14:textId="77777777" w:rsidR="001F224B" w:rsidRDefault="001F224B" w:rsidP="001F224B">
      <w:pPr>
        <w:rPr>
          <w:sz w:val="24"/>
          <w:szCs w:val="24"/>
        </w:rPr>
      </w:pPr>
    </w:p>
    <w:p w14:paraId="10D09236" w14:textId="41294C77" w:rsidR="001F224B" w:rsidRPr="001F224B" w:rsidRDefault="001F224B" w:rsidP="001F224B">
      <w:pPr>
        <w:pStyle w:val="Prrafodelista"/>
        <w:numPr>
          <w:ilvl w:val="0"/>
          <w:numId w:val="15"/>
        </w:numPr>
        <w:rPr>
          <w:sz w:val="24"/>
          <w:szCs w:val="24"/>
        </w:rPr>
      </w:pPr>
      <w:r w:rsidRPr="001F224B">
        <w:rPr>
          <w:b/>
          <w:bCs/>
          <w:i/>
          <w:iCs/>
          <w:sz w:val="24"/>
          <w:szCs w:val="24"/>
          <w:lang w:val="fr-FR"/>
        </w:rPr>
        <w:t>La ville de Montpellier</w:t>
      </w:r>
    </w:p>
    <w:p w14:paraId="2C85DC83" w14:textId="77777777" w:rsidR="001F224B" w:rsidRPr="001F224B" w:rsidRDefault="001F224B" w:rsidP="001F224B">
      <w:pPr>
        <w:rPr>
          <w:sz w:val="24"/>
          <w:szCs w:val="24"/>
        </w:rPr>
      </w:pPr>
      <w:r w:rsidRPr="001F224B">
        <w:rPr>
          <w:sz w:val="24"/>
          <w:szCs w:val="24"/>
          <w:lang w:val="fr-FR"/>
        </w:rPr>
        <w:t>Située à tout juste 10 km de la mer Méditerranée, la ville de Montpellier fait partie du département de l’Hérault, en région Occitanie. Avec ses 277 639 habitants (donnée 2015), elle est la deuxième ville la plus peuplée de la région derrière Toulouse. Très appréciée pour son cadre de vie, son climat méditerranéen et sa vie culturelle animée, Montpellier est située au cœur du vignoble du Languedoc. La ville compte 106 édifices classés ou inscrits Monument historique dont la Cathédrale Saint-Pierre, la place de la Comédie, place principale, l'aqueduc des Arceaux ou encore « l’Arc de Triomphe » de Montpellier. Le centre historique est appelé « L’Écusson », il s’agit du quartier le plus animé de Montpellier avec ses nombreux commerces, bars, restaurants, boutiques de produits du terroir, antiquaires ou encore boutiques de créateurs au savoir-faire artisanal.</w:t>
      </w:r>
      <w:r w:rsidRPr="001F224B">
        <w:rPr>
          <w:sz w:val="24"/>
          <w:szCs w:val="24"/>
          <w:lang w:val="fr-FR"/>
        </w:rPr>
        <w:br/>
      </w:r>
    </w:p>
    <w:p w14:paraId="26695E97" w14:textId="77777777" w:rsidR="001F224B" w:rsidRPr="001F224B" w:rsidRDefault="001F224B" w:rsidP="001F224B">
      <w:pPr>
        <w:rPr>
          <w:sz w:val="24"/>
          <w:szCs w:val="24"/>
        </w:rPr>
      </w:pPr>
      <w:r w:rsidRPr="001F224B">
        <w:rPr>
          <w:b/>
          <w:bCs/>
          <w:sz w:val="24"/>
          <w:szCs w:val="24"/>
          <w:lang w:val="fr-FR"/>
        </w:rPr>
        <w:t>Toulouse est…</w:t>
      </w:r>
      <w:r w:rsidRPr="001F224B">
        <w:rPr>
          <w:sz w:val="24"/>
          <w:szCs w:val="24"/>
          <w:lang w:val="fr-FR"/>
        </w:rPr>
        <w:br/>
      </w:r>
    </w:p>
    <w:p w14:paraId="518738D2" w14:textId="5ED5279C" w:rsidR="001F224B" w:rsidRPr="001F224B" w:rsidRDefault="001F224B" w:rsidP="001F224B">
      <w:pPr>
        <w:pStyle w:val="Prrafodelista"/>
        <w:numPr>
          <w:ilvl w:val="0"/>
          <w:numId w:val="14"/>
        </w:numPr>
        <w:rPr>
          <w:sz w:val="24"/>
          <w:szCs w:val="24"/>
        </w:rPr>
      </w:pPr>
      <w:r w:rsidRPr="001F224B">
        <w:rPr>
          <w:sz w:val="24"/>
          <w:szCs w:val="24"/>
          <w:lang w:val="fr-FR"/>
        </w:rPr>
        <w:lastRenderedPageBreak/>
        <w:t>La ville la plus peuplée du département</w:t>
      </w:r>
    </w:p>
    <w:p w14:paraId="3086A6E2" w14:textId="5C2551EE" w:rsidR="001F224B" w:rsidRPr="001F224B" w:rsidRDefault="001F224B" w:rsidP="001F224B">
      <w:pPr>
        <w:pStyle w:val="Prrafodelista"/>
        <w:numPr>
          <w:ilvl w:val="0"/>
          <w:numId w:val="14"/>
        </w:numPr>
        <w:rPr>
          <w:sz w:val="24"/>
          <w:szCs w:val="24"/>
        </w:rPr>
      </w:pPr>
      <w:r w:rsidRPr="001F224B">
        <w:rPr>
          <w:sz w:val="24"/>
          <w:szCs w:val="24"/>
          <w:lang w:val="fr-FR"/>
        </w:rPr>
        <w:t>La deuxième ville la plus peuplée de la région</w:t>
      </w:r>
    </w:p>
    <w:p w14:paraId="4346E681" w14:textId="08DA624A" w:rsidR="001F224B" w:rsidRPr="001F224B" w:rsidRDefault="001F224B" w:rsidP="001F224B">
      <w:pPr>
        <w:pStyle w:val="Prrafodelista"/>
        <w:numPr>
          <w:ilvl w:val="0"/>
          <w:numId w:val="14"/>
        </w:numPr>
        <w:rPr>
          <w:sz w:val="24"/>
          <w:szCs w:val="24"/>
        </w:rPr>
      </w:pPr>
      <w:r w:rsidRPr="001F224B">
        <w:rPr>
          <w:sz w:val="24"/>
          <w:szCs w:val="24"/>
          <w:lang w:val="fr-FR"/>
        </w:rPr>
        <w:t>La ville la plus peuplée en 2015</w:t>
      </w:r>
    </w:p>
    <w:p w14:paraId="7FE8E549" w14:textId="6551B583" w:rsidR="001F224B" w:rsidRPr="001F224B" w:rsidRDefault="001F224B" w:rsidP="001F224B">
      <w:pPr>
        <w:pStyle w:val="Prrafodelista"/>
        <w:numPr>
          <w:ilvl w:val="0"/>
          <w:numId w:val="14"/>
        </w:numPr>
        <w:rPr>
          <w:sz w:val="24"/>
          <w:szCs w:val="24"/>
        </w:rPr>
      </w:pPr>
      <w:r w:rsidRPr="001F224B">
        <w:rPr>
          <w:sz w:val="24"/>
          <w:szCs w:val="24"/>
          <w:lang w:val="fr-FR"/>
        </w:rPr>
        <w:t>La première ville la plus peuplée de la région</w:t>
      </w:r>
      <w:r>
        <w:rPr>
          <w:sz w:val="24"/>
          <w:szCs w:val="24"/>
          <w:lang w:val="fr-FR"/>
        </w:rPr>
        <w:t>.</w:t>
      </w:r>
    </w:p>
    <w:p w14:paraId="385ABB6E" w14:textId="77777777" w:rsidR="001F224B" w:rsidRDefault="001F224B" w:rsidP="001F224B">
      <w:pPr>
        <w:rPr>
          <w:sz w:val="24"/>
          <w:szCs w:val="24"/>
        </w:rPr>
      </w:pPr>
    </w:p>
    <w:p w14:paraId="4BFFF763" w14:textId="4544B568" w:rsidR="001F224B" w:rsidRPr="001F224B" w:rsidRDefault="001F224B" w:rsidP="001F224B">
      <w:pPr>
        <w:pStyle w:val="Prrafodelista"/>
        <w:numPr>
          <w:ilvl w:val="0"/>
          <w:numId w:val="15"/>
        </w:numPr>
        <w:rPr>
          <w:sz w:val="24"/>
          <w:szCs w:val="24"/>
        </w:rPr>
      </w:pPr>
      <w:r w:rsidRPr="001F224B">
        <w:rPr>
          <w:b/>
          <w:bCs/>
          <w:i/>
          <w:iCs/>
          <w:sz w:val="24"/>
          <w:szCs w:val="24"/>
          <w:lang w:val="fr-FR"/>
        </w:rPr>
        <w:t>Le confinement local</w:t>
      </w:r>
    </w:p>
    <w:p w14:paraId="35C26868" w14:textId="77777777" w:rsidR="001F224B" w:rsidRPr="001F224B" w:rsidRDefault="001F224B" w:rsidP="001F224B">
      <w:pPr>
        <w:rPr>
          <w:sz w:val="24"/>
          <w:szCs w:val="24"/>
        </w:rPr>
      </w:pPr>
      <w:r w:rsidRPr="001F224B">
        <w:rPr>
          <w:sz w:val="24"/>
          <w:szCs w:val="24"/>
          <w:lang w:val="fr-FR"/>
        </w:rPr>
        <w:t>C'est le scénario que n'ose envisager l'exécutif. Le président de la République Emmanuel Macron, lui-même, a expliqué mercredi soir lors d'un entretien télévisé sur TF1 et France 2, excluant une nouvelle limitation des déplacements. «La stratégie qu'on a retenue n'est pas celle-ci, elle est de responsabiliser nos citoyens: nous ne sommes pas, et nous ne serons pas pour plusieurs mois dans un temps normal», a-t-il ajouté. Et pourtant, une note confidentielle transmise la semaine dernière à l'Elysée évoque bien la possibilité d'un confinement local (région, département, ville), révèle «Le Canard Enchainé». Ce document prévoit dans certaines régions le passage possible au dernier stade de zones d'alerte - l'état d'urgence sanitaire. La note redoute ainsi une montée progressive du taux d'occupation des lits en réanimation en Ile-de-France, de plus de 40% actuellement à... 85% vers la mi-novembre si les nouvelles restrictions ne portent pas leurs fruits.</w:t>
      </w:r>
    </w:p>
    <w:p w14:paraId="7E2C36A5" w14:textId="77777777" w:rsidR="001F224B" w:rsidRPr="001F224B" w:rsidRDefault="001F224B" w:rsidP="001F224B">
      <w:pPr>
        <w:rPr>
          <w:sz w:val="24"/>
          <w:szCs w:val="24"/>
        </w:rPr>
      </w:pPr>
      <w:r w:rsidRPr="001F224B">
        <w:rPr>
          <w:sz w:val="24"/>
          <w:szCs w:val="24"/>
          <w:lang w:val="fr-FR"/>
        </w:rPr>
        <w:t> </w:t>
      </w:r>
    </w:p>
    <w:p w14:paraId="0139421E" w14:textId="77777777" w:rsidR="001F224B" w:rsidRPr="001F224B" w:rsidRDefault="001F224B" w:rsidP="001F224B">
      <w:pPr>
        <w:rPr>
          <w:sz w:val="24"/>
          <w:szCs w:val="24"/>
        </w:rPr>
      </w:pPr>
      <w:r w:rsidRPr="001F224B">
        <w:rPr>
          <w:b/>
          <w:bCs/>
          <w:sz w:val="24"/>
          <w:szCs w:val="24"/>
          <w:lang w:val="fr-FR"/>
        </w:rPr>
        <w:t>La note confidentielle et le discours d’Emmanuel Macron sont…</w:t>
      </w:r>
    </w:p>
    <w:p w14:paraId="304A361A" w14:textId="5CBFC3FD" w:rsidR="001F224B" w:rsidRPr="001F224B" w:rsidRDefault="001F224B" w:rsidP="001F224B">
      <w:pPr>
        <w:pStyle w:val="Prrafodelista"/>
        <w:numPr>
          <w:ilvl w:val="0"/>
          <w:numId w:val="16"/>
        </w:numPr>
        <w:rPr>
          <w:sz w:val="24"/>
          <w:szCs w:val="24"/>
        </w:rPr>
      </w:pPr>
      <w:r w:rsidRPr="001F224B">
        <w:rPr>
          <w:sz w:val="24"/>
          <w:szCs w:val="24"/>
          <w:lang w:val="fr-FR"/>
        </w:rPr>
        <w:t>Similaires</w:t>
      </w:r>
    </w:p>
    <w:p w14:paraId="6AC08A28" w14:textId="274CF832" w:rsidR="001F224B" w:rsidRPr="001F224B" w:rsidRDefault="001F224B" w:rsidP="001F224B">
      <w:pPr>
        <w:pStyle w:val="Prrafodelista"/>
        <w:numPr>
          <w:ilvl w:val="0"/>
          <w:numId w:val="16"/>
        </w:numPr>
        <w:rPr>
          <w:sz w:val="24"/>
          <w:szCs w:val="24"/>
        </w:rPr>
      </w:pPr>
      <w:r w:rsidRPr="001F224B">
        <w:rPr>
          <w:sz w:val="24"/>
          <w:szCs w:val="24"/>
          <w:lang w:val="fr-FR"/>
        </w:rPr>
        <w:t>Différents </w:t>
      </w:r>
    </w:p>
    <w:p w14:paraId="2ACF97A6" w14:textId="29BC56C7" w:rsidR="001F224B" w:rsidRPr="001F224B" w:rsidRDefault="001F224B" w:rsidP="001F224B">
      <w:pPr>
        <w:pStyle w:val="Prrafodelista"/>
        <w:numPr>
          <w:ilvl w:val="0"/>
          <w:numId w:val="16"/>
        </w:numPr>
        <w:rPr>
          <w:sz w:val="24"/>
          <w:szCs w:val="24"/>
        </w:rPr>
      </w:pPr>
      <w:r w:rsidRPr="001F224B">
        <w:rPr>
          <w:sz w:val="24"/>
          <w:szCs w:val="24"/>
          <w:lang w:val="fr-FR"/>
        </w:rPr>
        <w:t>Complémentaires</w:t>
      </w:r>
    </w:p>
    <w:p w14:paraId="194604D7" w14:textId="4606E3D5" w:rsidR="001F224B" w:rsidRPr="001F224B" w:rsidRDefault="001F224B" w:rsidP="001F224B">
      <w:pPr>
        <w:pStyle w:val="Prrafodelista"/>
        <w:numPr>
          <w:ilvl w:val="0"/>
          <w:numId w:val="16"/>
        </w:numPr>
        <w:rPr>
          <w:sz w:val="24"/>
          <w:szCs w:val="24"/>
        </w:rPr>
      </w:pPr>
      <w:r w:rsidRPr="001F224B">
        <w:rPr>
          <w:sz w:val="24"/>
          <w:szCs w:val="24"/>
          <w:lang w:val="fr-FR"/>
        </w:rPr>
        <w:t>Erronés</w:t>
      </w:r>
    </w:p>
    <w:p w14:paraId="756C1F63" w14:textId="77777777" w:rsidR="001F224B" w:rsidRDefault="001F224B" w:rsidP="001F224B">
      <w:pPr>
        <w:rPr>
          <w:sz w:val="24"/>
          <w:szCs w:val="24"/>
        </w:rPr>
      </w:pPr>
    </w:p>
    <w:p w14:paraId="3041AA38" w14:textId="3C8FE85A" w:rsidR="001F224B" w:rsidRPr="001F224B" w:rsidRDefault="001F224B" w:rsidP="001F224B">
      <w:pPr>
        <w:pStyle w:val="Prrafodelista"/>
        <w:numPr>
          <w:ilvl w:val="0"/>
          <w:numId w:val="15"/>
        </w:numPr>
        <w:rPr>
          <w:sz w:val="24"/>
          <w:szCs w:val="24"/>
        </w:rPr>
      </w:pPr>
      <w:r w:rsidRPr="001F224B">
        <w:rPr>
          <w:sz w:val="24"/>
          <w:szCs w:val="24"/>
          <w:lang w:val="fr-FR"/>
        </w:rPr>
        <w:t>Le département de la Manche (50) est placé en vigilance orange</w:t>
      </w:r>
      <w:r w:rsidRPr="001F224B">
        <w:rPr>
          <w:sz w:val="24"/>
          <w:szCs w:val="24"/>
          <w:lang w:val="fr-FR"/>
        </w:rPr>
        <w:br/>
      </w:r>
      <w:r w:rsidRPr="001F224B">
        <w:rPr>
          <w:sz w:val="24"/>
          <w:szCs w:val="24"/>
          <w:lang w:val="fr-FR"/>
        </w:rPr>
        <w:br/>
        <w:t>Les averses se succèdent de la Normandie aux Hauts de France et sur le Nord-Est. Sur le département de la Manche, une accalmie se fait sentir cet après-midi. De la Bretagne au Poitou-Charentes, l'après-midi se déroule sous un temps calme, avec le retour du soleil. Toutefois, cette accalmie est temporaire, la pluie revient la nuit suivante. De l'Aquitaine au Limousin les averses faiblissent en deuxième partie de journée mais le ciel reste couvert. </w:t>
      </w:r>
    </w:p>
    <w:p w14:paraId="622BFF82" w14:textId="77777777" w:rsidR="001F224B" w:rsidRPr="001F224B" w:rsidRDefault="001F224B" w:rsidP="001F224B">
      <w:pPr>
        <w:rPr>
          <w:sz w:val="24"/>
          <w:szCs w:val="24"/>
        </w:rPr>
      </w:pPr>
      <w:r w:rsidRPr="001F224B">
        <w:rPr>
          <w:b/>
          <w:bCs/>
          <w:sz w:val="24"/>
          <w:szCs w:val="24"/>
          <w:lang w:val="fr-FR"/>
        </w:rPr>
        <w:t>De quel type d’information s’agit-il ?</w:t>
      </w:r>
      <w:r w:rsidRPr="001F224B">
        <w:rPr>
          <w:sz w:val="24"/>
          <w:szCs w:val="24"/>
          <w:lang w:val="fr-FR"/>
        </w:rPr>
        <w:br/>
      </w:r>
    </w:p>
    <w:p w14:paraId="5E3C22B1" w14:textId="77E90951" w:rsidR="001F224B" w:rsidRPr="001F224B" w:rsidRDefault="001F224B" w:rsidP="001F224B">
      <w:pPr>
        <w:pStyle w:val="Prrafodelista"/>
        <w:numPr>
          <w:ilvl w:val="0"/>
          <w:numId w:val="17"/>
        </w:numPr>
        <w:rPr>
          <w:sz w:val="24"/>
          <w:szCs w:val="24"/>
        </w:rPr>
      </w:pPr>
      <w:r w:rsidRPr="001F224B">
        <w:rPr>
          <w:sz w:val="24"/>
          <w:szCs w:val="24"/>
          <w:lang w:val="fr-FR"/>
        </w:rPr>
        <w:t>Un avertissement</w:t>
      </w:r>
    </w:p>
    <w:p w14:paraId="13944A5D" w14:textId="49D84B8D" w:rsidR="001F224B" w:rsidRPr="001F224B" w:rsidRDefault="001F224B" w:rsidP="001F224B">
      <w:pPr>
        <w:pStyle w:val="Prrafodelista"/>
        <w:numPr>
          <w:ilvl w:val="0"/>
          <w:numId w:val="17"/>
        </w:numPr>
        <w:rPr>
          <w:sz w:val="24"/>
          <w:szCs w:val="24"/>
        </w:rPr>
      </w:pPr>
      <w:r w:rsidRPr="001F224B">
        <w:rPr>
          <w:sz w:val="24"/>
          <w:szCs w:val="24"/>
          <w:lang w:val="fr-FR"/>
        </w:rPr>
        <w:t>Un bulletin météo </w:t>
      </w:r>
    </w:p>
    <w:p w14:paraId="768D9DF3" w14:textId="15A4A425" w:rsidR="001F224B" w:rsidRPr="001F224B" w:rsidRDefault="001F224B" w:rsidP="001F224B">
      <w:pPr>
        <w:pStyle w:val="Prrafodelista"/>
        <w:numPr>
          <w:ilvl w:val="0"/>
          <w:numId w:val="17"/>
        </w:numPr>
        <w:rPr>
          <w:sz w:val="24"/>
          <w:szCs w:val="24"/>
        </w:rPr>
      </w:pPr>
      <w:r w:rsidRPr="001F224B">
        <w:rPr>
          <w:sz w:val="24"/>
          <w:szCs w:val="24"/>
          <w:lang w:val="fr-FR"/>
        </w:rPr>
        <w:t>Une analyse géographique</w:t>
      </w:r>
    </w:p>
    <w:p w14:paraId="17412380" w14:textId="58F855F4" w:rsidR="001F224B" w:rsidRPr="001F224B" w:rsidRDefault="001F224B" w:rsidP="001F224B">
      <w:pPr>
        <w:pStyle w:val="Prrafodelista"/>
        <w:numPr>
          <w:ilvl w:val="0"/>
          <w:numId w:val="17"/>
        </w:numPr>
        <w:rPr>
          <w:sz w:val="24"/>
          <w:szCs w:val="24"/>
        </w:rPr>
      </w:pPr>
      <w:r w:rsidRPr="001F224B">
        <w:rPr>
          <w:sz w:val="24"/>
          <w:szCs w:val="24"/>
          <w:lang w:val="fr-FR"/>
        </w:rPr>
        <w:lastRenderedPageBreak/>
        <w:t>Un itinéraire de voyage</w:t>
      </w:r>
      <w:r>
        <w:rPr>
          <w:sz w:val="24"/>
          <w:szCs w:val="24"/>
          <w:lang w:val="fr-FR"/>
        </w:rPr>
        <w:t>.</w:t>
      </w:r>
    </w:p>
    <w:p w14:paraId="15C802EC" w14:textId="77777777" w:rsidR="001F224B" w:rsidRPr="001F224B" w:rsidRDefault="001F224B" w:rsidP="001F224B">
      <w:pPr>
        <w:pStyle w:val="Prrafodelista"/>
        <w:rPr>
          <w:sz w:val="24"/>
          <w:szCs w:val="24"/>
        </w:rPr>
      </w:pPr>
    </w:p>
    <w:p w14:paraId="70B31089" w14:textId="12888B9A" w:rsidR="001F224B" w:rsidRPr="001F224B" w:rsidRDefault="001F224B" w:rsidP="001F224B">
      <w:pPr>
        <w:pStyle w:val="Prrafodelista"/>
        <w:numPr>
          <w:ilvl w:val="0"/>
          <w:numId w:val="18"/>
        </w:numPr>
        <w:spacing w:after="120" w:line="240" w:lineRule="auto"/>
        <w:rPr>
          <w:sz w:val="24"/>
          <w:szCs w:val="24"/>
          <w:lang w:val="fr-FR"/>
        </w:rPr>
      </w:pPr>
      <w:r w:rsidRPr="001F224B">
        <w:rPr>
          <w:sz w:val="24"/>
          <w:szCs w:val="24"/>
          <w:lang w:val="fr-FR"/>
        </w:rPr>
        <w:t>Le rêve colonial</w:t>
      </w:r>
    </w:p>
    <w:p w14:paraId="208E5294" w14:textId="77777777" w:rsidR="001F224B" w:rsidRPr="001F224B" w:rsidRDefault="001F224B" w:rsidP="001F224B">
      <w:pPr>
        <w:spacing w:after="120" w:line="240" w:lineRule="auto"/>
        <w:rPr>
          <w:sz w:val="24"/>
          <w:szCs w:val="24"/>
          <w:lang w:val="fr-FR"/>
        </w:rPr>
      </w:pPr>
      <w:r w:rsidRPr="001F224B">
        <w:rPr>
          <w:sz w:val="24"/>
          <w:szCs w:val="24"/>
          <w:lang w:val="fr-FR"/>
        </w:rPr>
        <w:t>A partir de 1830, la France se lance à la conquête du monde et, au début du siècle suivant, elle contrôle 1/10e de la surface de la terre. Son empire, le deuxième après celui de la Grande-Bretagne, comprend le Moyen-Congo, la Côte d’Ivoire, le Dahomey, la Haute-Volta, le Soudan français, la Centrafrique, la Guinée, le Niger, le Tchad, la Mauritanie, Madagascar, l’Indochine, le Maghreb et des terres en Océanie. Mais comme tout ceci est loin pour les Français moyens ! Embarqués dans la révolution industrielle, ballottés par les changements de régime (deux empires, trois rois et trois républiques au XIXe !), ils goûtent peu l’aventure coloniale. La « France des colonies » ne séduit que des cercles restreints, élites politiques et milieux économiques.</w:t>
      </w:r>
      <w:r w:rsidRPr="001F224B">
        <w:rPr>
          <w:sz w:val="24"/>
          <w:szCs w:val="24"/>
          <w:lang w:val="fr-FR"/>
        </w:rPr>
        <w:br/>
      </w:r>
    </w:p>
    <w:p w14:paraId="0F02C685" w14:textId="77777777" w:rsidR="001F224B" w:rsidRPr="001F224B" w:rsidRDefault="001F224B" w:rsidP="001F224B">
      <w:pPr>
        <w:spacing w:after="120" w:line="240" w:lineRule="auto"/>
        <w:rPr>
          <w:sz w:val="24"/>
          <w:szCs w:val="24"/>
          <w:lang w:val="fr-FR"/>
        </w:rPr>
      </w:pPr>
      <w:r w:rsidRPr="001F224B">
        <w:rPr>
          <w:sz w:val="24"/>
          <w:szCs w:val="24"/>
          <w:lang w:val="fr-FR"/>
        </w:rPr>
        <w:t>Qui se sent concerné par l’aventure coloniale ?</w:t>
      </w:r>
      <w:r w:rsidRPr="001F224B">
        <w:rPr>
          <w:sz w:val="24"/>
          <w:szCs w:val="24"/>
          <w:lang w:val="fr-FR"/>
        </w:rPr>
        <w:br/>
      </w:r>
    </w:p>
    <w:p w14:paraId="37DD2880" w14:textId="287B1ADE" w:rsidR="001F224B" w:rsidRPr="003E5CC8" w:rsidRDefault="001F224B" w:rsidP="003E5CC8">
      <w:pPr>
        <w:pStyle w:val="Prrafodelista"/>
        <w:numPr>
          <w:ilvl w:val="0"/>
          <w:numId w:val="19"/>
        </w:numPr>
        <w:spacing w:after="0" w:line="240" w:lineRule="auto"/>
        <w:rPr>
          <w:sz w:val="24"/>
          <w:szCs w:val="24"/>
          <w:lang w:val="fr-FR"/>
        </w:rPr>
      </w:pPr>
      <w:r w:rsidRPr="003E5CC8">
        <w:rPr>
          <w:sz w:val="24"/>
          <w:szCs w:val="24"/>
          <w:lang w:val="fr-FR"/>
        </w:rPr>
        <w:t>Toute la population française</w:t>
      </w:r>
    </w:p>
    <w:p w14:paraId="323BA9BA" w14:textId="6B6F219F" w:rsidR="001F224B" w:rsidRPr="003E5CC8" w:rsidRDefault="001F224B" w:rsidP="003E5CC8">
      <w:pPr>
        <w:pStyle w:val="Prrafodelista"/>
        <w:numPr>
          <w:ilvl w:val="0"/>
          <w:numId w:val="19"/>
        </w:numPr>
        <w:spacing w:after="120" w:line="240" w:lineRule="auto"/>
        <w:rPr>
          <w:sz w:val="24"/>
          <w:szCs w:val="24"/>
          <w:lang w:val="fr-FR"/>
        </w:rPr>
      </w:pPr>
      <w:r w:rsidRPr="001F224B">
        <w:rPr>
          <w:sz w:val="24"/>
          <w:szCs w:val="24"/>
          <w:lang w:val="fr-FR"/>
        </w:rPr>
        <w:t>Les groupes sociaux les plus élevés</w:t>
      </w:r>
    </w:p>
    <w:p w14:paraId="32E8FC73" w14:textId="77777777" w:rsidR="001F224B" w:rsidRDefault="001F224B" w:rsidP="003E5CC8">
      <w:pPr>
        <w:pStyle w:val="Prrafodelista"/>
        <w:numPr>
          <w:ilvl w:val="0"/>
          <w:numId w:val="19"/>
        </w:numPr>
        <w:spacing w:after="120" w:line="240" w:lineRule="auto"/>
        <w:rPr>
          <w:sz w:val="24"/>
          <w:szCs w:val="24"/>
          <w:lang w:val="fr-FR"/>
        </w:rPr>
      </w:pPr>
      <w:r w:rsidRPr="001F224B">
        <w:rPr>
          <w:sz w:val="24"/>
          <w:szCs w:val="24"/>
          <w:lang w:val="fr-FR"/>
        </w:rPr>
        <w:t>Les Français moyens</w:t>
      </w:r>
    </w:p>
    <w:p w14:paraId="27DE3F28" w14:textId="73FFAEFC" w:rsidR="001F224B" w:rsidRPr="001F224B" w:rsidRDefault="001F224B" w:rsidP="003E5CC8">
      <w:pPr>
        <w:pStyle w:val="Prrafodelista"/>
        <w:numPr>
          <w:ilvl w:val="0"/>
          <w:numId w:val="19"/>
        </w:numPr>
        <w:spacing w:after="120" w:line="240" w:lineRule="auto"/>
        <w:rPr>
          <w:sz w:val="24"/>
          <w:szCs w:val="24"/>
          <w:lang w:val="fr-FR"/>
        </w:rPr>
      </w:pPr>
      <w:r w:rsidRPr="001F224B">
        <w:rPr>
          <w:sz w:val="24"/>
          <w:szCs w:val="24"/>
          <w:lang w:val="fr-FR"/>
        </w:rPr>
        <w:t>Les républicains</w:t>
      </w:r>
    </w:p>
    <w:p w14:paraId="79EA06D1" w14:textId="77777777" w:rsidR="003E5CC8" w:rsidRDefault="003E5CC8" w:rsidP="003E5CC8">
      <w:pPr>
        <w:rPr>
          <w:sz w:val="24"/>
          <w:szCs w:val="24"/>
        </w:rPr>
      </w:pPr>
    </w:p>
    <w:p w14:paraId="06DB1400" w14:textId="3EEB54E1" w:rsidR="003E5CC8" w:rsidRPr="003E5CC8" w:rsidRDefault="003E5CC8" w:rsidP="003E5CC8">
      <w:pPr>
        <w:pStyle w:val="Prrafodelista"/>
        <w:numPr>
          <w:ilvl w:val="0"/>
          <w:numId w:val="18"/>
        </w:numPr>
        <w:rPr>
          <w:sz w:val="24"/>
          <w:szCs w:val="24"/>
        </w:rPr>
      </w:pPr>
      <w:r w:rsidRPr="003E5CC8">
        <w:rPr>
          <w:b/>
          <w:bCs/>
          <w:i/>
          <w:iCs/>
          <w:sz w:val="24"/>
          <w:szCs w:val="24"/>
          <w:lang w:val="fr-FR"/>
        </w:rPr>
        <w:t>Le télétravail et la productivité</w:t>
      </w:r>
    </w:p>
    <w:p w14:paraId="1D9AF6A7" w14:textId="77777777" w:rsidR="003E5CC8" w:rsidRPr="003E5CC8" w:rsidRDefault="003E5CC8" w:rsidP="003E5CC8">
      <w:pPr>
        <w:rPr>
          <w:sz w:val="24"/>
          <w:szCs w:val="24"/>
        </w:rPr>
      </w:pPr>
      <w:r w:rsidRPr="003E5CC8">
        <w:rPr>
          <w:sz w:val="24"/>
          <w:szCs w:val="24"/>
          <w:lang w:val="fr-FR"/>
        </w:rPr>
        <w:t>« Le télétravail retire des informations aux salariés, donne lieu à moins d’interactions qu’à la machine à café ; les demandes étant plus formelles, il faut plus de temps pour les comprendre ; les pauses qu’on prend au travail déconcentrent moins que quand vous vous arrêtez de travailler pour ranger la chambre ou vider le lave-linge », énumère Jean Pralong, qui souligne aussi le temps dédié à la coordination entre les uns et les autres, puisque les emplois du temps ne sont pas synchronisés</w:t>
      </w:r>
    </w:p>
    <w:p w14:paraId="5CF5366A" w14:textId="77777777" w:rsidR="003E5CC8" w:rsidRPr="003E5CC8" w:rsidRDefault="003E5CC8" w:rsidP="003E5CC8">
      <w:pPr>
        <w:rPr>
          <w:sz w:val="24"/>
          <w:szCs w:val="24"/>
        </w:rPr>
      </w:pPr>
      <w:r w:rsidRPr="003E5CC8">
        <w:rPr>
          <w:sz w:val="24"/>
          <w:szCs w:val="24"/>
          <w:lang w:val="fr-FR"/>
        </w:rPr>
        <w:br/>
      </w:r>
    </w:p>
    <w:p w14:paraId="463560DE" w14:textId="208A1C78" w:rsidR="003E5CC8" w:rsidRPr="003E5CC8" w:rsidRDefault="003E5CC8" w:rsidP="003E5CC8">
      <w:pPr>
        <w:rPr>
          <w:sz w:val="24"/>
          <w:szCs w:val="24"/>
        </w:rPr>
      </w:pPr>
      <w:r w:rsidRPr="003E5CC8">
        <w:rPr>
          <w:b/>
          <w:bCs/>
          <w:sz w:val="24"/>
          <w:szCs w:val="24"/>
          <w:lang w:val="fr-FR"/>
        </w:rPr>
        <w:t>Selon Jean Pralong, le télétravail…</w:t>
      </w:r>
    </w:p>
    <w:p w14:paraId="2617C8FB" w14:textId="042F2AD0" w:rsidR="003E5CC8" w:rsidRPr="003E5CC8" w:rsidRDefault="003E5CC8" w:rsidP="003E5CC8">
      <w:pPr>
        <w:pStyle w:val="Prrafodelista"/>
        <w:numPr>
          <w:ilvl w:val="0"/>
          <w:numId w:val="20"/>
        </w:numPr>
        <w:rPr>
          <w:sz w:val="24"/>
          <w:szCs w:val="24"/>
        </w:rPr>
      </w:pPr>
      <w:r w:rsidRPr="003E5CC8">
        <w:rPr>
          <w:sz w:val="24"/>
          <w:szCs w:val="24"/>
        </w:rPr>
        <w:t>P</w:t>
      </w:r>
      <w:r w:rsidRPr="003E5CC8">
        <w:rPr>
          <w:sz w:val="24"/>
          <w:szCs w:val="24"/>
          <w:lang w:val="fr-FR"/>
        </w:rPr>
        <w:t>Est une bonne chose pour la productivité</w:t>
      </w:r>
    </w:p>
    <w:p w14:paraId="275B9222" w14:textId="49A08077" w:rsidR="003E5CC8" w:rsidRPr="003E5CC8" w:rsidRDefault="003E5CC8" w:rsidP="003E5CC8">
      <w:pPr>
        <w:pStyle w:val="Prrafodelista"/>
        <w:numPr>
          <w:ilvl w:val="0"/>
          <w:numId w:val="20"/>
        </w:numPr>
        <w:rPr>
          <w:sz w:val="24"/>
          <w:szCs w:val="24"/>
        </w:rPr>
      </w:pPr>
      <w:r w:rsidRPr="003E5CC8">
        <w:rPr>
          <w:sz w:val="24"/>
          <w:szCs w:val="24"/>
          <w:lang w:val="fr-FR"/>
        </w:rPr>
        <w:t>Est très efficace</w:t>
      </w:r>
    </w:p>
    <w:p w14:paraId="0657E1F7" w14:textId="1A31589E" w:rsidR="003E5CC8" w:rsidRPr="003E5CC8" w:rsidRDefault="003E5CC8" w:rsidP="003E5CC8">
      <w:pPr>
        <w:pStyle w:val="Prrafodelista"/>
        <w:numPr>
          <w:ilvl w:val="0"/>
          <w:numId w:val="20"/>
        </w:numPr>
        <w:rPr>
          <w:sz w:val="24"/>
          <w:szCs w:val="24"/>
        </w:rPr>
      </w:pPr>
      <w:r w:rsidRPr="003E5CC8">
        <w:rPr>
          <w:sz w:val="24"/>
          <w:szCs w:val="24"/>
          <w:lang w:val="fr-FR"/>
        </w:rPr>
        <w:t>Permet d’être multitâche</w:t>
      </w:r>
    </w:p>
    <w:p w14:paraId="181A6A8D" w14:textId="2930C066" w:rsidR="003E5CC8" w:rsidRPr="003E5CC8" w:rsidRDefault="003E5CC8" w:rsidP="003E5CC8">
      <w:pPr>
        <w:pStyle w:val="Prrafodelista"/>
        <w:numPr>
          <w:ilvl w:val="0"/>
          <w:numId w:val="20"/>
        </w:numPr>
        <w:rPr>
          <w:sz w:val="24"/>
          <w:szCs w:val="24"/>
        </w:rPr>
      </w:pPr>
      <w:r w:rsidRPr="003E5CC8">
        <w:rPr>
          <w:sz w:val="24"/>
          <w:szCs w:val="24"/>
          <w:lang w:val="fr-FR"/>
        </w:rPr>
        <w:t>Réduit la concentration</w:t>
      </w:r>
    </w:p>
    <w:p w14:paraId="060BB49B" w14:textId="77777777" w:rsidR="003E5CC8" w:rsidRPr="001F224B" w:rsidRDefault="003E5CC8" w:rsidP="003E5CC8">
      <w:pPr>
        <w:rPr>
          <w:sz w:val="24"/>
          <w:szCs w:val="24"/>
        </w:rPr>
      </w:pPr>
    </w:p>
    <w:p w14:paraId="260CAD81" w14:textId="77777777" w:rsidR="001F224B" w:rsidRDefault="001F224B" w:rsidP="001F224B">
      <w:pPr>
        <w:rPr>
          <w:sz w:val="24"/>
          <w:szCs w:val="24"/>
        </w:rPr>
      </w:pPr>
    </w:p>
    <w:p w14:paraId="181F2E23" w14:textId="77777777" w:rsidR="003E5CC8" w:rsidRDefault="003E5CC8" w:rsidP="001F224B">
      <w:pPr>
        <w:rPr>
          <w:sz w:val="24"/>
          <w:szCs w:val="24"/>
        </w:rPr>
      </w:pPr>
    </w:p>
    <w:p w14:paraId="63B0DD8E" w14:textId="77777777" w:rsidR="003E5CC8" w:rsidRDefault="003E5CC8" w:rsidP="001F224B">
      <w:pPr>
        <w:rPr>
          <w:sz w:val="24"/>
          <w:szCs w:val="24"/>
        </w:rPr>
      </w:pPr>
    </w:p>
    <w:p w14:paraId="45FF0BC8" w14:textId="77777777" w:rsidR="003E5CC8" w:rsidRDefault="003E5CC8" w:rsidP="001F224B">
      <w:pPr>
        <w:rPr>
          <w:sz w:val="24"/>
          <w:szCs w:val="24"/>
        </w:rPr>
      </w:pPr>
    </w:p>
    <w:p w14:paraId="0E15E71A" w14:textId="5C241324" w:rsidR="003E5CC8" w:rsidRPr="003E5CC8" w:rsidRDefault="003E5CC8" w:rsidP="003E5CC8">
      <w:pPr>
        <w:pStyle w:val="Prrafodelista"/>
        <w:numPr>
          <w:ilvl w:val="0"/>
          <w:numId w:val="18"/>
        </w:numPr>
        <w:rPr>
          <w:sz w:val="24"/>
          <w:szCs w:val="24"/>
        </w:rPr>
      </w:pPr>
      <w:r w:rsidRPr="003E5CC8">
        <w:rPr>
          <w:b/>
          <w:bCs/>
          <w:i/>
          <w:iCs/>
          <w:sz w:val="24"/>
          <w:szCs w:val="24"/>
          <w:lang w:val="fr-FR"/>
        </w:rPr>
        <w:lastRenderedPageBreak/>
        <w:t>Le yoga</w:t>
      </w:r>
    </w:p>
    <w:p w14:paraId="794F8FD5" w14:textId="77777777" w:rsidR="003E5CC8" w:rsidRPr="003E5CC8" w:rsidRDefault="003E5CC8" w:rsidP="003E5CC8">
      <w:pPr>
        <w:rPr>
          <w:sz w:val="24"/>
          <w:szCs w:val="24"/>
        </w:rPr>
      </w:pPr>
      <w:r w:rsidRPr="003E5CC8">
        <w:rPr>
          <w:sz w:val="24"/>
          <w:szCs w:val="24"/>
          <w:lang w:val="fr-FR"/>
        </w:rPr>
        <w:t>Cours d’essai, séances gratuites, parfois dans des lieux insolites… Le yoga compte quelque 2 millions d’adeptes en France, 36 millions aux Etats-Unis, et en attire toujours plus. Depuis deux ans, il existe même une Journée mondiale du yoga, le 21 juin. Décrété par les Nations unies à l’initiative du premier ministre indien, Narendra Modi, le rendez-vous a connu un succès immédiat. Sauf que cette journée, souvent sponsorisée par des marques de vêtements et dont le but semble être de battre des records de postures façon Guinness Book, est en contradiction avec l’essence même du yoga, comme le déplorent les professionnels. Les enseignants regardent d’un œil consterné les innombrables déclinaisons de leur discipline, parfois absurdes, qui fleurissent dans les salles de sport.</w:t>
      </w:r>
      <w:r w:rsidRPr="003E5CC8">
        <w:rPr>
          <w:sz w:val="24"/>
          <w:szCs w:val="24"/>
          <w:lang w:val="fr-FR"/>
        </w:rPr>
        <w:br/>
      </w:r>
    </w:p>
    <w:p w14:paraId="7C4DD1D7" w14:textId="77777777" w:rsidR="003E5CC8" w:rsidRPr="003E5CC8" w:rsidRDefault="003E5CC8" w:rsidP="003E5CC8">
      <w:pPr>
        <w:pStyle w:val="Prrafodelista"/>
        <w:numPr>
          <w:ilvl w:val="0"/>
          <w:numId w:val="21"/>
        </w:numPr>
        <w:rPr>
          <w:sz w:val="24"/>
          <w:szCs w:val="24"/>
        </w:rPr>
      </w:pPr>
      <w:r w:rsidRPr="003E5CC8">
        <w:rPr>
          <w:b/>
          <w:bCs/>
          <w:sz w:val="24"/>
          <w:szCs w:val="24"/>
          <w:lang w:val="fr-FR"/>
        </w:rPr>
        <w:t>Quelle information donne le texte ?</w:t>
      </w:r>
      <w:r w:rsidRPr="003E5CC8">
        <w:rPr>
          <w:sz w:val="24"/>
          <w:szCs w:val="24"/>
          <w:lang w:val="fr-FR"/>
        </w:rPr>
        <w:br/>
      </w:r>
    </w:p>
    <w:p w14:paraId="480203CD" w14:textId="1E7DBFC5" w:rsidR="003E5CC8" w:rsidRPr="003E5CC8" w:rsidRDefault="003E5CC8" w:rsidP="003E5CC8">
      <w:pPr>
        <w:pStyle w:val="Prrafodelista"/>
        <w:numPr>
          <w:ilvl w:val="0"/>
          <w:numId w:val="21"/>
        </w:numPr>
        <w:rPr>
          <w:sz w:val="24"/>
          <w:szCs w:val="24"/>
        </w:rPr>
      </w:pPr>
      <w:r w:rsidRPr="003E5CC8">
        <w:rPr>
          <w:sz w:val="24"/>
          <w:szCs w:val="24"/>
          <w:lang w:val="fr-FR"/>
        </w:rPr>
        <w:t>le yoga est peu pratiqué</w:t>
      </w:r>
    </w:p>
    <w:p w14:paraId="35332A6D" w14:textId="76171D45" w:rsidR="003E5CC8" w:rsidRPr="003E5CC8" w:rsidRDefault="003E5CC8" w:rsidP="003E5CC8">
      <w:pPr>
        <w:pStyle w:val="Prrafodelista"/>
        <w:numPr>
          <w:ilvl w:val="0"/>
          <w:numId w:val="21"/>
        </w:numPr>
        <w:rPr>
          <w:sz w:val="24"/>
          <w:szCs w:val="24"/>
        </w:rPr>
      </w:pPr>
      <w:r w:rsidRPr="003E5CC8">
        <w:rPr>
          <w:sz w:val="24"/>
          <w:szCs w:val="24"/>
          <w:lang w:val="fr-FR"/>
        </w:rPr>
        <w:t>le yoga est originaire des Etats-Unis</w:t>
      </w:r>
    </w:p>
    <w:p w14:paraId="269598C4" w14:textId="55559690" w:rsidR="003E5CC8" w:rsidRPr="003E5CC8" w:rsidRDefault="003E5CC8" w:rsidP="003E5CC8">
      <w:pPr>
        <w:pStyle w:val="Prrafodelista"/>
        <w:numPr>
          <w:ilvl w:val="0"/>
          <w:numId w:val="21"/>
        </w:numPr>
        <w:rPr>
          <w:sz w:val="24"/>
          <w:szCs w:val="24"/>
        </w:rPr>
      </w:pPr>
      <w:r w:rsidRPr="003E5CC8">
        <w:rPr>
          <w:sz w:val="24"/>
          <w:szCs w:val="24"/>
          <w:lang w:val="fr-FR"/>
        </w:rPr>
        <w:t>le yoga est devenu un produit de consommation</w:t>
      </w:r>
    </w:p>
    <w:p w14:paraId="5CEA4554" w14:textId="6E4B7C8E" w:rsidR="003E5CC8" w:rsidRPr="003E5CC8" w:rsidRDefault="003E5CC8" w:rsidP="003E5CC8">
      <w:pPr>
        <w:pStyle w:val="Prrafodelista"/>
        <w:numPr>
          <w:ilvl w:val="0"/>
          <w:numId w:val="21"/>
        </w:numPr>
        <w:rPr>
          <w:sz w:val="24"/>
          <w:szCs w:val="24"/>
        </w:rPr>
      </w:pPr>
      <w:r w:rsidRPr="003E5CC8">
        <w:rPr>
          <w:sz w:val="24"/>
          <w:szCs w:val="24"/>
          <w:lang w:val="fr-FR"/>
        </w:rPr>
        <w:t>les enseignants sont de plus en plus nombreux</w:t>
      </w:r>
    </w:p>
    <w:p w14:paraId="7B0285AD" w14:textId="77777777" w:rsidR="003E5CC8" w:rsidRDefault="003E5CC8" w:rsidP="003E5CC8">
      <w:pPr>
        <w:rPr>
          <w:sz w:val="24"/>
          <w:szCs w:val="24"/>
        </w:rPr>
      </w:pPr>
    </w:p>
    <w:p w14:paraId="28E46834" w14:textId="1BDF5B63" w:rsidR="003E5CC8" w:rsidRPr="003E5CC8" w:rsidRDefault="003E5CC8" w:rsidP="003E5CC8">
      <w:pPr>
        <w:pStyle w:val="Prrafodelista"/>
        <w:numPr>
          <w:ilvl w:val="0"/>
          <w:numId w:val="18"/>
        </w:numPr>
        <w:rPr>
          <w:sz w:val="24"/>
          <w:szCs w:val="24"/>
        </w:rPr>
      </w:pPr>
      <w:r w:rsidRPr="003E5CC8">
        <w:rPr>
          <w:b/>
          <w:bCs/>
          <w:i/>
          <w:iCs/>
          <w:sz w:val="24"/>
          <w:szCs w:val="24"/>
          <w:lang w:val="fr-FR"/>
        </w:rPr>
        <w:t>Les chiens détecteurs de COVID</w:t>
      </w:r>
    </w:p>
    <w:p w14:paraId="5D7E5DBE" w14:textId="77777777" w:rsidR="003E5CC8" w:rsidRPr="003E5CC8" w:rsidRDefault="003E5CC8" w:rsidP="003E5CC8">
      <w:pPr>
        <w:rPr>
          <w:sz w:val="24"/>
          <w:szCs w:val="24"/>
        </w:rPr>
      </w:pPr>
      <w:r w:rsidRPr="003E5CC8">
        <w:rPr>
          <w:sz w:val="24"/>
          <w:szCs w:val="24"/>
          <w:lang w:val="fr-FR"/>
        </w:rPr>
        <w:t>Depuis fin avril, l’Ecole nationale vétérinaire d’Alfort travaille sur son projet "Nosaïs-Covid19". Concrètement, il s’agit d’une expérimentation sur la détection du Covid-19 par des chiens "renifleurs", entraînés à flairer la présence du virus dans des échantillons de sueur humaine. "Cette méthode est complémentaire de celle du dépistage par PCR qui, aujourd’hui, est encore la seule sur laquelle s’appuient les autorités ». Dans les aéroports, les centres commerciaux, le potentiel de déploiement de ces brigades canines est énorme. "Nos recherches montrent, que le chien est plus fiable que le test PCR, qui produit beaucoup de faux ‘positifs’ et de faux ‘négatifs’ ». "Les chiens sont formés en quelques jours et les frais d’’entretien’ se limitent au coût de la nourriture." La facture pour l’Assurance maladie des tests PCR, quant à elle, dépasse les 250 millions d’euros par mois…</w:t>
      </w:r>
      <w:r w:rsidRPr="003E5CC8">
        <w:rPr>
          <w:sz w:val="24"/>
          <w:szCs w:val="24"/>
          <w:lang w:val="fr-FR"/>
        </w:rPr>
        <w:br/>
      </w:r>
    </w:p>
    <w:p w14:paraId="53DF2D78" w14:textId="65A68077" w:rsidR="003E5CC8" w:rsidRPr="003E5CC8" w:rsidRDefault="003E5CC8" w:rsidP="003E5CC8">
      <w:pPr>
        <w:rPr>
          <w:sz w:val="24"/>
          <w:szCs w:val="24"/>
        </w:rPr>
      </w:pPr>
      <w:r w:rsidRPr="003E5CC8">
        <w:rPr>
          <w:b/>
          <w:bCs/>
          <w:sz w:val="24"/>
          <w:szCs w:val="24"/>
          <w:lang w:val="fr-FR"/>
        </w:rPr>
        <w:t>Quel est l’avantage de l’utilisation du chien pour détecter le Covid ?</w:t>
      </w:r>
    </w:p>
    <w:p w14:paraId="21820E92" w14:textId="5DB0E0A2" w:rsidR="003E5CC8" w:rsidRPr="003E5CC8" w:rsidRDefault="003E5CC8" w:rsidP="003E5CC8">
      <w:pPr>
        <w:pStyle w:val="Prrafodelista"/>
        <w:numPr>
          <w:ilvl w:val="0"/>
          <w:numId w:val="22"/>
        </w:numPr>
        <w:rPr>
          <w:sz w:val="24"/>
          <w:szCs w:val="24"/>
        </w:rPr>
      </w:pPr>
      <w:r w:rsidRPr="003E5CC8">
        <w:rPr>
          <w:sz w:val="24"/>
          <w:szCs w:val="24"/>
          <w:lang w:val="fr-FR"/>
        </w:rPr>
        <w:t>Cette technique est moins chère</w:t>
      </w:r>
    </w:p>
    <w:p w14:paraId="5E74779D" w14:textId="39ACB363" w:rsidR="003E5CC8" w:rsidRPr="003E5CC8" w:rsidRDefault="003E5CC8" w:rsidP="003E5CC8">
      <w:pPr>
        <w:pStyle w:val="Prrafodelista"/>
        <w:numPr>
          <w:ilvl w:val="0"/>
          <w:numId w:val="22"/>
        </w:numPr>
        <w:rPr>
          <w:sz w:val="24"/>
          <w:szCs w:val="24"/>
        </w:rPr>
      </w:pPr>
      <w:r w:rsidRPr="003E5CC8">
        <w:rPr>
          <w:sz w:val="24"/>
          <w:szCs w:val="24"/>
          <w:lang w:val="fr-FR"/>
        </w:rPr>
        <w:t>Cette technique doit être combinée au test PCR</w:t>
      </w:r>
    </w:p>
    <w:p w14:paraId="4FBA6677" w14:textId="356ED839" w:rsidR="003E5CC8" w:rsidRPr="003E5CC8" w:rsidRDefault="003E5CC8" w:rsidP="003E5CC8">
      <w:pPr>
        <w:pStyle w:val="Prrafodelista"/>
        <w:numPr>
          <w:ilvl w:val="0"/>
          <w:numId w:val="22"/>
        </w:numPr>
        <w:rPr>
          <w:sz w:val="24"/>
          <w:szCs w:val="24"/>
        </w:rPr>
      </w:pPr>
      <w:r w:rsidRPr="003E5CC8">
        <w:rPr>
          <w:sz w:val="24"/>
          <w:szCs w:val="24"/>
          <w:lang w:val="fr-FR"/>
        </w:rPr>
        <w:t>Cette technique est aussi fiable que le test PCR</w:t>
      </w:r>
    </w:p>
    <w:p w14:paraId="529DDB4E" w14:textId="6E867C11" w:rsidR="003E5CC8" w:rsidRPr="003E5CC8" w:rsidRDefault="003E5CC8" w:rsidP="003E5CC8">
      <w:pPr>
        <w:pStyle w:val="Prrafodelista"/>
        <w:numPr>
          <w:ilvl w:val="0"/>
          <w:numId w:val="22"/>
        </w:numPr>
        <w:rPr>
          <w:sz w:val="24"/>
          <w:szCs w:val="24"/>
        </w:rPr>
      </w:pPr>
      <w:r w:rsidRPr="003E5CC8">
        <w:rPr>
          <w:sz w:val="24"/>
          <w:szCs w:val="24"/>
          <w:lang w:val="fr-FR"/>
        </w:rPr>
        <w:t>Cette technique est remboursée</w:t>
      </w:r>
      <w:r>
        <w:rPr>
          <w:sz w:val="24"/>
          <w:szCs w:val="24"/>
          <w:lang w:val="fr-FR"/>
        </w:rPr>
        <w:t>.</w:t>
      </w:r>
    </w:p>
    <w:p w14:paraId="54140E54" w14:textId="77777777" w:rsidR="003E5CC8" w:rsidRDefault="003E5CC8" w:rsidP="003E5CC8">
      <w:pPr>
        <w:rPr>
          <w:sz w:val="24"/>
          <w:szCs w:val="24"/>
        </w:rPr>
      </w:pPr>
    </w:p>
    <w:p w14:paraId="2C2E1501" w14:textId="77777777" w:rsidR="003E5CC8" w:rsidRDefault="003E5CC8" w:rsidP="003E5CC8">
      <w:pPr>
        <w:rPr>
          <w:sz w:val="24"/>
          <w:szCs w:val="24"/>
        </w:rPr>
      </w:pPr>
    </w:p>
    <w:p w14:paraId="68229100" w14:textId="35BA27D5" w:rsidR="003E5CC8" w:rsidRPr="003E5CC8" w:rsidRDefault="003E5CC8" w:rsidP="003E5CC8">
      <w:pPr>
        <w:pStyle w:val="Prrafodelista"/>
        <w:numPr>
          <w:ilvl w:val="0"/>
          <w:numId w:val="18"/>
        </w:numPr>
        <w:rPr>
          <w:sz w:val="24"/>
          <w:szCs w:val="24"/>
        </w:rPr>
      </w:pPr>
      <w:r w:rsidRPr="003E5CC8">
        <w:rPr>
          <w:b/>
          <w:bCs/>
          <w:i/>
          <w:iCs/>
          <w:sz w:val="24"/>
          <w:szCs w:val="24"/>
          <w:lang w:val="fr-FR"/>
        </w:rPr>
        <w:lastRenderedPageBreak/>
        <w:t>Les critères pour devenir Miss France</w:t>
      </w:r>
    </w:p>
    <w:p w14:paraId="1121AD5B" w14:textId="77777777" w:rsidR="003E5CC8" w:rsidRPr="003E5CC8" w:rsidRDefault="003E5CC8" w:rsidP="003E5CC8">
      <w:pPr>
        <w:rPr>
          <w:sz w:val="24"/>
          <w:szCs w:val="24"/>
        </w:rPr>
      </w:pPr>
      <w:r w:rsidRPr="003E5CC8">
        <w:rPr>
          <w:sz w:val="24"/>
          <w:szCs w:val="24"/>
          <w:lang w:val="fr-FR"/>
        </w:rPr>
        <w:t>Quand on suit le concours de Miss France depuis plusieurs années, un détail ne peut pas nous échapper : elles sont toutes grandes, minces et jeunes. En effet pour prétendre au couronnement, il faut avoir entre 18 et 24 ans, être née de sexe féminin, et mesurer au moins 1,70m. Cependant, il n’est stipulé nulle part des restrictions concernant les mensurations et le poids</w:t>
      </w:r>
      <w:r w:rsidRPr="003E5CC8">
        <w:rPr>
          <w:b/>
          <w:bCs/>
          <w:i/>
          <w:iCs/>
          <w:sz w:val="24"/>
          <w:szCs w:val="24"/>
          <w:lang w:val="fr-FR"/>
        </w:rPr>
        <w:t>.</w:t>
      </w:r>
      <w:r w:rsidRPr="003E5CC8">
        <w:rPr>
          <w:sz w:val="24"/>
          <w:szCs w:val="24"/>
          <w:lang w:val="fr-FR"/>
        </w:rPr>
        <w:br/>
      </w:r>
    </w:p>
    <w:p w14:paraId="77236B95" w14:textId="77777777" w:rsidR="003E5CC8" w:rsidRDefault="003E5CC8" w:rsidP="003E5CC8">
      <w:pPr>
        <w:rPr>
          <w:b/>
          <w:bCs/>
          <w:i/>
          <w:iCs/>
          <w:sz w:val="24"/>
          <w:szCs w:val="24"/>
          <w:lang w:val="fr-FR"/>
        </w:rPr>
      </w:pPr>
      <w:r w:rsidRPr="003E5CC8">
        <w:rPr>
          <w:b/>
          <w:bCs/>
          <w:i/>
          <w:iCs/>
          <w:sz w:val="24"/>
          <w:szCs w:val="24"/>
          <w:lang w:val="fr-FR"/>
        </w:rPr>
        <w:t>Pour devenir Miss France, il faut…</w:t>
      </w:r>
    </w:p>
    <w:p w14:paraId="574450E3" w14:textId="55DFB11C" w:rsidR="003E5CC8" w:rsidRPr="003E5CC8" w:rsidRDefault="003E5CC8" w:rsidP="003E5CC8">
      <w:pPr>
        <w:pStyle w:val="Prrafodelista"/>
        <w:numPr>
          <w:ilvl w:val="0"/>
          <w:numId w:val="23"/>
        </w:numPr>
        <w:rPr>
          <w:sz w:val="24"/>
          <w:szCs w:val="24"/>
        </w:rPr>
      </w:pPr>
      <w:r w:rsidRPr="003E5CC8">
        <w:rPr>
          <w:sz w:val="24"/>
          <w:szCs w:val="24"/>
          <w:lang w:val="fr-FR"/>
        </w:rPr>
        <w:t>Être majeure</w:t>
      </w:r>
    </w:p>
    <w:p w14:paraId="1704B2A3" w14:textId="379F619A" w:rsidR="003E5CC8" w:rsidRPr="003E5CC8" w:rsidRDefault="003E5CC8" w:rsidP="003E5CC8">
      <w:pPr>
        <w:pStyle w:val="Prrafodelista"/>
        <w:numPr>
          <w:ilvl w:val="0"/>
          <w:numId w:val="23"/>
        </w:numPr>
        <w:rPr>
          <w:sz w:val="24"/>
          <w:szCs w:val="24"/>
        </w:rPr>
      </w:pPr>
      <w:r w:rsidRPr="003E5CC8">
        <w:rPr>
          <w:sz w:val="24"/>
          <w:szCs w:val="24"/>
          <w:lang w:val="fr-FR"/>
        </w:rPr>
        <w:t>Être sportif</w:t>
      </w:r>
    </w:p>
    <w:p w14:paraId="522D3D98" w14:textId="546C2D06" w:rsidR="003E5CC8" w:rsidRPr="003E5CC8" w:rsidRDefault="003E5CC8" w:rsidP="003E5CC8">
      <w:pPr>
        <w:pStyle w:val="Prrafodelista"/>
        <w:numPr>
          <w:ilvl w:val="0"/>
          <w:numId w:val="23"/>
        </w:numPr>
        <w:rPr>
          <w:sz w:val="24"/>
          <w:szCs w:val="24"/>
        </w:rPr>
      </w:pPr>
      <w:r w:rsidRPr="003E5CC8">
        <w:rPr>
          <w:sz w:val="24"/>
          <w:szCs w:val="24"/>
          <w:lang w:val="fr-FR"/>
        </w:rPr>
        <w:t>Posséder un titre</w:t>
      </w:r>
    </w:p>
    <w:p w14:paraId="2F6EB362" w14:textId="40D604AD" w:rsidR="003E5CC8" w:rsidRPr="003E5CC8" w:rsidRDefault="003E5CC8" w:rsidP="003E5CC8">
      <w:pPr>
        <w:pStyle w:val="Prrafodelista"/>
        <w:numPr>
          <w:ilvl w:val="0"/>
          <w:numId w:val="23"/>
        </w:numPr>
        <w:rPr>
          <w:sz w:val="24"/>
          <w:szCs w:val="24"/>
        </w:rPr>
      </w:pPr>
      <w:r w:rsidRPr="003E5CC8">
        <w:rPr>
          <w:sz w:val="24"/>
          <w:szCs w:val="24"/>
          <w:lang w:val="fr-FR"/>
        </w:rPr>
        <w:t>Avoir des formes</w:t>
      </w:r>
    </w:p>
    <w:p w14:paraId="183346D4" w14:textId="77777777" w:rsidR="003E5CC8" w:rsidRDefault="003E5CC8" w:rsidP="003E5CC8">
      <w:pPr>
        <w:rPr>
          <w:sz w:val="24"/>
          <w:szCs w:val="24"/>
        </w:rPr>
      </w:pPr>
    </w:p>
    <w:p w14:paraId="6B32AD4C" w14:textId="77777777" w:rsidR="003E5CC8" w:rsidRPr="003E5CC8" w:rsidRDefault="003E5CC8" w:rsidP="003E5CC8">
      <w:pPr>
        <w:rPr>
          <w:sz w:val="24"/>
          <w:szCs w:val="24"/>
        </w:rPr>
      </w:pPr>
    </w:p>
    <w:p w14:paraId="7EEE1536" w14:textId="5FBDB800" w:rsidR="003E5CC8" w:rsidRPr="003E5CC8" w:rsidRDefault="003E5CC8" w:rsidP="003E5CC8">
      <w:pPr>
        <w:pStyle w:val="Prrafodelista"/>
        <w:numPr>
          <w:ilvl w:val="0"/>
          <w:numId w:val="18"/>
        </w:numPr>
        <w:rPr>
          <w:sz w:val="24"/>
          <w:szCs w:val="24"/>
        </w:rPr>
      </w:pPr>
      <w:r w:rsidRPr="003E5CC8">
        <w:rPr>
          <w:b/>
          <w:bCs/>
          <w:i/>
          <w:iCs/>
          <w:sz w:val="24"/>
          <w:szCs w:val="24"/>
        </w:rPr>
        <w:t>Les nouveaux ministres</w:t>
      </w:r>
      <w:r w:rsidRPr="003E5CC8">
        <w:rPr>
          <w:sz w:val="24"/>
          <w:szCs w:val="24"/>
        </w:rPr>
        <w:br/>
      </w:r>
      <w:r w:rsidRPr="003E5CC8">
        <w:rPr>
          <w:sz w:val="24"/>
          <w:szCs w:val="24"/>
        </w:rPr>
        <w:br/>
      </w:r>
      <w:r w:rsidRPr="003E5CC8">
        <w:rPr>
          <w:sz w:val="24"/>
          <w:szCs w:val="24"/>
          <w:lang w:val="fr-FR"/>
        </w:rPr>
        <w:t>Mardi 7 juillet, le nouveau ministre de la Justice, Éric Dupond-Moretti, s’est rendu dans la Maison d’arrêt de Fresnes (Val-de-Marne). C’est l’une des prisons les plus vétustes de France et il a voulu montrer son soutien au personnel pénitencier. Au même moment, le ministre des Transports Jean-Baptiste Djebbari arrivait à Bayonne (Pyrénées-Atlantiques). Deux jours après l’agression d’un chauffeur de bus, actuellement en état de mort cérébrale, il a rencontré le personnel du réseau de transport. Le nouveau ministre de l’Intérieur, Gérald Darmanin, en visite à Port-Sainte-Marie, dans le Lot-et-Garonne, est venu rendre hommage à la jeune gendarme tuée samedi 4 juillet, lors d’un contrôle routier. Le ministre a poursuivi son déplacement jusque tard dans la nuit auprès des pompiers. L'exécutif avait parlé d’un gouvernement de combat, les ministres ont donc été envoyés sur le terrain dès leur premier jour.</w:t>
      </w:r>
      <w:r w:rsidRPr="003E5CC8">
        <w:rPr>
          <w:sz w:val="24"/>
          <w:szCs w:val="24"/>
          <w:lang w:val="fr-FR"/>
        </w:rPr>
        <w:br/>
      </w:r>
      <w:r w:rsidRPr="003E5CC8">
        <w:rPr>
          <w:sz w:val="24"/>
          <w:szCs w:val="24"/>
        </w:rPr>
        <w:br/>
      </w:r>
      <w:r w:rsidRPr="003E5CC8">
        <w:rPr>
          <w:b/>
          <w:bCs/>
          <w:sz w:val="24"/>
          <w:szCs w:val="24"/>
          <w:lang w:val="fr-FR"/>
        </w:rPr>
        <w:t>Que font les nouveaux ministres ?</w:t>
      </w:r>
      <w:r w:rsidRPr="003E5CC8">
        <w:rPr>
          <w:sz w:val="24"/>
          <w:szCs w:val="24"/>
        </w:rPr>
        <w:br/>
      </w:r>
    </w:p>
    <w:p w14:paraId="39E1F7AA" w14:textId="0CF5F18F" w:rsidR="003E5CC8" w:rsidRPr="003E5CC8" w:rsidRDefault="003E5CC8" w:rsidP="003E5CC8">
      <w:pPr>
        <w:pStyle w:val="Prrafodelista"/>
        <w:numPr>
          <w:ilvl w:val="0"/>
          <w:numId w:val="24"/>
        </w:numPr>
        <w:rPr>
          <w:sz w:val="24"/>
          <w:szCs w:val="24"/>
        </w:rPr>
      </w:pPr>
      <w:r w:rsidRPr="003E5CC8">
        <w:rPr>
          <w:sz w:val="24"/>
          <w:szCs w:val="24"/>
          <w:lang w:val="fr-FR"/>
        </w:rPr>
        <w:t>Ils visitent la France</w:t>
      </w:r>
    </w:p>
    <w:p w14:paraId="373ED438" w14:textId="669672AB" w:rsidR="003E5CC8" w:rsidRPr="003E5CC8" w:rsidRDefault="003E5CC8" w:rsidP="003E5CC8">
      <w:pPr>
        <w:pStyle w:val="Prrafodelista"/>
        <w:numPr>
          <w:ilvl w:val="0"/>
          <w:numId w:val="24"/>
        </w:numPr>
        <w:rPr>
          <w:sz w:val="24"/>
          <w:szCs w:val="24"/>
        </w:rPr>
      </w:pPr>
      <w:r w:rsidRPr="003E5CC8">
        <w:rPr>
          <w:sz w:val="24"/>
          <w:szCs w:val="24"/>
          <w:lang w:val="fr-FR"/>
        </w:rPr>
        <w:t>Ils affichent leur présence</w:t>
      </w:r>
    </w:p>
    <w:p w14:paraId="08958E37" w14:textId="5B798140" w:rsidR="003E5CC8" w:rsidRPr="003E5CC8" w:rsidRDefault="003E5CC8" w:rsidP="003E5CC8">
      <w:pPr>
        <w:pStyle w:val="Prrafodelista"/>
        <w:numPr>
          <w:ilvl w:val="0"/>
          <w:numId w:val="24"/>
        </w:numPr>
        <w:rPr>
          <w:sz w:val="24"/>
          <w:szCs w:val="24"/>
        </w:rPr>
      </w:pPr>
      <w:r w:rsidRPr="003E5CC8">
        <w:rPr>
          <w:sz w:val="24"/>
          <w:szCs w:val="24"/>
          <w:lang w:val="fr-FR"/>
        </w:rPr>
        <w:t>Ils rencontrent la population</w:t>
      </w:r>
    </w:p>
    <w:p w14:paraId="262CFA48" w14:textId="07D9747F" w:rsidR="003E5CC8" w:rsidRPr="003E5CC8" w:rsidRDefault="003E5CC8" w:rsidP="003E5CC8">
      <w:pPr>
        <w:pStyle w:val="Prrafodelista"/>
        <w:numPr>
          <w:ilvl w:val="0"/>
          <w:numId w:val="24"/>
        </w:numPr>
        <w:rPr>
          <w:sz w:val="24"/>
          <w:szCs w:val="24"/>
        </w:rPr>
      </w:pPr>
      <w:r w:rsidRPr="003E5CC8">
        <w:rPr>
          <w:sz w:val="24"/>
          <w:szCs w:val="24"/>
          <w:lang w:val="fr-FR"/>
        </w:rPr>
        <w:t>Ils font des contrôles</w:t>
      </w:r>
      <w:r>
        <w:rPr>
          <w:sz w:val="24"/>
          <w:szCs w:val="24"/>
          <w:lang w:val="fr-FR"/>
        </w:rPr>
        <w:t>.</w:t>
      </w:r>
    </w:p>
    <w:p w14:paraId="6E31A028" w14:textId="77777777" w:rsidR="003E5CC8" w:rsidRDefault="003E5CC8" w:rsidP="003E5CC8">
      <w:pPr>
        <w:rPr>
          <w:sz w:val="24"/>
          <w:szCs w:val="24"/>
        </w:rPr>
      </w:pPr>
    </w:p>
    <w:p w14:paraId="3D6AAE60" w14:textId="77777777" w:rsidR="003E5CC8" w:rsidRPr="003E5CC8" w:rsidRDefault="003E5CC8" w:rsidP="003E5CC8">
      <w:pPr>
        <w:rPr>
          <w:sz w:val="24"/>
          <w:szCs w:val="24"/>
        </w:rPr>
      </w:pPr>
    </w:p>
    <w:p w14:paraId="34ADDD85" w14:textId="2E72EA74" w:rsidR="003E5CC8" w:rsidRPr="003E5CC8" w:rsidRDefault="003E5CC8" w:rsidP="003E5CC8">
      <w:pPr>
        <w:pStyle w:val="Prrafodelista"/>
        <w:numPr>
          <w:ilvl w:val="0"/>
          <w:numId w:val="18"/>
        </w:numPr>
        <w:rPr>
          <w:sz w:val="24"/>
          <w:szCs w:val="24"/>
        </w:rPr>
      </w:pPr>
      <w:r w:rsidRPr="003E5CC8">
        <w:rPr>
          <w:b/>
          <w:bCs/>
          <w:i/>
          <w:iCs/>
          <w:sz w:val="24"/>
          <w:szCs w:val="24"/>
          <w:lang w:val="fr-FR"/>
        </w:rPr>
        <w:lastRenderedPageBreak/>
        <w:t>Les nouvelles technologies et les jeunes</w:t>
      </w:r>
    </w:p>
    <w:p w14:paraId="0D181701" w14:textId="77777777" w:rsidR="003E5CC8" w:rsidRPr="003E5CC8" w:rsidRDefault="003E5CC8" w:rsidP="003E5CC8">
      <w:pPr>
        <w:rPr>
          <w:sz w:val="24"/>
          <w:szCs w:val="24"/>
        </w:rPr>
      </w:pPr>
      <w:r w:rsidRPr="003E5CC8">
        <w:rPr>
          <w:sz w:val="24"/>
          <w:szCs w:val="24"/>
          <w:lang w:val="fr-FR"/>
        </w:rPr>
        <w:t>L’utilisation des outils technologiques est devenue incontournable dans la vie éducative des jeunes. Et ces derniers pour la plupart, manifestent un grand intérêt pour les appareils à écran tels que les smartphones, les tablettes, PC, et consoles de jeux. Sauf que cette passion ne va pas sans danger. Plusieurs études montrent que les jeunes passent bien plus de temps devant un écran que tout autre chose. Ces études révèlent de même que cette situation a des conséquences négatives et dangereuses sur leur développement intellectuel. C'est pourquoi les médecins déconseillent fortement les écrans avant l'âge de 6 ans. Avec l’évolution de la technologie, les enfants, notamment les ados, ne partagent que très peu de temps en famille. Ils sont complètement déconnectés de la société et de ses réalités. Ils ont fait de leur petit écran et d’internet leur nouveau monde.</w:t>
      </w:r>
    </w:p>
    <w:p w14:paraId="7037331D" w14:textId="77777777" w:rsidR="003E5CC8" w:rsidRPr="003E5CC8" w:rsidRDefault="003E5CC8" w:rsidP="003E5CC8">
      <w:pPr>
        <w:rPr>
          <w:sz w:val="24"/>
          <w:szCs w:val="24"/>
        </w:rPr>
      </w:pPr>
      <w:r w:rsidRPr="003E5CC8">
        <w:rPr>
          <w:b/>
          <w:bCs/>
          <w:sz w:val="24"/>
          <w:szCs w:val="24"/>
          <w:lang w:val="fr-FR"/>
        </w:rPr>
        <w:t>Pour quel public les médecins déconseillent-ils les écrans ?</w:t>
      </w:r>
      <w:r w:rsidRPr="003E5CC8">
        <w:rPr>
          <w:sz w:val="24"/>
          <w:szCs w:val="24"/>
        </w:rPr>
        <w:br/>
      </w:r>
    </w:p>
    <w:p w14:paraId="7DE5E701" w14:textId="65CF22A7" w:rsidR="003E5CC8" w:rsidRPr="003E5CC8" w:rsidRDefault="003E5CC8" w:rsidP="003E5CC8">
      <w:pPr>
        <w:pStyle w:val="Prrafodelista"/>
        <w:numPr>
          <w:ilvl w:val="0"/>
          <w:numId w:val="25"/>
        </w:numPr>
        <w:rPr>
          <w:sz w:val="24"/>
          <w:szCs w:val="24"/>
        </w:rPr>
      </w:pPr>
      <w:r w:rsidRPr="003E5CC8">
        <w:rPr>
          <w:sz w:val="24"/>
          <w:szCs w:val="24"/>
          <w:lang w:val="fr-FR"/>
        </w:rPr>
        <w:t>Pour les adolescents</w:t>
      </w:r>
    </w:p>
    <w:p w14:paraId="4E84117A" w14:textId="2D2EFCAD" w:rsidR="003E5CC8" w:rsidRPr="003E5CC8" w:rsidRDefault="003E5CC8" w:rsidP="003E5CC8">
      <w:pPr>
        <w:pStyle w:val="Prrafodelista"/>
        <w:numPr>
          <w:ilvl w:val="0"/>
          <w:numId w:val="25"/>
        </w:numPr>
        <w:rPr>
          <w:sz w:val="24"/>
          <w:szCs w:val="24"/>
        </w:rPr>
      </w:pPr>
      <w:r w:rsidRPr="003E5CC8">
        <w:rPr>
          <w:sz w:val="24"/>
          <w:szCs w:val="24"/>
          <w:lang w:val="fr-FR"/>
        </w:rPr>
        <w:t>Pour les adultes</w:t>
      </w:r>
    </w:p>
    <w:p w14:paraId="6A8CDF7A" w14:textId="7A170063" w:rsidR="003E5CC8" w:rsidRPr="003E5CC8" w:rsidRDefault="003E5CC8" w:rsidP="003E5CC8">
      <w:pPr>
        <w:pStyle w:val="Prrafodelista"/>
        <w:numPr>
          <w:ilvl w:val="0"/>
          <w:numId w:val="25"/>
        </w:numPr>
        <w:rPr>
          <w:sz w:val="24"/>
          <w:szCs w:val="24"/>
        </w:rPr>
      </w:pPr>
      <w:r w:rsidRPr="003E5CC8">
        <w:rPr>
          <w:sz w:val="24"/>
          <w:szCs w:val="24"/>
          <w:lang w:val="fr-FR"/>
        </w:rPr>
        <w:t>Pour la société en générale</w:t>
      </w:r>
    </w:p>
    <w:p w14:paraId="222D3F38" w14:textId="58217629" w:rsidR="003E5CC8" w:rsidRPr="003E5CC8" w:rsidRDefault="003E5CC8" w:rsidP="003E5CC8">
      <w:pPr>
        <w:pStyle w:val="Prrafodelista"/>
        <w:numPr>
          <w:ilvl w:val="0"/>
          <w:numId w:val="25"/>
        </w:numPr>
        <w:rPr>
          <w:sz w:val="24"/>
          <w:szCs w:val="24"/>
        </w:rPr>
      </w:pPr>
      <w:r w:rsidRPr="003E5CC8">
        <w:rPr>
          <w:sz w:val="24"/>
          <w:szCs w:val="24"/>
          <w:lang w:val="fr-FR"/>
        </w:rPr>
        <w:t>Pour les enfants</w:t>
      </w:r>
      <w:r>
        <w:rPr>
          <w:sz w:val="24"/>
          <w:szCs w:val="24"/>
          <w:lang w:val="fr-FR"/>
        </w:rPr>
        <w:t>.</w:t>
      </w:r>
    </w:p>
    <w:p w14:paraId="360C889B" w14:textId="77777777" w:rsidR="003E5CC8" w:rsidRDefault="003E5CC8" w:rsidP="003E5CC8">
      <w:pPr>
        <w:rPr>
          <w:sz w:val="24"/>
          <w:szCs w:val="24"/>
        </w:rPr>
      </w:pPr>
    </w:p>
    <w:p w14:paraId="084826E0" w14:textId="3EEBF48E" w:rsidR="003E5CC8" w:rsidRPr="003E5CC8" w:rsidRDefault="003E5CC8" w:rsidP="003E5CC8">
      <w:pPr>
        <w:pStyle w:val="Prrafodelista"/>
        <w:numPr>
          <w:ilvl w:val="0"/>
          <w:numId w:val="18"/>
        </w:numPr>
        <w:rPr>
          <w:sz w:val="24"/>
          <w:szCs w:val="24"/>
        </w:rPr>
      </w:pPr>
      <w:r w:rsidRPr="003E5CC8">
        <w:rPr>
          <w:b/>
          <w:bCs/>
          <w:i/>
          <w:iCs/>
          <w:sz w:val="24"/>
          <w:szCs w:val="24"/>
          <w:lang w:val="fr-FR"/>
        </w:rPr>
        <w:t>Les plantes aromatiques</w:t>
      </w:r>
    </w:p>
    <w:p w14:paraId="530826C8" w14:textId="77777777" w:rsidR="003E5CC8" w:rsidRPr="003E5CC8" w:rsidRDefault="003E5CC8" w:rsidP="003E5CC8">
      <w:pPr>
        <w:rPr>
          <w:sz w:val="24"/>
          <w:szCs w:val="24"/>
        </w:rPr>
      </w:pPr>
      <w:r w:rsidRPr="003E5CC8">
        <w:rPr>
          <w:sz w:val="24"/>
          <w:szCs w:val="24"/>
          <w:lang w:val="fr-FR"/>
        </w:rPr>
        <w:t>Pour préserver la saveur et la fraîcheur des plantes aromatiques, il est conseillé de les récolter le matin à l'aide d'outils bien aiguisés. L'arôme des plantes aromatiques se conserve jusqu'à une semaine environ, si les tiges sont placées dans un verre d'eau au réfrigérateur. Vous pouvez autrement opter pour des techniques de conservation plus longue durée comme le séchage, l'huile ou encore la congélation.</w:t>
      </w:r>
      <w:r w:rsidRPr="003E5CC8">
        <w:rPr>
          <w:sz w:val="24"/>
          <w:szCs w:val="24"/>
          <w:lang w:val="fr-FR"/>
        </w:rPr>
        <w:br/>
      </w:r>
    </w:p>
    <w:p w14:paraId="7AC4A477" w14:textId="77777777" w:rsidR="003E5CC8" w:rsidRPr="003E5CC8" w:rsidRDefault="003E5CC8" w:rsidP="003E5CC8">
      <w:pPr>
        <w:rPr>
          <w:sz w:val="24"/>
          <w:szCs w:val="24"/>
        </w:rPr>
      </w:pPr>
      <w:r w:rsidRPr="003E5CC8">
        <w:rPr>
          <w:b/>
          <w:bCs/>
          <w:sz w:val="24"/>
          <w:szCs w:val="24"/>
          <w:lang w:val="fr-FR"/>
        </w:rPr>
        <w:t>Que faut-il faire pour conserver l’arôme pendant une semaine ?</w:t>
      </w:r>
      <w:r w:rsidRPr="003E5CC8">
        <w:rPr>
          <w:sz w:val="24"/>
          <w:szCs w:val="24"/>
          <w:lang w:val="fr-FR"/>
        </w:rPr>
        <w:br/>
      </w:r>
    </w:p>
    <w:p w14:paraId="44E410B3" w14:textId="4C97F7FF" w:rsidR="003E5CC8" w:rsidRPr="003E5CC8" w:rsidRDefault="003E5CC8" w:rsidP="003E5CC8">
      <w:pPr>
        <w:pStyle w:val="Prrafodelista"/>
        <w:numPr>
          <w:ilvl w:val="0"/>
          <w:numId w:val="26"/>
        </w:numPr>
        <w:rPr>
          <w:sz w:val="24"/>
          <w:szCs w:val="24"/>
        </w:rPr>
      </w:pPr>
      <w:r w:rsidRPr="003E5CC8">
        <w:rPr>
          <w:sz w:val="24"/>
          <w:szCs w:val="24"/>
          <w:lang w:val="fr-FR"/>
        </w:rPr>
        <w:t>Humidifier et mettre au frais</w:t>
      </w:r>
    </w:p>
    <w:p w14:paraId="4111B891" w14:textId="50C24E60" w:rsidR="003E5CC8" w:rsidRPr="003E5CC8" w:rsidRDefault="003E5CC8" w:rsidP="003E5CC8">
      <w:pPr>
        <w:pStyle w:val="Prrafodelista"/>
        <w:numPr>
          <w:ilvl w:val="0"/>
          <w:numId w:val="26"/>
        </w:numPr>
        <w:rPr>
          <w:sz w:val="24"/>
          <w:szCs w:val="24"/>
        </w:rPr>
      </w:pPr>
      <w:r w:rsidRPr="003E5CC8">
        <w:rPr>
          <w:sz w:val="24"/>
          <w:szCs w:val="24"/>
          <w:lang w:val="fr-FR"/>
        </w:rPr>
        <w:t>Sécher et mettre au frais</w:t>
      </w:r>
    </w:p>
    <w:p w14:paraId="095BF8CE" w14:textId="17C847E8" w:rsidR="003E5CC8" w:rsidRPr="003E5CC8" w:rsidRDefault="003E5CC8" w:rsidP="003E5CC8">
      <w:pPr>
        <w:pStyle w:val="Prrafodelista"/>
        <w:numPr>
          <w:ilvl w:val="0"/>
          <w:numId w:val="26"/>
        </w:numPr>
        <w:rPr>
          <w:sz w:val="24"/>
          <w:szCs w:val="24"/>
        </w:rPr>
      </w:pPr>
      <w:r w:rsidRPr="003E5CC8">
        <w:rPr>
          <w:sz w:val="24"/>
          <w:szCs w:val="24"/>
          <w:lang w:val="fr-FR"/>
        </w:rPr>
        <w:t>Huiler et congeler</w:t>
      </w:r>
    </w:p>
    <w:p w14:paraId="3A174307" w14:textId="0B8A9A71" w:rsidR="003E5CC8" w:rsidRPr="003E5CC8" w:rsidRDefault="003E5CC8" w:rsidP="003E5CC8">
      <w:pPr>
        <w:pStyle w:val="Prrafodelista"/>
        <w:numPr>
          <w:ilvl w:val="0"/>
          <w:numId w:val="26"/>
        </w:numPr>
        <w:rPr>
          <w:sz w:val="24"/>
          <w:szCs w:val="24"/>
        </w:rPr>
      </w:pPr>
      <w:r w:rsidRPr="003E5CC8">
        <w:rPr>
          <w:sz w:val="24"/>
          <w:szCs w:val="24"/>
          <w:lang w:val="fr-FR"/>
        </w:rPr>
        <w:t>Humidifier et huiler</w:t>
      </w:r>
    </w:p>
    <w:p w14:paraId="3135C5FE" w14:textId="77777777" w:rsidR="003E5CC8" w:rsidRPr="003E5CC8" w:rsidRDefault="003E5CC8" w:rsidP="003E5CC8">
      <w:pPr>
        <w:rPr>
          <w:sz w:val="24"/>
          <w:szCs w:val="24"/>
        </w:rPr>
      </w:pPr>
    </w:p>
    <w:p w14:paraId="3CB3E29E" w14:textId="77777777" w:rsidR="003E5CC8" w:rsidRPr="003E5CC8" w:rsidRDefault="003E5CC8" w:rsidP="003E5CC8">
      <w:pPr>
        <w:rPr>
          <w:sz w:val="24"/>
          <w:szCs w:val="24"/>
        </w:rPr>
      </w:pPr>
    </w:p>
    <w:p w14:paraId="7819776C" w14:textId="77777777" w:rsidR="003E5CC8" w:rsidRPr="003E5CC8" w:rsidRDefault="003E5CC8" w:rsidP="003E5CC8">
      <w:pPr>
        <w:rPr>
          <w:sz w:val="24"/>
          <w:szCs w:val="24"/>
        </w:rPr>
      </w:pPr>
    </w:p>
    <w:p w14:paraId="4D12E5F6" w14:textId="77777777" w:rsidR="003E5CC8" w:rsidRPr="001F224B" w:rsidRDefault="003E5CC8" w:rsidP="001F224B">
      <w:pPr>
        <w:rPr>
          <w:sz w:val="24"/>
          <w:szCs w:val="24"/>
        </w:rPr>
      </w:pPr>
    </w:p>
    <w:p w14:paraId="11437A3C" w14:textId="77777777" w:rsidR="001F224B" w:rsidRPr="001F224B" w:rsidRDefault="001F224B" w:rsidP="001F224B">
      <w:pPr>
        <w:rPr>
          <w:sz w:val="24"/>
          <w:szCs w:val="24"/>
        </w:rPr>
      </w:pPr>
    </w:p>
    <w:p w14:paraId="03F57608" w14:textId="1BC3F734" w:rsidR="003E5CC8" w:rsidRPr="003E5CC8" w:rsidRDefault="003E5CC8" w:rsidP="003E5CC8">
      <w:pPr>
        <w:pStyle w:val="Prrafodelista"/>
        <w:numPr>
          <w:ilvl w:val="0"/>
          <w:numId w:val="18"/>
        </w:numPr>
        <w:rPr>
          <w:sz w:val="24"/>
          <w:szCs w:val="24"/>
        </w:rPr>
      </w:pPr>
      <w:r w:rsidRPr="003E5CC8">
        <w:rPr>
          <w:b/>
          <w:bCs/>
          <w:i/>
          <w:iCs/>
          <w:sz w:val="24"/>
          <w:szCs w:val="24"/>
          <w:lang w:val="fr-FR"/>
        </w:rPr>
        <w:lastRenderedPageBreak/>
        <w:t>Marée noire à Maurice</w:t>
      </w:r>
    </w:p>
    <w:p w14:paraId="7ABDB58B" w14:textId="77777777" w:rsidR="003E5CC8" w:rsidRPr="003E5CC8" w:rsidRDefault="003E5CC8" w:rsidP="003E5CC8">
      <w:pPr>
        <w:rPr>
          <w:sz w:val="24"/>
          <w:szCs w:val="24"/>
        </w:rPr>
      </w:pPr>
      <w:r w:rsidRPr="003E5CC8">
        <w:rPr>
          <w:sz w:val="24"/>
          <w:szCs w:val="24"/>
        </w:rPr>
        <w:t> </w:t>
      </w:r>
      <w:r w:rsidRPr="003E5CC8">
        <w:rPr>
          <w:sz w:val="24"/>
          <w:szCs w:val="24"/>
          <w:lang w:val="fr-FR"/>
        </w:rPr>
        <w:t>Le 25 juillet, un vraquier transportant 200 tonnes de diesel et 3 800 tonnes de fuel, s’est échoué sur des récifs de l’Île Maurice. Jeudi 6 août, soit plus de dix jours après, les autorités mauriciennes ont annoncé une fuite de fuel à cause d’une fissure dans la coque du navire. L’île Maurice a demandé le soutien de l’Afrique du Sud et celui de la France pour bénéficier du plan Polmar, un plan d’intervention déclenché en cas de pollution marine accidentelle. Un appel à l’aide qui intervient trop tard selon des Mauriciens vivant à la Réunion. « Quand un bateau de 300 m de long s’échoue sur les coraux uniques de Maurice, il faut anticiper le risque de marée noire. Nous avions le temps d’organiser la lutte (…) Il faut l’aide de La Réunion pour évacuer ce fuel et nettoyer les plages », estime une habitante.</w:t>
      </w:r>
    </w:p>
    <w:p w14:paraId="5AEA8EE1" w14:textId="77777777" w:rsidR="003E5CC8" w:rsidRPr="003E5CC8" w:rsidRDefault="003E5CC8" w:rsidP="003E5CC8">
      <w:pPr>
        <w:rPr>
          <w:sz w:val="24"/>
          <w:szCs w:val="24"/>
        </w:rPr>
      </w:pPr>
      <w:r w:rsidRPr="003E5CC8">
        <w:rPr>
          <w:b/>
          <w:bCs/>
          <w:sz w:val="24"/>
          <w:szCs w:val="24"/>
          <w:lang w:val="fr-FR"/>
        </w:rPr>
        <w:t>Selon le texte, que pensent les mauriciens ?</w:t>
      </w:r>
      <w:r w:rsidRPr="003E5CC8">
        <w:rPr>
          <w:sz w:val="24"/>
          <w:szCs w:val="24"/>
        </w:rPr>
        <w:br/>
      </w:r>
    </w:p>
    <w:p w14:paraId="7C1E7DCA" w14:textId="5FCF995D" w:rsidR="003E5CC8" w:rsidRPr="003E5CC8" w:rsidRDefault="003E5CC8" w:rsidP="003E5CC8">
      <w:pPr>
        <w:pStyle w:val="Prrafodelista"/>
        <w:numPr>
          <w:ilvl w:val="0"/>
          <w:numId w:val="27"/>
        </w:numPr>
        <w:rPr>
          <w:sz w:val="24"/>
          <w:szCs w:val="24"/>
        </w:rPr>
      </w:pPr>
      <w:r w:rsidRPr="003E5CC8">
        <w:rPr>
          <w:sz w:val="24"/>
          <w:szCs w:val="24"/>
          <w:lang w:val="fr-FR"/>
        </w:rPr>
        <w:t>Que l’aide est insuffisante</w:t>
      </w:r>
    </w:p>
    <w:p w14:paraId="21550B2B" w14:textId="50BB23AF" w:rsidR="003E5CC8" w:rsidRPr="003E5CC8" w:rsidRDefault="003E5CC8" w:rsidP="003E5CC8">
      <w:pPr>
        <w:pStyle w:val="Prrafodelista"/>
        <w:numPr>
          <w:ilvl w:val="0"/>
          <w:numId w:val="27"/>
        </w:numPr>
        <w:rPr>
          <w:sz w:val="24"/>
          <w:szCs w:val="24"/>
        </w:rPr>
      </w:pPr>
      <w:r w:rsidRPr="003E5CC8">
        <w:rPr>
          <w:sz w:val="24"/>
          <w:szCs w:val="24"/>
          <w:lang w:val="fr-FR"/>
        </w:rPr>
        <w:t>Que la situation est contrôlée</w:t>
      </w:r>
    </w:p>
    <w:p w14:paraId="731CBC9B" w14:textId="6DF0993E" w:rsidR="003E5CC8" w:rsidRPr="003E5CC8" w:rsidRDefault="003E5CC8" w:rsidP="003E5CC8">
      <w:pPr>
        <w:pStyle w:val="Prrafodelista"/>
        <w:numPr>
          <w:ilvl w:val="0"/>
          <w:numId w:val="27"/>
        </w:numPr>
        <w:rPr>
          <w:sz w:val="24"/>
          <w:szCs w:val="24"/>
        </w:rPr>
      </w:pPr>
      <w:r w:rsidRPr="003E5CC8">
        <w:rPr>
          <w:sz w:val="24"/>
          <w:szCs w:val="24"/>
          <w:lang w:val="fr-FR"/>
        </w:rPr>
        <w:t>Qu’il faut agir plus vite</w:t>
      </w:r>
    </w:p>
    <w:p w14:paraId="2FC634DD" w14:textId="7B433CE0" w:rsidR="003E5CC8" w:rsidRPr="003E5CC8" w:rsidRDefault="003E5CC8" w:rsidP="003E5CC8">
      <w:pPr>
        <w:pStyle w:val="Prrafodelista"/>
        <w:numPr>
          <w:ilvl w:val="0"/>
          <w:numId w:val="27"/>
        </w:numPr>
        <w:rPr>
          <w:sz w:val="24"/>
          <w:szCs w:val="24"/>
        </w:rPr>
      </w:pPr>
      <w:r w:rsidRPr="003E5CC8">
        <w:rPr>
          <w:sz w:val="24"/>
          <w:szCs w:val="24"/>
          <w:lang w:val="fr-FR"/>
        </w:rPr>
        <w:t>Qu’il faut récupérer le carburant</w:t>
      </w:r>
      <w:r>
        <w:rPr>
          <w:sz w:val="24"/>
          <w:szCs w:val="24"/>
          <w:lang w:val="fr-FR"/>
        </w:rPr>
        <w:t>.</w:t>
      </w:r>
    </w:p>
    <w:p w14:paraId="1461C03D" w14:textId="77777777" w:rsidR="003E5CC8" w:rsidRDefault="003E5CC8" w:rsidP="003E5CC8">
      <w:pPr>
        <w:rPr>
          <w:sz w:val="24"/>
          <w:szCs w:val="24"/>
        </w:rPr>
      </w:pPr>
    </w:p>
    <w:p w14:paraId="319E177C" w14:textId="3E4132FA" w:rsidR="003E5CC8" w:rsidRPr="003E5CC8" w:rsidRDefault="003E5CC8" w:rsidP="003E5CC8">
      <w:pPr>
        <w:pStyle w:val="Prrafodelista"/>
        <w:numPr>
          <w:ilvl w:val="0"/>
          <w:numId w:val="18"/>
        </w:numPr>
        <w:rPr>
          <w:sz w:val="24"/>
          <w:szCs w:val="24"/>
        </w:rPr>
      </w:pPr>
      <w:r w:rsidRPr="003E5CC8">
        <w:rPr>
          <w:b/>
          <w:bCs/>
          <w:i/>
          <w:iCs/>
          <w:sz w:val="24"/>
          <w:szCs w:val="24"/>
          <w:lang w:val="fr-FR"/>
        </w:rPr>
        <w:t>Menu anti-gaspillage</w:t>
      </w:r>
    </w:p>
    <w:p w14:paraId="18F7CDC9" w14:textId="77777777" w:rsidR="003E5CC8" w:rsidRPr="003E5CC8" w:rsidRDefault="003E5CC8" w:rsidP="003E5CC8">
      <w:pPr>
        <w:rPr>
          <w:sz w:val="24"/>
          <w:szCs w:val="24"/>
        </w:rPr>
      </w:pPr>
      <w:r w:rsidRPr="003E5CC8">
        <w:rPr>
          <w:sz w:val="24"/>
          <w:szCs w:val="24"/>
          <w:lang w:val="fr-FR"/>
        </w:rPr>
        <w:t>Les menus 100% anti-gaspillage existent et permettent de réutiliser ce qui n’a pas été consommé pour réaliser de nouvelles préparations ! Une alternative adéquate pour lutter efficacement contre ces phénomènes prégnants dans la restauration collective. Ainsi, un reste de pain sec peut donner du crumble ou une pâte à pizza, un reste de légumes peut servir à un gratin, etc. Retrouvez des idées de recettes à intégrer dans vos menus de cantine scolaire pour réutiliser ces denrées et limiter le gaspillage alimentaire.</w:t>
      </w:r>
      <w:r w:rsidRPr="003E5CC8">
        <w:rPr>
          <w:sz w:val="24"/>
          <w:szCs w:val="24"/>
          <w:lang w:val="fr-FR"/>
        </w:rPr>
        <w:br/>
      </w:r>
    </w:p>
    <w:p w14:paraId="1B7EE7E2" w14:textId="77777777" w:rsidR="003E5CC8" w:rsidRDefault="003E5CC8" w:rsidP="003E5CC8">
      <w:pPr>
        <w:rPr>
          <w:sz w:val="24"/>
          <w:szCs w:val="24"/>
        </w:rPr>
      </w:pPr>
      <w:r w:rsidRPr="003E5CC8">
        <w:rPr>
          <w:b/>
          <w:bCs/>
          <w:sz w:val="24"/>
          <w:szCs w:val="24"/>
          <w:lang w:val="fr-FR"/>
        </w:rPr>
        <w:t>À quoi servent les menus anti-gaspillage ?</w:t>
      </w:r>
    </w:p>
    <w:p w14:paraId="03691516" w14:textId="02E80E72" w:rsidR="003E5CC8" w:rsidRPr="003E5CC8" w:rsidRDefault="003E5CC8" w:rsidP="003E5CC8">
      <w:pPr>
        <w:pStyle w:val="Prrafodelista"/>
        <w:numPr>
          <w:ilvl w:val="0"/>
          <w:numId w:val="28"/>
        </w:numPr>
        <w:rPr>
          <w:sz w:val="24"/>
          <w:szCs w:val="24"/>
        </w:rPr>
      </w:pPr>
      <w:r w:rsidRPr="003E5CC8">
        <w:rPr>
          <w:sz w:val="24"/>
          <w:szCs w:val="24"/>
          <w:lang w:val="fr-FR"/>
        </w:rPr>
        <w:t>à faire des économies</w:t>
      </w:r>
    </w:p>
    <w:p w14:paraId="3A8087A6" w14:textId="42DD482D" w:rsidR="003E5CC8" w:rsidRPr="003E5CC8" w:rsidRDefault="003E5CC8" w:rsidP="003E5CC8">
      <w:pPr>
        <w:pStyle w:val="Prrafodelista"/>
        <w:numPr>
          <w:ilvl w:val="0"/>
          <w:numId w:val="28"/>
        </w:numPr>
        <w:rPr>
          <w:sz w:val="24"/>
          <w:szCs w:val="24"/>
        </w:rPr>
      </w:pPr>
      <w:r w:rsidRPr="003E5CC8">
        <w:rPr>
          <w:sz w:val="24"/>
          <w:szCs w:val="24"/>
          <w:lang w:val="fr-FR"/>
        </w:rPr>
        <w:t>à remployer la nourriture qu’il reste</w:t>
      </w:r>
    </w:p>
    <w:p w14:paraId="1C6DF453" w14:textId="13F3E412" w:rsidR="003E5CC8" w:rsidRPr="003E5CC8" w:rsidRDefault="003E5CC8" w:rsidP="003E5CC8">
      <w:pPr>
        <w:pStyle w:val="Prrafodelista"/>
        <w:numPr>
          <w:ilvl w:val="0"/>
          <w:numId w:val="28"/>
        </w:numPr>
        <w:rPr>
          <w:sz w:val="24"/>
          <w:szCs w:val="24"/>
        </w:rPr>
      </w:pPr>
      <w:r w:rsidRPr="003E5CC8">
        <w:rPr>
          <w:sz w:val="24"/>
          <w:szCs w:val="24"/>
          <w:lang w:val="fr-FR"/>
        </w:rPr>
        <w:t>à créer de nouvelles recettes</w:t>
      </w:r>
    </w:p>
    <w:p w14:paraId="3ACBB355" w14:textId="5B58DB08" w:rsidR="003E5CC8" w:rsidRPr="003E5CC8" w:rsidRDefault="003E5CC8" w:rsidP="003E5CC8">
      <w:pPr>
        <w:pStyle w:val="Prrafodelista"/>
        <w:numPr>
          <w:ilvl w:val="0"/>
          <w:numId w:val="28"/>
        </w:numPr>
        <w:rPr>
          <w:sz w:val="24"/>
          <w:szCs w:val="24"/>
        </w:rPr>
      </w:pPr>
      <w:r w:rsidRPr="003E5CC8">
        <w:rPr>
          <w:sz w:val="24"/>
          <w:szCs w:val="24"/>
          <w:lang w:val="fr-FR"/>
        </w:rPr>
        <w:t>à manger équilibré</w:t>
      </w:r>
      <w:r>
        <w:rPr>
          <w:sz w:val="24"/>
          <w:szCs w:val="24"/>
          <w:lang w:val="fr-FR"/>
        </w:rPr>
        <w:t>.</w:t>
      </w:r>
    </w:p>
    <w:p w14:paraId="3CC97CB2" w14:textId="77777777" w:rsidR="003E5CC8" w:rsidRDefault="003E5CC8" w:rsidP="003E5CC8">
      <w:pPr>
        <w:rPr>
          <w:sz w:val="24"/>
          <w:szCs w:val="24"/>
        </w:rPr>
      </w:pPr>
    </w:p>
    <w:p w14:paraId="3498615E" w14:textId="2DD1CB41" w:rsidR="003E5CC8" w:rsidRPr="003E5CC8" w:rsidRDefault="003E5CC8" w:rsidP="003E5CC8">
      <w:pPr>
        <w:pStyle w:val="Prrafodelista"/>
        <w:numPr>
          <w:ilvl w:val="0"/>
          <w:numId w:val="18"/>
        </w:numPr>
        <w:rPr>
          <w:sz w:val="24"/>
          <w:szCs w:val="24"/>
        </w:rPr>
      </w:pPr>
      <w:r w:rsidRPr="003E5CC8">
        <w:rPr>
          <w:b/>
          <w:bCs/>
          <w:i/>
          <w:iCs/>
          <w:sz w:val="24"/>
          <w:szCs w:val="24"/>
          <w:lang w:val="fr-FR"/>
        </w:rPr>
        <w:t>Métier : membre du GIGN</w:t>
      </w:r>
    </w:p>
    <w:p w14:paraId="54DC1ADB" w14:textId="77777777" w:rsidR="003E5CC8" w:rsidRPr="003E5CC8" w:rsidRDefault="003E5CC8" w:rsidP="003E5CC8">
      <w:pPr>
        <w:rPr>
          <w:sz w:val="24"/>
          <w:szCs w:val="24"/>
        </w:rPr>
      </w:pPr>
      <w:r w:rsidRPr="003E5CC8">
        <w:rPr>
          <w:sz w:val="24"/>
          <w:szCs w:val="24"/>
          <w:lang w:val="fr-FR"/>
        </w:rPr>
        <w:t xml:space="preserve">Le Groupe d'Intervention de la Gendarmerie Nationale (GIGN) participe à certaines opérations pour des événements graves comme des actes de terrorisme ou des prises d'otage. Les membres du GIGN sont recrutés parmi les gendarmes de moins de 32 ans en poste depuis 5 ans minimum. Avant d'intégrer l'unité spéciale, tout membre du </w:t>
      </w:r>
      <w:r w:rsidRPr="003E5CC8">
        <w:rPr>
          <w:sz w:val="24"/>
          <w:szCs w:val="24"/>
          <w:lang w:val="fr-FR"/>
        </w:rPr>
        <w:lastRenderedPageBreak/>
        <w:t>GIGN suit un entraînement pour apprendre à tirer, à sauter en parachute, à se battre au corps à corps ou encore à plonger dans des eaux très froides.</w:t>
      </w:r>
      <w:r w:rsidRPr="003E5CC8">
        <w:rPr>
          <w:sz w:val="24"/>
          <w:szCs w:val="24"/>
          <w:lang w:val="fr-FR"/>
        </w:rPr>
        <w:br/>
      </w:r>
    </w:p>
    <w:p w14:paraId="1AFF16E2" w14:textId="77777777" w:rsidR="003E5CC8" w:rsidRPr="003E5CC8" w:rsidRDefault="003E5CC8" w:rsidP="003E5CC8">
      <w:pPr>
        <w:rPr>
          <w:sz w:val="24"/>
          <w:szCs w:val="24"/>
        </w:rPr>
      </w:pPr>
      <w:r w:rsidRPr="003E5CC8">
        <w:rPr>
          <w:b/>
          <w:bCs/>
          <w:sz w:val="24"/>
          <w:szCs w:val="24"/>
          <w:lang w:val="fr-FR"/>
        </w:rPr>
        <w:t>Quelle est la condition pour intégrer le GIGN ?</w:t>
      </w:r>
      <w:r w:rsidRPr="003E5CC8">
        <w:rPr>
          <w:sz w:val="24"/>
          <w:szCs w:val="24"/>
          <w:lang w:val="fr-FR"/>
        </w:rPr>
        <w:br/>
      </w:r>
    </w:p>
    <w:p w14:paraId="10433CF4" w14:textId="0E5F1BF9" w:rsidR="003E5CC8" w:rsidRPr="003E5CC8" w:rsidRDefault="003E5CC8" w:rsidP="003E5CC8">
      <w:pPr>
        <w:pStyle w:val="Prrafodelista"/>
        <w:numPr>
          <w:ilvl w:val="0"/>
          <w:numId w:val="29"/>
        </w:numPr>
        <w:rPr>
          <w:sz w:val="24"/>
          <w:szCs w:val="24"/>
        </w:rPr>
      </w:pPr>
      <w:r w:rsidRPr="003E5CC8">
        <w:rPr>
          <w:sz w:val="24"/>
          <w:szCs w:val="24"/>
          <w:lang w:val="fr-FR"/>
        </w:rPr>
        <w:t>Être un homme entre de 32 ans</w:t>
      </w:r>
    </w:p>
    <w:p w14:paraId="7BB45792" w14:textId="35F0F3F2" w:rsidR="003E5CC8" w:rsidRPr="003E5CC8" w:rsidRDefault="003E5CC8" w:rsidP="003E5CC8">
      <w:pPr>
        <w:pStyle w:val="Prrafodelista"/>
        <w:numPr>
          <w:ilvl w:val="0"/>
          <w:numId w:val="29"/>
        </w:numPr>
        <w:rPr>
          <w:sz w:val="24"/>
          <w:szCs w:val="24"/>
        </w:rPr>
      </w:pPr>
      <w:r w:rsidRPr="003E5CC8">
        <w:rPr>
          <w:sz w:val="24"/>
          <w:szCs w:val="24"/>
          <w:lang w:val="fr-FR"/>
        </w:rPr>
        <w:t>Avoir de l’expérience dans le terrorisme</w:t>
      </w:r>
    </w:p>
    <w:p w14:paraId="519F2C68" w14:textId="3BF1728E" w:rsidR="003E5CC8" w:rsidRPr="003E5CC8" w:rsidRDefault="003E5CC8" w:rsidP="003E5CC8">
      <w:pPr>
        <w:pStyle w:val="Prrafodelista"/>
        <w:numPr>
          <w:ilvl w:val="0"/>
          <w:numId w:val="29"/>
        </w:numPr>
        <w:rPr>
          <w:sz w:val="24"/>
          <w:szCs w:val="24"/>
        </w:rPr>
      </w:pPr>
      <w:r w:rsidRPr="003E5CC8">
        <w:rPr>
          <w:sz w:val="24"/>
          <w:szCs w:val="24"/>
          <w:lang w:val="fr-FR"/>
        </w:rPr>
        <w:t>Connaître le poste depuis plus de 5 ans</w:t>
      </w:r>
    </w:p>
    <w:p w14:paraId="1DE67C37" w14:textId="2D3AF6A3" w:rsidR="003E5CC8" w:rsidRPr="003E5CC8" w:rsidRDefault="003E5CC8" w:rsidP="003E5CC8">
      <w:pPr>
        <w:pStyle w:val="Prrafodelista"/>
        <w:numPr>
          <w:ilvl w:val="0"/>
          <w:numId w:val="29"/>
        </w:numPr>
        <w:rPr>
          <w:sz w:val="24"/>
          <w:szCs w:val="24"/>
        </w:rPr>
      </w:pPr>
      <w:r w:rsidRPr="003E5CC8">
        <w:rPr>
          <w:sz w:val="24"/>
          <w:szCs w:val="24"/>
          <w:lang w:val="fr-FR"/>
        </w:rPr>
        <w:t>Faire déjà parti de la gendarmerie</w:t>
      </w:r>
      <w:r>
        <w:rPr>
          <w:sz w:val="24"/>
          <w:szCs w:val="24"/>
          <w:lang w:val="fr-FR"/>
        </w:rPr>
        <w:t>.</w:t>
      </w:r>
    </w:p>
    <w:p w14:paraId="15118256" w14:textId="77777777" w:rsidR="003E5CC8" w:rsidRDefault="003E5CC8" w:rsidP="003E5CC8">
      <w:pPr>
        <w:rPr>
          <w:sz w:val="24"/>
          <w:szCs w:val="24"/>
        </w:rPr>
      </w:pPr>
    </w:p>
    <w:p w14:paraId="490C0D1C" w14:textId="7ABBD09C" w:rsidR="003E5CC8" w:rsidRPr="003E5CC8" w:rsidRDefault="003E5CC8" w:rsidP="003E5CC8">
      <w:pPr>
        <w:pStyle w:val="Prrafodelista"/>
        <w:numPr>
          <w:ilvl w:val="0"/>
          <w:numId w:val="18"/>
        </w:numPr>
        <w:rPr>
          <w:sz w:val="24"/>
          <w:szCs w:val="24"/>
        </w:rPr>
      </w:pPr>
      <w:r w:rsidRPr="003E5CC8">
        <w:rPr>
          <w:b/>
          <w:bCs/>
          <w:i/>
          <w:iCs/>
          <w:sz w:val="24"/>
          <w:szCs w:val="24"/>
          <w:lang w:val="fr-FR"/>
        </w:rPr>
        <w:t>Naissance de Louis XIV</w:t>
      </w:r>
    </w:p>
    <w:p w14:paraId="6E5FC3BC" w14:textId="77777777" w:rsidR="003E5CC8" w:rsidRPr="003E5CC8" w:rsidRDefault="003E5CC8" w:rsidP="003E5CC8">
      <w:pPr>
        <w:rPr>
          <w:sz w:val="24"/>
          <w:szCs w:val="24"/>
        </w:rPr>
      </w:pPr>
      <w:r w:rsidRPr="003E5CC8">
        <w:rPr>
          <w:sz w:val="24"/>
          <w:szCs w:val="24"/>
          <w:lang w:val="fr-FR"/>
        </w:rPr>
        <w:t>Fils de Louis XIII et d’Anne d’Autriche, Louis est le fruit d’unions politiques multiculturelles puisque ses grands-parents paternels Henri IV et Marie de Médicis, étaient français et italien. Ses grands-parents maternels, Philippe III et Marguerite d’Autriche étaient espagnol et autrichien, bien que tous deux Habsbourg, proches parents l’un de l’autre. Le petit Louis reçoit le titre de premier fils de France et le titre plus traditionnel de Dauphin de Viennois. Il est nommé Louis-Dieudonné parce que sa venue au monde est considérée comme un miracle. Cela faisait vingt-trois ans que le royaume attendait en vain sa naissance. Son père et sa mère n’y croyaient plus depuis longtemps. La naissance de Louis est suivie, deux ans plus tard, par celle de Philippe, d’abord titré duc d’Anjou, puis duc d’Orléans.</w:t>
      </w:r>
      <w:r w:rsidRPr="003E5CC8">
        <w:rPr>
          <w:sz w:val="24"/>
          <w:szCs w:val="24"/>
          <w:lang w:val="fr-FR"/>
        </w:rPr>
        <w:br/>
      </w:r>
    </w:p>
    <w:p w14:paraId="6AE4F7F5" w14:textId="77777777" w:rsidR="003E5CC8" w:rsidRPr="003E5CC8" w:rsidRDefault="003E5CC8" w:rsidP="003E5CC8">
      <w:pPr>
        <w:rPr>
          <w:sz w:val="24"/>
          <w:szCs w:val="24"/>
        </w:rPr>
      </w:pPr>
      <w:r w:rsidRPr="003E5CC8">
        <w:rPr>
          <w:b/>
          <w:bCs/>
          <w:sz w:val="24"/>
          <w:szCs w:val="24"/>
          <w:lang w:val="fr-FR"/>
        </w:rPr>
        <w:t>Qui est Marie de Médicis pour Philippe ?</w:t>
      </w:r>
      <w:r w:rsidRPr="003E5CC8">
        <w:rPr>
          <w:sz w:val="24"/>
          <w:szCs w:val="24"/>
          <w:lang w:val="fr-FR"/>
        </w:rPr>
        <w:br/>
      </w:r>
    </w:p>
    <w:p w14:paraId="2C4357B6" w14:textId="45A1273B" w:rsidR="003E5CC8" w:rsidRPr="003E5CC8" w:rsidRDefault="003E5CC8" w:rsidP="003E5CC8">
      <w:pPr>
        <w:pStyle w:val="Prrafodelista"/>
        <w:numPr>
          <w:ilvl w:val="0"/>
          <w:numId w:val="30"/>
        </w:numPr>
        <w:rPr>
          <w:sz w:val="24"/>
          <w:szCs w:val="24"/>
        </w:rPr>
      </w:pPr>
      <w:r w:rsidRPr="003E5CC8">
        <w:rPr>
          <w:sz w:val="24"/>
          <w:szCs w:val="24"/>
          <w:lang w:val="fr-FR"/>
        </w:rPr>
        <w:t>Sa grand-mère</w:t>
      </w:r>
    </w:p>
    <w:p w14:paraId="4DA18460" w14:textId="547FD7DF" w:rsidR="003E5CC8" w:rsidRPr="003E5CC8" w:rsidRDefault="003E5CC8" w:rsidP="003E5CC8">
      <w:pPr>
        <w:pStyle w:val="Prrafodelista"/>
        <w:numPr>
          <w:ilvl w:val="0"/>
          <w:numId w:val="30"/>
        </w:numPr>
        <w:rPr>
          <w:sz w:val="24"/>
          <w:szCs w:val="24"/>
        </w:rPr>
      </w:pPr>
      <w:r w:rsidRPr="003E5CC8">
        <w:rPr>
          <w:sz w:val="24"/>
          <w:szCs w:val="24"/>
          <w:lang w:val="fr-FR"/>
        </w:rPr>
        <w:t>Son arrière-grand-mère</w:t>
      </w:r>
    </w:p>
    <w:p w14:paraId="2D7BCB2E" w14:textId="56A39281" w:rsidR="003E5CC8" w:rsidRPr="003E5CC8" w:rsidRDefault="003E5CC8" w:rsidP="003E5CC8">
      <w:pPr>
        <w:pStyle w:val="Prrafodelista"/>
        <w:numPr>
          <w:ilvl w:val="0"/>
          <w:numId w:val="30"/>
        </w:numPr>
        <w:rPr>
          <w:sz w:val="24"/>
          <w:szCs w:val="24"/>
        </w:rPr>
      </w:pPr>
      <w:r w:rsidRPr="003E5CC8">
        <w:rPr>
          <w:sz w:val="24"/>
          <w:szCs w:val="24"/>
          <w:lang w:val="fr-FR"/>
        </w:rPr>
        <w:t>Sa mère</w:t>
      </w:r>
    </w:p>
    <w:p w14:paraId="6CCD5BD6" w14:textId="7EE7EEEF" w:rsidR="003E5CC8" w:rsidRPr="003E5CC8" w:rsidRDefault="003E5CC8" w:rsidP="003E5CC8">
      <w:pPr>
        <w:pStyle w:val="Prrafodelista"/>
        <w:numPr>
          <w:ilvl w:val="0"/>
          <w:numId w:val="30"/>
        </w:numPr>
        <w:rPr>
          <w:sz w:val="24"/>
          <w:szCs w:val="24"/>
        </w:rPr>
      </w:pPr>
      <w:r w:rsidRPr="003E5CC8">
        <w:rPr>
          <w:sz w:val="24"/>
          <w:szCs w:val="24"/>
          <w:lang w:val="fr-FR"/>
        </w:rPr>
        <w:t>Sa belle-mère</w:t>
      </w:r>
    </w:p>
    <w:p w14:paraId="0DB5B885" w14:textId="77777777" w:rsidR="003E5CC8" w:rsidRDefault="003E5CC8" w:rsidP="003E5CC8">
      <w:pPr>
        <w:rPr>
          <w:sz w:val="24"/>
          <w:szCs w:val="24"/>
        </w:rPr>
      </w:pPr>
    </w:p>
    <w:p w14:paraId="2C9FD803" w14:textId="3FDA8F54" w:rsidR="003E5CC8" w:rsidRPr="003E5CC8" w:rsidRDefault="003E5CC8" w:rsidP="003E5CC8">
      <w:pPr>
        <w:pStyle w:val="Prrafodelista"/>
        <w:numPr>
          <w:ilvl w:val="0"/>
          <w:numId w:val="18"/>
        </w:numPr>
        <w:rPr>
          <w:sz w:val="24"/>
          <w:szCs w:val="24"/>
        </w:rPr>
      </w:pPr>
      <w:r w:rsidRPr="003E5CC8">
        <w:rPr>
          <w:b/>
          <w:bCs/>
          <w:i/>
          <w:iCs/>
          <w:sz w:val="24"/>
          <w:szCs w:val="24"/>
          <w:lang w:val="fr-FR"/>
        </w:rPr>
        <w:t>Offre d’emploi</w:t>
      </w:r>
    </w:p>
    <w:p w14:paraId="0B2EB9B1" w14:textId="77777777" w:rsidR="003E5CC8" w:rsidRPr="003E5CC8" w:rsidRDefault="003E5CC8" w:rsidP="003E5CC8">
      <w:pPr>
        <w:rPr>
          <w:sz w:val="24"/>
          <w:szCs w:val="24"/>
        </w:rPr>
      </w:pPr>
      <w:r w:rsidRPr="003E5CC8">
        <w:rPr>
          <w:sz w:val="24"/>
          <w:szCs w:val="24"/>
        </w:rPr>
        <w:t>Proche rue Sade et marché couvert Vielle Antibes Salon de coiffure en parfait état avec matériels, mobilier commercial et clientèle Homme/Femme - Surface de 32 m2 en rez de chaussé + 32 m2 en étage avec rangement et cuisine - Loyer 2024€ (pas de tva) par trimestre soit 675€/mois charges comprises -  prix 40 000€  honoraires d'agence inclus</w:t>
      </w:r>
    </w:p>
    <w:p w14:paraId="786E8A55" w14:textId="77777777" w:rsidR="003E5CC8" w:rsidRDefault="003E5CC8" w:rsidP="003E5CC8">
      <w:pPr>
        <w:rPr>
          <w:b/>
          <w:bCs/>
          <w:sz w:val="24"/>
          <w:szCs w:val="24"/>
          <w:lang w:val="fr-FR"/>
        </w:rPr>
      </w:pPr>
    </w:p>
    <w:p w14:paraId="663AF957" w14:textId="77777777" w:rsidR="003E5CC8" w:rsidRDefault="003E5CC8" w:rsidP="003E5CC8">
      <w:pPr>
        <w:rPr>
          <w:b/>
          <w:bCs/>
          <w:sz w:val="24"/>
          <w:szCs w:val="24"/>
          <w:lang w:val="fr-FR"/>
        </w:rPr>
      </w:pPr>
    </w:p>
    <w:p w14:paraId="1A968389" w14:textId="43BDDFAE" w:rsidR="003E5CC8" w:rsidRPr="003E5CC8" w:rsidRDefault="003E5CC8" w:rsidP="003E5CC8">
      <w:pPr>
        <w:rPr>
          <w:sz w:val="24"/>
          <w:szCs w:val="24"/>
        </w:rPr>
      </w:pPr>
      <w:r w:rsidRPr="003E5CC8">
        <w:rPr>
          <w:b/>
          <w:bCs/>
          <w:sz w:val="24"/>
          <w:szCs w:val="24"/>
          <w:lang w:val="fr-FR"/>
        </w:rPr>
        <w:lastRenderedPageBreak/>
        <w:t>Quelle est l’objectif de cette annonce ?</w:t>
      </w:r>
      <w:r w:rsidRPr="003E5CC8">
        <w:rPr>
          <w:sz w:val="24"/>
          <w:szCs w:val="24"/>
        </w:rPr>
        <w:br/>
      </w:r>
    </w:p>
    <w:p w14:paraId="1540A5A8" w14:textId="208D3DF3" w:rsidR="003E5CC8" w:rsidRPr="003E5CC8" w:rsidRDefault="003E5CC8" w:rsidP="003E5CC8">
      <w:pPr>
        <w:pStyle w:val="Prrafodelista"/>
        <w:numPr>
          <w:ilvl w:val="0"/>
          <w:numId w:val="31"/>
        </w:numPr>
        <w:rPr>
          <w:sz w:val="24"/>
          <w:szCs w:val="24"/>
        </w:rPr>
      </w:pPr>
      <w:r w:rsidRPr="003E5CC8">
        <w:rPr>
          <w:sz w:val="24"/>
          <w:szCs w:val="24"/>
          <w:lang w:val="fr-FR"/>
        </w:rPr>
        <w:t>L’achat d’un salon de coiffure</w:t>
      </w:r>
    </w:p>
    <w:p w14:paraId="1CE30C52" w14:textId="31AD23EB" w:rsidR="003E5CC8" w:rsidRPr="003E5CC8" w:rsidRDefault="003E5CC8" w:rsidP="003E5CC8">
      <w:pPr>
        <w:pStyle w:val="Prrafodelista"/>
        <w:numPr>
          <w:ilvl w:val="0"/>
          <w:numId w:val="31"/>
        </w:numPr>
        <w:rPr>
          <w:sz w:val="24"/>
          <w:szCs w:val="24"/>
        </w:rPr>
      </w:pPr>
      <w:r w:rsidRPr="003E5CC8">
        <w:rPr>
          <w:sz w:val="24"/>
          <w:szCs w:val="24"/>
          <w:lang w:val="fr-FR"/>
        </w:rPr>
        <w:t>La construction d’un salon de coiffure</w:t>
      </w:r>
    </w:p>
    <w:p w14:paraId="6EEFA84C" w14:textId="28C1EB52" w:rsidR="003E5CC8" w:rsidRPr="003E5CC8" w:rsidRDefault="003E5CC8" w:rsidP="003E5CC8">
      <w:pPr>
        <w:pStyle w:val="Prrafodelista"/>
        <w:numPr>
          <w:ilvl w:val="0"/>
          <w:numId w:val="31"/>
        </w:numPr>
        <w:rPr>
          <w:sz w:val="24"/>
          <w:szCs w:val="24"/>
        </w:rPr>
      </w:pPr>
      <w:r w:rsidRPr="003E5CC8">
        <w:rPr>
          <w:sz w:val="24"/>
          <w:szCs w:val="24"/>
          <w:lang w:val="fr-FR"/>
        </w:rPr>
        <w:t>La promotion d’un salon de coiffure</w:t>
      </w:r>
    </w:p>
    <w:p w14:paraId="724623CF" w14:textId="37D5507D" w:rsidR="003E5CC8" w:rsidRPr="003E5CC8" w:rsidRDefault="003E5CC8" w:rsidP="003E5CC8">
      <w:pPr>
        <w:pStyle w:val="Prrafodelista"/>
        <w:numPr>
          <w:ilvl w:val="0"/>
          <w:numId w:val="31"/>
        </w:numPr>
        <w:rPr>
          <w:sz w:val="24"/>
          <w:szCs w:val="24"/>
        </w:rPr>
      </w:pPr>
      <w:r w:rsidRPr="003E5CC8">
        <w:rPr>
          <w:sz w:val="24"/>
          <w:szCs w:val="24"/>
          <w:lang w:val="fr-FR"/>
        </w:rPr>
        <w:t>La vente d’un salon de coiffure</w:t>
      </w:r>
      <w:r>
        <w:rPr>
          <w:sz w:val="24"/>
          <w:szCs w:val="24"/>
          <w:lang w:val="fr-FR"/>
        </w:rPr>
        <w:t>.</w:t>
      </w:r>
    </w:p>
    <w:p w14:paraId="25A437AB" w14:textId="77777777" w:rsidR="003E5CC8" w:rsidRDefault="003E5CC8" w:rsidP="003E5CC8">
      <w:pPr>
        <w:rPr>
          <w:sz w:val="24"/>
          <w:szCs w:val="24"/>
        </w:rPr>
      </w:pPr>
    </w:p>
    <w:p w14:paraId="0F360921" w14:textId="65DFB1C3" w:rsidR="003E5CC8" w:rsidRPr="003E5CC8" w:rsidRDefault="003E5CC8" w:rsidP="003E5CC8">
      <w:pPr>
        <w:pStyle w:val="Prrafodelista"/>
        <w:numPr>
          <w:ilvl w:val="0"/>
          <w:numId w:val="18"/>
        </w:numPr>
        <w:rPr>
          <w:sz w:val="24"/>
          <w:szCs w:val="24"/>
        </w:rPr>
      </w:pPr>
      <w:r w:rsidRPr="003E5CC8">
        <w:rPr>
          <w:b/>
          <w:bCs/>
          <w:i/>
          <w:iCs/>
          <w:sz w:val="24"/>
          <w:szCs w:val="24"/>
          <w:lang w:val="fr-FR"/>
        </w:rPr>
        <w:t>Tour de France</w:t>
      </w:r>
    </w:p>
    <w:p w14:paraId="2708E3B9" w14:textId="77777777" w:rsidR="003E5CC8" w:rsidRPr="003E5CC8" w:rsidRDefault="003E5CC8" w:rsidP="003E5CC8">
      <w:pPr>
        <w:rPr>
          <w:sz w:val="24"/>
          <w:szCs w:val="24"/>
        </w:rPr>
      </w:pPr>
      <w:r w:rsidRPr="003E5CC8">
        <w:rPr>
          <w:sz w:val="24"/>
          <w:szCs w:val="24"/>
          <w:lang w:val="fr-FR"/>
        </w:rPr>
        <w:t>Le ravitaillement interdit qui a entraîné la perte du maillot jaune du Tour de France pour Julian Alaphilippe a été assurée par un membre de l’équipe Deceuninck. Sur les images TV, le bidon est tendu au coureur français à 17 kilomètres de l’arrivée, soit au-delà de la limite réglementaire des 20 derniers kilomètres autorisée pour un ravitaillement en course. "Les règles sont les règles mais une amende aurait eu plus de sens qu’une pénalité, il n’y a aucun gain de temps à pendre un bidon sur le bord de la route", a jugé son coéquipier sur Twitter. Finalement le plus virulent a été le patron de l’équipe : "Le vélo, c’est perdre son maillot sur une chute ou si on tombe sur plus fort que soi. Mais le perdre pour une telle stupidité… Et en plus, celui qui a commis cette stupidité est de chez nous", a-t-il lâché au Parisien.</w:t>
      </w:r>
    </w:p>
    <w:p w14:paraId="1B14F48B" w14:textId="77777777" w:rsidR="003E5CC8" w:rsidRPr="003E5CC8" w:rsidRDefault="003E5CC8" w:rsidP="003E5CC8">
      <w:pPr>
        <w:rPr>
          <w:sz w:val="24"/>
          <w:szCs w:val="24"/>
        </w:rPr>
      </w:pPr>
      <w:r w:rsidRPr="003E5CC8">
        <w:rPr>
          <w:b/>
          <w:bCs/>
          <w:sz w:val="24"/>
          <w:szCs w:val="24"/>
          <w:lang w:val="fr-FR"/>
        </w:rPr>
        <w:t>Qui a fait une erreur qui a entraîné une sanction ?</w:t>
      </w:r>
      <w:r w:rsidRPr="003E5CC8">
        <w:rPr>
          <w:sz w:val="24"/>
          <w:szCs w:val="24"/>
        </w:rPr>
        <w:br/>
      </w:r>
    </w:p>
    <w:p w14:paraId="72C5E3A3" w14:textId="476467C0" w:rsidR="003E5CC8" w:rsidRPr="003E5CC8" w:rsidRDefault="003E5CC8" w:rsidP="003E5CC8">
      <w:pPr>
        <w:pStyle w:val="Prrafodelista"/>
        <w:numPr>
          <w:ilvl w:val="0"/>
          <w:numId w:val="32"/>
        </w:numPr>
        <w:rPr>
          <w:sz w:val="24"/>
          <w:szCs w:val="24"/>
        </w:rPr>
      </w:pPr>
      <w:r w:rsidRPr="003E5CC8">
        <w:rPr>
          <w:sz w:val="24"/>
          <w:szCs w:val="24"/>
          <w:lang w:val="fr-FR"/>
        </w:rPr>
        <w:t>Julian Alaphilippe</w:t>
      </w:r>
    </w:p>
    <w:p w14:paraId="18BA0FF8" w14:textId="1782D921" w:rsidR="003E5CC8" w:rsidRPr="003E5CC8" w:rsidRDefault="003E5CC8" w:rsidP="003E5CC8">
      <w:pPr>
        <w:pStyle w:val="Prrafodelista"/>
        <w:numPr>
          <w:ilvl w:val="0"/>
          <w:numId w:val="32"/>
        </w:numPr>
        <w:rPr>
          <w:sz w:val="24"/>
          <w:szCs w:val="24"/>
        </w:rPr>
      </w:pPr>
      <w:r w:rsidRPr="003E5CC8">
        <w:rPr>
          <w:sz w:val="24"/>
          <w:szCs w:val="24"/>
          <w:lang w:val="fr-FR"/>
        </w:rPr>
        <w:t>Le patron de l’équipe</w:t>
      </w:r>
    </w:p>
    <w:p w14:paraId="5C30D775" w14:textId="47313EF0" w:rsidR="003E5CC8" w:rsidRPr="003E5CC8" w:rsidRDefault="003E5CC8" w:rsidP="003E5CC8">
      <w:pPr>
        <w:pStyle w:val="Prrafodelista"/>
        <w:numPr>
          <w:ilvl w:val="0"/>
          <w:numId w:val="32"/>
        </w:numPr>
        <w:rPr>
          <w:sz w:val="24"/>
          <w:szCs w:val="24"/>
        </w:rPr>
      </w:pPr>
      <w:r w:rsidRPr="003E5CC8">
        <w:rPr>
          <w:sz w:val="24"/>
          <w:szCs w:val="24"/>
          <w:lang w:val="fr-FR"/>
        </w:rPr>
        <w:t>Un coéquipier</w:t>
      </w:r>
    </w:p>
    <w:p w14:paraId="55752017" w14:textId="49D5092E" w:rsidR="003E5CC8" w:rsidRPr="003E5CC8" w:rsidRDefault="003E5CC8" w:rsidP="003E5CC8">
      <w:pPr>
        <w:pStyle w:val="Prrafodelista"/>
        <w:numPr>
          <w:ilvl w:val="0"/>
          <w:numId w:val="32"/>
        </w:numPr>
        <w:rPr>
          <w:sz w:val="24"/>
          <w:szCs w:val="24"/>
        </w:rPr>
      </w:pPr>
      <w:r w:rsidRPr="003E5CC8">
        <w:rPr>
          <w:sz w:val="24"/>
          <w:szCs w:val="24"/>
          <w:lang w:val="fr-FR"/>
        </w:rPr>
        <w:t>Un membre de l’équipe</w:t>
      </w:r>
      <w:r>
        <w:rPr>
          <w:sz w:val="24"/>
          <w:szCs w:val="24"/>
          <w:lang w:val="fr-FR"/>
        </w:rPr>
        <w:t>.</w:t>
      </w:r>
    </w:p>
    <w:p w14:paraId="56E0F00E" w14:textId="77777777" w:rsidR="003E5CC8" w:rsidRDefault="003E5CC8" w:rsidP="003E5CC8">
      <w:pPr>
        <w:rPr>
          <w:sz w:val="24"/>
          <w:szCs w:val="24"/>
        </w:rPr>
      </w:pPr>
    </w:p>
    <w:p w14:paraId="684C2948" w14:textId="400D9A45" w:rsidR="003E5CC8" w:rsidRPr="003E5CC8" w:rsidRDefault="003E5CC8" w:rsidP="003E5CC8">
      <w:pPr>
        <w:pStyle w:val="Prrafodelista"/>
        <w:numPr>
          <w:ilvl w:val="0"/>
          <w:numId w:val="18"/>
        </w:numPr>
        <w:rPr>
          <w:sz w:val="24"/>
          <w:szCs w:val="24"/>
        </w:rPr>
      </w:pPr>
      <w:r w:rsidRPr="003E5CC8">
        <w:rPr>
          <w:b/>
          <w:bCs/>
          <w:i/>
          <w:iCs/>
          <w:sz w:val="24"/>
          <w:szCs w:val="24"/>
          <w:lang w:val="fr-FR"/>
        </w:rPr>
        <w:t>Trafic de cannabis</w:t>
      </w:r>
    </w:p>
    <w:p w14:paraId="4CD89E93" w14:textId="77777777" w:rsidR="003E5CC8" w:rsidRPr="003E5CC8" w:rsidRDefault="003E5CC8" w:rsidP="003E5CC8">
      <w:pPr>
        <w:rPr>
          <w:sz w:val="24"/>
          <w:szCs w:val="24"/>
        </w:rPr>
      </w:pPr>
      <w:r w:rsidRPr="003E5CC8">
        <w:rPr>
          <w:sz w:val="24"/>
          <w:szCs w:val="24"/>
          <w:lang w:val="fr-FR"/>
        </w:rPr>
        <w:t>Quatorze interpellations viennent boucler un an d'enquête sur un trafic de cannabis entre la France et l’Espagne, pour laquelle la gendarmerie nationale et la Guardia civil se sont alliées. Ce dimanche matin, huit personnes ont été arrêtées en Gironde et six autres suspects ont été interpellés en Biscaye (Espagne). Environ 70 gendarmes ont été mobilisés pour procéder aux huit interpellations et aux perquisitions en Gironde. Parallèlement six interpellations et perquisitions ont été déclenchées par l’UOPJ Biskaia. « Dans le cadre de mandats d’arrêt européens, les six hommes ont été placés en détention avant leur transfert en France, où ils seront interrogés par le magistrat instructeur bordelais », souligne le communiqué de la gendarmerie. Cinq des huit individus interpellés en Gironde seront convoqués devant le juge d’instruction bordelais.</w:t>
      </w:r>
    </w:p>
    <w:p w14:paraId="59DF04E4" w14:textId="77777777" w:rsidR="003E5CC8" w:rsidRDefault="003E5CC8" w:rsidP="003E5CC8">
      <w:pPr>
        <w:rPr>
          <w:b/>
          <w:bCs/>
          <w:sz w:val="24"/>
          <w:szCs w:val="24"/>
          <w:lang w:val="fr-FR"/>
        </w:rPr>
      </w:pPr>
      <w:r w:rsidRPr="003E5CC8">
        <w:rPr>
          <w:b/>
          <w:bCs/>
          <w:sz w:val="24"/>
          <w:szCs w:val="24"/>
          <w:lang w:val="fr-FR"/>
        </w:rPr>
        <w:t>Au total, combien de personnes seront présentées à la justice française?</w:t>
      </w:r>
    </w:p>
    <w:p w14:paraId="788D0A26" w14:textId="497C12EF" w:rsidR="003E5CC8" w:rsidRPr="003E5CC8" w:rsidRDefault="003E5CC8" w:rsidP="003E5CC8">
      <w:pPr>
        <w:pStyle w:val="Prrafodelista"/>
        <w:numPr>
          <w:ilvl w:val="0"/>
          <w:numId w:val="33"/>
        </w:numPr>
        <w:rPr>
          <w:sz w:val="24"/>
          <w:szCs w:val="24"/>
        </w:rPr>
      </w:pPr>
      <w:r w:rsidRPr="003E5CC8">
        <w:rPr>
          <w:sz w:val="24"/>
          <w:szCs w:val="24"/>
          <w:lang w:val="fr-FR"/>
        </w:rPr>
        <w:lastRenderedPageBreak/>
        <w:t>Onze personnes</w:t>
      </w:r>
    </w:p>
    <w:p w14:paraId="741AC5C7" w14:textId="55F68E7B" w:rsidR="003E5CC8" w:rsidRPr="003E5CC8" w:rsidRDefault="003E5CC8" w:rsidP="003E5CC8">
      <w:pPr>
        <w:pStyle w:val="Prrafodelista"/>
        <w:numPr>
          <w:ilvl w:val="0"/>
          <w:numId w:val="33"/>
        </w:numPr>
        <w:rPr>
          <w:sz w:val="24"/>
          <w:szCs w:val="24"/>
        </w:rPr>
      </w:pPr>
      <w:r w:rsidRPr="003E5CC8">
        <w:rPr>
          <w:sz w:val="24"/>
          <w:szCs w:val="24"/>
          <w:lang w:val="fr-FR"/>
        </w:rPr>
        <w:t>Huit personnes</w:t>
      </w:r>
    </w:p>
    <w:p w14:paraId="3C866E80" w14:textId="08F3CAEF" w:rsidR="003E5CC8" w:rsidRPr="003E5CC8" w:rsidRDefault="003E5CC8" w:rsidP="003E5CC8">
      <w:pPr>
        <w:pStyle w:val="Prrafodelista"/>
        <w:numPr>
          <w:ilvl w:val="0"/>
          <w:numId w:val="33"/>
        </w:numPr>
        <w:rPr>
          <w:sz w:val="24"/>
          <w:szCs w:val="24"/>
        </w:rPr>
      </w:pPr>
      <w:r w:rsidRPr="003E5CC8">
        <w:rPr>
          <w:sz w:val="24"/>
          <w:szCs w:val="24"/>
          <w:lang w:val="fr-FR"/>
        </w:rPr>
        <w:t>Six personnes</w:t>
      </w:r>
    </w:p>
    <w:p w14:paraId="6CD2E5CD" w14:textId="03100C18" w:rsidR="003E5CC8" w:rsidRPr="003E5CC8" w:rsidRDefault="003E5CC8" w:rsidP="003E5CC8">
      <w:pPr>
        <w:pStyle w:val="Prrafodelista"/>
        <w:numPr>
          <w:ilvl w:val="0"/>
          <w:numId w:val="33"/>
        </w:numPr>
        <w:rPr>
          <w:sz w:val="24"/>
          <w:szCs w:val="24"/>
        </w:rPr>
      </w:pPr>
      <w:r w:rsidRPr="003E5CC8">
        <w:rPr>
          <w:sz w:val="24"/>
          <w:szCs w:val="24"/>
          <w:lang w:val="fr-FR"/>
        </w:rPr>
        <w:t>Cinq personnes</w:t>
      </w:r>
    </w:p>
    <w:p w14:paraId="0FFC94FF" w14:textId="77777777" w:rsidR="003E5CC8" w:rsidRDefault="003E5CC8" w:rsidP="003E5CC8">
      <w:pPr>
        <w:rPr>
          <w:sz w:val="24"/>
          <w:szCs w:val="24"/>
        </w:rPr>
      </w:pPr>
    </w:p>
    <w:p w14:paraId="4C8BA17A" w14:textId="77777777" w:rsidR="003E5CC8" w:rsidRPr="003E5CC8" w:rsidRDefault="003E5CC8" w:rsidP="003E5CC8">
      <w:pPr>
        <w:rPr>
          <w:sz w:val="24"/>
          <w:szCs w:val="24"/>
        </w:rPr>
      </w:pPr>
    </w:p>
    <w:p w14:paraId="73982530" w14:textId="2E622933" w:rsidR="003E5CC8" w:rsidRPr="003E5CC8" w:rsidRDefault="003E5CC8" w:rsidP="003E5CC8">
      <w:pPr>
        <w:pStyle w:val="Prrafodelista"/>
        <w:numPr>
          <w:ilvl w:val="0"/>
          <w:numId w:val="18"/>
        </w:numPr>
        <w:rPr>
          <w:sz w:val="24"/>
          <w:szCs w:val="24"/>
        </w:rPr>
      </w:pPr>
      <w:r w:rsidRPr="003E5CC8">
        <w:rPr>
          <w:b/>
          <w:bCs/>
          <w:i/>
          <w:iCs/>
          <w:sz w:val="24"/>
          <w:szCs w:val="24"/>
          <w:lang w:val="fr-FR"/>
        </w:rPr>
        <w:t>Transports gratuits</w:t>
      </w:r>
    </w:p>
    <w:p w14:paraId="2ED79501" w14:textId="77777777" w:rsidR="003E5CC8" w:rsidRPr="003E5CC8" w:rsidRDefault="003E5CC8" w:rsidP="003E5CC8">
      <w:pPr>
        <w:rPr>
          <w:sz w:val="24"/>
          <w:szCs w:val="24"/>
        </w:rPr>
      </w:pPr>
      <w:r w:rsidRPr="003E5CC8">
        <w:rPr>
          <w:sz w:val="24"/>
          <w:szCs w:val="24"/>
          <w:lang w:val="fr-FR"/>
        </w:rPr>
        <w:t>En mars dernier, la maire de Paris affichait sa volonté de rendre gratuit les transports en commun pour tous les Parisiens. Une manière de lutter contre la pollution et de désengorger le trafic routier dans la capitale. À l'époque, la présidente Les Républicains de la région Île-de-France, n'était pas contre cette mesure estimée entre 3 et 6 milliards d'euros par an. Elle a depuis changé d'avis. Non seulement parce que ce choix exclurait les habitants de la banlieue et les touristes, mais surtout, parce qu'il implique une refonte en profondeur du modèle économique. Et ce 9 janvier, la maire de Paris a finalement renoncé au tout gratuit. Même si parmi 23 mesures il y aura gratuité du Pass Navigo pour les enfants de 4 à 11 ans, des transports publics pour les Parisiens handicapés de moins de 20 ans ou remboursement partiel pour tout ou partie des élèves du secondaire.</w:t>
      </w:r>
      <w:r w:rsidRPr="003E5CC8">
        <w:rPr>
          <w:sz w:val="24"/>
          <w:szCs w:val="24"/>
          <w:lang w:val="fr-FR"/>
        </w:rPr>
        <w:br/>
      </w:r>
    </w:p>
    <w:p w14:paraId="1F7C16DD" w14:textId="77777777" w:rsidR="003E5CC8" w:rsidRPr="003E5CC8" w:rsidRDefault="003E5CC8" w:rsidP="003E5CC8">
      <w:pPr>
        <w:rPr>
          <w:sz w:val="24"/>
          <w:szCs w:val="24"/>
        </w:rPr>
      </w:pPr>
      <w:r w:rsidRPr="003E5CC8">
        <w:rPr>
          <w:b/>
          <w:bCs/>
          <w:sz w:val="24"/>
          <w:szCs w:val="24"/>
          <w:lang w:val="fr-FR"/>
        </w:rPr>
        <w:t>Pourquoi la maire de Paris refuse la gratuité des transports ?</w:t>
      </w:r>
      <w:r w:rsidRPr="003E5CC8">
        <w:rPr>
          <w:sz w:val="24"/>
          <w:szCs w:val="24"/>
          <w:lang w:val="fr-FR"/>
        </w:rPr>
        <w:br/>
      </w:r>
    </w:p>
    <w:p w14:paraId="744345B5" w14:textId="6255D4E3" w:rsidR="003E5CC8" w:rsidRPr="003E5CC8" w:rsidRDefault="003E5CC8" w:rsidP="003E5CC8">
      <w:pPr>
        <w:pStyle w:val="Prrafodelista"/>
        <w:numPr>
          <w:ilvl w:val="0"/>
          <w:numId w:val="34"/>
        </w:numPr>
        <w:rPr>
          <w:sz w:val="24"/>
          <w:szCs w:val="24"/>
        </w:rPr>
      </w:pPr>
      <w:r w:rsidRPr="003E5CC8">
        <w:rPr>
          <w:sz w:val="24"/>
          <w:szCs w:val="24"/>
          <w:lang w:val="fr-FR"/>
        </w:rPr>
        <w:t>Car la pollution de Paris restera la même</w:t>
      </w:r>
    </w:p>
    <w:p w14:paraId="58273B19" w14:textId="2574EADC" w:rsidR="003E5CC8" w:rsidRPr="003E5CC8" w:rsidRDefault="003E5CC8" w:rsidP="003E5CC8">
      <w:pPr>
        <w:pStyle w:val="Prrafodelista"/>
        <w:numPr>
          <w:ilvl w:val="0"/>
          <w:numId w:val="34"/>
        </w:numPr>
        <w:rPr>
          <w:sz w:val="24"/>
          <w:szCs w:val="24"/>
        </w:rPr>
      </w:pPr>
      <w:r w:rsidRPr="003E5CC8">
        <w:rPr>
          <w:sz w:val="24"/>
          <w:szCs w:val="24"/>
          <w:lang w:val="fr-FR"/>
        </w:rPr>
        <w:t>Car le tourisme dans la capitale baissera</w:t>
      </w:r>
    </w:p>
    <w:p w14:paraId="18186670" w14:textId="55D9D219" w:rsidR="003E5CC8" w:rsidRPr="003E5CC8" w:rsidRDefault="003E5CC8" w:rsidP="003E5CC8">
      <w:pPr>
        <w:pStyle w:val="Prrafodelista"/>
        <w:numPr>
          <w:ilvl w:val="0"/>
          <w:numId w:val="34"/>
        </w:numPr>
        <w:rPr>
          <w:sz w:val="24"/>
          <w:szCs w:val="24"/>
        </w:rPr>
      </w:pPr>
      <w:r w:rsidRPr="003E5CC8">
        <w:rPr>
          <w:sz w:val="24"/>
          <w:szCs w:val="24"/>
          <w:lang w:val="fr-FR"/>
        </w:rPr>
        <w:t>Car le budget de la région est limité</w:t>
      </w:r>
    </w:p>
    <w:p w14:paraId="5D8A8039" w14:textId="611B1981" w:rsidR="003E5CC8" w:rsidRPr="003E5CC8" w:rsidRDefault="003E5CC8" w:rsidP="003E5CC8">
      <w:pPr>
        <w:pStyle w:val="Prrafodelista"/>
        <w:numPr>
          <w:ilvl w:val="0"/>
          <w:numId w:val="34"/>
        </w:numPr>
        <w:rPr>
          <w:sz w:val="24"/>
          <w:szCs w:val="24"/>
        </w:rPr>
      </w:pPr>
      <w:r w:rsidRPr="003E5CC8">
        <w:rPr>
          <w:sz w:val="24"/>
          <w:szCs w:val="24"/>
          <w:lang w:val="fr-FR"/>
        </w:rPr>
        <w:t>Car certains habitants n’en profiteront pas</w:t>
      </w:r>
      <w:r>
        <w:rPr>
          <w:sz w:val="24"/>
          <w:szCs w:val="24"/>
          <w:lang w:val="fr-FR"/>
        </w:rPr>
        <w:t>.</w:t>
      </w:r>
    </w:p>
    <w:p w14:paraId="24C6D249" w14:textId="77777777" w:rsidR="003E5CC8" w:rsidRDefault="003E5CC8" w:rsidP="003E5CC8">
      <w:pPr>
        <w:rPr>
          <w:sz w:val="24"/>
          <w:szCs w:val="24"/>
        </w:rPr>
      </w:pPr>
    </w:p>
    <w:p w14:paraId="65BC2E99" w14:textId="4EAA8ACA" w:rsidR="003E5CC8" w:rsidRPr="003E5CC8" w:rsidRDefault="003E5CC8" w:rsidP="003E5CC8">
      <w:pPr>
        <w:pStyle w:val="Prrafodelista"/>
        <w:numPr>
          <w:ilvl w:val="0"/>
          <w:numId w:val="18"/>
        </w:numPr>
        <w:rPr>
          <w:sz w:val="24"/>
          <w:szCs w:val="24"/>
        </w:rPr>
      </w:pPr>
      <w:r w:rsidRPr="003E5CC8">
        <w:rPr>
          <w:b/>
          <w:bCs/>
          <w:i/>
          <w:iCs/>
          <w:sz w:val="24"/>
          <w:szCs w:val="24"/>
          <w:lang w:val="fr-FR"/>
        </w:rPr>
        <w:t>Une nouvelle princesse belge</w:t>
      </w:r>
    </w:p>
    <w:p w14:paraId="7F5482F6" w14:textId="77777777" w:rsidR="003E5CC8" w:rsidRPr="003E5CC8" w:rsidRDefault="003E5CC8" w:rsidP="003E5CC8">
      <w:pPr>
        <w:rPr>
          <w:sz w:val="24"/>
          <w:szCs w:val="24"/>
        </w:rPr>
      </w:pPr>
      <w:r w:rsidRPr="003E5CC8">
        <w:rPr>
          <w:sz w:val="24"/>
          <w:szCs w:val="24"/>
          <w:lang w:val="fr-FR"/>
        </w:rPr>
        <w:t>La justice belge a tranché : Delphine Boël, reconnue récemment comme quatrième enfant de l'ex-roi des Belges Albert II, aura le titre de princesse. Âgée de 52 ans, l'artiste plasticienne portera également le patronyme de la famille royale, de Saxe-Cobourg. Une victoire pour celle qui «ne veut pas être une enfant au rabais», selon les mots de son avocat. «Elle veut avoir exactement les mêmes prérogatives, titres et qualités que ses frères et sœur», avait-il ajouté le mois dernier. Mais c'était à la justice de trancher, et non pas à celui qui a régné sur la Belgique de 1993 à 2013. En janvier dernier, l’ancien souverain de Belgique avait admis être bien son père biologique, après avoir pris connaissance des résultats du test ADN auquel il avait fini par accepter de se soumettre.</w:t>
      </w:r>
    </w:p>
    <w:p w14:paraId="68312055" w14:textId="77777777" w:rsidR="003E5CC8" w:rsidRPr="003E5CC8" w:rsidRDefault="003E5CC8" w:rsidP="003E5CC8">
      <w:pPr>
        <w:rPr>
          <w:sz w:val="24"/>
          <w:szCs w:val="24"/>
        </w:rPr>
      </w:pPr>
      <w:r w:rsidRPr="003E5CC8">
        <w:rPr>
          <w:b/>
          <w:bCs/>
          <w:sz w:val="24"/>
          <w:szCs w:val="24"/>
          <w:lang w:val="fr-FR"/>
        </w:rPr>
        <w:t>Qui a donné le titre de princesse à Delphine Boël ?</w:t>
      </w:r>
      <w:r w:rsidRPr="003E5CC8">
        <w:rPr>
          <w:sz w:val="24"/>
          <w:szCs w:val="24"/>
        </w:rPr>
        <w:br/>
      </w:r>
    </w:p>
    <w:p w14:paraId="00C3692E" w14:textId="2A5C7921" w:rsidR="003E5CC8" w:rsidRPr="003E5CC8" w:rsidRDefault="003E5CC8" w:rsidP="003E5CC8">
      <w:pPr>
        <w:pStyle w:val="Prrafodelista"/>
        <w:numPr>
          <w:ilvl w:val="0"/>
          <w:numId w:val="35"/>
        </w:numPr>
        <w:rPr>
          <w:sz w:val="24"/>
          <w:szCs w:val="24"/>
        </w:rPr>
      </w:pPr>
      <w:r w:rsidRPr="003E5CC8">
        <w:rPr>
          <w:sz w:val="24"/>
          <w:szCs w:val="24"/>
          <w:lang w:val="fr-FR"/>
        </w:rPr>
        <w:lastRenderedPageBreak/>
        <w:t>Le roi Albert II</w:t>
      </w:r>
    </w:p>
    <w:p w14:paraId="0E16933A" w14:textId="00650359" w:rsidR="003E5CC8" w:rsidRPr="003E5CC8" w:rsidRDefault="003E5CC8" w:rsidP="003E5CC8">
      <w:pPr>
        <w:pStyle w:val="Prrafodelista"/>
        <w:numPr>
          <w:ilvl w:val="0"/>
          <w:numId w:val="35"/>
        </w:numPr>
        <w:rPr>
          <w:sz w:val="24"/>
          <w:szCs w:val="24"/>
        </w:rPr>
      </w:pPr>
      <w:r w:rsidRPr="003E5CC8">
        <w:rPr>
          <w:sz w:val="24"/>
          <w:szCs w:val="24"/>
          <w:lang w:val="fr-FR"/>
        </w:rPr>
        <w:t>La justice belge</w:t>
      </w:r>
    </w:p>
    <w:p w14:paraId="071EFE9A" w14:textId="6E4872C7" w:rsidR="003E5CC8" w:rsidRPr="003E5CC8" w:rsidRDefault="003E5CC8" w:rsidP="003E5CC8">
      <w:pPr>
        <w:pStyle w:val="Prrafodelista"/>
        <w:numPr>
          <w:ilvl w:val="0"/>
          <w:numId w:val="35"/>
        </w:numPr>
        <w:rPr>
          <w:sz w:val="24"/>
          <w:szCs w:val="24"/>
        </w:rPr>
      </w:pPr>
      <w:r w:rsidRPr="003E5CC8">
        <w:rPr>
          <w:sz w:val="24"/>
          <w:szCs w:val="24"/>
          <w:lang w:val="fr-FR"/>
        </w:rPr>
        <w:t>L’avocat de Delphine B.</w:t>
      </w:r>
    </w:p>
    <w:p w14:paraId="42EBE99C" w14:textId="0922AE97" w:rsidR="003E5CC8" w:rsidRPr="003E5CC8" w:rsidRDefault="003E5CC8" w:rsidP="003E5CC8">
      <w:pPr>
        <w:pStyle w:val="Prrafodelista"/>
        <w:numPr>
          <w:ilvl w:val="0"/>
          <w:numId w:val="35"/>
        </w:numPr>
        <w:rPr>
          <w:sz w:val="24"/>
          <w:szCs w:val="24"/>
        </w:rPr>
      </w:pPr>
      <w:r w:rsidRPr="003E5CC8">
        <w:rPr>
          <w:sz w:val="24"/>
          <w:szCs w:val="24"/>
          <w:lang w:val="fr-FR"/>
        </w:rPr>
        <w:t>Les frères et sœurs de Delphine B.</w:t>
      </w:r>
    </w:p>
    <w:p w14:paraId="20A522F4" w14:textId="77777777" w:rsidR="003E5CC8" w:rsidRDefault="003E5CC8" w:rsidP="003E5CC8">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3E5CC8" w14:paraId="436F40DA" w14:textId="77777777" w:rsidTr="00644690">
        <w:tc>
          <w:tcPr>
            <w:tcW w:w="566" w:type="dxa"/>
            <w:shd w:val="clear" w:color="auto" w:fill="E7E6E6" w:themeFill="background2"/>
          </w:tcPr>
          <w:p w14:paraId="4FB8E57D" w14:textId="1B1B1D7B" w:rsidR="003E5CC8" w:rsidRDefault="00644690" w:rsidP="003E5CC8">
            <w:pPr>
              <w:jc w:val="center"/>
              <w:rPr>
                <w:sz w:val="24"/>
                <w:szCs w:val="24"/>
              </w:rPr>
            </w:pPr>
            <w:r>
              <w:rPr>
                <w:sz w:val="24"/>
                <w:szCs w:val="24"/>
              </w:rPr>
              <w:t>1</w:t>
            </w:r>
          </w:p>
        </w:tc>
        <w:tc>
          <w:tcPr>
            <w:tcW w:w="566" w:type="dxa"/>
            <w:shd w:val="clear" w:color="auto" w:fill="E7E6E6" w:themeFill="background2"/>
          </w:tcPr>
          <w:p w14:paraId="0348BD7D" w14:textId="7A46B353" w:rsidR="003E5CC8" w:rsidRDefault="00644690" w:rsidP="003E5CC8">
            <w:pPr>
              <w:jc w:val="center"/>
              <w:rPr>
                <w:sz w:val="24"/>
                <w:szCs w:val="24"/>
              </w:rPr>
            </w:pPr>
            <w:r>
              <w:rPr>
                <w:sz w:val="24"/>
                <w:szCs w:val="24"/>
              </w:rPr>
              <w:t>2</w:t>
            </w:r>
          </w:p>
        </w:tc>
        <w:tc>
          <w:tcPr>
            <w:tcW w:w="566" w:type="dxa"/>
            <w:shd w:val="clear" w:color="auto" w:fill="E7E6E6" w:themeFill="background2"/>
          </w:tcPr>
          <w:p w14:paraId="189A060E" w14:textId="055A6779" w:rsidR="003E5CC8" w:rsidRDefault="00644690" w:rsidP="003E5CC8">
            <w:pPr>
              <w:jc w:val="center"/>
              <w:rPr>
                <w:sz w:val="24"/>
                <w:szCs w:val="24"/>
              </w:rPr>
            </w:pPr>
            <w:r>
              <w:rPr>
                <w:sz w:val="24"/>
                <w:szCs w:val="24"/>
              </w:rPr>
              <w:t>3</w:t>
            </w:r>
          </w:p>
        </w:tc>
        <w:tc>
          <w:tcPr>
            <w:tcW w:w="566" w:type="dxa"/>
            <w:shd w:val="clear" w:color="auto" w:fill="E7E6E6" w:themeFill="background2"/>
          </w:tcPr>
          <w:p w14:paraId="67E70FEB" w14:textId="78404B38" w:rsidR="003E5CC8" w:rsidRDefault="00644690" w:rsidP="003E5CC8">
            <w:pPr>
              <w:jc w:val="center"/>
              <w:rPr>
                <w:sz w:val="24"/>
                <w:szCs w:val="24"/>
              </w:rPr>
            </w:pPr>
            <w:r>
              <w:rPr>
                <w:sz w:val="24"/>
                <w:szCs w:val="24"/>
              </w:rPr>
              <w:t>4</w:t>
            </w:r>
          </w:p>
        </w:tc>
        <w:tc>
          <w:tcPr>
            <w:tcW w:w="566" w:type="dxa"/>
            <w:shd w:val="clear" w:color="auto" w:fill="E7E6E6" w:themeFill="background2"/>
          </w:tcPr>
          <w:p w14:paraId="265A8A22" w14:textId="5592A15F" w:rsidR="003E5CC8" w:rsidRDefault="00644690" w:rsidP="003E5CC8">
            <w:pPr>
              <w:jc w:val="center"/>
              <w:rPr>
                <w:sz w:val="24"/>
                <w:szCs w:val="24"/>
              </w:rPr>
            </w:pPr>
            <w:r>
              <w:rPr>
                <w:sz w:val="24"/>
                <w:szCs w:val="24"/>
              </w:rPr>
              <w:t>5</w:t>
            </w:r>
          </w:p>
        </w:tc>
        <w:tc>
          <w:tcPr>
            <w:tcW w:w="566" w:type="dxa"/>
            <w:shd w:val="clear" w:color="auto" w:fill="E7E6E6" w:themeFill="background2"/>
          </w:tcPr>
          <w:p w14:paraId="7A71F312" w14:textId="7545A76E" w:rsidR="003E5CC8" w:rsidRDefault="00644690" w:rsidP="003E5CC8">
            <w:pPr>
              <w:jc w:val="center"/>
              <w:rPr>
                <w:sz w:val="24"/>
                <w:szCs w:val="24"/>
              </w:rPr>
            </w:pPr>
            <w:r>
              <w:rPr>
                <w:sz w:val="24"/>
                <w:szCs w:val="24"/>
              </w:rPr>
              <w:t>6</w:t>
            </w:r>
          </w:p>
        </w:tc>
        <w:tc>
          <w:tcPr>
            <w:tcW w:w="566" w:type="dxa"/>
            <w:shd w:val="clear" w:color="auto" w:fill="E7E6E6" w:themeFill="background2"/>
          </w:tcPr>
          <w:p w14:paraId="0086E6A4" w14:textId="0C3512B6" w:rsidR="003E5CC8" w:rsidRDefault="00644690" w:rsidP="003E5CC8">
            <w:pPr>
              <w:jc w:val="center"/>
              <w:rPr>
                <w:sz w:val="24"/>
                <w:szCs w:val="24"/>
              </w:rPr>
            </w:pPr>
            <w:r>
              <w:rPr>
                <w:sz w:val="24"/>
                <w:szCs w:val="24"/>
              </w:rPr>
              <w:t>7</w:t>
            </w:r>
          </w:p>
        </w:tc>
        <w:tc>
          <w:tcPr>
            <w:tcW w:w="566" w:type="dxa"/>
            <w:shd w:val="clear" w:color="auto" w:fill="E7E6E6" w:themeFill="background2"/>
          </w:tcPr>
          <w:p w14:paraId="524AC0AC" w14:textId="6B1B8B62" w:rsidR="003E5CC8" w:rsidRDefault="00644690" w:rsidP="003E5CC8">
            <w:pPr>
              <w:jc w:val="center"/>
              <w:rPr>
                <w:sz w:val="24"/>
                <w:szCs w:val="24"/>
              </w:rPr>
            </w:pPr>
            <w:r>
              <w:rPr>
                <w:sz w:val="24"/>
                <w:szCs w:val="24"/>
              </w:rPr>
              <w:t>8</w:t>
            </w:r>
          </w:p>
        </w:tc>
        <w:tc>
          <w:tcPr>
            <w:tcW w:w="566" w:type="dxa"/>
            <w:shd w:val="clear" w:color="auto" w:fill="E7E6E6" w:themeFill="background2"/>
          </w:tcPr>
          <w:p w14:paraId="18CE6EF0" w14:textId="1ABF2271" w:rsidR="003E5CC8" w:rsidRDefault="00644690" w:rsidP="003E5CC8">
            <w:pPr>
              <w:jc w:val="center"/>
              <w:rPr>
                <w:sz w:val="24"/>
                <w:szCs w:val="24"/>
              </w:rPr>
            </w:pPr>
            <w:r>
              <w:rPr>
                <w:sz w:val="24"/>
                <w:szCs w:val="24"/>
              </w:rPr>
              <w:t>9</w:t>
            </w:r>
          </w:p>
        </w:tc>
        <w:tc>
          <w:tcPr>
            <w:tcW w:w="566" w:type="dxa"/>
            <w:shd w:val="clear" w:color="auto" w:fill="E7E6E6" w:themeFill="background2"/>
          </w:tcPr>
          <w:p w14:paraId="4282B412" w14:textId="59D3E266" w:rsidR="003E5CC8" w:rsidRDefault="00644690" w:rsidP="003E5CC8">
            <w:pPr>
              <w:jc w:val="center"/>
              <w:rPr>
                <w:sz w:val="24"/>
                <w:szCs w:val="24"/>
              </w:rPr>
            </w:pPr>
            <w:r>
              <w:rPr>
                <w:sz w:val="24"/>
                <w:szCs w:val="24"/>
              </w:rPr>
              <w:t>10</w:t>
            </w:r>
          </w:p>
        </w:tc>
        <w:tc>
          <w:tcPr>
            <w:tcW w:w="566" w:type="dxa"/>
            <w:shd w:val="clear" w:color="auto" w:fill="E7E6E6" w:themeFill="background2"/>
          </w:tcPr>
          <w:p w14:paraId="2B42E9F0" w14:textId="33EC3766" w:rsidR="003E5CC8" w:rsidRDefault="00644690" w:rsidP="003E5CC8">
            <w:pPr>
              <w:jc w:val="center"/>
              <w:rPr>
                <w:sz w:val="24"/>
                <w:szCs w:val="24"/>
              </w:rPr>
            </w:pPr>
            <w:r>
              <w:rPr>
                <w:sz w:val="24"/>
                <w:szCs w:val="24"/>
              </w:rPr>
              <w:t>11</w:t>
            </w:r>
          </w:p>
        </w:tc>
        <w:tc>
          <w:tcPr>
            <w:tcW w:w="567" w:type="dxa"/>
            <w:shd w:val="clear" w:color="auto" w:fill="E7E6E6" w:themeFill="background2"/>
          </w:tcPr>
          <w:p w14:paraId="41155608" w14:textId="53F8A6B0" w:rsidR="003E5CC8" w:rsidRDefault="00644690" w:rsidP="003E5CC8">
            <w:pPr>
              <w:jc w:val="center"/>
              <w:rPr>
                <w:sz w:val="24"/>
                <w:szCs w:val="24"/>
              </w:rPr>
            </w:pPr>
            <w:r>
              <w:rPr>
                <w:sz w:val="24"/>
                <w:szCs w:val="24"/>
              </w:rPr>
              <w:t>12</w:t>
            </w:r>
          </w:p>
        </w:tc>
        <w:tc>
          <w:tcPr>
            <w:tcW w:w="567" w:type="dxa"/>
            <w:shd w:val="clear" w:color="auto" w:fill="E7E6E6" w:themeFill="background2"/>
          </w:tcPr>
          <w:p w14:paraId="6A92536F" w14:textId="29A2412F" w:rsidR="003E5CC8" w:rsidRDefault="00644690" w:rsidP="003E5CC8">
            <w:pPr>
              <w:jc w:val="center"/>
              <w:rPr>
                <w:sz w:val="24"/>
                <w:szCs w:val="24"/>
              </w:rPr>
            </w:pPr>
            <w:r>
              <w:rPr>
                <w:sz w:val="24"/>
                <w:szCs w:val="24"/>
              </w:rPr>
              <w:t>13</w:t>
            </w:r>
          </w:p>
        </w:tc>
        <w:tc>
          <w:tcPr>
            <w:tcW w:w="567" w:type="dxa"/>
            <w:shd w:val="clear" w:color="auto" w:fill="E7E6E6" w:themeFill="background2"/>
          </w:tcPr>
          <w:p w14:paraId="0A97C40F" w14:textId="5E6A4244" w:rsidR="003E5CC8" w:rsidRDefault="00644690" w:rsidP="003E5CC8">
            <w:pPr>
              <w:jc w:val="center"/>
              <w:rPr>
                <w:sz w:val="24"/>
                <w:szCs w:val="24"/>
              </w:rPr>
            </w:pPr>
            <w:r>
              <w:rPr>
                <w:sz w:val="24"/>
                <w:szCs w:val="24"/>
              </w:rPr>
              <w:t>14</w:t>
            </w:r>
          </w:p>
        </w:tc>
        <w:tc>
          <w:tcPr>
            <w:tcW w:w="567" w:type="dxa"/>
            <w:shd w:val="clear" w:color="auto" w:fill="E7E6E6" w:themeFill="background2"/>
          </w:tcPr>
          <w:p w14:paraId="7B493B27" w14:textId="30ED511E" w:rsidR="003E5CC8" w:rsidRDefault="00644690" w:rsidP="003E5CC8">
            <w:pPr>
              <w:jc w:val="center"/>
              <w:rPr>
                <w:sz w:val="24"/>
                <w:szCs w:val="24"/>
              </w:rPr>
            </w:pPr>
            <w:r>
              <w:rPr>
                <w:sz w:val="24"/>
                <w:szCs w:val="24"/>
              </w:rPr>
              <w:t>15</w:t>
            </w:r>
          </w:p>
        </w:tc>
      </w:tr>
      <w:tr w:rsidR="003E5CC8" w14:paraId="0E24B64A" w14:textId="77777777" w:rsidTr="003E5CC8">
        <w:tc>
          <w:tcPr>
            <w:tcW w:w="566" w:type="dxa"/>
          </w:tcPr>
          <w:p w14:paraId="1E17C470" w14:textId="2BF3CAB0" w:rsidR="003E5CC8" w:rsidRDefault="00644690" w:rsidP="003E5CC8">
            <w:pPr>
              <w:jc w:val="center"/>
              <w:rPr>
                <w:sz w:val="24"/>
                <w:szCs w:val="24"/>
              </w:rPr>
            </w:pPr>
            <w:r>
              <w:rPr>
                <w:sz w:val="24"/>
                <w:szCs w:val="24"/>
              </w:rPr>
              <w:t>B</w:t>
            </w:r>
          </w:p>
        </w:tc>
        <w:tc>
          <w:tcPr>
            <w:tcW w:w="566" w:type="dxa"/>
          </w:tcPr>
          <w:p w14:paraId="10D7BCFB" w14:textId="42B3987B" w:rsidR="003E5CC8" w:rsidRDefault="00644690" w:rsidP="003E5CC8">
            <w:pPr>
              <w:jc w:val="center"/>
              <w:rPr>
                <w:sz w:val="24"/>
                <w:szCs w:val="24"/>
              </w:rPr>
            </w:pPr>
            <w:r>
              <w:rPr>
                <w:sz w:val="24"/>
                <w:szCs w:val="24"/>
              </w:rPr>
              <w:t>A</w:t>
            </w:r>
          </w:p>
        </w:tc>
        <w:tc>
          <w:tcPr>
            <w:tcW w:w="566" w:type="dxa"/>
          </w:tcPr>
          <w:p w14:paraId="3F7996D1" w14:textId="7EED8FA8" w:rsidR="003E5CC8" w:rsidRDefault="00644690" w:rsidP="003E5CC8">
            <w:pPr>
              <w:jc w:val="center"/>
              <w:rPr>
                <w:sz w:val="24"/>
                <w:szCs w:val="24"/>
              </w:rPr>
            </w:pPr>
            <w:r>
              <w:rPr>
                <w:sz w:val="24"/>
                <w:szCs w:val="24"/>
              </w:rPr>
              <w:t>C</w:t>
            </w:r>
          </w:p>
        </w:tc>
        <w:tc>
          <w:tcPr>
            <w:tcW w:w="566" w:type="dxa"/>
          </w:tcPr>
          <w:p w14:paraId="369B9B28" w14:textId="7AAD0C39" w:rsidR="003E5CC8" w:rsidRDefault="00644690" w:rsidP="003E5CC8">
            <w:pPr>
              <w:jc w:val="center"/>
              <w:rPr>
                <w:sz w:val="24"/>
                <w:szCs w:val="24"/>
              </w:rPr>
            </w:pPr>
            <w:r>
              <w:rPr>
                <w:sz w:val="24"/>
                <w:szCs w:val="24"/>
              </w:rPr>
              <w:t>C</w:t>
            </w:r>
          </w:p>
        </w:tc>
        <w:tc>
          <w:tcPr>
            <w:tcW w:w="566" w:type="dxa"/>
          </w:tcPr>
          <w:p w14:paraId="0A9C0F19" w14:textId="5BBAF1FF" w:rsidR="003E5CC8" w:rsidRDefault="00644690" w:rsidP="003E5CC8">
            <w:pPr>
              <w:jc w:val="center"/>
              <w:rPr>
                <w:sz w:val="24"/>
                <w:szCs w:val="24"/>
              </w:rPr>
            </w:pPr>
            <w:r>
              <w:rPr>
                <w:sz w:val="24"/>
                <w:szCs w:val="24"/>
              </w:rPr>
              <w:t>D</w:t>
            </w:r>
          </w:p>
        </w:tc>
        <w:tc>
          <w:tcPr>
            <w:tcW w:w="566" w:type="dxa"/>
          </w:tcPr>
          <w:p w14:paraId="1FFBE316" w14:textId="2DE2B741" w:rsidR="003E5CC8" w:rsidRDefault="00644690" w:rsidP="003E5CC8">
            <w:pPr>
              <w:jc w:val="center"/>
              <w:rPr>
                <w:sz w:val="24"/>
                <w:szCs w:val="24"/>
              </w:rPr>
            </w:pPr>
            <w:r>
              <w:rPr>
                <w:sz w:val="24"/>
                <w:szCs w:val="24"/>
              </w:rPr>
              <w:t>C</w:t>
            </w:r>
          </w:p>
        </w:tc>
        <w:tc>
          <w:tcPr>
            <w:tcW w:w="566" w:type="dxa"/>
          </w:tcPr>
          <w:p w14:paraId="1D4394E4" w14:textId="6D9CF680" w:rsidR="003E5CC8" w:rsidRDefault="00644690" w:rsidP="003E5CC8">
            <w:pPr>
              <w:jc w:val="center"/>
              <w:rPr>
                <w:sz w:val="24"/>
                <w:szCs w:val="24"/>
              </w:rPr>
            </w:pPr>
            <w:r>
              <w:rPr>
                <w:sz w:val="24"/>
                <w:szCs w:val="24"/>
              </w:rPr>
              <w:t>A</w:t>
            </w:r>
          </w:p>
        </w:tc>
        <w:tc>
          <w:tcPr>
            <w:tcW w:w="566" w:type="dxa"/>
          </w:tcPr>
          <w:p w14:paraId="44B3B6C2" w14:textId="39A98E0D" w:rsidR="003E5CC8" w:rsidRDefault="00644690" w:rsidP="003E5CC8">
            <w:pPr>
              <w:jc w:val="center"/>
              <w:rPr>
                <w:sz w:val="24"/>
                <w:szCs w:val="24"/>
              </w:rPr>
            </w:pPr>
            <w:r>
              <w:rPr>
                <w:sz w:val="24"/>
                <w:szCs w:val="24"/>
              </w:rPr>
              <w:t>A</w:t>
            </w:r>
          </w:p>
        </w:tc>
        <w:tc>
          <w:tcPr>
            <w:tcW w:w="566" w:type="dxa"/>
          </w:tcPr>
          <w:p w14:paraId="3D7718B4" w14:textId="38BB64CF" w:rsidR="003E5CC8" w:rsidRDefault="00644690" w:rsidP="003E5CC8">
            <w:pPr>
              <w:jc w:val="center"/>
              <w:rPr>
                <w:sz w:val="24"/>
                <w:szCs w:val="24"/>
              </w:rPr>
            </w:pPr>
            <w:r>
              <w:rPr>
                <w:sz w:val="24"/>
                <w:szCs w:val="24"/>
              </w:rPr>
              <w:t>C</w:t>
            </w:r>
          </w:p>
        </w:tc>
        <w:tc>
          <w:tcPr>
            <w:tcW w:w="566" w:type="dxa"/>
          </w:tcPr>
          <w:p w14:paraId="1CFB7E45" w14:textId="08173C1C" w:rsidR="003E5CC8" w:rsidRDefault="00644690" w:rsidP="003E5CC8">
            <w:pPr>
              <w:jc w:val="center"/>
              <w:rPr>
                <w:sz w:val="24"/>
                <w:szCs w:val="24"/>
              </w:rPr>
            </w:pPr>
            <w:r>
              <w:rPr>
                <w:sz w:val="24"/>
                <w:szCs w:val="24"/>
              </w:rPr>
              <w:t>C</w:t>
            </w:r>
          </w:p>
        </w:tc>
        <w:tc>
          <w:tcPr>
            <w:tcW w:w="566" w:type="dxa"/>
          </w:tcPr>
          <w:p w14:paraId="7727DE7A" w14:textId="7E69A8A7" w:rsidR="003E5CC8" w:rsidRDefault="00644690" w:rsidP="003E5CC8">
            <w:pPr>
              <w:jc w:val="center"/>
              <w:rPr>
                <w:sz w:val="24"/>
                <w:szCs w:val="24"/>
              </w:rPr>
            </w:pPr>
            <w:r>
              <w:rPr>
                <w:sz w:val="24"/>
                <w:szCs w:val="24"/>
              </w:rPr>
              <w:t>D</w:t>
            </w:r>
          </w:p>
        </w:tc>
        <w:tc>
          <w:tcPr>
            <w:tcW w:w="567" w:type="dxa"/>
          </w:tcPr>
          <w:p w14:paraId="4F8EDE1D" w14:textId="36780E7F" w:rsidR="003E5CC8" w:rsidRDefault="00644690" w:rsidP="003E5CC8">
            <w:pPr>
              <w:jc w:val="center"/>
              <w:rPr>
                <w:sz w:val="24"/>
                <w:szCs w:val="24"/>
              </w:rPr>
            </w:pPr>
            <w:r>
              <w:rPr>
                <w:sz w:val="24"/>
                <w:szCs w:val="24"/>
              </w:rPr>
              <w:t>B</w:t>
            </w:r>
          </w:p>
        </w:tc>
        <w:tc>
          <w:tcPr>
            <w:tcW w:w="567" w:type="dxa"/>
          </w:tcPr>
          <w:p w14:paraId="36EBD8AD" w14:textId="36D0F37B" w:rsidR="003E5CC8" w:rsidRDefault="00644690" w:rsidP="003E5CC8">
            <w:pPr>
              <w:jc w:val="center"/>
              <w:rPr>
                <w:sz w:val="24"/>
                <w:szCs w:val="24"/>
              </w:rPr>
            </w:pPr>
            <w:r>
              <w:rPr>
                <w:sz w:val="24"/>
                <w:szCs w:val="24"/>
              </w:rPr>
              <w:t>B</w:t>
            </w:r>
          </w:p>
        </w:tc>
        <w:tc>
          <w:tcPr>
            <w:tcW w:w="567" w:type="dxa"/>
          </w:tcPr>
          <w:p w14:paraId="10E42C08" w14:textId="09198B41" w:rsidR="003E5CC8" w:rsidRDefault="00644690" w:rsidP="003E5CC8">
            <w:pPr>
              <w:jc w:val="center"/>
              <w:rPr>
                <w:sz w:val="24"/>
                <w:szCs w:val="24"/>
              </w:rPr>
            </w:pPr>
            <w:r>
              <w:rPr>
                <w:sz w:val="24"/>
                <w:szCs w:val="24"/>
              </w:rPr>
              <w:t>B</w:t>
            </w:r>
          </w:p>
        </w:tc>
        <w:tc>
          <w:tcPr>
            <w:tcW w:w="567" w:type="dxa"/>
          </w:tcPr>
          <w:p w14:paraId="1C79F7D0" w14:textId="340000B9" w:rsidR="003E5CC8" w:rsidRDefault="00644690" w:rsidP="003E5CC8">
            <w:pPr>
              <w:jc w:val="center"/>
              <w:rPr>
                <w:sz w:val="24"/>
                <w:szCs w:val="24"/>
              </w:rPr>
            </w:pPr>
            <w:r>
              <w:rPr>
                <w:sz w:val="24"/>
                <w:szCs w:val="24"/>
              </w:rPr>
              <w:t>D</w:t>
            </w:r>
          </w:p>
        </w:tc>
      </w:tr>
    </w:tbl>
    <w:p w14:paraId="04DA2EC5" w14:textId="77777777" w:rsidR="003E5CC8" w:rsidRDefault="003E5CC8" w:rsidP="003E5CC8">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3E5CC8" w14:paraId="5181337F" w14:textId="77777777" w:rsidTr="00644690">
        <w:tc>
          <w:tcPr>
            <w:tcW w:w="566" w:type="dxa"/>
            <w:shd w:val="clear" w:color="auto" w:fill="E7E6E6" w:themeFill="background2"/>
          </w:tcPr>
          <w:p w14:paraId="11F74F82" w14:textId="0E99D883" w:rsidR="003E5CC8" w:rsidRDefault="00644690" w:rsidP="003E5CC8">
            <w:pPr>
              <w:jc w:val="center"/>
              <w:rPr>
                <w:sz w:val="24"/>
                <w:szCs w:val="24"/>
              </w:rPr>
            </w:pPr>
            <w:r>
              <w:rPr>
                <w:sz w:val="24"/>
                <w:szCs w:val="24"/>
              </w:rPr>
              <w:t>16</w:t>
            </w:r>
          </w:p>
        </w:tc>
        <w:tc>
          <w:tcPr>
            <w:tcW w:w="566" w:type="dxa"/>
            <w:shd w:val="clear" w:color="auto" w:fill="E7E6E6" w:themeFill="background2"/>
          </w:tcPr>
          <w:p w14:paraId="57B1F735" w14:textId="76DF8923" w:rsidR="003E5CC8" w:rsidRDefault="00644690" w:rsidP="003E5CC8">
            <w:pPr>
              <w:jc w:val="center"/>
              <w:rPr>
                <w:sz w:val="24"/>
                <w:szCs w:val="24"/>
              </w:rPr>
            </w:pPr>
            <w:r>
              <w:rPr>
                <w:sz w:val="24"/>
                <w:szCs w:val="24"/>
              </w:rPr>
              <w:t>17</w:t>
            </w:r>
          </w:p>
        </w:tc>
        <w:tc>
          <w:tcPr>
            <w:tcW w:w="566" w:type="dxa"/>
            <w:shd w:val="clear" w:color="auto" w:fill="E7E6E6" w:themeFill="background2"/>
          </w:tcPr>
          <w:p w14:paraId="616582F2" w14:textId="3861BA80" w:rsidR="003E5CC8" w:rsidRDefault="00644690" w:rsidP="003E5CC8">
            <w:pPr>
              <w:jc w:val="center"/>
              <w:rPr>
                <w:sz w:val="24"/>
                <w:szCs w:val="24"/>
              </w:rPr>
            </w:pPr>
            <w:r>
              <w:rPr>
                <w:sz w:val="24"/>
                <w:szCs w:val="24"/>
              </w:rPr>
              <w:t>18</w:t>
            </w:r>
          </w:p>
        </w:tc>
        <w:tc>
          <w:tcPr>
            <w:tcW w:w="566" w:type="dxa"/>
            <w:shd w:val="clear" w:color="auto" w:fill="E7E6E6" w:themeFill="background2"/>
          </w:tcPr>
          <w:p w14:paraId="0E5D5DD3" w14:textId="68784796" w:rsidR="003E5CC8" w:rsidRDefault="00644690" w:rsidP="003E5CC8">
            <w:pPr>
              <w:jc w:val="center"/>
              <w:rPr>
                <w:sz w:val="24"/>
                <w:szCs w:val="24"/>
              </w:rPr>
            </w:pPr>
            <w:r>
              <w:rPr>
                <w:sz w:val="24"/>
                <w:szCs w:val="24"/>
              </w:rPr>
              <w:t>19</w:t>
            </w:r>
          </w:p>
        </w:tc>
        <w:tc>
          <w:tcPr>
            <w:tcW w:w="566" w:type="dxa"/>
            <w:shd w:val="clear" w:color="auto" w:fill="E7E6E6" w:themeFill="background2"/>
          </w:tcPr>
          <w:p w14:paraId="2EE52E50" w14:textId="02C3003A" w:rsidR="003E5CC8" w:rsidRDefault="00644690" w:rsidP="003E5CC8">
            <w:pPr>
              <w:jc w:val="center"/>
              <w:rPr>
                <w:sz w:val="24"/>
                <w:szCs w:val="24"/>
              </w:rPr>
            </w:pPr>
            <w:r>
              <w:rPr>
                <w:sz w:val="24"/>
                <w:szCs w:val="24"/>
              </w:rPr>
              <w:t>20</w:t>
            </w:r>
          </w:p>
        </w:tc>
        <w:tc>
          <w:tcPr>
            <w:tcW w:w="566" w:type="dxa"/>
            <w:shd w:val="clear" w:color="auto" w:fill="E7E6E6" w:themeFill="background2"/>
          </w:tcPr>
          <w:p w14:paraId="292E718E" w14:textId="3E843B6F" w:rsidR="003E5CC8" w:rsidRDefault="00644690" w:rsidP="003E5CC8">
            <w:pPr>
              <w:jc w:val="center"/>
              <w:rPr>
                <w:sz w:val="24"/>
                <w:szCs w:val="24"/>
              </w:rPr>
            </w:pPr>
            <w:r>
              <w:rPr>
                <w:sz w:val="24"/>
                <w:szCs w:val="24"/>
              </w:rPr>
              <w:t>21</w:t>
            </w:r>
          </w:p>
        </w:tc>
        <w:tc>
          <w:tcPr>
            <w:tcW w:w="566" w:type="dxa"/>
            <w:shd w:val="clear" w:color="auto" w:fill="E7E6E6" w:themeFill="background2"/>
          </w:tcPr>
          <w:p w14:paraId="75C71ACA" w14:textId="0F2DE076" w:rsidR="003E5CC8" w:rsidRDefault="00644690" w:rsidP="003E5CC8">
            <w:pPr>
              <w:jc w:val="center"/>
              <w:rPr>
                <w:sz w:val="24"/>
                <w:szCs w:val="24"/>
              </w:rPr>
            </w:pPr>
            <w:r>
              <w:rPr>
                <w:sz w:val="24"/>
                <w:szCs w:val="24"/>
              </w:rPr>
              <w:t>22</w:t>
            </w:r>
          </w:p>
        </w:tc>
        <w:tc>
          <w:tcPr>
            <w:tcW w:w="566" w:type="dxa"/>
            <w:shd w:val="clear" w:color="auto" w:fill="E7E6E6" w:themeFill="background2"/>
          </w:tcPr>
          <w:p w14:paraId="725BBF26" w14:textId="5FA48C31" w:rsidR="003E5CC8" w:rsidRDefault="00644690" w:rsidP="003E5CC8">
            <w:pPr>
              <w:jc w:val="center"/>
              <w:rPr>
                <w:sz w:val="24"/>
                <w:szCs w:val="24"/>
              </w:rPr>
            </w:pPr>
            <w:r>
              <w:rPr>
                <w:sz w:val="24"/>
                <w:szCs w:val="24"/>
              </w:rPr>
              <w:t>23</w:t>
            </w:r>
          </w:p>
        </w:tc>
        <w:tc>
          <w:tcPr>
            <w:tcW w:w="566" w:type="dxa"/>
            <w:shd w:val="clear" w:color="auto" w:fill="E7E6E6" w:themeFill="background2"/>
          </w:tcPr>
          <w:p w14:paraId="44C11A1A" w14:textId="7C936D1A" w:rsidR="003E5CC8" w:rsidRDefault="00644690" w:rsidP="003E5CC8">
            <w:pPr>
              <w:jc w:val="center"/>
              <w:rPr>
                <w:sz w:val="24"/>
                <w:szCs w:val="24"/>
              </w:rPr>
            </w:pPr>
            <w:r>
              <w:rPr>
                <w:sz w:val="24"/>
                <w:szCs w:val="24"/>
              </w:rPr>
              <w:t>24</w:t>
            </w:r>
          </w:p>
        </w:tc>
        <w:tc>
          <w:tcPr>
            <w:tcW w:w="566" w:type="dxa"/>
            <w:shd w:val="clear" w:color="auto" w:fill="E7E6E6" w:themeFill="background2"/>
          </w:tcPr>
          <w:p w14:paraId="3F1336AE" w14:textId="6D77ACED" w:rsidR="003E5CC8" w:rsidRDefault="00644690" w:rsidP="003E5CC8">
            <w:pPr>
              <w:jc w:val="center"/>
              <w:rPr>
                <w:sz w:val="24"/>
                <w:szCs w:val="24"/>
              </w:rPr>
            </w:pPr>
            <w:r>
              <w:rPr>
                <w:sz w:val="24"/>
                <w:szCs w:val="24"/>
              </w:rPr>
              <w:t>25</w:t>
            </w:r>
          </w:p>
        </w:tc>
        <w:tc>
          <w:tcPr>
            <w:tcW w:w="566" w:type="dxa"/>
            <w:shd w:val="clear" w:color="auto" w:fill="E7E6E6" w:themeFill="background2"/>
          </w:tcPr>
          <w:p w14:paraId="5F2585E1" w14:textId="4FDDC02C" w:rsidR="003E5CC8" w:rsidRDefault="00644690" w:rsidP="003E5CC8">
            <w:pPr>
              <w:jc w:val="center"/>
              <w:rPr>
                <w:sz w:val="24"/>
                <w:szCs w:val="24"/>
              </w:rPr>
            </w:pPr>
            <w:r>
              <w:rPr>
                <w:sz w:val="24"/>
                <w:szCs w:val="24"/>
              </w:rPr>
              <w:t>26</w:t>
            </w:r>
          </w:p>
        </w:tc>
        <w:tc>
          <w:tcPr>
            <w:tcW w:w="567" w:type="dxa"/>
            <w:shd w:val="clear" w:color="auto" w:fill="E7E6E6" w:themeFill="background2"/>
          </w:tcPr>
          <w:p w14:paraId="3D8DEC52" w14:textId="7E6B6E01" w:rsidR="003E5CC8" w:rsidRDefault="00644690" w:rsidP="003E5CC8">
            <w:pPr>
              <w:jc w:val="center"/>
              <w:rPr>
                <w:sz w:val="24"/>
                <w:szCs w:val="24"/>
              </w:rPr>
            </w:pPr>
            <w:r>
              <w:rPr>
                <w:sz w:val="24"/>
                <w:szCs w:val="24"/>
              </w:rPr>
              <w:t>27</w:t>
            </w:r>
          </w:p>
        </w:tc>
        <w:tc>
          <w:tcPr>
            <w:tcW w:w="567" w:type="dxa"/>
            <w:shd w:val="clear" w:color="auto" w:fill="E7E6E6" w:themeFill="background2"/>
          </w:tcPr>
          <w:p w14:paraId="08AFC8A1" w14:textId="0639A291" w:rsidR="003E5CC8" w:rsidRDefault="00644690" w:rsidP="003E5CC8">
            <w:pPr>
              <w:jc w:val="center"/>
              <w:rPr>
                <w:sz w:val="24"/>
                <w:szCs w:val="24"/>
              </w:rPr>
            </w:pPr>
            <w:r>
              <w:rPr>
                <w:sz w:val="24"/>
                <w:szCs w:val="24"/>
              </w:rPr>
              <w:t>28</w:t>
            </w:r>
          </w:p>
        </w:tc>
        <w:tc>
          <w:tcPr>
            <w:tcW w:w="567" w:type="dxa"/>
            <w:shd w:val="clear" w:color="auto" w:fill="E7E6E6" w:themeFill="background2"/>
          </w:tcPr>
          <w:p w14:paraId="5AB07CDD" w14:textId="63803248" w:rsidR="003E5CC8" w:rsidRDefault="00644690" w:rsidP="003E5CC8">
            <w:pPr>
              <w:jc w:val="center"/>
              <w:rPr>
                <w:sz w:val="24"/>
                <w:szCs w:val="24"/>
              </w:rPr>
            </w:pPr>
            <w:r>
              <w:rPr>
                <w:sz w:val="24"/>
                <w:szCs w:val="24"/>
              </w:rPr>
              <w:t>29</w:t>
            </w:r>
          </w:p>
        </w:tc>
        <w:tc>
          <w:tcPr>
            <w:tcW w:w="567" w:type="dxa"/>
            <w:shd w:val="clear" w:color="auto" w:fill="E7E6E6" w:themeFill="background2"/>
          </w:tcPr>
          <w:p w14:paraId="3FB302DA" w14:textId="0C0A4D95" w:rsidR="003E5CC8" w:rsidRDefault="00644690" w:rsidP="003E5CC8">
            <w:pPr>
              <w:jc w:val="center"/>
              <w:rPr>
                <w:sz w:val="24"/>
                <w:szCs w:val="24"/>
              </w:rPr>
            </w:pPr>
            <w:r>
              <w:rPr>
                <w:sz w:val="24"/>
                <w:szCs w:val="24"/>
              </w:rPr>
              <w:t>30</w:t>
            </w:r>
          </w:p>
        </w:tc>
      </w:tr>
      <w:tr w:rsidR="003E5CC8" w14:paraId="54282091" w14:textId="77777777" w:rsidTr="00136834">
        <w:tc>
          <w:tcPr>
            <w:tcW w:w="566" w:type="dxa"/>
          </w:tcPr>
          <w:p w14:paraId="64A161DB" w14:textId="7F289750" w:rsidR="003E5CC8" w:rsidRDefault="00644690" w:rsidP="003E5CC8">
            <w:pPr>
              <w:jc w:val="center"/>
              <w:rPr>
                <w:sz w:val="24"/>
                <w:szCs w:val="24"/>
              </w:rPr>
            </w:pPr>
            <w:r>
              <w:rPr>
                <w:sz w:val="24"/>
                <w:szCs w:val="24"/>
              </w:rPr>
              <w:t>C</w:t>
            </w:r>
          </w:p>
        </w:tc>
        <w:tc>
          <w:tcPr>
            <w:tcW w:w="566" w:type="dxa"/>
          </w:tcPr>
          <w:p w14:paraId="1E33FCC8" w14:textId="5341DDA9" w:rsidR="003E5CC8" w:rsidRDefault="00644690" w:rsidP="003E5CC8">
            <w:pPr>
              <w:jc w:val="center"/>
              <w:rPr>
                <w:sz w:val="24"/>
                <w:szCs w:val="24"/>
              </w:rPr>
            </w:pPr>
            <w:r>
              <w:rPr>
                <w:sz w:val="24"/>
                <w:szCs w:val="24"/>
              </w:rPr>
              <w:t>A</w:t>
            </w:r>
          </w:p>
        </w:tc>
        <w:tc>
          <w:tcPr>
            <w:tcW w:w="566" w:type="dxa"/>
          </w:tcPr>
          <w:p w14:paraId="4B753F8D" w14:textId="20E17124" w:rsidR="003E5CC8" w:rsidRDefault="00644690" w:rsidP="003E5CC8">
            <w:pPr>
              <w:jc w:val="center"/>
              <w:rPr>
                <w:sz w:val="24"/>
                <w:szCs w:val="24"/>
              </w:rPr>
            </w:pPr>
            <w:r>
              <w:rPr>
                <w:sz w:val="24"/>
                <w:szCs w:val="24"/>
              </w:rPr>
              <w:t>A</w:t>
            </w:r>
          </w:p>
        </w:tc>
        <w:tc>
          <w:tcPr>
            <w:tcW w:w="566" w:type="dxa"/>
          </w:tcPr>
          <w:p w14:paraId="6C13D538" w14:textId="03BE3644" w:rsidR="003E5CC8" w:rsidRDefault="00644690" w:rsidP="003E5CC8">
            <w:pPr>
              <w:jc w:val="center"/>
              <w:rPr>
                <w:sz w:val="24"/>
                <w:szCs w:val="24"/>
              </w:rPr>
            </w:pPr>
            <w:r>
              <w:rPr>
                <w:sz w:val="24"/>
                <w:szCs w:val="24"/>
              </w:rPr>
              <w:t>B</w:t>
            </w:r>
          </w:p>
        </w:tc>
        <w:tc>
          <w:tcPr>
            <w:tcW w:w="566" w:type="dxa"/>
          </w:tcPr>
          <w:p w14:paraId="4FE7ACBF" w14:textId="33348D6B" w:rsidR="003E5CC8" w:rsidRDefault="00644690" w:rsidP="003E5CC8">
            <w:pPr>
              <w:jc w:val="center"/>
              <w:rPr>
                <w:sz w:val="24"/>
                <w:szCs w:val="24"/>
              </w:rPr>
            </w:pPr>
            <w:r>
              <w:rPr>
                <w:sz w:val="24"/>
                <w:szCs w:val="24"/>
              </w:rPr>
              <w:t>D</w:t>
            </w:r>
          </w:p>
        </w:tc>
        <w:tc>
          <w:tcPr>
            <w:tcW w:w="566" w:type="dxa"/>
          </w:tcPr>
          <w:p w14:paraId="05DAE858" w14:textId="02221CFD" w:rsidR="003E5CC8" w:rsidRDefault="00644690" w:rsidP="003E5CC8">
            <w:pPr>
              <w:jc w:val="center"/>
              <w:rPr>
                <w:sz w:val="24"/>
                <w:szCs w:val="24"/>
              </w:rPr>
            </w:pPr>
            <w:r>
              <w:rPr>
                <w:sz w:val="24"/>
                <w:szCs w:val="24"/>
              </w:rPr>
              <w:t>A</w:t>
            </w:r>
          </w:p>
        </w:tc>
        <w:tc>
          <w:tcPr>
            <w:tcW w:w="566" w:type="dxa"/>
          </w:tcPr>
          <w:p w14:paraId="3A1019FD" w14:textId="71BEC496" w:rsidR="003E5CC8" w:rsidRDefault="00644690" w:rsidP="003E5CC8">
            <w:pPr>
              <w:jc w:val="center"/>
              <w:rPr>
                <w:sz w:val="24"/>
                <w:szCs w:val="24"/>
              </w:rPr>
            </w:pPr>
            <w:r>
              <w:rPr>
                <w:sz w:val="24"/>
                <w:szCs w:val="24"/>
              </w:rPr>
              <w:t>C</w:t>
            </w:r>
          </w:p>
        </w:tc>
        <w:tc>
          <w:tcPr>
            <w:tcW w:w="566" w:type="dxa"/>
          </w:tcPr>
          <w:p w14:paraId="16C1C439" w14:textId="3E88B4EB" w:rsidR="003E5CC8" w:rsidRDefault="00644690" w:rsidP="003E5CC8">
            <w:pPr>
              <w:jc w:val="center"/>
              <w:rPr>
                <w:sz w:val="24"/>
                <w:szCs w:val="24"/>
              </w:rPr>
            </w:pPr>
            <w:r>
              <w:rPr>
                <w:sz w:val="24"/>
                <w:szCs w:val="24"/>
              </w:rPr>
              <w:t>B</w:t>
            </w:r>
          </w:p>
        </w:tc>
        <w:tc>
          <w:tcPr>
            <w:tcW w:w="566" w:type="dxa"/>
          </w:tcPr>
          <w:p w14:paraId="229172DC" w14:textId="1D9160AF" w:rsidR="003E5CC8" w:rsidRDefault="00644690" w:rsidP="003E5CC8">
            <w:pPr>
              <w:jc w:val="center"/>
              <w:rPr>
                <w:sz w:val="24"/>
                <w:szCs w:val="24"/>
              </w:rPr>
            </w:pPr>
            <w:r>
              <w:rPr>
                <w:sz w:val="24"/>
                <w:szCs w:val="24"/>
              </w:rPr>
              <w:t>D</w:t>
            </w:r>
          </w:p>
        </w:tc>
        <w:tc>
          <w:tcPr>
            <w:tcW w:w="566" w:type="dxa"/>
          </w:tcPr>
          <w:p w14:paraId="40F02595" w14:textId="6D36CDB9" w:rsidR="003E5CC8" w:rsidRDefault="00644690" w:rsidP="003E5CC8">
            <w:pPr>
              <w:jc w:val="center"/>
              <w:rPr>
                <w:sz w:val="24"/>
                <w:szCs w:val="24"/>
              </w:rPr>
            </w:pPr>
            <w:r>
              <w:rPr>
                <w:sz w:val="24"/>
                <w:szCs w:val="24"/>
              </w:rPr>
              <w:t>A</w:t>
            </w:r>
          </w:p>
        </w:tc>
        <w:tc>
          <w:tcPr>
            <w:tcW w:w="566" w:type="dxa"/>
          </w:tcPr>
          <w:p w14:paraId="57DE9FCA" w14:textId="6A7F1C3A" w:rsidR="003E5CC8" w:rsidRDefault="00644690" w:rsidP="003E5CC8">
            <w:pPr>
              <w:jc w:val="center"/>
              <w:rPr>
                <w:sz w:val="24"/>
                <w:szCs w:val="24"/>
              </w:rPr>
            </w:pPr>
            <w:r>
              <w:rPr>
                <w:sz w:val="24"/>
                <w:szCs w:val="24"/>
              </w:rPr>
              <w:t>A</w:t>
            </w:r>
          </w:p>
        </w:tc>
        <w:tc>
          <w:tcPr>
            <w:tcW w:w="567" w:type="dxa"/>
          </w:tcPr>
          <w:p w14:paraId="12A50059" w14:textId="296ADE2C" w:rsidR="003E5CC8" w:rsidRDefault="00644690" w:rsidP="003E5CC8">
            <w:pPr>
              <w:jc w:val="center"/>
              <w:rPr>
                <w:sz w:val="24"/>
                <w:szCs w:val="24"/>
              </w:rPr>
            </w:pPr>
            <w:r>
              <w:rPr>
                <w:sz w:val="24"/>
                <w:szCs w:val="24"/>
              </w:rPr>
              <w:t>D</w:t>
            </w:r>
          </w:p>
        </w:tc>
        <w:tc>
          <w:tcPr>
            <w:tcW w:w="567" w:type="dxa"/>
          </w:tcPr>
          <w:p w14:paraId="5F0B0263" w14:textId="03DA168E" w:rsidR="003E5CC8" w:rsidRDefault="00644690" w:rsidP="003E5CC8">
            <w:pPr>
              <w:jc w:val="center"/>
              <w:rPr>
                <w:sz w:val="24"/>
                <w:szCs w:val="24"/>
              </w:rPr>
            </w:pPr>
            <w:r>
              <w:rPr>
                <w:sz w:val="24"/>
                <w:szCs w:val="24"/>
              </w:rPr>
              <w:t>A</w:t>
            </w:r>
          </w:p>
        </w:tc>
        <w:tc>
          <w:tcPr>
            <w:tcW w:w="567" w:type="dxa"/>
          </w:tcPr>
          <w:p w14:paraId="446788AD" w14:textId="609FED85" w:rsidR="003E5CC8" w:rsidRDefault="00644690" w:rsidP="003E5CC8">
            <w:pPr>
              <w:jc w:val="center"/>
              <w:rPr>
                <w:sz w:val="24"/>
                <w:szCs w:val="24"/>
              </w:rPr>
            </w:pPr>
            <w:r>
              <w:rPr>
                <w:sz w:val="24"/>
                <w:szCs w:val="24"/>
              </w:rPr>
              <w:t>D</w:t>
            </w:r>
          </w:p>
        </w:tc>
        <w:tc>
          <w:tcPr>
            <w:tcW w:w="567" w:type="dxa"/>
          </w:tcPr>
          <w:p w14:paraId="52F3203A" w14:textId="024F015C" w:rsidR="003E5CC8" w:rsidRDefault="00644690" w:rsidP="003E5CC8">
            <w:pPr>
              <w:jc w:val="center"/>
              <w:rPr>
                <w:sz w:val="24"/>
                <w:szCs w:val="24"/>
              </w:rPr>
            </w:pPr>
            <w:r>
              <w:rPr>
                <w:sz w:val="24"/>
                <w:szCs w:val="24"/>
              </w:rPr>
              <w:t>B</w:t>
            </w:r>
          </w:p>
        </w:tc>
      </w:tr>
    </w:tbl>
    <w:p w14:paraId="23410F5E" w14:textId="77777777" w:rsidR="003E5CC8" w:rsidRPr="003E5CC8" w:rsidRDefault="003E5CC8" w:rsidP="003E5CC8">
      <w:pPr>
        <w:rPr>
          <w:sz w:val="24"/>
          <w:szCs w:val="24"/>
        </w:rPr>
      </w:pPr>
    </w:p>
    <w:p w14:paraId="22FDE7CD" w14:textId="77777777" w:rsidR="003E5CC8" w:rsidRPr="003E5CC8" w:rsidRDefault="003E5CC8" w:rsidP="003E5CC8">
      <w:pPr>
        <w:rPr>
          <w:sz w:val="24"/>
          <w:szCs w:val="24"/>
        </w:rPr>
      </w:pPr>
    </w:p>
    <w:p w14:paraId="53B13E36" w14:textId="77777777" w:rsidR="003E5CC8" w:rsidRPr="003E5CC8" w:rsidRDefault="003E5CC8" w:rsidP="003E5CC8">
      <w:pPr>
        <w:rPr>
          <w:sz w:val="24"/>
          <w:szCs w:val="24"/>
        </w:rPr>
      </w:pPr>
    </w:p>
    <w:p w14:paraId="4C6635B3" w14:textId="77777777" w:rsidR="003E5CC8" w:rsidRPr="003E5CC8" w:rsidRDefault="003E5CC8" w:rsidP="003E5CC8">
      <w:pPr>
        <w:rPr>
          <w:sz w:val="24"/>
          <w:szCs w:val="24"/>
        </w:rPr>
      </w:pPr>
    </w:p>
    <w:p w14:paraId="07CCA39B" w14:textId="77777777" w:rsidR="003E5CC8" w:rsidRPr="003E5CC8" w:rsidRDefault="003E5CC8" w:rsidP="003E5CC8">
      <w:pPr>
        <w:rPr>
          <w:sz w:val="24"/>
          <w:szCs w:val="24"/>
        </w:rPr>
      </w:pPr>
    </w:p>
    <w:p w14:paraId="1374AE20" w14:textId="77777777" w:rsidR="003E5CC8" w:rsidRDefault="003E5CC8" w:rsidP="003E5CC8">
      <w:pPr>
        <w:rPr>
          <w:sz w:val="24"/>
          <w:szCs w:val="24"/>
        </w:rPr>
      </w:pPr>
    </w:p>
    <w:p w14:paraId="7AB2790F" w14:textId="77777777" w:rsidR="003E5CC8" w:rsidRPr="003E5CC8" w:rsidRDefault="003E5CC8" w:rsidP="003E5CC8">
      <w:pPr>
        <w:rPr>
          <w:sz w:val="24"/>
          <w:szCs w:val="24"/>
        </w:rPr>
      </w:pPr>
    </w:p>
    <w:p w14:paraId="53014819" w14:textId="77777777" w:rsidR="003E5CC8" w:rsidRPr="003E5CC8" w:rsidRDefault="003E5CC8" w:rsidP="003E5CC8">
      <w:pPr>
        <w:rPr>
          <w:sz w:val="24"/>
          <w:szCs w:val="24"/>
        </w:rPr>
      </w:pPr>
    </w:p>
    <w:p w14:paraId="67011F82" w14:textId="77777777" w:rsidR="003E5CC8" w:rsidRPr="003E5CC8" w:rsidRDefault="003E5CC8" w:rsidP="003E5CC8">
      <w:pPr>
        <w:rPr>
          <w:sz w:val="24"/>
          <w:szCs w:val="24"/>
        </w:rPr>
      </w:pPr>
    </w:p>
    <w:p w14:paraId="4AEB2162" w14:textId="77777777" w:rsidR="001F224B" w:rsidRPr="001F224B" w:rsidRDefault="001F224B" w:rsidP="001F224B">
      <w:pPr>
        <w:rPr>
          <w:sz w:val="24"/>
          <w:szCs w:val="24"/>
        </w:rPr>
      </w:pPr>
    </w:p>
    <w:p w14:paraId="643A7383" w14:textId="77777777" w:rsidR="001F224B" w:rsidRPr="001F224B" w:rsidRDefault="001F224B" w:rsidP="001F224B">
      <w:pPr>
        <w:rPr>
          <w:sz w:val="24"/>
          <w:szCs w:val="24"/>
        </w:rPr>
      </w:pPr>
    </w:p>
    <w:p w14:paraId="2797098E" w14:textId="77777777" w:rsidR="001F224B" w:rsidRPr="001F224B" w:rsidRDefault="001F224B" w:rsidP="001F224B">
      <w:pPr>
        <w:rPr>
          <w:sz w:val="24"/>
          <w:szCs w:val="24"/>
        </w:rPr>
      </w:pPr>
    </w:p>
    <w:p w14:paraId="4E7AFD32" w14:textId="77777777" w:rsidR="001F224B" w:rsidRPr="001F224B" w:rsidRDefault="001F224B" w:rsidP="001F224B">
      <w:pPr>
        <w:ind w:left="360"/>
        <w:rPr>
          <w:sz w:val="24"/>
          <w:szCs w:val="24"/>
        </w:rPr>
      </w:pPr>
    </w:p>
    <w:p w14:paraId="6AE8092C" w14:textId="77777777" w:rsidR="001F224B" w:rsidRPr="001F224B" w:rsidRDefault="001F224B" w:rsidP="001F224B">
      <w:pPr>
        <w:rPr>
          <w:sz w:val="24"/>
          <w:szCs w:val="24"/>
        </w:rPr>
      </w:pPr>
    </w:p>
    <w:p w14:paraId="7B3E6CC1" w14:textId="77777777" w:rsidR="001F224B" w:rsidRPr="001F224B" w:rsidRDefault="001F224B">
      <w:pPr>
        <w:rPr>
          <w:sz w:val="24"/>
          <w:szCs w:val="24"/>
        </w:rPr>
      </w:pPr>
    </w:p>
    <w:sectPr w:rsidR="001F224B" w:rsidRPr="001F22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CD3"/>
    <w:multiLevelType w:val="hybridMultilevel"/>
    <w:tmpl w:val="6AFEFE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014AE2"/>
    <w:multiLevelType w:val="hybridMultilevel"/>
    <w:tmpl w:val="0D0E358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A05304"/>
    <w:multiLevelType w:val="hybridMultilevel"/>
    <w:tmpl w:val="FF16B18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FD070C"/>
    <w:multiLevelType w:val="hybridMultilevel"/>
    <w:tmpl w:val="B21C7E44"/>
    <w:lvl w:ilvl="0" w:tplc="2A648514">
      <w:start w:val="14"/>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4" w15:restartNumberingAfterBreak="0">
    <w:nsid w:val="0C2B7E54"/>
    <w:multiLevelType w:val="hybridMultilevel"/>
    <w:tmpl w:val="879270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B06326"/>
    <w:multiLevelType w:val="hybridMultilevel"/>
    <w:tmpl w:val="DE7CE49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0C0B1E"/>
    <w:multiLevelType w:val="hybridMultilevel"/>
    <w:tmpl w:val="62642C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72F2648"/>
    <w:multiLevelType w:val="hybridMultilevel"/>
    <w:tmpl w:val="95927C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713971"/>
    <w:multiLevelType w:val="hybridMultilevel"/>
    <w:tmpl w:val="CB46BE1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C71DCC"/>
    <w:multiLevelType w:val="hybridMultilevel"/>
    <w:tmpl w:val="5CD84A34"/>
    <w:lvl w:ilvl="0" w:tplc="A4BC7058">
      <w:start w:val="11"/>
      <w:numFmt w:val="decimal"/>
      <w:lvlText w:val="%1."/>
      <w:lvlJc w:val="left"/>
      <w:pPr>
        <w:ind w:left="1440" w:hanging="360"/>
      </w:pPr>
      <w:rPr>
        <w:rFonts w:hint="default"/>
        <w:b/>
        <w:i/>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1F9F6121"/>
    <w:multiLevelType w:val="hybridMultilevel"/>
    <w:tmpl w:val="016E4C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7A16B3"/>
    <w:multiLevelType w:val="hybridMultilevel"/>
    <w:tmpl w:val="04AEF72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51E26FC"/>
    <w:multiLevelType w:val="hybridMultilevel"/>
    <w:tmpl w:val="BB80C18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4596AF4"/>
    <w:multiLevelType w:val="hybridMultilevel"/>
    <w:tmpl w:val="E73443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EA34466"/>
    <w:multiLevelType w:val="hybridMultilevel"/>
    <w:tmpl w:val="8D846A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16436A"/>
    <w:multiLevelType w:val="hybridMultilevel"/>
    <w:tmpl w:val="F9AA72A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64205C1"/>
    <w:multiLevelType w:val="hybridMultilevel"/>
    <w:tmpl w:val="D7D6E01C"/>
    <w:lvl w:ilvl="0" w:tplc="6E8EC590">
      <w:start w:val="1"/>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937F8C"/>
    <w:multiLevelType w:val="hybridMultilevel"/>
    <w:tmpl w:val="B4048834"/>
    <w:lvl w:ilvl="0" w:tplc="CE08A372">
      <w:start w:val="5"/>
      <w:numFmt w:val="decimal"/>
      <w:lvlText w:val="%1."/>
      <w:lvlJc w:val="left"/>
      <w:pPr>
        <w:ind w:left="1080" w:hanging="360"/>
      </w:pPr>
      <w:rPr>
        <w:rFonts w:hint="default"/>
        <w:b/>
        <w:i/>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E734D99"/>
    <w:multiLevelType w:val="hybridMultilevel"/>
    <w:tmpl w:val="585060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68029F6"/>
    <w:multiLevelType w:val="hybridMultilevel"/>
    <w:tmpl w:val="1276B0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E6057FC"/>
    <w:multiLevelType w:val="hybridMultilevel"/>
    <w:tmpl w:val="53148BA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BA7AB4"/>
    <w:multiLevelType w:val="hybridMultilevel"/>
    <w:tmpl w:val="630C1D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215D3D"/>
    <w:multiLevelType w:val="hybridMultilevel"/>
    <w:tmpl w:val="729C26E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E36887"/>
    <w:multiLevelType w:val="hybridMultilevel"/>
    <w:tmpl w:val="B6C072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F487CE7"/>
    <w:multiLevelType w:val="hybridMultilevel"/>
    <w:tmpl w:val="DC7ADF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07A59BE"/>
    <w:multiLevelType w:val="hybridMultilevel"/>
    <w:tmpl w:val="1C820E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14A76EC"/>
    <w:multiLevelType w:val="hybridMultilevel"/>
    <w:tmpl w:val="32206A4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15C19F0"/>
    <w:multiLevelType w:val="hybridMultilevel"/>
    <w:tmpl w:val="8AFC586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1E52E1C"/>
    <w:multiLevelType w:val="hybridMultilevel"/>
    <w:tmpl w:val="3ABC96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3595C6A"/>
    <w:multiLevelType w:val="hybridMultilevel"/>
    <w:tmpl w:val="457C25C2"/>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73F42B8A"/>
    <w:multiLevelType w:val="hybridMultilevel"/>
    <w:tmpl w:val="1E5AC4D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3FE2E9F"/>
    <w:multiLevelType w:val="hybridMultilevel"/>
    <w:tmpl w:val="9054643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71B0D62"/>
    <w:multiLevelType w:val="hybridMultilevel"/>
    <w:tmpl w:val="FEC21DC0"/>
    <w:lvl w:ilvl="0" w:tplc="1B086480">
      <w:start w:val="5"/>
      <w:numFmt w:val="decimal"/>
      <w:lvlText w:val="%1."/>
      <w:lvlJc w:val="left"/>
      <w:pPr>
        <w:ind w:left="1080" w:hanging="360"/>
      </w:pPr>
      <w:rPr>
        <w:rFonts w:hint="default"/>
        <w:b/>
        <w:i/>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3" w15:restartNumberingAfterBreak="0">
    <w:nsid w:val="7A026DFF"/>
    <w:multiLevelType w:val="hybridMultilevel"/>
    <w:tmpl w:val="571653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EC179D4"/>
    <w:multiLevelType w:val="hybridMultilevel"/>
    <w:tmpl w:val="020E2DFA"/>
    <w:lvl w:ilvl="0" w:tplc="0C0A0017">
      <w:start w:val="1"/>
      <w:numFmt w:val="lowerLetter"/>
      <w:lvlText w:val="%1)"/>
      <w:lvlJc w:val="left"/>
      <w:pPr>
        <w:ind w:left="2520" w:hanging="360"/>
      </w:p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num w:numId="1" w16cid:durableId="1724980353">
    <w:abstractNumId w:val="12"/>
  </w:num>
  <w:num w:numId="2" w16cid:durableId="810445855">
    <w:abstractNumId w:val="16"/>
  </w:num>
  <w:num w:numId="3" w16cid:durableId="2005545452">
    <w:abstractNumId w:val="30"/>
  </w:num>
  <w:num w:numId="4" w16cid:durableId="65492922">
    <w:abstractNumId w:val="18"/>
  </w:num>
  <w:num w:numId="5" w16cid:durableId="1619068223">
    <w:abstractNumId w:val="27"/>
  </w:num>
  <w:num w:numId="6" w16cid:durableId="1330522003">
    <w:abstractNumId w:val="23"/>
  </w:num>
  <w:num w:numId="7" w16cid:durableId="1706756993">
    <w:abstractNumId w:val="32"/>
  </w:num>
  <w:num w:numId="8" w16cid:durableId="1612321488">
    <w:abstractNumId w:val="17"/>
  </w:num>
  <w:num w:numId="9" w16cid:durableId="1541892965">
    <w:abstractNumId w:val="14"/>
  </w:num>
  <w:num w:numId="10" w16cid:durableId="1163161716">
    <w:abstractNumId w:val="29"/>
  </w:num>
  <w:num w:numId="11" w16cid:durableId="810249099">
    <w:abstractNumId w:val="6"/>
  </w:num>
  <w:num w:numId="12" w16cid:durableId="1545828622">
    <w:abstractNumId w:val="25"/>
  </w:num>
  <w:num w:numId="13" w16cid:durableId="1961834045">
    <w:abstractNumId w:val="26"/>
  </w:num>
  <w:num w:numId="14" w16cid:durableId="446580832">
    <w:abstractNumId w:val="21"/>
  </w:num>
  <w:num w:numId="15" w16cid:durableId="321592920">
    <w:abstractNumId w:val="9"/>
  </w:num>
  <w:num w:numId="16" w16cid:durableId="784890933">
    <w:abstractNumId w:val="19"/>
  </w:num>
  <w:num w:numId="17" w16cid:durableId="921181635">
    <w:abstractNumId w:val="1"/>
  </w:num>
  <w:num w:numId="18" w16cid:durableId="2139838313">
    <w:abstractNumId w:val="3"/>
  </w:num>
  <w:num w:numId="19" w16cid:durableId="437258676">
    <w:abstractNumId w:val="34"/>
  </w:num>
  <w:num w:numId="20" w16cid:durableId="913972595">
    <w:abstractNumId w:val="2"/>
  </w:num>
  <w:num w:numId="21" w16cid:durableId="797070625">
    <w:abstractNumId w:val="10"/>
  </w:num>
  <w:num w:numId="22" w16cid:durableId="1930693968">
    <w:abstractNumId w:val="28"/>
  </w:num>
  <w:num w:numId="23" w16cid:durableId="1406799878">
    <w:abstractNumId w:val="22"/>
  </w:num>
  <w:num w:numId="24" w16cid:durableId="503127445">
    <w:abstractNumId w:val="5"/>
  </w:num>
  <w:num w:numId="25" w16cid:durableId="793786931">
    <w:abstractNumId w:val="0"/>
  </w:num>
  <w:num w:numId="26" w16cid:durableId="1526938644">
    <w:abstractNumId w:val="7"/>
  </w:num>
  <w:num w:numId="27" w16cid:durableId="1344740893">
    <w:abstractNumId w:val="31"/>
  </w:num>
  <w:num w:numId="28" w16cid:durableId="1794712946">
    <w:abstractNumId w:val="15"/>
  </w:num>
  <w:num w:numId="29" w16cid:durableId="1325359417">
    <w:abstractNumId w:val="4"/>
  </w:num>
  <w:num w:numId="30" w16cid:durableId="948511825">
    <w:abstractNumId w:val="33"/>
  </w:num>
  <w:num w:numId="31" w16cid:durableId="441918134">
    <w:abstractNumId w:val="20"/>
  </w:num>
  <w:num w:numId="32" w16cid:durableId="125049333">
    <w:abstractNumId w:val="24"/>
  </w:num>
  <w:num w:numId="33" w16cid:durableId="1959605722">
    <w:abstractNumId w:val="11"/>
  </w:num>
  <w:num w:numId="34" w16cid:durableId="1144735666">
    <w:abstractNumId w:val="13"/>
  </w:num>
  <w:num w:numId="35" w16cid:durableId="1577781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ABF"/>
    <w:rsid w:val="001B293E"/>
    <w:rsid w:val="001F224B"/>
    <w:rsid w:val="003E5CC8"/>
    <w:rsid w:val="00644690"/>
    <w:rsid w:val="00713ABF"/>
    <w:rsid w:val="00D62F80"/>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CCBD"/>
  <w15:chartTrackingRefBased/>
  <w15:docId w15:val="{114476D5-35E8-411F-BA27-41815426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3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13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13A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13A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3A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3A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3A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3A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3A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3A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13A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13A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13A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13A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13A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3A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3A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3ABF"/>
    <w:rPr>
      <w:rFonts w:eastAsiaTheme="majorEastAsia" w:cstheme="majorBidi"/>
      <w:color w:val="272727" w:themeColor="text1" w:themeTint="D8"/>
    </w:rPr>
  </w:style>
  <w:style w:type="paragraph" w:styleId="Ttulo">
    <w:name w:val="Title"/>
    <w:basedOn w:val="Normal"/>
    <w:next w:val="Normal"/>
    <w:link w:val="TtuloCar"/>
    <w:uiPriority w:val="10"/>
    <w:qFormat/>
    <w:rsid w:val="0071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3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3A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3A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3ABF"/>
    <w:pPr>
      <w:spacing w:before="160"/>
      <w:jc w:val="center"/>
    </w:pPr>
    <w:rPr>
      <w:i/>
      <w:iCs/>
      <w:color w:val="404040" w:themeColor="text1" w:themeTint="BF"/>
    </w:rPr>
  </w:style>
  <w:style w:type="character" w:customStyle="1" w:styleId="CitaCar">
    <w:name w:val="Cita Car"/>
    <w:basedOn w:val="Fuentedeprrafopredeter"/>
    <w:link w:val="Cita"/>
    <w:uiPriority w:val="29"/>
    <w:rsid w:val="00713ABF"/>
    <w:rPr>
      <w:i/>
      <w:iCs/>
      <w:color w:val="404040" w:themeColor="text1" w:themeTint="BF"/>
    </w:rPr>
  </w:style>
  <w:style w:type="paragraph" w:styleId="Prrafodelista">
    <w:name w:val="List Paragraph"/>
    <w:basedOn w:val="Normal"/>
    <w:uiPriority w:val="34"/>
    <w:qFormat/>
    <w:rsid w:val="00713ABF"/>
    <w:pPr>
      <w:ind w:left="720"/>
      <w:contextualSpacing/>
    </w:pPr>
  </w:style>
  <w:style w:type="character" w:styleId="nfasisintenso">
    <w:name w:val="Intense Emphasis"/>
    <w:basedOn w:val="Fuentedeprrafopredeter"/>
    <w:uiPriority w:val="21"/>
    <w:qFormat/>
    <w:rsid w:val="00713ABF"/>
    <w:rPr>
      <w:i/>
      <w:iCs/>
      <w:color w:val="2F5496" w:themeColor="accent1" w:themeShade="BF"/>
    </w:rPr>
  </w:style>
  <w:style w:type="paragraph" w:styleId="Citadestacada">
    <w:name w:val="Intense Quote"/>
    <w:basedOn w:val="Normal"/>
    <w:next w:val="Normal"/>
    <w:link w:val="CitadestacadaCar"/>
    <w:uiPriority w:val="30"/>
    <w:qFormat/>
    <w:rsid w:val="00713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3ABF"/>
    <w:rPr>
      <w:i/>
      <w:iCs/>
      <w:color w:val="2F5496" w:themeColor="accent1" w:themeShade="BF"/>
    </w:rPr>
  </w:style>
  <w:style w:type="character" w:styleId="Referenciaintensa">
    <w:name w:val="Intense Reference"/>
    <w:basedOn w:val="Fuentedeprrafopredeter"/>
    <w:uiPriority w:val="32"/>
    <w:qFormat/>
    <w:rsid w:val="00713ABF"/>
    <w:rPr>
      <w:b/>
      <w:bCs/>
      <w:smallCaps/>
      <w:color w:val="2F5496" w:themeColor="accent1" w:themeShade="BF"/>
      <w:spacing w:val="5"/>
    </w:rPr>
  </w:style>
  <w:style w:type="paragraph" w:styleId="NormalWeb">
    <w:name w:val="Normal (Web)"/>
    <w:basedOn w:val="Normal"/>
    <w:uiPriority w:val="99"/>
    <w:semiHidden/>
    <w:unhideWhenUsed/>
    <w:rsid w:val="001F224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1F224B"/>
    <w:rPr>
      <w:b/>
      <w:bCs/>
    </w:rPr>
  </w:style>
  <w:style w:type="character" w:styleId="nfasis">
    <w:name w:val="Emphasis"/>
    <w:basedOn w:val="Fuentedeprrafopredeter"/>
    <w:uiPriority w:val="20"/>
    <w:qFormat/>
    <w:rsid w:val="001F224B"/>
    <w:rPr>
      <w:i/>
      <w:iCs/>
    </w:rPr>
  </w:style>
  <w:style w:type="character" w:customStyle="1" w:styleId="sr-only">
    <w:name w:val="sr-only"/>
    <w:basedOn w:val="Fuentedeprrafopredeter"/>
    <w:rsid w:val="001F224B"/>
  </w:style>
  <w:style w:type="character" w:customStyle="1" w:styleId="answernumber">
    <w:name w:val="answernumber"/>
    <w:basedOn w:val="Fuentedeprrafopredeter"/>
    <w:rsid w:val="001F224B"/>
  </w:style>
  <w:style w:type="table" w:styleId="Tablaconcuadrcula">
    <w:name w:val="Table Grid"/>
    <w:basedOn w:val="Tablanormal"/>
    <w:uiPriority w:val="39"/>
    <w:rsid w:val="003E5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4081</Words>
  <Characters>22449</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2026-05-08T09:50:00Z</dcterms:created>
  <dcterms:modified xsi:type="dcterms:W3CDTF">2026-05-08T10:14:00Z</dcterms:modified>
</cp:coreProperties>
</file>