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43DE" w14:textId="477FB41A" w:rsidR="00264F4F" w:rsidRPr="00264F4F" w:rsidRDefault="00264F4F" w:rsidP="00264F4F">
      <w:pPr>
        <w:pStyle w:val="Prrafodelista"/>
        <w:numPr>
          <w:ilvl w:val="0"/>
          <w:numId w:val="2"/>
        </w:numPr>
        <w:rPr>
          <w:sz w:val="24"/>
          <w:szCs w:val="24"/>
        </w:rPr>
      </w:pPr>
      <w:r w:rsidRPr="00264F4F">
        <w:rPr>
          <w:sz w:val="24"/>
          <w:szCs w:val="24"/>
        </w:rPr>
        <w:t>L’Unicef</w:t>
      </w:r>
    </w:p>
    <w:p w14:paraId="19DA8A8C" w14:textId="77777777" w:rsidR="00264F4F" w:rsidRPr="00264F4F" w:rsidRDefault="00264F4F" w:rsidP="00264F4F">
      <w:pPr>
        <w:rPr>
          <w:sz w:val="24"/>
          <w:szCs w:val="24"/>
        </w:rPr>
      </w:pPr>
      <w:r w:rsidRPr="00264F4F">
        <w:rPr>
          <w:sz w:val="24"/>
          <w:szCs w:val="24"/>
        </w:rPr>
        <w:t> Dernièrement, dans le cadre de la journée de l’enfance, l’Unicef a lancé un appel à concours national pour valoriser ses actions en faveur des jeunes. Deux projets ont vu le jour. L’un aura été la réalisation de deux fresques, auxquelles près de 200 jeunes ont participé pour expliquer au travers de dessins, coloriages, collages, le travail de l’Unicef. Le second projet, novateur et ambitieux, a réuni des ados pour réaliser un CD. En quelques semaines, le texte, la musique, les arrangements musicaux et la réalisation technique ont été coordonnés et bouclés.</w:t>
      </w:r>
    </w:p>
    <w:p w14:paraId="7001C9BD" w14:textId="77777777" w:rsidR="00264F4F" w:rsidRPr="00264F4F" w:rsidRDefault="00264F4F" w:rsidP="00264F4F">
      <w:pPr>
        <w:rPr>
          <w:sz w:val="24"/>
          <w:szCs w:val="24"/>
        </w:rPr>
      </w:pPr>
      <w:r w:rsidRPr="00264F4F">
        <w:rPr>
          <w:sz w:val="24"/>
          <w:szCs w:val="24"/>
        </w:rPr>
        <w:t>La Charente libre</w:t>
      </w:r>
    </w:p>
    <w:p w14:paraId="0FA5504C" w14:textId="77777777" w:rsidR="00264F4F" w:rsidRPr="00264F4F" w:rsidRDefault="00264F4F" w:rsidP="00264F4F">
      <w:pPr>
        <w:rPr>
          <w:sz w:val="24"/>
          <w:szCs w:val="24"/>
        </w:rPr>
      </w:pPr>
      <w:r w:rsidRPr="00264F4F">
        <w:rPr>
          <w:sz w:val="24"/>
          <w:szCs w:val="24"/>
        </w:rPr>
        <w:t>Pour montrer son travail, l’Unicef….</w:t>
      </w:r>
    </w:p>
    <w:p w14:paraId="27A4CA38" w14:textId="21B98B2B" w:rsidR="00264F4F" w:rsidRPr="00264F4F" w:rsidRDefault="00264F4F" w:rsidP="00264F4F">
      <w:pPr>
        <w:pStyle w:val="Prrafodelista"/>
        <w:numPr>
          <w:ilvl w:val="0"/>
          <w:numId w:val="1"/>
        </w:numPr>
        <w:rPr>
          <w:sz w:val="24"/>
          <w:szCs w:val="24"/>
        </w:rPr>
      </w:pPr>
      <w:r w:rsidRPr="00264F4F">
        <w:rPr>
          <w:sz w:val="24"/>
          <w:szCs w:val="24"/>
        </w:rPr>
        <w:t>a parrainé tous les projets proposés par de jeunes artistes.</w:t>
      </w:r>
    </w:p>
    <w:p w14:paraId="1813E1CB" w14:textId="084099B3" w:rsidR="00264F4F" w:rsidRPr="00264F4F" w:rsidRDefault="00264F4F" w:rsidP="00264F4F">
      <w:pPr>
        <w:pStyle w:val="Prrafodelista"/>
        <w:numPr>
          <w:ilvl w:val="0"/>
          <w:numId w:val="1"/>
        </w:numPr>
        <w:rPr>
          <w:sz w:val="24"/>
          <w:szCs w:val="24"/>
        </w:rPr>
      </w:pPr>
      <w:r w:rsidRPr="00264F4F">
        <w:rPr>
          <w:sz w:val="24"/>
          <w:szCs w:val="24"/>
        </w:rPr>
        <w:t>a choisi deux projets pour divulguer ses actions.</w:t>
      </w:r>
    </w:p>
    <w:p w14:paraId="551ABC7B" w14:textId="7FF868AD" w:rsidR="00264F4F" w:rsidRPr="00264F4F" w:rsidRDefault="00264F4F" w:rsidP="00264F4F">
      <w:pPr>
        <w:pStyle w:val="Prrafodelista"/>
        <w:numPr>
          <w:ilvl w:val="0"/>
          <w:numId w:val="1"/>
        </w:numPr>
        <w:rPr>
          <w:sz w:val="24"/>
          <w:szCs w:val="24"/>
        </w:rPr>
      </w:pPr>
      <w:r w:rsidRPr="00264F4F">
        <w:rPr>
          <w:sz w:val="24"/>
          <w:szCs w:val="24"/>
        </w:rPr>
        <w:t>a proposé la réalisation d’un CD à de jeunes musiciens.</w:t>
      </w:r>
    </w:p>
    <w:p w14:paraId="6D92E35E" w14:textId="5B9EDE15" w:rsidR="00264F4F" w:rsidRDefault="00264F4F" w:rsidP="00264F4F">
      <w:pPr>
        <w:pStyle w:val="Prrafodelista"/>
        <w:numPr>
          <w:ilvl w:val="0"/>
          <w:numId w:val="1"/>
        </w:numPr>
        <w:rPr>
          <w:sz w:val="24"/>
          <w:szCs w:val="24"/>
        </w:rPr>
      </w:pPr>
      <w:r w:rsidRPr="00264F4F">
        <w:rPr>
          <w:sz w:val="24"/>
          <w:szCs w:val="24"/>
        </w:rPr>
        <w:t>a organisé une exposition sur ses actions envers les jeunes.</w:t>
      </w:r>
    </w:p>
    <w:p w14:paraId="27187ABE" w14:textId="77777777" w:rsidR="00264F4F" w:rsidRDefault="00264F4F" w:rsidP="00264F4F">
      <w:pPr>
        <w:rPr>
          <w:sz w:val="24"/>
          <w:szCs w:val="24"/>
        </w:rPr>
      </w:pPr>
    </w:p>
    <w:p w14:paraId="405501BA" w14:textId="3EFAF3AD" w:rsidR="00264F4F" w:rsidRPr="00264F4F" w:rsidRDefault="00264F4F" w:rsidP="00264F4F">
      <w:pPr>
        <w:pStyle w:val="Prrafodelista"/>
        <w:numPr>
          <w:ilvl w:val="0"/>
          <w:numId w:val="2"/>
        </w:numPr>
        <w:rPr>
          <w:sz w:val="24"/>
          <w:szCs w:val="24"/>
        </w:rPr>
      </w:pPr>
      <w:r w:rsidRPr="00264F4F">
        <w:rPr>
          <w:b/>
          <w:bCs/>
          <w:sz w:val="24"/>
          <w:szCs w:val="24"/>
        </w:rPr>
        <w:t>Des biscuits pour gourmandes exigeantes</w:t>
      </w:r>
      <w:r w:rsidRPr="00264F4F">
        <w:rPr>
          <w:b/>
          <w:bCs/>
          <w:sz w:val="24"/>
          <w:szCs w:val="24"/>
        </w:rPr>
        <w:br/>
      </w:r>
      <w:r w:rsidRPr="00264F4F">
        <w:rPr>
          <w:sz w:val="24"/>
          <w:szCs w:val="24"/>
        </w:rPr>
        <w:t>A l’heure où les régimes en tout genre et le « manger-bouger » font la une des médias, l’initiative d’une jeune femme est là pour déculpabiliser les plus friands(es) de petits gâteaux. Après six ans en tant que responsable diététique chez Nutrition et santé, spécialisé dans les produits minceur, Laurence Rolland-Siret vient de créer sa première entreprise de fabrication de biscuits, « réservés aux gourmandes ». Laurence explique s’être « de moins en moins reconnue dans les notions de produit minceur et de diététique ». L'envie de créer une structure à partir de rien, et surtout de participer, pour la première fois, à la conception du produit, de A à Z. Le souhait également de trouver un produit, pour celles, (mais aussi ceux), qui « veulent se faire plaisir au moment du goûter ». </w:t>
      </w:r>
      <w:r w:rsidRPr="00264F4F">
        <w:rPr>
          <w:sz w:val="24"/>
          <w:szCs w:val="24"/>
        </w:rPr>
        <w:br/>
        <w:t>Sud- Ouest</w:t>
      </w:r>
    </w:p>
    <w:p w14:paraId="18300BC6" w14:textId="77777777" w:rsidR="00264F4F" w:rsidRPr="00264F4F" w:rsidRDefault="00264F4F" w:rsidP="00264F4F">
      <w:pPr>
        <w:rPr>
          <w:sz w:val="24"/>
          <w:szCs w:val="24"/>
        </w:rPr>
      </w:pPr>
      <w:r w:rsidRPr="00264F4F">
        <w:rPr>
          <w:sz w:val="24"/>
          <w:szCs w:val="24"/>
        </w:rPr>
        <w:t>Cette entrepreneuse ….</w:t>
      </w:r>
    </w:p>
    <w:p w14:paraId="70D636DB" w14:textId="5310AA89" w:rsidR="00264F4F" w:rsidRPr="00264F4F" w:rsidRDefault="00264F4F" w:rsidP="00264F4F">
      <w:pPr>
        <w:pStyle w:val="Prrafodelista"/>
        <w:numPr>
          <w:ilvl w:val="0"/>
          <w:numId w:val="3"/>
        </w:numPr>
        <w:rPr>
          <w:sz w:val="24"/>
          <w:szCs w:val="24"/>
        </w:rPr>
      </w:pPr>
      <w:r w:rsidRPr="00264F4F">
        <w:rPr>
          <w:sz w:val="24"/>
          <w:szCs w:val="24"/>
        </w:rPr>
        <w:t>suit au pied de la lettre les règles de la diététique.</w:t>
      </w:r>
    </w:p>
    <w:p w14:paraId="4E007350" w14:textId="33640978" w:rsidR="00264F4F" w:rsidRPr="00264F4F" w:rsidRDefault="00264F4F" w:rsidP="00264F4F">
      <w:pPr>
        <w:pStyle w:val="Prrafodelista"/>
        <w:numPr>
          <w:ilvl w:val="0"/>
          <w:numId w:val="3"/>
        </w:numPr>
        <w:rPr>
          <w:sz w:val="24"/>
          <w:szCs w:val="24"/>
        </w:rPr>
      </w:pPr>
      <w:r w:rsidRPr="00264F4F">
        <w:rPr>
          <w:sz w:val="24"/>
          <w:szCs w:val="24"/>
        </w:rPr>
        <w:t>a fait appel à de grands chefs.</w:t>
      </w:r>
    </w:p>
    <w:p w14:paraId="04798A3D" w14:textId="21012317" w:rsidR="00264F4F" w:rsidRPr="00264F4F" w:rsidRDefault="00264F4F" w:rsidP="00264F4F">
      <w:pPr>
        <w:pStyle w:val="Prrafodelista"/>
        <w:numPr>
          <w:ilvl w:val="0"/>
          <w:numId w:val="3"/>
        </w:numPr>
        <w:rPr>
          <w:sz w:val="24"/>
          <w:szCs w:val="24"/>
        </w:rPr>
      </w:pPr>
      <w:r w:rsidRPr="00264F4F">
        <w:rPr>
          <w:sz w:val="24"/>
          <w:szCs w:val="24"/>
        </w:rPr>
        <w:t>a conçu elle-même son produit.</w:t>
      </w:r>
    </w:p>
    <w:p w14:paraId="64ACA69C" w14:textId="578554DD" w:rsidR="00264F4F" w:rsidRDefault="00264F4F" w:rsidP="00264F4F">
      <w:pPr>
        <w:pStyle w:val="Prrafodelista"/>
        <w:numPr>
          <w:ilvl w:val="0"/>
          <w:numId w:val="3"/>
        </w:numPr>
        <w:rPr>
          <w:sz w:val="24"/>
          <w:szCs w:val="24"/>
        </w:rPr>
      </w:pPr>
      <w:r w:rsidRPr="00264F4F">
        <w:rPr>
          <w:sz w:val="24"/>
          <w:szCs w:val="24"/>
        </w:rPr>
        <w:t>a conçu un produit pour faire la chasse aux calories.</w:t>
      </w:r>
    </w:p>
    <w:p w14:paraId="3AE8C382" w14:textId="77777777" w:rsidR="00264F4F" w:rsidRDefault="00264F4F" w:rsidP="00264F4F">
      <w:pPr>
        <w:rPr>
          <w:sz w:val="24"/>
          <w:szCs w:val="24"/>
        </w:rPr>
      </w:pPr>
    </w:p>
    <w:p w14:paraId="4F83F91C" w14:textId="1454EB0F" w:rsidR="00264F4F" w:rsidRPr="00264F4F" w:rsidRDefault="00264F4F" w:rsidP="00264F4F">
      <w:pPr>
        <w:pStyle w:val="Prrafodelista"/>
        <w:numPr>
          <w:ilvl w:val="0"/>
          <w:numId w:val="2"/>
        </w:numPr>
        <w:rPr>
          <w:sz w:val="24"/>
          <w:szCs w:val="24"/>
        </w:rPr>
      </w:pPr>
      <w:r w:rsidRPr="00264F4F">
        <w:rPr>
          <w:sz w:val="24"/>
          <w:szCs w:val="24"/>
        </w:rPr>
        <w:t>J comme James, James Bond</w:t>
      </w:r>
    </w:p>
    <w:p w14:paraId="14F88EE0" w14:textId="77777777" w:rsidR="00264F4F" w:rsidRPr="00264F4F" w:rsidRDefault="00264F4F" w:rsidP="00264F4F">
      <w:pPr>
        <w:rPr>
          <w:sz w:val="24"/>
          <w:szCs w:val="24"/>
        </w:rPr>
      </w:pPr>
      <w:r w:rsidRPr="00264F4F">
        <w:rPr>
          <w:sz w:val="24"/>
          <w:szCs w:val="24"/>
        </w:rPr>
        <w:t xml:space="preserve">Retour en fanfare en 2015 de l'espion de sa Majesté, le célèbre "007", dont le nouvel opus des aventures, "Spectre" a fait l'un des meilleurs démarrages de l'année dans les salles. Le tandem entre Daniel Craig, l'acteur, et Sam Mendez, le réalisateur, est </w:t>
      </w:r>
      <w:r w:rsidRPr="00264F4F">
        <w:rPr>
          <w:sz w:val="24"/>
          <w:szCs w:val="24"/>
        </w:rPr>
        <w:lastRenderedPageBreak/>
        <w:t>pourtant moins efficace que dans les trois épisodes précédents. On sent le héros un peu fatigué. Quant à Léa Seydoux et Monica Belluci, elles ne sont pas vraiment non plus très convaincantes. A 47 ans, l'acteur anglais qui aura sans doute été le meilleur des Bond, en a d'ailleurs assez de faire espion.                                                       </w:t>
      </w:r>
    </w:p>
    <w:p w14:paraId="1E8DE9D7" w14:textId="77777777" w:rsidR="00264F4F" w:rsidRPr="00264F4F" w:rsidRDefault="00264F4F" w:rsidP="00264F4F">
      <w:pPr>
        <w:rPr>
          <w:sz w:val="24"/>
          <w:szCs w:val="24"/>
        </w:rPr>
      </w:pPr>
      <w:r w:rsidRPr="00264F4F">
        <w:rPr>
          <w:sz w:val="24"/>
          <w:szCs w:val="24"/>
        </w:rPr>
        <w:t>Sud-Ouest</w:t>
      </w:r>
    </w:p>
    <w:p w14:paraId="45509501" w14:textId="77777777" w:rsidR="00264F4F" w:rsidRPr="00264F4F" w:rsidRDefault="00264F4F" w:rsidP="00264F4F">
      <w:pPr>
        <w:rPr>
          <w:sz w:val="24"/>
          <w:szCs w:val="24"/>
        </w:rPr>
      </w:pPr>
      <w:r w:rsidRPr="00264F4F">
        <w:rPr>
          <w:sz w:val="24"/>
          <w:szCs w:val="24"/>
        </w:rPr>
        <w:t>Selon cet article, …</w:t>
      </w:r>
    </w:p>
    <w:p w14:paraId="0B19F27A" w14:textId="3398FC86" w:rsidR="00264F4F" w:rsidRPr="00264F4F" w:rsidRDefault="00264F4F" w:rsidP="00264F4F">
      <w:pPr>
        <w:pStyle w:val="Prrafodelista"/>
        <w:numPr>
          <w:ilvl w:val="0"/>
          <w:numId w:val="4"/>
        </w:numPr>
        <w:rPr>
          <w:sz w:val="24"/>
          <w:szCs w:val="24"/>
        </w:rPr>
      </w:pPr>
      <w:r w:rsidRPr="00264F4F">
        <w:rPr>
          <w:sz w:val="24"/>
          <w:szCs w:val="24"/>
        </w:rPr>
        <w:t>Daniel Craig commence à en avoir ras le bol de ce personnage.</w:t>
      </w:r>
    </w:p>
    <w:p w14:paraId="7CF9864B" w14:textId="2F8C556D" w:rsidR="00264F4F" w:rsidRPr="00264F4F" w:rsidRDefault="00264F4F" w:rsidP="00264F4F">
      <w:pPr>
        <w:pStyle w:val="Prrafodelista"/>
        <w:numPr>
          <w:ilvl w:val="0"/>
          <w:numId w:val="4"/>
        </w:numPr>
        <w:rPr>
          <w:sz w:val="24"/>
          <w:szCs w:val="24"/>
        </w:rPr>
      </w:pPr>
      <w:r w:rsidRPr="00264F4F">
        <w:rPr>
          <w:sz w:val="24"/>
          <w:szCs w:val="24"/>
        </w:rPr>
        <w:t>« Spectre » est le meilleur film de la saga Bond.</w:t>
      </w:r>
    </w:p>
    <w:p w14:paraId="5D98EF1C" w14:textId="571D2D82" w:rsidR="00264F4F" w:rsidRPr="00264F4F" w:rsidRDefault="00264F4F" w:rsidP="00264F4F">
      <w:pPr>
        <w:pStyle w:val="Prrafodelista"/>
        <w:numPr>
          <w:ilvl w:val="0"/>
          <w:numId w:val="4"/>
        </w:numPr>
        <w:rPr>
          <w:sz w:val="24"/>
          <w:szCs w:val="24"/>
        </w:rPr>
      </w:pPr>
      <w:r w:rsidRPr="00264F4F">
        <w:rPr>
          <w:sz w:val="24"/>
          <w:szCs w:val="24"/>
        </w:rPr>
        <w:t>Daniel Craig joue son meilleur Bond dans le film « Spectre ».</w:t>
      </w:r>
    </w:p>
    <w:p w14:paraId="4464D52D" w14:textId="1B94903C" w:rsidR="00264F4F" w:rsidRDefault="00264F4F" w:rsidP="00264F4F">
      <w:pPr>
        <w:pStyle w:val="Prrafodelista"/>
        <w:numPr>
          <w:ilvl w:val="0"/>
          <w:numId w:val="4"/>
        </w:numPr>
        <w:rPr>
          <w:sz w:val="24"/>
          <w:szCs w:val="24"/>
        </w:rPr>
      </w:pPr>
      <w:r w:rsidRPr="00264F4F">
        <w:rPr>
          <w:sz w:val="24"/>
          <w:szCs w:val="24"/>
        </w:rPr>
        <w:t>le dernier film Bond « Spectre » n’a pas eu le succès du public.</w:t>
      </w:r>
    </w:p>
    <w:p w14:paraId="73E5618D" w14:textId="77777777" w:rsidR="00264F4F" w:rsidRDefault="00264F4F" w:rsidP="00264F4F">
      <w:pPr>
        <w:rPr>
          <w:sz w:val="24"/>
          <w:szCs w:val="24"/>
        </w:rPr>
      </w:pPr>
    </w:p>
    <w:p w14:paraId="26E3AF94" w14:textId="6363ABF0" w:rsidR="00264F4F" w:rsidRPr="00264F4F" w:rsidRDefault="00264F4F" w:rsidP="00264F4F">
      <w:pPr>
        <w:pStyle w:val="Prrafodelista"/>
        <w:numPr>
          <w:ilvl w:val="0"/>
          <w:numId w:val="2"/>
        </w:numPr>
        <w:rPr>
          <w:sz w:val="24"/>
          <w:szCs w:val="24"/>
        </w:rPr>
      </w:pPr>
      <w:r w:rsidRPr="00264F4F">
        <w:rPr>
          <w:sz w:val="24"/>
          <w:szCs w:val="24"/>
        </w:rPr>
        <w:t>Rambo au féminin</w:t>
      </w:r>
    </w:p>
    <w:p w14:paraId="07D39165" w14:textId="77777777" w:rsidR="00264F4F" w:rsidRPr="00264F4F" w:rsidRDefault="00264F4F" w:rsidP="00264F4F">
      <w:pPr>
        <w:rPr>
          <w:sz w:val="24"/>
          <w:szCs w:val="24"/>
        </w:rPr>
      </w:pPr>
      <w:r w:rsidRPr="00264F4F">
        <w:rPr>
          <w:sz w:val="24"/>
          <w:szCs w:val="24"/>
        </w:rPr>
        <w:t> Le lieutenant Shaver et sa camarade de promotion le capitaine Griest sont les premières Américaines à avoir réussi les redoutables épreuves de sélection à l’entrée du corps d’élite des Rangers. Le capitaine Griest a indiqué qu’elle n’avait jamais vraiment songé à abandonner même dans les pires moments de la formation. « Il y a toujours un moment où vous êtes touchée mais le fait de voir que mes pairs masculins souffraient tout autant que moi m’a fait continuer » a ajouté le lieutenant Shaver.</w:t>
      </w:r>
    </w:p>
    <w:p w14:paraId="5A7D7963" w14:textId="77777777" w:rsidR="00264F4F" w:rsidRPr="00264F4F" w:rsidRDefault="00264F4F" w:rsidP="00264F4F">
      <w:pPr>
        <w:rPr>
          <w:sz w:val="24"/>
          <w:szCs w:val="24"/>
        </w:rPr>
      </w:pPr>
      <w:r w:rsidRPr="00264F4F">
        <w:rPr>
          <w:sz w:val="24"/>
          <w:szCs w:val="24"/>
        </w:rPr>
        <w:t>Charente Libre</w:t>
      </w:r>
    </w:p>
    <w:p w14:paraId="1AA6BB2C" w14:textId="77777777" w:rsidR="00264F4F" w:rsidRPr="00264F4F" w:rsidRDefault="00264F4F" w:rsidP="00264F4F">
      <w:pPr>
        <w:rPr>
          <w:sz w:val="24"/>
          <w:szCs w:val="24"/>
        </w:rPr>
      </w:pPr>
      <w:r w:rsidRPr="00264F4F">
        <w:rPr>
          <w:sz w:val="24"/>
          <w:szCs w:val="24"/>
        </w:rPr>
        <w:t>Les deux femmes …</w:t>
      </w:r>
    </w:p>
    <w:p w14:paraId="6B51B334" w14:textId="6E964CA5" w:rsidR="00264F4F" w:rsidRPr="00264F4F" w:rsidRDefault="00264F4F" w:rsidP="00264F4F">
      <w:pPr>
        <w:pStyle w:val="Prrafodelista"/>
        <w:numPr>
          <w:ilvl w:val="0"/>
          <w:numId w:val="5"/>
        </w:numPr>
        <w:rPr>
          <w:sz w:val="24"/>
          <w:szCs w:val="24"/>
        </w:rPr>
      </w:pPr>
      <w:r w:rsidRPr="00264F4F">
        <w:rPr>
          <w:sz w:val="24"/>
          <w:szCs w:val="24"/>
        </w:rPr>
        <w:t>ont eu des moments de doute.</w:t>
      </w:r>
    </w:p>
    <w:p w14:paraId="249A67AE" w14:textId="58C62767" w:rsidR="00264F4F" w:rsidRPr="00264F4F" w:rsidRDefault="00264F4F" w:rsidP="00264F4F">
      <w:pPr>
        <w:pStyle w:val="Prrafodelista"/>
        <w:numPr>
          <w:ilvl w:val="0"/>
          <w:numId w:val="5"/>
        </w:numPr>
        <w:rPr>
          <w:sz w:val="24"/>
          <w:szCs w:val="24"/>
        </w:rPr>
      </w:pPr>
      <w:r w:rsidRPr="00264F4F">
        <w:rPr>
          <w:sz w:val="24"/>
          <w:szCs w:val="24"/>
        </w:rPr>
        <w:t>ont passé des épreuves spécialement conçues pour elles.</w:t>
      </w:r>
    </w:p>
    <w:p w14:paraId="51FA6FAA" w14:textId="3AE876D8" w:rsidR="00264F4F" w:rsidRPr="00264F4F" w:rsidRDefault="00264F4F" w:rsidP="00264F4F">
      <w:pPr>
        <w:pStyle w:val="Prrafodelista"/>
        <w:numPr>
          <w:ilvl w:val="0"/>
          <w:numId w:val="5"/>
        </w:numPr>
        <w:rPr>
          <w:sz w:val="24"/>
          <w:szCs w:val="24"/>
        </w:rPr>
      </w:pPr>
      <w:r w:rsidRPr="00264F4F">
        <w:rPr>
          <w:sz w:val="24"/>
          <w:szCs w:val="24"/>
        </w:rPr>
        <w:t>ont suivi la formation avec succès.</w:t>
      </w:r>
    </w:p>
    <w:p w14:paraId="3AED6DA4" w14:textId="6FFA01AD" w:rsidR="00264F4F" w:rsidRDefault="00264F4F" w:rsidP="00264F4F">
      <w:pPr>
        <w:pStyle w:val="Prrafodelista"/>
        <w:numPr>
          <w:ilvl w:val="0"/>
          <w:numId w:val="5"/>
        </w:numPr>
        <w:rPr>
          <w:sz w:val="24"/>
          <w:szCs w:val="24"/>
        </w:rPr>
      </w:pPr>
      <w:r w:rsidRPr="00264F4F">
        <w:rPr>
          <w:sz w:val="24"/>
          <w:szCs w:val="24"/>
        </w:rPr>
        <w:t>ont suivi la formation sans aucune difficulté.</w:t>
      </w:r>
    </w:p>
    <w:p w14:paraId="1A036E50" w14:textId="77777777" w:rsidR="00264F4F" w:rsidRDefault="00264F4F" w:rsidP="00264F4F">
      <w:pPr>
        <w:rPr>
          <w:sz w:val="24"/>
          <w:szCs w:val="24"/>
        </w:rPr>
      </w:pPr>
    </w:p>
    <w:p w14:paraId="18ECCB09" w14:textId="77777777" w:rsidR="00264F4F" w:rsidRDefault="00264F4F" w:rsidP="00264F4F">
      <w:pPr>
        <w:rPr>
          <w:sz w:val="24"/>
          <w:szCs w:val="24"/>
        </w:rPr>
      </w:pPr>
    </w:p>
    <w:p w14:paraId="5B3E5E17" w14:textId="183AFA08" w:rsidR="00264F4F" w:rsidRPr="00264F4F" w:rsidRDefault="00264F4F" w:rsidP="00264F4F">
      <w:pPr>
        <w:pStyle w:val="Prrafodelista"/>
        <w:numPr>
          <w:ilvl w:val="0"/>
          <w:numId w:val="2"/>
        </w:numPr>
        <w:rPr>
          <w:sz w:val="24"/>
          <w:szCs w:val="24"/>
        </w:rPr>
      </w:pPr>
      <w:r w:rsidRPr="00264F4F">
        <w:rPr>
          <w:sz w:val="24"/>
          <w:szCs w:val="24"/>
        </w:rPr>
        <w:t>Tourisme : la France vers un record d’affluence</w:t>
      </w:r>
    </w:p>
    <w:p w14:paraId="02AC8A53" w14:textId="77777777" w:rsidR="00264F4F" w:rsidRPr="00264F4F" w:rsidRDefault="00264F4F" w:rsidP="00264F4F">
      <w:pPr>
        <w:rPr>
          <w:sz w:val="24"/>
          <w:szCs w:val="24"/>
        </w:rPr>
      </w:pPr>
      <w:r w:rsidRPr="00264F4F">
        <w:rPr>
          <w:sz w:val="24"/>
          <w:szCs w:val="24"/>
        </w:rPr>
        <w:t> Au premier trimestre, la fréquentation touristique mesurée en nuitées hôtelières a augmenté de 3,6% pour la clientèle étrangère. Les attentats de janvier ont surtout eu un impact au début de l'année et sur les hôtels parisiens de haute catégorie. Au deuxième trimestre, les effets de calendrier ont été particulièrement positifs. "Les Français, en particulier, sont partis davantage (+5,8%), et davantage en France (+7%)", a précisé en fin de journée le Quai d'Orsay."La fréquentation hôtelière aurait progressé de 2,3% au premier semestre par rapport à l'an dernier".</w:t>
      </w:r>
    </w:p>
    <w:p w14:paraId="30435032" w14:textId="77777777" w:rsidR="00264F4F" w:rsidRPr="00264F4F" w:rsidRDefault="00264F4F" w:rsidP="00264F4F">
      <w:pPr>
        <w:rPr>
          <w:sz w:val="24"/>
          <w:szCs w:val="24"/>
        </w:rPr>
      </w:pPr>
      <w:r w:rsidRPr="00264F4F">
        <w:rPr>
          <w:sz w:val="24"/>
          <w:szCs w:val="24"/>
        </w:rPr>
        <w:t>Charente Libre</w:t>
      </w:r>
    </w:p>
    <w:p w14:paraId="216850EE" w14:textId="77777777" w:rsidR="00264F4F" w:rsidRPr="00264F4F" w:rsidRDefault="00264F4F" w:rsidP="00264F4F">
      <w:pPr>
        <w:rPr>
          <w:sz w:val="24"/>
          <w:szCs w:val="24"/>
        </w:rPr>
      </w:pPr>
      <w:r w:rsidRPr="00264F4F">
        <w:rPr>
          <w:sz w:val="24"/>
          <w:szCs w:val="24"/>
        </w:rPr>
        <w:t>Quelles sont les données contenues dans cet article ?</w:t>
      </w:r>
    </w:p>
    <w:p w14:paraId="19EB899B" w14:textId="4E55046B" w:rsidR="00264F4F" w:rsidRPr="00264F4F" w:rsidRDefault="00264F4F" w:rsidP="00264F4F">
      <w:pPr>
        <w:pStyle w:val="Prrafodelista"/>
        <w:numPr>
          <w:ilvl w:val="0"/>
          <w:numId w:val="6"/>
        </w:numPr>
        <w:rPr>
          <w:sz w:val="24"/>
          <w:szCs w:val="24"/>
        </w:rPr>
      </w:pPr>
      <w:r w:rsidRPr="00264F4F">
        <w:rPr>
          <w:sz w:val="24"/>
          <w:szCs w:val="24"/>
        </w:rPr>
        <w:lastRenderedPageBreak/>
        <w:t>Les attentats de janvier ont eu des répercussions toute l’année.</w:t>
      </w:r>
    </w:p>
    <w:p w14:paraId="40ECC107" w14:textId="7D708767" w:rsidR="00264F4F" w:rsidRPr="00264F4F" w:rsidRDefault="00264F4F" w:rsidP="00264F4F">
      <w:pPr>
        <w:pStyle w:val="Prrafodelista"/>
        <w:numPr>
          <w:ilvl w:val="0"/>
          <w:numId w:val="6"/>
        </w:numPr>
        <w:rPr>
          <w:sz w:val="24"/>
          <w:szCs w:val="24"/>
        </w:rPr>
      </w:pPr>
      <w:r w:rsidRPr="00264F4F">
        <w:rPr>
          <w:sz w:val="24"/>
          <w:szCs w:val="24"/>
        </w:rPr>
        <w:t>Les Français ont fréquenté moins les hôtels.</w:t>
      </w:r>
    </w:p>
    <w:p w14:paraId="44224776" w14:textId="535BD463" w:rsidR="00264F4F" w:rsidRPr="00264F4F" w:rsidRDefault="00264F4F" w:rsidP="00264F4F">
      <w:pPr>
        <w:pStyle w:val="Prrafodelista"/>
        <w:numPr>
          <w:ilvl w:val="0"/>
          <w:numId w:val="6"/>
        </w:numPr>
        <w:rPr>
          <w:sz w:val="24"/>
          <w:szCs w:val="24"/>
        </w:rPr>
      </w:pPr>
      <w:r w:rsidRPr="00264F4F">
        <w:rPr>
          <w:sz w:val="24"/>
          <w:szCs w:val="24"/>
        </w:rPr>
        <w:t>Les Français ont fait plus de voyages à l’étranger.</w:t>
      </w:r>
    </w:p>
    <w:p w14:paraId="43E696E0" w14:textId="59426681" w:rsidR="00264F4F" w:rsidRPr="00264F4F" w:rsidRDefault="00264F4F" w:rsidP="00264F4F">
      <w:pPr>
        <w:pStyle w:val="Prrafodelista"/>
        <w:numPr>
          <w:ilvl w:val="0"/>
          <w:numId w:val="6"/>
        </w:numPr>
        <w:rPr>
          <w:sz w:val="24"/>
          <w:szCs w:val="24"/>
        </w:rPr>
      </w:pPr>
      <w:r w:rsidRPr="00264F4F">
        <w:rPr>
          <w:sz w:val="24"/>
          <w:szCs w:val="24"/>
        </w:rPr>
        <w:t>Les hôtels ont reçu une plus grande clientèle étrangère.</w:t>
      </w:r>
    </w:p>
    <w:p w14:paraId="5F855CA8" w14:textId="77777777" w:rsidR="00264F4F" w:rsidRPr="00264F4F" w:rsidRDefault="00264F4F" w:rsidP="00264F4F">
      <w:pPr>
        <w:rPr>
          <w:sz w:val="24"/>
          <w:szCs w:val="24"/>
        </w:rPr>
      </w:pPr>
    </w:p>
    <w:p w14:paraId="70264A7D" w14:textId="522F7BE1" w:rsidR="00264F4F" w:rsidRPr="00264F4F" w:rsidRDefault="00264F4F" w:rsidP="00264F4F">
      <w:pPr>
        <w:pStyle w:val="Prrafodelista"/>
        <w:numPr>
          <w:ilvl w:val="0"/>
          <w:numId w:val="2"/>
        </w:numPr>
        <w:rPr>
          <w:sz w:val="24"/>
          <w:szCs w:val="24"/>
        </w:rPr>
      </w:pPr>
      <w:r w:rsidRPr="00264F4F">
        <w:rPr>
          <w:sz w:val="24"/>
          <w:szCs w:val="24"/>
        </w:rPr>
        <w:t>Les rugbymen rochelais en comando</w:t>
      </w:r>
    </w:p>
    <w:p w14:paraId="08049719" w14:textId="77777777" w:rsidR="00264F4F" w:rsidRPr="00264F4F" w:rsidRDefault="00264F4F" w:rsidP="00264F4F">
      <w:pPr>
        <w:rPr>
          <w:sz w:val="24"/>
          <w:szCs w:val="24"/>
        </w:rPr>
      </w:pPr>
      <w:r w:rsidRPr="00264F4F">
        <w:rPr>
          <w:sz w:val="24"/>
          <w:szCs w:val="24"/>
        </w:rPr>
        <w:t>Les jeunes rugbymen du stade rochelais en prennent pour leur grade, lors d’un stage en immersion avec les militaires du 515e régiment du train à Brie. Au programme : parcours d’endurance, parcours d’obstacles et combat au corps à corps, pour consolider les espoirs du club, âgés de 18 à 22 ans. « L’objectif est avant tout de renforcer la cohésion du groupe » explique le préparateur de l’équipe. « L’esprit d’équipe, la solidarité ce sont des valeurs que l’on partage avec l’armée. Mêmes propos du côté des militaires, qui comptent de nombreux amateurs de rugby parmi leurs rangs: « c’est le sport qui se rapproche le plus de l’armée ».</w:t>
      </w:r>
    </w:p>
    <w:p w14:paraId="33254CF6" w14:textId="77777777" w:rsidR="00264F4F" w:rsidRPr="00264F4F" w:rsidRDefault="00264F4F" w:rsidP="00264F4F">
      <w:pPr>
        <w:rPr>
          <w:sz w:val="24"/>
          <w:szCs w:val="24"/>
        </w:rPr>
      </w:pPr>
      <w:r w:rsidRPr="00264F4F">
        <w:rPr>
          <w:sz w:val="24"/>
          <w:szCs w:val="24"/>
        </w:rPr>
        <w:t>Charente Libre</w:t>
      </w:r>
    </w:p>
    <w:p w14:paraId="390639A8" w14:textId="77777777" w:rsidR="00264F4F" w:rsidRPr="00264F4F" w:rsidRDefault="00264F4F" w:rsidP="00264F4F">
      <w:pPr>
        <w:rPr>
          <w:sz w:val="24"/>
          <w:szCs w:val="24"/>
        </w:rPr>
      </w:pPr>
      <w:r w:rsidRPr="00264F4F">
        <w:rPr>
          <w:sz w:val="24"/>
          <w:szCs w:val="24"/>
        </w:rPr>
        <w:t>L’objectif de ce stage, c’est…</w:t>
      </w:r>
    </w:p>
    <w:p w14:paraId="10566E7F" w14:textId="68AAA420" w:rsidR="00264F4F" w:rsidRPr="00264F4F" w:rsidRDefault="00264F4F" w:rsidP="00264F4F">
      <w:pPr>
        <w:pStyle w:val="Prrafodelista"/>
        <w:numPr>
          <w:ilvl w:val="0"/>
          <w:numId w:val="7"/>
        </w:numPr>
        <w:rPr>
          <w:sz w:val="24"/>
          <w:szCs w:val="24"/>
        </w:rPr>
      </w:pPr>
      <w:r w:rsidRPr="00264F4F">
        <w:rPr>
          <w:sz w:val="24"/>
          <w:szCs w:val="24"/>
        </w:rPr>
        <w:t>de faire découvrir l’armée.</w:t>
      </w:r>
    </w:p>
    <w:p w14:paraId="6020D579" w14:textId="7FAC4944" w:rsidR="00264F4F" w:rsidRPr="00264F4F" w:rsidRDefault="00264F4F" w:rsidP="00264F4F">
      <w:pPr>
        <w:pStyle w:val="Prrafodelista"/>
        <w:numPr>
          <w:ilvl w:val="0"/>
          <w:numId w:val="7"/>
        </w:numPr>
        <w:rPr>
          <w:sz w:val="24"/>
          <w:szCs w:val="24"/>
        </w:rPr>
      </w:pPr>
      <w:r w:rsidRPr="00264F4F">
        <w:rPr>
          <w:sz w:val="24"/>
          <w:szCs w:val="24"/>
        </w:rPr>
        <w:t>de permettre aux jeunes recrues de rentrer dans l’armée.</w:t>
      </w:r>
    </w:p>
    <w:p w14:paraId="35FAF321" w14:textId="1D5491B3" w:rsidR="00264F4F" w:rsidRPr="00264F4F" w:rsidRDefault="00264F4F" w:rsidP="00264F4F">
      <w:pPr>
        <w:pStyle w:val="Prrafodelista"/>
        <w:numPr>
          <w:ilvl w:val="0"/>
          <w:numId w:val="7"/>
        </w:numPr>
        <w:rPr>
          <w:sz w:val="24"/>
          <w:szCs w:val="24"/>
        </w:rPr>
      </w:pPr>
      <w:r w:rsidRPr="00264F4F">
        <w:rPr>
          <w:sz w:val="24"/>
          <w:szCs w:val="24"/>
        </w:rPr>
        <w:t>d’améliorer l’esprit d’équipe.</w:t>
      </w:r>
    </w:p>
    <w:p w14:paraId="06F35AB0" w14:textId="0CFC8F33" w:rsidR="00264F4F" w:rsidRDefault="00264F4F" w:rsidP="00264F4F">
      <w:pPr>
        <w:pStyle w:val="Prrafodelista"/>
        <w:numPr>
          <w:ilvl w:val="0"/>
          <w:numId w:val="7"/>
        </w:numPr>
        <w:rPr>
          <w:sz w:val="24"/>
          <w:szCs w:val="24"/>
        </w:rPr>
      </w:pPr>
      <w:r w:rsidRPr="00264F4F">
        <w:rPr>
          <w:sz w:val="24"/>
          <w:szCs w:val="24"/>
        </w:rPr>
        <w:t>de faire découvrir aux militaires le rugby.</w:t>
      </w:r>
    </w:p>
    <w:p w14:paraId="18CE9C11" w14:textId="77777777" w:rsidR="00264F4F" w:rsidRDefault="00264F4F" w:rsidP="00264F4F">
      <w:pPr>
        <w:rPr>
          <w:sz w:val="24"/>
          <w:szCs w:val="24"/>
        </w:rPr>
      </w:pPr>
    </w:p>
    <w:p w14:paraId="089B412F" w14:textId="62A5BF96" w:rsidR="00264F4F" w:rsidRPr="00264F4F" w:rsidRDefault="00264F4F" w:rsidP="00264F4F">
      <w:pPr>
        <w:pStyle w:val="Prrafodelista"/>
        <w:numPr>
          <w:ilvl w:val="0"/>
          <w:numId w:val="2"/>
        </w:numPr>
        <w:rPr>
          <w:sz w:val="24"/>
          <w:szCs w:val="24"/>
        </w:rPr>
      </w:pPr>
      <w:r w:rsidRPr="00264F4F">
        <w:rPr>
          <w:sz w:val="24"/>
          <w:szCs w:val="24"/>
        </w:rPr>
        <w:t>Le Salon de l’Étudiant à Paris</w:t>
      </w:r>
    </w:p>
    <w:p w14:paraId="47204D04" w14:textId="77777777" w:rsidR="00264F4F" w:rsidRPr="00264F4F" w:rsidRDefault="00264F4F" w:rsidP="00264F4F">
      <w:pPr>
        <w:rPr>
          <w:sz w:val="24"/>
          <w:szCs w:val="24"/>
        </w:rPr>
      </w:pPr>
      <w:r w:rsidRPr="00264F4F">
        <w:rPr>
          <w:sz w:val="24"/>
          <w:szCs w:val="24"/>
        </w:rPr>
        <w:t>  Du 15 au 17 janvier de 10h à 18h. Entrée : 6€ Parc des expositions - Paris - Porte de Versailles - Pavillon 2/1, 1 place de la Porte-de-Versailles, 75015 Paris. Dernière ligne droite pour les inscriptions dans le supérieur! Études, métiers, emploi, vie étudiante… Le Salon de l’Etudiant s’impose comme un passage obligé dans votre réflexion en termes de poursuites d’études et vous offre l’occasion de trouver toutes les informations dont vous avez besoin pour votre future orientation. Vous aurez un panorama complet des formations.</w:t>
      </w:r>
    </w:p>
    <w:p w14:paraId="3D375AFC" w14:textId="77777777" w:rsidR="00264F4F" w:rsidRPr="00264F4F" w:rsidRDefault="00264F4F" w:rsidP="00264F4F">
      <w:pPr>
        <w:rPr>
          <w:sz w:val="24"/>
          <w:szCs w:val="24"/>
        </w:rPr>
      </w:pPr>
      <w:r w:rsidRPr="00264F4F">
        <w:rPr>
          <w:sz w:val="24"/>
          <w:szCs w:val="24"/>
        </w:rPr>
        <w:t>L’Express</w:t>
      </w:r>
    </w:p>
    <w:p w14:paraId="0FAA48CC" w14:textId="77777777" w:rsidR="00264F4F" w:rsidRPr="00264F4F" w:rsidRDefault="00264F4F" w:rsidP="00264F4F">
      <w:pPr>
        <w:rPr>
          <w:sz w:val="24"/>
          <w:szCs w:val="24"/>
        </w:rPr>
      </w:pPr>
      <w:r w:rsidRPr="00264F4F">
        <w:rPr>
          <w:sz w:val="24"/>
          <w:szCs w:val="24"/>
        </w:rPr>
        <w:t>Ce salon …</w:t>
      </w:r>
    </w:p>
    <w:p w14:paraId="11868168" w14:textId="40F3D0F3" w:rsidR="00264F4F" w:rsidRPr="00264F4F" w:rsidRDefault="00264F4F" w:rsidP="00264F4F">
      <w:pPr>
        <w:pStyle w:val="Prrafodelista"/>
        <w:numPr>
          <w:ilvl w:val="0"/>
          <w:numId w:val="8"/>
        </w:numPr>
        <w:rPr>
          <w:sz w:val="24"/>
          <w:szCs w:val="24"/>
        </w:rPr>
      </w:pPr>
      <w:r w:rsidRPr="00264F4F">
        <w:rPr>
          <w:sz w:val="24"/>
          <w:szCs w:val="24"/>
        </w:rPr>
        <w:t>permet aux étudiants de mieux choisir leurs études.</w:t>
      </w:r>
    </w:p>
    <w:p w14:paraId="257727E4" w14:textId="71597FBE" w:rsidR="00264F4F" w:rsidRPr="00264F4F" w:rsidRDefault="00264F4F" w:rsidP="00264F4F">
      <w:pPr>
        <w:pStyle w:val="Prrafodelista"/>
        <w:numPr>
          <w:ilvl w:val="0"/>
          <w:numId w:val="8"/>
        </w:numPr>
        <w:rPr>
          <w:sz w:val="24"/>
          <w:szCs w:val="24"/>
        </w:rPr>
      </w:pPr>
      <w:r w:rsidRPr="00264F4F">
        <w:rPr>
          <w:sz w:val="24"/>
          <w:szCs w:val="24"/>
        </w:rPr>
        <w:t>offre des stages de formation en entreprises.</w:t>
      </w:r>
    </w:p>
    <w:p w14:paraId="7084CC4B" w14:textId="5E65E6AB" w:rsidR="00264F4F" w:rsidRPr="00264F4F" w:rsidRDefault="00264F4F" w:rsidP="00264F4F">
      <w:pPr>
        <w:pStyle w:val="Prrafodelista"/>
        <w:numPr>
          <w:ilvl w:val="0"/>
          <w:numId w:val="8"/>
        </w:numPr>
        <w:rPr>
          <w:sz w:val="24"/>
          <w:szCs w:val="24"/>
        </w:rPr>
      </w:pPr>
      <w:r w:rsidRPr="00264F4F">
        <w:rPr>
          <w:sz w:val="24"/>
          <w:szCs w:val="24"/>
        </w:rPr>
        <w:t>permet aux étudiants de trouver du travail.</w:t>
      </w:r>
    </w:p>
    <w:p w14:paraId="1E5C9642" w14:textId="7DEED499" w:rsidR="00264F4F" w:rsidRPr="00264F4F" w:rsidRDefault="00264F4F" w:rsidP="00264F4F">
      <w:pPr>
        <w:pStyle w:val="Prrafodelista"/>
        <w:numPr>
          <w:ilvl w:val="0"/>
          <w:numId w:val="8"/>
        </w:numPr>
        <w:rPr>
          <w:sz w:val="24"/>
          <w:szCs w:val="24"/>
        </w:rPr>
      </w:pPr>
      <w:r w:rsidRPr="00264F4F">
        <w:rPr>
          <w:sz w:val="24"/>
          <w:szCs w:val="24"/>
        </w:rPr>
        <w:t>permet aux employeurs d’embaucher les étudiants les mieux formés.</w:t>
      </w:r>
    </w:p>
    <w:p w14:paraId="5B8DAF48" w14:textId="77777777" w:rsidR="00264F4F" w:rsidRPr="00264F4F" w:rsidRDefault="00264F4F" w:rsidP="00264F4F">
      <w:pPr>
        <w:rPr>
          <w:sz w:val="24"/>
          <w:szCs w:val="24"/>
        </w:rPr>
      </w:pPr>
    </w:p>
    <w:p w14:paraId="19C92763" w14:textId="77777777" w:rsidR="00264F4F" w:rsidRPr="00264F4F" w:rsidRDefault="00264F4F" w:rsidP="00264F4F">
      <w:pPr>
        <w:rPr>
          <w:sz w:val="24"/>
          <w:szCs w:val="24"/>
        </w:rPr>
      </w:pPr>
    </w:p>
    <w:p w14:paraId="277CCBE6" w14:textId="4CEC13E5" w:rsidR="00264F4F" w:rsidRPr="00264F4F" w:rsidRDefault="00264F4F" w:rsidP="00264F4F">
      <w:pPr>
        <w:rPr>
          <w:sz w:val="24"/>
          <w:szCs w:val="24"/>
        </w:rPr>
      </w:pPr>
      <w:r>
        <w:rPr>
          <w:sz w:val="24"/>
          <w:szCs w:val="24"/>
        </w:rPr>
        <w:lastRenderedPageBreak/>
        <w:t xml:space="preserve">8. </w:t>
      </w:r>
      <w:r w:rsidRPr="00264F4F">
        <w:rPr>
          <w:sz w:val="24"/>
          <w:szCs w:val="24"/>
        </w:rPr>
        <w:t>Samsung Galaxy SIII</w:t>
      </w:r>
    </w:p>
    <w:p w14:paraId="79A70F0B" w14:textId="77777777" w:rsidR="00264F4F" w:rsidRPr="00264F4F" w:rsidRDefault="00264F4F" w:rsidP="00264F4F">
      <w:pPr>
        <w:rPr>
          <w:sz w:val="24"/>
          <w:szCs w:val="24"/>
        </w:rPr>
      </w:pPr>
      <w:r w:rsidRPr="00264F4F">
        <w:rPr>
          <w:sz w:val="24"/>
          <w:szCs w:val="24"/>
        </w:rPr>
        <w:t>1.- Touche menu : permet d’accéder aux options d’un menu.</w:t>
      </w:r>
    </w:p>
    <w:p w14:paraId="18F906B2" w14:textId="77777777" w:rsidR="00264F4F" w:rsidRPr="00264F4F" w:rsidRDefault="00264F4F" w:rsidP="00264F4F">
      <w:pPr>
        <w:rPr>
          <w:sz w:val="24"/>
          <w:szCs w:val="24"/>
        </w:rPr>
      </w:pPr>
      <w:r w:rsidRPr="00264F4F">
        <w:rPr>
          <w:sz w:val="24"/>
          <w:szCs w:val="24"/>
        </w:rPr>
        <w:t> 2.- Touches Latérale haut et Latérale bas : en cours d’appel permet d’augmenter ou de baisser le volume en cours d’appel. En menu, permet de modifier le menu.</w:t>
      </w:r>
    </w:p>
    <w:p w14:paraId="24828B25" w14:textId="77777777" w:rsidR="00264F4F" w:rsidRPr="00264F4F" w:rsidRDefault="00264F4F" w:rsidP="00264F4F">
      <w:pPr>
        <w:rPr>
          <w:sz w:val="24"/>
          <w:szCs w:val="24"/>
        </w:rPr>
      </w:pPr>
      <w:r w:rsidRPr="00264F4F">
        <w:rPr>
          <w:sz w:val="24"/>
          <w:szCs w:val="24"/>
        </w:rPr>
        <w:t> 3.- Touche accueil : permet de revenir à l’écran d’accueil.</w:t>
      </w:r>
    </w:p>
    <w:p w14:paraId="3F20D1EC" w14:textId="77777777" w:rsidR="00264F4F" w:rsidRPr="00264F4F" w:rsidRDefault="00264F4F" w:rsidP="00264F4F">
      <w:pPr>
        <w:rPr>
          <w:sz w:val="24"/>
          <w:szCs w:val="24"/>
        </w:rPr>
      </w:pPr>
      <w:r w:rsidRPr="00264F4F">
        <w:rPr>
          <w:sz w:val="24"/>
          <w:szCs w:val="24"/>
        </w:rPr>
        <w:t>  4.- Touche retour : permet de revenir à l’écran précédent, de fermer la fenêtre du menu, de masquer le clavier virtuel.</w:t>
      </w:r>
    </w:p>
    <w:p w14:paraId="69222F83" w14:textId="77777777" w:rsidR="00264F4F" w:rsidRPr="00264F4F" w:rsidRDefault="00264F4F" w:rsidP="00264F4F">
      <w:pPr>
        <w:rPr>
          <w:sz w:val="24"/>
          <w:szCs w:val="24"/>
        </w:rPr>
      </w:pPr>
      <w:r w:rsidRPr="00264F4F">
        <w:rPr>
          <w:sz w:val="24"/>
          <w:szCs w:val="24"/>
        </w:rPr>
        <w:t>  5.- Touche marche / arrêt et verrou : permet d’allumer ou d’éteindre votre téléphone par un appui long. Depuis l’écran d’accueil, permet de verrouiller le clavier.</w:t>
      </w:r>
    </w:p>
    <w:p w14:paraId="5F859A31" w14:textId="77777777" w:rsidR="00264F4F" w:rsidRPr="00264F4F" w:rsidRDefault="00264F4F" w:rsidP="00264F4F">
      <w:pPr>
        <w:rPr>
          <w:sz w:val="24"/>
          <w:szCs w:val="24"/>
        </w:rPr>
      </w:pPr>
      <w:r w:rsidRPr="00264F4F">
        <w:rPr>
          <w:sz w:val="24"/>
          <w:szCs w:val="24"/>
        </w:rPr>
        <w:t>SFR – Espace client</w:t>
      </w:r>
    </w:p>
    <w:p w14:paraId="23792F55" w14:textId="77777777" w:rsidR="00264F4F" w:rsidRPr="00264F4F" w:rsidRDefault="00264F4F" w:rsidP="00264F4F">
      <w:pPr>
        <w:rPr>
          <w:sz w:val="24"/>
          <w:szCs w:val="24"/>
        </w:rPr>
      </w:pPr>
      <w:r w:rsidRPr="00264F4F">
        <w:rPr>
          <w:sz w:val="24"/>
          <w:szCs w:val="24"/>
        </w:rPr>
        <w:t>Vous venez de lire …</w:t>
      </w:r>
    </w:p>
    <w:p w14:paraId="5F87A347" w14:textId="61408F6F" w:rsidR="00264F4F" w:rsidRPr="00264F4F" w:rsidRDefault="00264F4F" w:rsidP="00264F4F">
      <w:pPr>
        <w:pStyle w:val="Prrafodelista"/>
        <w:numPr>
          <w:ilvl w:val="0"/>
          <w:numId w:val="9"/>
        </w:numPr>
        <w:rPr>
          <w:sz w:val="24"/>
          <w:szCs w:val="24"/>
        </w:rPr>
      </w:pPr>
      <w:r w:rsidRPr="00264F4F">
        <w:rPr>
          <w:sz w:val="24"/>
          <w:szCs w:val="24"/>
        </w:rPr>
        <w:t>un résumé.</w:t>
      </w:r>
    </w:p>
    <w:p w14:paraId="14BD9322" w14:textId="5A71EC6B" w:rsidR="00264F4F" w:rsidRPr="00264F4F" w:rsidRDefault="00264F4F" w:rsidP="00264F4F">
      <w:pPr>
        <w:pStyle w:val="Prrafodelista"/>
        <w:numPr>
          <w:ilvl w:val="0"/>
          <w:numId w:val="9"/>
        </w:numPr>
        <w:rPr>
          <w:sz w:val="24"/>
          <w:szCs w:val="24"/>
        </w:rPr>
      </w:pPr>
      <w:r w:rsidRPr="00264F4F">
        <w:rPr>
          <w:sz w:val="24"/>
          <w:szCs w:val="24"/>
        </w:rPr>
        <w:t>une publicité.</w:t>
      </w:r>
    </w:p>
    <w:p w14:paraId="7F0DED3B" w14:textId="763473BC" w:rsidR="00264F4F" w:rsidRPr="00264F4F" w:rsidRDefault="00264F4F" w:rsidP="00264F4F">
      <w:pPr>
        <w:pStyle w:val="Prrafodelista"/>
        <w:numPr>
          <w:ilvl w:val="0"/>
          <w:numId w:val="9"/>
        </w:numPr>
        <w:rPr>
          <w:sz w:val="24"/>
          <w:szCs w:val="24"/>
        </w:rPr>
      </w:pPr>
      <w:r w:rsidRPr="00264F4F">
        <w:rPr>
          <w:sz w:val="24"/>
          <w:szCs w:val="24"/>
        </w:rPr>
        <w:t>une annonce.</w:t>
      </w:r>
    </w:p>
    <w:p w14:paraId="097F7613" w14:textId="294D5865" w:rsidR="00264F4F" w:rsidRDefault="00264F4F" w:rsidP="00264F4F">
      <w:pPr>
        <w:pStyle w:val="Prrafodelista"/>
        <w:numPr>
          <w:ilvl w:val="0"/>
          <w:numId w:val="9"/>
        </w:numPr>
        <w:rPr>
          <w:sz w:val="24"/>
          <w:szCs w:val="24"/>
        </w:rPr>
      </w:pPr>
      <w:r w:rsidRPr="00264F4F">
        <w:rPr>
          <w:sz w:val="24"/>
          <w:szCs w:val="24"/>
        </w:rPr>
        <w:t>un mode d’emploi.</w:t>
      </w:r>
    </w:p>
    <w:p w14:paraId="5B6706E0" w14:textId="77777777" w:rsidR="00264F4F" w:rsidRDefault="00264F4F" w:rsidP="00264F4F">
      <w:pPr>
        <w:rPr>
          <w:sz w:val="24"/>
          <w:szCs w:val="24"/>
        </w:rPr>
      </w:pPr>
    </w:p>
    <w:p w14:paraId="54B7C65C" w14:textId="0D35F078" w:rsidR="00264F4F" w:rsidRPr="00264F4F" w:rsidRDefault="00264F4F" w:rsidP="00264F4F">
      <w:pPr>
        <w:pStyle w:val="Prrafodelista"/>
        <w:numPr>
          <w:ilvl w:val="0"/>
          <w:numId w:val="11"/>
        </w:numPr>
        <w:rPr>
          <w:sz w:val="24"/>
          <w:szCs w:val="24"/>
        </w:rPr>
      </w:pPr>
      <w:r w:rsidRPr="00264F4F">
        <w:rPr>
          <w:sz w:val="24"/>
          <w:szCs w:val="24"/>
        </w:rPr>
        <w:t>Bagages perdus</w:t>
      </w:r>
    </w:p>
    <w:p w14:paraId="294190AA" w14:textId="77777777" w:rsidR="00264F4F" w:rsidRPr="00264F4F" w:rsidRDefault="00264F4F" w:rsidP="00264F4F">
      <w:pPr>
        <w:rPr>
          <w:sz w:val="24"/>
          <w:szCs w:val="24"/>
        </w:rPr>
      </w:pPr>
      <w:r w:rsidRPr="00264F4F">
        <w:rPr>
          <w:sz w:val="24"/>
          <w:szCs w:val="24"/>
        </w:rPr>
        <w:t>  Selon votre aéroport d'arrivée, nous vous proposons 2 possibilités pour déclarer votre bagage manquant : en ligne dans les 48 h suivant votre arrivée ou auprès du service bagages AIR FRANCE KLM avant de quitter l'aéroport. Vous pouvez déclarer un bagage manquant en complétant le formulaire disponible ci-dessous, ou sur l'application Air France, dans les 48 h suivant l'arrivée de votre vol. Pour cela munissez-vous de votre reçu de bagage. Veuillez noter que certains aéroports ne permettent pas de déclarer en ligne un bagage manquant.</w:t>
      </w:r>
    </w:p>
    <w:p w14:paraId="53578A0C" w14:textId="77777777" w:rsidR="00264F4F" w:rsidRPr="00264F4F" w:rsidRDefault="00264F4F" w:rsidP="00264F4F">
      <w:pPr>
        <w:rPr>
          <w:sz w:val="24"/>
          <w:szCs w:val="24"/>
        </w:rPr>
      </w:pPr>
      <w:r w:rsidRPr="00264F4F">
        <w:rPr>
          <w:sz w:val="24"/>
          <w:szCs w:val="24"/>
        </w:rPr>
        <w:t>Air France</w:t>
      </w:r>
    </w:p>
    <w:p w14:paraId="6057C25A" w14:textId="77777777" w:rsidR="00264F4F" w:rsidRPr="00264F4F" w:rsidRDefault="00264F4F" w:rsidP="00264F4F">
      <w:pPr>
        <w:rPr>
          <w:sz w:val="24"/>
          <w:szCs w:val="24"/>
        </w:rPr>
      </w:pPr>
      <w:r w:rsidRPr="00264F4F">
        <w:rPr>
          <w:sz w:val="24"/>
          <w:szCs w:val="24"/>
        </w:rPr>
        <w:t> Quelle est l’information contenue dans ce document ?</w:t>
      </w:r>
    </w:p>
    <w:p w14:paraId="31148CC8" w14:textId="3E164EE9" w:rsidR="00264F4F" w:rsidRPr="00264F4F" w:rsidRDefault="00264F4F" w:rsidP="00264F4F">
      <w:pPr>
        <w:pStyle w:val="Prrafodelista"/>
        <w:numPr>
          <w:ilvl w:val="0"/>
          <w:numId w:val="10"/>
        </w:numPr>
        <w:rPr>
          <w:sz w:val="24"/>
          <w:szCs w:val="24"/>
        </w:rPr>
      </w:pPr>
      <w:r w:rsidRPr="00264F4F">
        <w:rPr>
          <w:sz w:val="24"/>
          <w:szCs w:val="24"/>
        </w:rPr>
        <w:t>Vous avez une semaine pour déclarer si votre bagage est perdu.</w:t>
      </w:r>
    </w:p>
    <w:p w14:paraId="7C275D84" w14:textId="31361E92" w:rsidR="00264F4F" w:rsidRPr="00264F4F" w:rsidRDefault="00264F4F" w:rsidP="00264F4F">
      <w:pPr>
        <w:pStyle w:val="Prrafodelista"/>
        <w:numPr>
          <w:ilvl w:val="0"/>
          <w:numId w:val="10"/>
        </w:numPr>
        <w:rPr>
          <w:sz w:val="24"/>
          <w:szCs w:val="24"/>
        </w:rPr>
      </w:pPr>
      <w:r w:rsidRPr="00264F4F">
        <w:rPr>
          <w:sz w:val="24"/>
          <w:szCs w:val="24"/>
        </w:rPr>
        <w:t>Selon l’aéroport, vous ne pouvez faire la déclaration de perte que sur place.</w:t>
      </w:r>
    </w:p>
    <w:p w14:paraId="3DA4A6AA" w14:textId="62FC82FE" w:rsidR="00264F4F" w:rsidRPr="00264F4F" w:rsidRDefault="00264F4F" w:rsidP="00264F4F">
      <w:pPr>
        <w:pStyle w:val="Prrafodelista"/>
        <w:numPr>
          <w:ilvl w:val="0"/>
          <w:numId w:val="10"/>
        </w:numPr>
        <w:rPr>
          <w:sz w:val="24"/>
          <w:szCs w:val="24"/>
        </w:rPr>
      </w:pPr>
      <w:r w:rsidRPr="00264F4F">
        <w:rPr>
          <w:sz w:val="24"/>
          <w:szCs w:val="24"/>
        </w:rPr>
        <w:t>Pour déclarer en ligne un bagage perdu, il faut joindre le billet.</w:t>
      </w:r>
    </w:p>
    <w:p w14:paraId="74987A62" w14:textId="4FA5C358" w:rsidR="00264F4F" w:rsidRDefault="00264F4F" w:rsidP="00264F4F">
      <w:pPr>
        <w:pStyle w:val="Prrafodelista"/>
        <w:numPr>
          <w:ilvl w:val="0"/>
          <w:numId w:val="10"/>
        </w:numPr>
        <w:rPr>
          <w:sz w:val="24"/>
          <w:szCs w:val="24"/>
        </w:rPr>
      </w:pPr>
      <w:r w:rsidRPr="00264F4F">
        <w:rPr>
          <w:sz w:val="24"/>
          <w:szCs w:val="24"/>
        </w:rPr>
        <w:t>Vous devez mentionner le numéro de votre vol sur le formulaire.</w:t>
      </w:r>
    </w:p>
    <w:p w14:paraId="7BC84C65" w14:textId="77777777" w:rsidR="00264F4F" w:rsidRDefault="00264F4F" w:rsidP="00264F4F">
      <w:pPr>
        <w:rPr>
          <w:sz w:val="24"/>
          <w:szCs w:val="24"/>
        </w:rPr>
      </w:pPr>
    </w:p>
    <w:p w14:paraId="3B71911F" w14:textId="574465AF" w:rsidR="00264F4F" w:rsidRPr="00264F4F" w:rsidRDefault="00264F4F" w:rsidP="00264F4F">
      <w:pPr>
        <w:pStyle w:val="Prrafodelista"/>
        <w:numPr>
          <w:ilvl w:val="0"/>
          <w:numId w:val="11"/>
        </w:numPr>
        <w:rPr>
          <w:sz w:val="24"/>
          <w:szCs w:val="24"/>
        </w:rPr>
      </w:pPr>
      <w:r w:rsidRPr="00264F4F">
        <w:rPr>
          <w:sz w:val="24"/>
          <w:szCs w:val="24"/>
        </w:rPr>
        <w:t>Location de particulier à particulier</w:t>
      </w:r>
    </w:p>
    <w:p w14:paraId="0ED917B9" w14:textId="77777777" w:rsidR="00264F4F" w:rsidRPr="00264F4F" w:rsidRDefault="00264F4F" w:rsidP="00264F4F">
      <w:pPr>
        <w:rPr>
          <w:sz w:val="24"/>
          <w:szCs w:val="24"/>
        </w:rPr>
      </w:pPr>
      <w:r w:rsidRPr="00264F4F">
        <w:rPr>
          <w:sz w:val="24"/>
          <w:szCs w:val="24"/>
        </w:rPr>
        <w:t xml:space="preserve"> Loue appartement F2 au deuxième étage dans résidence récente et calme. Commerces, gare et bus à proximité. Loyer 625 €, charges incluses comprenant l'eau froide, l'entretien de la chaudière, la taxe d'enlèvement des ordures ménagères, ainsi </w:t>
      </w:r>
      <w:r w:rsidRPr="00264F4F">
        <w:rPr>
          <w:sz w:val="24"/>
          <w:szCs w:val="24"/>
        </w:rPr>
        <w:lastRenderedPageBreak/>
        <w:t>que les charges collectives. Chauffage individuel au gaz. Ascenseur. Parking privé au sous-sol sécurisé par digicode. Placard dans la chambre et l'entrée. Petit balcon dans la chambre. Wc indépendant, baignoire avec douche dans la salle de bains. Logement entièrement refait à neuf, très lumineux. Libre tout de suite.</w:t>
      </w:r>
    </w:p>
    <w:p w14:paraId="396FD64B" w14:textId="77777777" w:rsidR="00264F4F" w:rsidRPr="00264F4F" w:rsidRDefault="00264F4F" w:rsidP="00264F4F">
      <w:pPr>
        <w:rPr>
          <w:sz w:val="24"/>
          <w:szCs w:val="24"/>
        </w:rPr>
      </w:pPr>
      <w:r w:rsidRPr="00264F4F">
        <w:rPr>
          <w:sz w:val="24"/>
          <w:szCs w:val="24"/>
        </w:rPr>
        <w:t>Pap.fr</w:t>
      </w:r>
    </w:p>
    <w:p w14:paraId="127CDD08" w14:textId="77777777" w:rsidR="00264F4F" w:rsidRPr="00264F4F" w:rsidRDefault="00264F4F" w:rsidP="00264F4F">
      <w:pPr>
        <w:rPr>
          <w:sz w:val="24"/>
          <w:szCs w:val="24"/>
        </w:rPr>
      </w:pPr>
      <w:r w:rsidRPr="00264F4F">
        <w:rPr>
          <w:sz w:val="24"/>
          <w:szCs w:val="24"/>
        </w:rPr>
        <w:t>L’appartement …</w:t>
      </w:r>
    </w:p>
    <w:p w14:paraId="3FD1CA86" w14:textId="6E6F3C66" w:rsidR="00264F4F" w:rsidRPr="00264F4F" w:rsidRDefault="00264F4F" w:rsidP="00264F4F">
      <w:pPr>
        <w:pStyle w:val="Prrafodelista"/>
        <w:numPr>
          <w:ilvl w:val="0"/>
          <w:numId w:val="12"/>
        </w:numPr>
        <w:rPr>
          <w:sz w:val="24"/>
          <w:szCs w:val="24"/>
        </w:rPr>
      </w:pPr>
      <w:r w:rsidRPr="00264F4F">
        <w:rPr>
          <w:sz w:val="24"/>
          <w:szCs w:val="24"/>
        </w:rPr>
        <w:t>est plutôt bruyant.</w:t>
      </w:r>
    </w:p>
    <w:p w14:paraId="0CB51675" w14:textId="61D7B57B" w:rsidR="00264F4F" w:rsidRPr="00264F4F" w:rsidRDefault="00264F4F" w:rsidP="00264F4F">
      <w:pPr>
        <w:pStyle w:val="Prrafodelista"/>
        <w:numPr>
          <w:ilvl w:val="0"/>
          <w:numId w:val="12"/>
        </w:numPr>
        <w:rPr>
          <w:sz w:val="24"/>
          <w:szCs w:val="24"/>
        </w:rPr>
      </w:pPr>
      <w:r w:rsidRPr="00264F4F">
        <w:rPr>
          <w:sz w:val="24"/>
          <w:szCs w:val="24"/>
        </w:rPr>
        <w:t>est tout neuf.</w:t>
      </w:r>
    </w:p>
    <w:p w14:paraId="096D0C10" w14:textId="645ADA2D" w:rsidR="00264F4F" w:rsidRPr="00264F4F" w:rsidRDefault="00264F4F" w:rsidP="00264F4F">
      <w:pPr>
        <w:pStyle w:val="Prrafodelista"/>
        <w:numPr>
          <w:ilvl w:val="0"/>
          <w:numId w:val="12"/>
        </w:numPr>
        <w:rPr>
          <w:sz w:val="24"/>
          <w:szCs w:val="24"/>
        </w:rPr>
      </w:pPr>
      <w:r w:rsidRPr="00264F4F">
        <w:rPr>
          <w:sz w:val="24"/>
          <w:szCs w:val="24"/>
        </w:rPr>
        <w:t>doit être rénové.</w:t>
      </w:r>
    </w:p>
    <w:p w14:paraId="0B0C1AD1" w14:textId="2AA24A6C" w:rsidR="00264F4F" w:rsidRDefault="00264F4F" w:rsidP="00264F4F">
      <w:pPr>
        <w:pStyle w:val="Prrafodelista"/>
        <w:numPr>
          <w:ilvl w:val="0"/>
          <w:numId w:val="12"/>
        </w:numPr>
        <w:rPr>
          <w:sz w:val="24"/>
          <w:szCs w:val="24"/>
        </w:rPr>
      </w:pPr>
      <w:r w:rsidRPr="00264F4F">
        <w:rPr>
          <w:sz w:val="24"/>
          <w:szCs w:val="24"/>
        </w:rPr>
        <w:t>est bien desservi.</w:t>
      </w:r>
    </w:p>
    <w:p w14:paraId="4023CEBE" w14:textId="77777777" w:rsidR="00264F4F" w:rsidRDefault="00264F4F" w:rsidP="00264F4F">
      <w:pPr>
        <w:rPr>
          <w:sz w:val="24"/>
          <w:szCs w:val="24"/>
        </w:rPr>
      </w:pPr>
    </w:p>
    <w:p w14:paraId="08D9F1BC" w14:textId="66733914" w:rsidR="00264F4F" w:rsidRPr="00264F4F" w:rsidRDefault="00264F4F" w:rsidP="00264F4F">
      <w:pPr>
        <w:pStyle w:val="Prrafodelista"/>
        <w:numPr>
          <w:ilvl w:val="0"/>
          <w:numId w:val="11"/>
        </w:numPr>
        <w:rPr>
          <w:sz w:val="24"/>
          <w:szCs w:val="24"/>
        </w:rPr>
      </w:pPr>
      <w:r w:rsidRPr="00264F4F">
        <w:rPr>
          <w:sz w:val="24"/>
          <w:szCs w:val="24"/>
        </w:rPr>
        <w:t>La pub pour les enfants</w:t>
      </w:r>
    </w:p>
    <w:p w14:paraId="2C1B6847" w14:textId="77777777" w:rsidR="00264F4F" w:rsidRPr="00264F4F" w:rsidRDefault="00264F4F" w:rsidP="00264F4F">
      <w:pPr>
        <w:rPr>
          <w:sz w:val="24"/>
          <w:szCs w:val="24"/>
        </w:rPr>
      </w:pPr>
      <w:r w:rsidRPr="00264F4F">
        <w:rPr>
          <w:sz w:val="24"/>
          <w:szCs w:val="24"/>
        </w:rPr>
        <w:t>  L’intention est généreuse, mais un peu naïve. Dans une Assemblée nationale quasi-vide jeudi soir, les députés écologistes ont fait passer une proposition de loi interdisant la publicité dans les programmes jeunesse de France Télévisions. Si le texte est définitivement adopté, il sera effectif en 2018. Mais comme le gouvernement s’y oppose, c’est encore loin d’être fait. Qui oserait vanter les bienfaits de l’exposition des enfants à la pub ? Personne, évidemment. Il ne nous viendrait pas à l’idée de défendre le droit des gamins au marketing des Disney, Mattel et Haribo. Mais l’initiative est totalement contre-productive. Parce qu’elle s’applique au seul service public. Or, les enfants regardent aussi les chaînes privées. Si la réclame atteint «physiquement et psychologiquement» les enfants, comme l’a expliqué la rapporteur de la proposition de loi, il serait peut-être avisé de réfléchir à une façon d’étendre son bannissement à tous les canaux. En outre, elle aurait pour conséquence immédiate de transférer les recettes publicitaires de France Télévisions vers ses rivaux.</w:t>
      </w:r>
    </w:p>
    <w:p w14:paraId="327C415D" w14:textId="77777777" w:rsidR="00264F4F" w:rsidRPr="00264F4F" w:rsidRDefault="00264F4F" w:rsidP="00264F4F">
      <w:pPr>
        <w:rPr>
          <w:sz w:val="24"/>
          <w:szCs w:val="24"/>
        </w:rPr>
      </w:pPr>
      <w:r w:rsidRPr="00264F4F">
        <w:rPr>
          <w:sz w:val="24"/>
          <w:szCs w:val="24"/>
        </w:rPr>
        <w:t>Libération</w:t>
      </w:r>
    </w:p>
    <w:p w14:paraId="63E450E5" w14:textId="77777777" w:rsidR="00264F4F" w:rsidRPr="00264F4F" w:rsidRDefault="00264F4F" w:rsidP="00264F4F">
      <w:pPr>
        <w:rPr>
          <w:sz w:val="24"/>
          <w:szCs w:val="24"/>
        </w:rPr>
      </w:pPr>
      <w:r w:rsidRPr="00264F4F">
        <w:rPr>
          <w:sz w:val="24"/>
          <w:szCs w:val="24"/>
        </w:rPr>
        <w:t>Le journaliste …</w:t>
      </w:r>
    </w:p>
    <w:p w14:paraId="133D61ED" w14:textId="4FBB76F1" w:rsidR="00264F4F" w:rsidRPr="00264F4F" w:rsidRDefault="00264F4F" w:rsidP="00264F4F">
      <w:pPr>
        <w:pStyle w:val="Prrafodelista"/>
        <w:numPr>
          <w:ilvl w:val="0"/>
          <w:numId w:val="13"/>
        </w:numPr>
        <w:rPr>
          <w:sz w:val="24"/>
          <w:szCs w:val="24"/>
        </w:rPr>
      </w:pPr>
      <w:r w:rsidRPr="00264F4F">
        <w:rPr>
          <w:sz w:val="24"/>
          <w:szCs w:val="24"/>
        </w:rPr>
        <w:t>montre ses réticences face à ce projet.</w:t>
      </w:r>
    </w:p>
    <w:p w14:paraId="7014AC42" w14:textId="14967BE4" w:rsidR="00264F4F" w:rsidRPr="00264F4F" w:rsidRDefault="00264F4F" w:rsidP="00264F4F">
      <w:pPr>
        <w:pStyle w:val="Prrafodelista"/>
        <w:numPr>
          <w:ilvl w:val="0"/>
          <w:numId w:val="13"/>
        </w:numPr>
        <w:rPr>
          <w:sz w:val="24"/>
          <w:szCs w:val="24"/>
        </w:rPr>
      </w:pPr>
      <w:r w:rsidRPr="00264F4F">
        <w:rPr>
          <w:sz w:val="24"/>
          <w:szCs w:val="24"/>
        </w:rPr>
        <w:t>démontre les bienfaits de cette proposition de loi.</w:t>
      </w:r>
    </w:p>
    <w:p w14:paraId="6F9614E7" w14:textId="06F0BF05" w:rsidR="00264F4F" w:rsidRPr="00264F4F" w:rsidRDefault="00264F4F" w:rsidP="00264F4F">
      <w:pPr>
        <w:pStyle w:val="Prrafodelista"/>
        <w:numPr>
          <w:ilvl w:val="0"/>
          <w:numId w:val="13"/>
        </w:numPr>
        <w:rPr>
          <w:sz w:val="24"/>
          <w:szCs w:val="24"/>
        </w:rPr>
      </w:pPr>
      <w:r w:rsidRPr="00264F4F">
        <w:rPr>
          <w:sz w:val="24"/>
          <w:szCs w:val="24"/>
        </w:rPr>
        <w:t>défend la pub pour les enfants.</w:t>
      </w:r>
    </w:p>
    <w:p w14:paraId="61BC38F8" w14:textId="1D689139" w:rsidR="00264F4F" w:rsidRDefault="00264F4F" w:rsidP="00264F4F">
      <w:pPr>
        <w:pStyle w:val="Prrafodelista"/>
        <w:numPr>
          <w:ilvl w:val="0"/>
          <w:numId w:val="13"/>
        </w:numPr>
        <w:rPr>
          <w:sz w:val="24"/>
          <w:szCs w:val="24"/>
        </w:rPr>
      </w:pPr>
      <w:r w:rsidRPr="00264F4F">
        <w:rPr>
          <w:sz w:val="24"/>
          <w:szCs w:val="24"/>
        </w:rPr>
        <w:t>approuve cette proposition de loi.</w:t>
      </w:r>
    </w:p>
    <w:p w14:paraId="23807CA8" w14:textId="77777777" w:rsidR="00264F4F" w:rsidRDefault="00264F4F" w:rsidP="00264F4F">
      <w:pPr>
        <w:rPr>
          <w:sz w:val="24"/>
          <w:szCs w:val="24"/>
        </w:rPr>
      </w:pPr>
    </w:p>
    <w:p w14:paraId="30CDA23C" w14:textId="218B1A20" w:rsidR="00264F4F" w:rsidRPr="00264F4F" w:rsidRDefault="00264F4F" w:rsidP="00264F4F">
      <w:pPr>
        <w:pStyle w:val="Prrafodelista"/>
        <w:numPr>
          <w:ilvl w:val="0"/>
          <w:numId w:val="11"/>
        </w:numPr>
        <w:rPr>
          <w:sz w:val="24"/>
          <w:szCs w:val="24"/>
        </w:rPr>
      </w:pPr>
      <w:r w:rsidRPr="00264F4F">
        <w:rPr>
          <w:sz w:val="24"/>
          <w:szCs w:val="24"/>
        </w:rPr>
        <w:t>Des semaines de vacances en hôtel-club</w:t>
      </w:r>
    </w:p>
    <w:p w14:paraId="5BD5A379" w14:textId="77777777" w:rsidR="00264F4F" w:rsidRPr="00264F4F" w:rsidRDefault="00264F4F" w:rsidP="00264F4F">
      <w:pPr>
        <w:rPr>
          <w:sz w:val="24"/>
          <w:szCs w:val="24"/>
        </w:rPr>
      </w:pPr>
      <w:r w:rsidRPr="00264F4F">
        <w:rPr>
          <w:sz w:val="24"/>
          <w:szCs w:val="24"/>
        </w:rPr>
        <w:t xml:space="preserve">En vacances, les célibataires n’ont pas de contrainte mais des angoisses: se retrouver dans une piscine éclaboussés par des gamins surexcités. Être privés de grasse matinée à cause de retraités bruyants partant en excursion à 8 heures. Constater que le seul transat disponible au bord de la piscine est encadré par ceux de couples en stade fusionnel... Pour eux, le nouvel organisateur de séjours bordelais, Dream Holiday, a mis </w:t>
      </w:r>
      <w:r w:rsidRPr="00264F4F">
        <w:rPr>
          <w:sz w:val="24"/>
          <w:szCs w:val="24"/>
        </w:rPr>
        <w:lastRenderedPageBreak/>
        <w:t>au point une formule magique inédite: les vacances en hôtel-club 100% célibataires en Grèce. Mais quand on part en hôtel-club en célibataire, ce n’est pas forcément pour copiner avec d’autres célibataires du même sexe. Alors Dream Holiday vend aussi l’idée d’une parité. Le système de réservation est conçu pour équilibrer le nombre d’hommes et de femmes se partageant les 160 places hebdomadaires disponibles. «Nous ne sommes pas une agence matrimoniale, nous cherchons avant tout à satisfaire ceux qui aiment venir dans les clubs pour faire la fête», lancent Olivier Testard, le président.</w:t>
      </w:r>
    </w:p>
    <w:p w14:paraId="2DED4455" w14:textId="77777777" w:rsidR="00264F4F" w:rsidRPr="00264F4F" w:rsidRDefault="00264F4F" w:rsidP="00264F4F">
      <w:pPr>
        <w:rPr>
          <w:sz w:val="24"/>
          <w:szCs w:val="24"/>
        </w:rPr>
      </w:pPr>
      <w:r w:rsidRPr="00264F4F">
        <w:rPr>
          <w:sz w:val="24"/>
          <w:szCs w:val="24"/>
        </w:rPr>
        <w:t>La Charente Libre</w:t>
      </w:r>
    </w:p>
    <w:p w14:paraId="02632F86" w14:textId="77777777" w:rsidR="00264F4F" w:rsidRPr="00264F4F" w:rsidRDefault="00264F4F" w:rsidP="00264F4F">
      <w:pPr>
        <w:rPr>
          <w:sz w:val="24"/>
          <w:szCs w:val="24"/>
        </w:rPr>
      </w:pPr>
      <w:r w:rsidRPr="00264F4F">
        <w:rPr>
          <w:sz w:val="24"/>
          <w:szCs w:val="24"/>
        </w:rPr>
        <w:t>Dans ces hôtels-clubs …</w:t>
      </w:r>
    </w:p>
    <w:p w14:paraId="2DDF1448" w14:textId="38CD93B6" w:rsidR="00264F4F" w:rsidRPr="00264F4F" w:rsidRDefault="00264F4F" w:rsidP="00264F4F">
      <w:pPr>
        <w:pStyle w:val="Prrafodelista"/>
        <w:numPr>
          <w:ilvl w:val="0"/>
          <w:numId w:val="14"/>
        </w:numPr>
        <w:rPr>
          <w:sz w:val="24"/>
          <w:szCs w:val="24"/>
        </w:rPr>
      </w:pPr>
      <w:r w:rsidRPr="00264F4F">
        <w:rPr>
          <w:sz w:val="24"/>
          <w:szCs w:val="24"/>
        </w:rPr>
        <w:t>tout est fait pour favoriser les rencontres amoureuses.</w:t>
      </w:r>
    </w:p>
    <w:p w14:paraId="14A75ED2" w14:textId="75072338" w:rsidR="00264F4F" w:rsidRPr="00264F4F" w:rsidRDefault="00264F4F" w:rsidP="00264F4F">
      <w:pPr>
        <w:pStyle w:val="Prrafodelista"/>
        <w:numPr>
          <w:ilvl w:val="0"/>
          <w:numId w:val="14"/>
        </w:numPr>
        <w:rPr>
          <w:sz w:val="24"/>
          <w:szCs w:val="24"/>
        </w:rPr>
      </w:pPr>
      <w:r w:rsidRPr="00264F4F">
        <w:rPr>
          <w:sz w:val="24"/>
          <w:szCs w:val="24"/>
        </w:rPr>
        <w:t>il y a autant d’hommes que de femmes.</w:t>
      </w:r>
    </w:p>
    <w:p w14:paraId="76129395" w14:textId="15A2A243" w:rsidR="00264F4F" w:rsidRPr="00264F4F" w:rsidRDefault="00264F4F" w:rsidP="00264F4F">
      <w:pPr>
        <w:pStyle w:val="Prrafodelista"/>
        <w:numPr>
          <w:ilvl w:val="0"/>
          <w:numId w:val="14"/>
        </w:numPr>
        <w:rPr>
          <w:sz w:val="24"/>
          <w:szCs w:val="24"/>
        </w:rPr>
      </w:pPr>
      <w:r w:rsidRPr="00264F4F">
        <w:rPr>
          <w:sz w:val="24"/>
          <w:szCs w:val="24"/>
        </w:rPr>
        <w:t>les gens viennent surtout pour se faire des amis.</w:t>
      </w:r>
    </w:p>
    <w:p w14:paraId="0FCABCEA" w14:textId="2997581A" w:rsidR="00264F4F" w:rsidRDefault="00264F4F" w:rsidP="00264F4F">
      <w:pPr>
        <w:pStyle w:val="Prrafodelista"/>
        <w:numPr>
          <w:ilvl w:val="0"/>
          <w:numId w:val="14"/>
        </w:numPr>
        <w:rPr>
          <w:sz w:val="24"/>
          <w:szCs w:val="24"/>
        </w:rPr>
      </w:pPr>
      <w:r w:rsidRPr="00264F4F">
        <w:rPr>
          <w:sz w:val="24"/>
          <w:szCs w:val="24"/>
        </w:rPr>
        <w:t>les clients cherchent le calme.</w:t>
      </w:r>
    </w:p>
    <w:p w14:paraId="77AC84B0" w14:textId="77777777" w:rsidR="00264F4F" w:rsidRDefault="00264F4F" w:rsidP="00264F4F">
      <w:pPr>
        <w:rPr>
          <w:sz w:val="24"/>
          <w:szCs w:val="24"/>
        </w:rPr>
      </w:pPr>
    </w:p>
    <w:p w14:paraId="407B46DF" w14:textId="1DC09068" w:rsidR="00264F4F" w:rsidRPr="00264F4F" w:rsidRDefault="00264F4F" w:rsidP="00264F4F">
      <w:pPr>
        <w:pStyle w:val="Prrafodelista"/>
        <w:numPr>
          <w:ilvl w:val="0"/>
          <w:numId w:val="11"/>
        </w:numPr>
        <w:rPr>
          <w:sz w:val="24"/>
          <w:szCs w:val="24"/>
        </w:rPr>
      </w:pPr>
      <w:r w:rsidRPr="00264F4F">
        <w:rPr>
          <w:sz w:val="24"/>
          <w:szCs w:val="24"/>
        </w:rPr>
        <w:t>Maternelle et morale</w:t>
      </w:r>
    </w:p>
    <w:p w14:paraId="545AB972" w14:textId="77777777" w:rsidR="00264F4F" w:rsidRPr="00264F4F" w:rsidRDefault="00264F4F" w:rsidP="00264F4F">
      <w:pPr>
        <w:rPr>
          <w:sz w:val="24"/>
          <w:szCs w:val="24"/>
        </w:rPr>
      </w:pPr>
      <w:r w:rsidRPr="00264F4F">
        <w:rPr>
          <w:sz w:val="24"/>
          <w:szCs w:val="24"/>
        </w:rPr>
        <w:t>Les élèves de maternelle (3-5 ans) seront cette année les premiers à étrenner de nouveaux programmes. La maternelle devient un cycle à part entière et non plus à cheval avec l’école élémentaire. La grande section n’est plus un "petit CP (cours préparatoire)", suivant l’idée que cette tendance plaçait certains écoliers en échec précoce. Priorité est donnée au langage, à la socialisation et au jeu. Ces programmes sont assez consensuels, mais le premier syndicat du primaire craint qu’ils restent lettre morte faute de formation des enseignants. Le nouvel enseignement d’Education morale et civique (EMC) s’adressera aux élèves du CP à la terminale, pour transmettre les valeurs de la République et développer l’esprit critique. Les syndicats d’enseignants avaient demandé son report à la rentrée 2016, jugeant que le ministère avait voulu aller trop vite après les attentats de janvier à Paris. Les programmes d’EMC n’ont été publiés que fin juin et les manuels ne seront prêts qu’à la rentrée 2016, compliquant l’élaboration des cours.</w:t>
      </w:r>
    </w:p>
    <w:p w14:paraId="37891B7D" w14:textId="77777777" w:rsidR="00264F4F" w:rsidRPr="00264F4F" w:rsidRDefault="00264F4F" w:rsidP="00264F4F">
      <w:pPr>
        <w:rPr>
          <w:sz w:val="24"/>
          <w:szCs w:val="24"/>
        </w:rPr>
      </w:pPr>
      <w:r w:rsidRPr="00264F4F">
        <w:rPr>
          <w:sz w:val="24"/>
          <w:szCs w:val="24"/>
        </w:rPr>
        <w:t>La Charente libre</w:t>
      </w:r>
    </w:p>
    <w:p w14:paraId="21F0526B" w14:textId="77777777" w:rsidR="00264F4F" w:rsidRPr="00264F4F" w:rsidRDefault="00264F4F" w:rsidP="00264F4F">
      <w:pPr>
        <w:rPr>
          <w:sz w:val="24"/>
          <w:szCs w:val="24"/>
        </w:rPr>
      </w:pPr>
      <w:r w:rsidRPr="00264F4F">
        <w:rPr>
          <w:sz w:val="24"/>
          <w:szCs w:val="24"/>
        </w:rPr>
        <w:t>Selon les syndicats …</w:t>
      </w:r>
    </w:p>
    <w:p w14:paraId="5DFEA097" w14:textId="4FF685A6" w:rsidR="00264F4F" w:rsidRPr="00264F4F" w:rsidRDefault="00264F4F" w:rsidP="00264F4F">
      <w:pPr>
        <w:pStyle w:val="Prrafodelista"/>
        <w:numPr>
          <w:ilvl w:val="0"/>
          <w:numId w:val="15"/>
        </w:numPr>
        <w:rPr>
          <w:sz w:val="24"/>
          <w:szCs w:val="24"/>
        </w:rPr>
      </w:pPr>
      <w:r w:rsidRPr="00264F4F">
        <w:rPr>
          <w:sz w:val="24"/>
          <w:szCs w:val="24"/>
        </w:rPr>
        <w:t>les enseignants ne sont pas prêts pour cette réforme.</w:t>
      </w:r>
    </w:p>
    <w:p w14:paraId="66FB5043" w14:textId="20B95412" w:rsidR="00264F4F" w:rsidRPr="00264F4F" w:rsidRDefault="00264F4F" w:rsidP="00264F4F">
      <w:pPr>
        <w:pStyle w:val="Prrafodelista"/>
        <w:numPr>
          <w:ilvl w:val="0"/>
          <w:numId w:val="15"/>
        </w:numPr>
        <w:rPr>
          <w:sz w:val="24"/>
          <w:szCs w:val="24"/>
        </w:rPr>
      </w:pPr>
      <w:r w:rsidRPr="00264F4F">
        <w:rPr>
          <w:sz w:val="24"/>
          <w:szCs w:val="24"/>
        </w:rPr>
        <w:t>cette réforme a été bien accueillie par les enseignants.</w:t>
      </w:r>
    </w:p>
    <w:p w14:paraId="6F9E035C" w14:textId="49F9AB50" w:rsidR="00264F4F" w:rsidRPr="00264F4F" w:rsidRDefault="00264F4F" w:rsidP="00264F4F">
      <w:pPr>
        <w:pStyle w:val="Prrafodelista"/>
        <w:numPr>
          <w:ilvl w:val="0"/>
          <w:numId w:val="15"/>
        </w:numPr>
        <w:rPr>
          <w:sz w:val="24"/>
          <w:szCs w:val="24"/>
        </w:rPr>
      </w:pPr>
      <w:r w:rsidRPr="00264F4F">
        <w:rPr>
          <w:sz w:val="24"/>
          <w:szCs w:val="24"/>
        </w:rPr>
        <w:t>cette réforme va aggraver l’échec scolaire.</w:t>
      </w:r>
    </w:p>
    <w:p w14:paraId="7539B4AA" w14:textId="450E6718" w:rsidR="00264F4F" w:rsidRPr="00264F4F" w:rsidRDefault="00264F4F" w:rsidP="00264F4F">
      <w:pPr>
        <w:pStyle w:val="Prrafodelista"/>
        <w:numPr>
          <w:ilvl w:val="0"/>
          <w:numId w:val="15"/>
        </w:numPr>
        <w:rPr>
          <w:sz w:val="24"/>
          <w:szCs w:val="24"/>
        </w:rPr>
      </w:pPr>
      <w:r w:rsidRPr="00264F4F">
        <w:rPr>
          <w:sz w:val="24"/>
          <w:szCs w:val="24"/>
        </w:rPr>
        <w:t>les enseignants refusent ces nouveaux programmes.</w:t>
      </w:r>
    </w:p>
    <w:p w14:paraId="1539B6C5" w14:textId="77777777" w:rsidR="00264F4F" w:rsidRPr="00264F4F" w:rsidRDefault="00264F4F" w:rsidP="00264F4F">
      <w:pPr>
        <w:rPr>
          <w:sz w:val="24"/>
          <w:szCs w:val="24"/>
        </w:rPr>
      </w:pPr>
    </w:p>
    <w:p w14:paraId="6D19842C" w14:textId="77777777" w:rsidR="00264F4F" w:rsidRPr="00264F4F" w:rsidRDefault="00264F4F" w:rsidP="00264F4F">
      <w:pPr>
        <w:rPr>
          <w:sz w:val="24"/>
          <w:szCs w:val="24"/>
        </w:rPr>
      </w:pPr>
    </w:p>
    <w:p w14:paraId="37830824" w14:textId="77777777" w:rsidR="00264F4F" w:rsidRPr="00264F4F" w:rsidRDefault="00264F4F" w:rsidP="00264F4F">
      <w:pPr>
        <w:rPr>
          <w:sz w:val="24"/>
          <w:szCs w:val="24"/>
        </w:rPr>
      </w:pPr>
    </w:p>
    <w:p w14:paraId="27C5DD03" w14:textId="47C850F1" w:rsidR="00264F4F" w:rsidRPr="00264F4F" w:rsidRDefault="00264F4F" w:rsidP="00264F4F">
      <w:pPr>
        <w:pStyle w:val="Prrafodelista"/>
        <w:numPr>
          <w:ilvl w:val="0"/>
          <w:numId w:val="11"/>
        </w:numPr>
        <w:rPr>
          <w:sz w:val="24"/>
          <w:szCs w:val="24"/>
        </w:rPr>
      </w:pPr>
      <w:r w:rsidRPr="00264F4F">
        <w:rPr>
          <w:sz w:val="24"/>
          <w:szCs w:val="24"/>
        </w:rPr>
        <w:lastRenderedPageBreak/>
        <w:t>Le retour du service militaire</w:t>
      </w:r>
    </w:p>
    <w:p w14:paraId="6CBC7B8D" w14:textId="77777777" w:rsidR="00264F4F" w:rsidRPr="00264F4F" w:rsidRDefault="00264F4F" w:rsidP="00264F4F">
      <w:pPr>
        <w:rPr>
          <w:sz w:val="24"/>
          <w:szCs w:val="24"/>
        </w:rPr>
      </w:pPr>
      <w:r w:rsidRPr="00264F4F">
        <w:rPr>
          <w:sz w:val="24"/>
          <w:szCs w:val="24"/>
        </w:rPr>
        <w:t>Avec beaucoup d’habileté, le Président de la République surfe sur la nostalgie que les Français semblent éprouver à l’égard du service militaire. Au lendemain des attentats de 2015, un sondage révélait que 80 % de nos concitoyens étaient en faveur d’un service national obligatoire de quelques mois pour les garçons et les filles. Même les premiers concernés, les jeunes, adhèrent, un peu moins, mais à 67 % quand même. Vingt ans après l’abandon de la conscription au profit d’une armée professionnelle, le Président multiplie les propositions pour répondre à une opinion en mal de repères collectifs?: il s’agit de faire comme si on allait rétablir le service national tout en évitant de le faire. Car tous les spécialistes qui entourent le chef de l’État, y compris le ministre de la Défense lui expliquent qu’il est matériellement impossible de revenir à une forme de conscription obligatoire.</w:t>
      </w:r>
    </w:p>
    <w:p w14:paraId="15DCCAA9" w14:textId="77777777" w:rsidR="00264F4F" w:rsidRPr="00264F4F" w:rsidRDefault="00264F4F" w:rsidP="00264F4F">
      <w:pPr>
        <w:rPr>
          <w:sz w:val="24"/>
          <w:szCs w:val="24"/>
        </w:rPr>
      </w:pPr>
      <w:r w:rsidRPr="00264F4F">
        <w:rPr>
          <w:sz w:val="24"/>
          <w:szCs w:val="24"/>
        </w:rPr>
        <w:t>Le Figaro</w:t>
      </w:r>
    </w:p>
    <w:p w14:paraId="52576160" w14:textId="77777777" w:rsidR="00264F4F" w:rsidRPr="00264F4F" w:rsidRDefault="00264F4F" w:rsidP="00264F4F">
      <w:pPr>
        <w:rPr>
          <w:sz w:val="24"/>
          <w:szCs w:val="24"/>
        </w:rPr>
      </w:pPr>
      <w:r w:rsidRPr="00264F4F">
        <w:rPr>
          <w:sz w:val="24"/>
          <w:szCs w:val="24"/>
        </w:rPr>
        <w:t>Quelle phrase résume le mieux l’article ?</w:t>
      </w:r>
    </w:p>
    <w:p w14:paraId="4677B4AE" w14:textId="4F5BE3A5" w:rsidR="00264F4F" w:rsidRPr="00264F4F" w:rsidRDefault="00264F4F" w:rsidP="00264F4F">
      <w:pPr>
        <w:pStyle w:val="Prrafodelista"/>
        <w:numPr>
          <w:ilvl w:val="0"/>
          <w:numId w:val="16"/>
        </w:numPr>
        <w:rPr>
          <w:sz w:val="24"/>
          <w:szCs w:val="24"/>
        </w:rPr>
      </w:pPr>
      <w:r w:rsidRPr="00264F4F">
        <w:rPr>
          <w:sz w:val="24"/>
          <w:szCs w:val="24"/>
        </w:rPr>
        <w:t>Une nouvelle forme de service militaire va voir le jour.</w:t>
      </w:r>
    </w:p>
    <w:p w14:paraId="563216B3" w14:textId="79978FE1" w:rsidR="00264F4F" w:rsidRPr="00264F4F" w:rsidRDefault="00264F4F" w:rsidP="00264F4F">
      <w:pPr>
        <w:pStyle w:val="Prrafodelista"/>
        <w:numPr>
          <w:ilvl w:val="0"/>
          <w:numId w:val="16"/>
        </w:numPr>
        <w:rPr>
          <w:sz w:val="24"/>
          <w:szCs w:val="24"/>
        </w:rPr>
      </w:pPr>
      <w:r w:rsidRPr="00264F4F">
        <w:rPr>
          <w:sz w:val="24"/>
          <w:szCs w:val="24"/>
        </w:rPr>
        <w:t>Les Français ne sont pas pour le retour du service militaire obligatoire.</w:t>
      </w:r>
    </w:p>
    <w:p w14:paraId="6F79E3C1" w14:textId="3069D92C" w:rsidR="00264F4F" w:rsidRPr="00264F4F" w:rsidRDefault="00264F4F" w:rsidP="00264F4F">
      <w:pPr>
        <w:pStyle w:val="Prrafodelista"/>
        <w:numPr>
          <w:ilvl w:val="0"/>
          <w:numId w:val="16"/>
        </w:numPr>
        <w:rPr>
          <w:sz w:val="24"/>
          <w:szCs w:val="24"/>
        </w:rPr>
      </w:pPr>
      <w:r w:rsidRPr="00264F4F">
        <w:rPr>
          <w:sz w:val="24"/>
          <w:szCs w:val="24"/>
        </w:rPr>
        <w:t>Le retour du service militaire obligatoire serait difficile à mettre en place.</w:t>
      </w:r>
    </w:p>
    <w:p w14:paraId="121ED22E" w14:textId="43A3F64F" w:rsidR="00264F4F" w:rsidRDefault="00264F4F" w:rsidP="00264F4F">
      <w:pPr>
        <w:pStyle w:val="Prrafodelista"/>
        <w:numPr>
          <w:ilvl w:val="0"/>
          <w:numId w:val="16"/>
        </w:numPr>
        <w:rPr>
          <w:sz w:val="24"/>
          <w:szCs w:val="24"/>
        </w:rPr>
      </w:pPr>
      <w:r w:rsidRPr="00264F4F">
        <w:rPr>
          <w:sz w:val="24"/>
          <w:szCs w:val="24"/>
        </w:rPr>
        <w:t>Les experts encouragent le Président à rétablir le service national obligatoire.</w:t>
      </w:r>
    </w:p>
    <w:p w14:paraId="036DFB95" w14:textId="77777777" w:rsidR="00264F4F" w:rsidRDefault="00264F4F" w:rsidP="00264F4F">
      <w:pPr>
        <w:rPr>
          <w:sz w:val="24"/>
          <w:szCs w:val="24"/>
        </w:rPr>
      </w:pPr>
    </w:p>
    <w:p w14:paraId="6675EC69" w14:textId="4B870A1E" w:rsidR="00264F4F" w:rsidRPr="00264F4F" w:rsidRDefault="00264F4F" w:rsidP="00264F4F">
      <w:pPr>
        <w:pStyle w:val="Prrafodelista"/>
        <w:numPr>
          <w:ilvl w:val="0"/>
          <w:numId w:val="11"/>
        </w:numPr>
        <w:rPr>
          <w:sz w:val="24"/>
          <w:szCs w:val="24"/>
        </w:rPr>
      </w:pPr>
      <w:r w:rsidRPr="00264F4F">
        <w:rPr>
          <w:sz w:val="24"/>
          <w:szCs w:val="24"/>
        </w:rPr>
        <w:t>La loi Evin</w:t>
      </w:r>
    </w:p>
    <w:p w14:paraId="54FB66E3" w14:textId="77777777" w:rsidR="00264F4F" w:rsidRPr="00264F4F" w:rsidRDefault="00264F4F" w:rsidP="00264F4F">
      <w:pPr>
        <w:rPr>
          <w:sz w:val="24"/>
          <w:szCs w:val="24"/>
        </w:rPr>
      </w:pPr>
      <w:r w:rsidRPr="00264F4F">
        <w:rPr>
          <w:sz w:val="24"/>
          <w:szCs w:val="24"/>
        </w:rPr>
        <w:t>La Loi Evin est assouplie. Les députés ont refusé de revenir sur un amendement très controversé ce mercredi. Quelques lignes qui prévoient de distinguer information et publicité sur l'alcool. Le texte, en distinguant information et publicité sur l'alcool assouplit la loi Evin, celle-là même qui depuis 25 ans interdit les publicités pour l'alcool à la télévision, au cinéma et aux médias destinés à la jeunesse. Et pourtant, assurent ses opposants, il est primordial de ne pas minimiser les risques liés à la consommation d'alcool. C'est aussi la deuxième cause de mort précoce en France juste derrière le tabac. Avec 49 000 décès par an, c'est un enjeu de santé publique. Il y a quelques jours, Claude Evin avait également accusé l'auteur de ce texte de servir la cause des lobbies publicitaires... des lobbies qui avaient essuyé de lourdes pertes de recettes au moment de l'entrée en vigueur de la loi Evin.</w:t>
      </w:r>
    </w:p>
    <w:p w14:paraId="4BA6FE23" w14:textId="77777777" w:rsidR="00264F4F" w:rsidRPr="00264F4F" w:rsidRDefault="00264F4F" w:rsidP="00264F4F">
      <w:pPr>
        <w:rPr>
          <w:sz w:val="24"/>
          <w:szCs w:val="24"/>
        </w:rPr>
      </w:pPr>
      <w:r w:rsidRPr="00264F4F">
        <w:rPr>
          <w:sz w:val="24"/>
          <w:szCs w:val="24"/>
        </w:rPr>
        <w:t>RFI15</w:t>
      </w:r>
    </w:p>
    <w:p w14:paraId="60705F3A" w14:textId="77777777" w:rsidR="00264F4F" w:rsidRPr="00264F4F" w:rsidRDefault="00264F4F" w:rsidP="00264F4F">
      <w:pPr>
        <w:rPr>
          <w:sz w:val="24"/>
          <w:szCs w:val="24"/>
        </w:rPr>
      </w:pPr>
      <w:r w:rsidRPr="00264F4F">
        <w:rPr>
          <w:sz w:val="24"/>
          <w:szCs w:val="24"/>
        </w:rPr>
        <w:t>La loi sur l’interdiction de la publicité sur l’alcool …</w:t>
      </w:r>
    </w:p>
    <w:p w14:paraId="36F6D633" w14:textId="0B2B5EB5" w:rsidR="00264F4F" w:rsidRPr="00264F4F" w:rsidRDefault="00264F4F" w:rsidP="00264F4F">
      <w:pPr>
        <w:pStyle w:val="Prrafodelista"/>
        <w:numPr>
          <w:ilvl w:val="0"/>
          <w:numId w:val="17"/>
        </w:numPr>
        <w:rPr>
          <w:sz w:val="24"/>
          <w:szCs w:val="24"/>
        </w:rPr>
      </w:pPr>
      <w:r w:rsidRPr="00264F4F">
        <w:rPr>
          <w:sz w:val="24"/>
          <w:szCs w:val="24"/>
        </w:rPr>
        <w:t>a été abrogée.</w:t>
      </w:r>
    </w:p>
    <w:p w14:paraId="08F020A1" w14:textId="02F1C38F" w:rsidR="00264F4F" w:rsidRPr="00264F4F" w:rsidRDefault="00264F4F" w:rsidP="00264F4F">
      <w:pPr>
        <w:pStyle w:val="Prrafodelista"/>
        <w:numPr>
          <w:ilvl w:val="0"/>
          <w:numId w:val="17"/>
        </w:numPr>
        <w:rPr>
          <w:sz w:val="24"/>
          <w:szCs w:val="24"/>
        </w:rPr>
      </w:pPr>
      <w:r w:rsidRPr="00264F4F">
        <w:rPr>
          <w:sz w:val="24"/>
          <w:szCs w:val="24"/>
        </w:rPr>
        <w:t>a été supprimée.</w:t>
      </w:r>
    </w:p>
    <w:p w14:paraId="18E2D55D" w14:textId="19262E89" w:rsidR="00264F4F" w:rsidRPr="00264F4F" w:rsidRDefault="00264F4F" w:rsidP="00264F4F">
      <w:pPr>
        <w:pStyle w:val="Prrafodelista"/>
        <w:numPr>
          <w:ilvl w:val="0"/>
          <w:numId w:val="17"/>
        </w:numPr>
        <w:rPr>
          <w:sz w:val="24"/>
          <w:szCs w:val="24"/>
        </w:rPr>
      </w:pPr>
      <w:r w:rsidRPr="00264F4F">
        <w:rPr>
          <w:sz w:val="24"/>
          <w:szCs w:val="24"/>
        </w:rPr>
        <w:t>s’est endurcie.</w:t>
      </w:r>
    </w:p>
    <w:p w14:paraId="5877E029" w14:textId="689CD0B8" w:rsidR="00264F4F" w:rsidRPr="00264F4F" w:rsidRDefault="00264F4F" w:rsidP="00264F4F">
      <w:pPr>
        <w:pStyle w:val="Prrafodelista"/>
        <w:numPr>
          <w:ilvl w:val="0"/>
          <w:numId w:val="17"/>
        </w:numPr>
        <w:rPr>
          <w:sz w:val="24"/>
          <w:szCs w:val="24"/>
        </w:rPr>
      </w:pPr>
      <w:r w:rsidRPr="00264F4F">
        <w:rPr>
          <w:sz w:val="24"/>
          <w:szCs w:val="24"/>
        </w:rPr>
        <w:t>a été modifiée</w:t>
      </w:r>
    </w:p>
    <w:p w14:paraId="31E8F42F" w14:textId="77777777" w:rsidR="00264F4F" w:rsidRPr="00264F4F" w:rsidRDefault="00264F4F" w:rsidP="00264F4F">
      <w:pPr>
        <w:rPr>
          <w:sz w:val="24"/>
          <w:szCs w:val="24"/>
        </w:rPr>
      </w:pPr>
    </w:p>
    <w:p w14:paraId="5DBA8AF1" w14:textId="6E40FECE" w:rsidR="00264F4F" w:rsidRPr="00264F4F" w:rsidRDefault="00264F4F" w:rsidP="00264F4F">
      <w:pPr>
        <w:pStyle w:val="Prrafodelista"/>
        <w:numPr>
          <w:ilvl w:val="0"/>
          <w:numId w:val="11"/>
        </w:numPr>
        <w:rPr>
          <w:sz w:val="24"/>
          <w:szCs w:val="24"/>
        </w:rPr>
      </w:pPr>
      <w:r w:rsidRPr="00264F4F">
        <w:rPr>
          <w:sz w:val="24"/>
          <w:szCs w:val="24"/>
        </w:rPr>
        <w:lastRenderedPageBreak/>
        <w:t>Les ados et Facebook</w:t>
      </w:r>
    </w:p>
    <w:p w14:paraId="58711950" w14:textId="77777777" w:rsidR="00264F4F" w:rsidRPr="00264F4F" w:rsidRDefault="00264F4F" w:rsidP="00264F4F">
      <w:pPr>
        <w:rPr>
          <w:sz w:val="24"/>
          <w:szCs w:val="24"/>
        </w:rPr>
      </w:pPr>
      <w:r w:rsidRPr="00264F4F">
        <w:rPr>
          <w:sz w:val="24"/>
          <w:szCs w:val="24"/>
        </w:rPr>
        <w:t>  Alors, pourquoi les ados boudent-ils Facebook ? Tout d'abord à cause des adultes, qui se sont mis à vouloir y surveiller leurs enfants en contrôlant leurs publications ou en commentant abondamment leurs posts, ce qui peut produire un effet aussi gênant qu'un père ou qu'une mère qui entre dans une chambre sans frapper à la porte. La concurrence peut remercier tous les parents de la planète : il n'y avait pas de meilleur moyen pour faire fuir les collégiens et les lycéens sur d'autres plateformes sociales. La deuxième cause est Facebook lui-même, qui, en voulant devenir une plateforme globale a perdu sa dimension de réseau social, pourtant si recherchée par les adolescents : autrefois, c’était un réseau quasi confidentiel, un tissu anarchique de « profils » à retrouver. On s’y perdait presque. Aujourd’hui, le plan de Facebook parait dégagé. Tout y est concentré, ordonné, indiqué (colonnes avec les applis, les groupes, onglets …).</w:t>
      </w:r>
    </w:p>
    <w:p w14:paraId="05E50322" w14:textId="77777777" w:rsidR="00264F4F" w:rsidRPr="00264F4F" w:rsidRDefault="00264F4F" w:rsidP="00264F4F">
      <w:pPr>
        <w:rPr>
          <w:sz w:val="24"/>
          <w:szCs w:val="24"/>
        </w:rPr>
      </w:pPr>
      <w:r w:rsidRPr="00264F4F">
        <w:rPr>
          <w:sz w:val="24"/>
          <w:szCs w:val="24"/>
        </w:rPr>
        <w:t>RFI16</w:t>
      </w:r>
    </w:p>
    <w:p w14:paraId="3DB5E680" w14:textId="77777777" w:rsidR="00264F4F" w:rsidRPr="00264F4F" w:rsidRDefault="00264F4F" w:rsidP="00264F4F">
      <w:pPr>
        <w:rPr>
          <w:sz w:val="24"/>
          <w:szCs w:val="24"/>
        </w:rPr>
      </w:pPr>
      <w:r w:rsidRPr="00264F4F">
        <w:rPr>
          <w:sz w:val="24"/>
          <w:szCs w:val="24"/>
        </w:rPr>
        <w:t>Que fait ressortir cet article ?</w:t>
      </w:r>
    </w:p>
    <w:p w14:paraId="2A47A3AE" w14:textId="3A0AA982" w:rsidR="00264F4F" w:rsidRPr="00264F4F" w:rsidRDefault="00264F4F" w:rsidP="00264F4F">
      <w:pPr>
        <w:pStyle w:val="Prrafodelista"/>
        <w:numPr>
          <w:ilvl w:val="0"/>
          <w:numId w:val="18"/>
        </w:numPr>
        <w:rPr>
          <w:sz w:val="24"/>
          <w:szCs w:val="24"/>
        </w:rPr>
      </w:pPr>
      <w:r w:rsidRPr="00264F4F">
        <w:rPr>
          <w:sz w:val="24"/>
          <w:szCs w:val="24"/>
        </w:rPr>
        <w:t>Facebook a de plus en plus d’adeptes parmi les jeunes.</w:t>
      </w:r>
    </w:p>
    <w:p w14:paraId="6CFD71AF" w14:textId="2E67EE72" w:rsidR="00264F4F" w:rsidRPr="00264F4F" w:rsidRDefault="00264F4F" w:rsidP="00264F4F">
      <w:pPr>
        <w:pStyle w:val="Prrafodelista"/>
        <w:numPr>
          <w:ilvl w:val="0"/>
          <w:numId w:val="18"/>
        </w:numPr>
        <w:rPr>
          <w:sz w:val="24"/>
          <w:szCs w:val="24"/>
        </w:rPr>
      </w:pPr>
      <w:r w:rsidRPr="00264F4F">
        <w:rPr>
          <w:sz w:val="24"/>
          <w:szCs w:val="24"/>
        </w:rPr>
        <w:t>Avec Facebook, la communication intergénérationnelle est plus facile.</w:t>
      </w:r>
    </w:p>
    <w:p w14:paraId="46DB4E2E" w14:textId="55471B4C" w:rsidR="00264F4F" w:rsidRPr="00264F4F" w:rsidRDefault="00264F4F" w:rsidP="00264F4F">
      <w:pPr>
        <w:pStyle w:val="Prrafodelista"/>
        <w:numPr>
          <w:ilvl w:val="0"/>
          <w:numId w:val="18"/>
        </w:numPr>
        <w:rPr>
          <w:sz w:val="24"/>
          <w:szCs w:val="24"/>
        </w:rPr>
      </w:pPr>
      <w:r w:rsidRPr="00264F4F">
        <w:rPr>
          <w:sz w:val="24"/>
          <w:szCs w:val="24"/>
        </w:rPr>
        <w:t>Les ados laissent Facebook de côté.</w:t>
      </w:r>
    </w:p>
    <w:p w14:paraId="1A56ED45" w14:textId="0BF8E0EA" w:rsidR="00264F4F" w:rsidRDefault="00264F4F" w:rsidP="00264F4F">
      <w:pPr>
        <w:pStyle w:val="Prrafodelista"/>
        <w:numPr>
          <w:ilvl w:val="0"/>
          <w:numId w:val="18"/>
        </w:numPr>
        <w:rPr>
          <w:sz w:val="24"/>
          <w:szCs w:val="24"/>
        </w:rPr>
      </w:pPr>
      <w:r w:rsidRPr="00264F4F">
        <w:rPr>
          <w:sz w:val="24"/>
          <w:szCs w:val="24"/>
        </w:rPr>
        <w:t>Facebook est un réseau social bien organisé.</w:t>
      </w:r>
    </w:p>
    <w:p w14:paraId="7F6C5FFA" w14:textId="77777777" w:rsidR="00EE3D0F" w:rsidRDefault="00EE3D0F" w:rsidP="00EE3D0F">
      <w:pPr>
        <w:rPr>
          <w:sz w:val="24"/>
          <w:szCs w:val="24"/>
        </w:rPr>
      </w:pPr>
    </w:p>
    <w:p w14:paraId="74EFF4E2" w14:textId="74D2FA75" w:rsidR="00EE3D0F" w:rsidRPr="00EE3D0F" w:rsidRDefault="00EE3D0F" w:rsidP="00EE3D0F">
      <w:pPr>
        <w:pStyle w:val="Prrafodelista"/>
        <w:numPr>
          <w:ilvl w:val="0"/>
          <w:numId w:val="11"/>
        </w:numPr>
        <w:rPr>
          <w:sz w:val="24"/>
          <w:szCs w:val="24"/>
        </w:rPr>
      </w:pPr>
      <w:r w:rsidRPr="00EE3D0F">
        <w:rPr>
          <w:sz w:val="24"/>
          <w:szCs w:val="24"/>
        </w:rPr>
        <w:t>Mariage, le grand retour</w:t>
      </w:r>
    </w:p>
    <w:p w14:paraId="34928467" w14:textId="77777777" w:rsidR="00EE3D0F" w:rsidRPr="00EE3D0F" w:rsidRDefault="00EE3D0F" w:rsidP="00EE3D0F">
      <w:pPr>
        <w:rPr>
          <w:sz w:val="24"/>
          <w:szCs w:val="24"/>
        </w:rPr>
      </w:pPr>
      <w:r w:rsidRPr="00EE3D0F">
        <w:rPr>
          <w:sz w:val="24"/>
          <w:szCs w:val="24"/>
        </w:rPr>
        <w:t>Tous et toutes cherchent une façon de célébrer leur engagement pour un bout de vie, mais autrement que leurs parents. Ils et elles veulent du sur-mesure. La nouvelle mode, ce sont les mariages à l’extérieur : les mariés veulent sortir du cadre conventionnel d’un lieu de culte. Jamais les célébrations n’ont été si peu traditionnelles. Ces unions représentent un marché économique colossal. Il y a plus de 250 000 mariages par an. En 5 ans, le nombre de boutiques spécialisées a augmenté de 20 % et le prix moyen d’une cérémonie se situe aux alentours de 12 000 euros. Entre la voiture, la robe, le traiteur, les alliances, le photographe, les confettis et le brunch du lendemain, les prestataires se multiplient et les additions augmentent vite. La bonne nouvelle pour les parents, c’est que les époux qui se marient plus tard ont aussi plus de ressources et ne rechignent pas à participer aux nombreux frais.</w:t>
      </w:r>
    </w:p>
    <w:p w14:paraId="73EE3875" w14:textId="77777777" w:rsidR="00EE3D0F" w:rsidRPr="00EE3D0F" w:rsidRDefault="00EE3D0F" w:rsidP="00EE3D0F">
      <w:pPr>
        <w:rPr>
          <w:sz w:val="24"/>
          <w:szCs w:val="24"/>
        </w:rPr>
      </w:pPr>
      <w:r w:rsidRPr="00EE3D0F">
        <w:rPr>
          <w:sz w:val="24"/>
          <w:szCs w:val="24"/>
        </w:rPr>
        <w:t>Le Figaro Madame</w:t>
      </w:r>
    </w:p>
    <w:p w14:paraId="14F8E6EE" w14:textId="77777777" w:rsidR="00EE3D0F" w:rsidRPr="00EE3D0F" w:rsidRDefault="00EE3D0F" w:rsidP="00EE3D0F">
      <w:pPr>
        <w:rPr>
          <w:sz w:val="24"/>
          <w:szCs w:val="24"/>
        </w:rPr>
      </w:pPr>
      <w:r w:rsidRPr="00EE3D0F">
        <w:rPr>
          <w:sz w:val="24"/>
          <w:szCs w:val="24"/>
        </w:rPr>
        <w:t>Quel constat fait-on ?</w:t>
      </w:r>
    </w:p>
    <w:p w14:paraId="4E10DBBF" w14:textId="687E1893" w:rsidR="00EE3D0F" w:rsidRPr="00EE3D0F" w:rsidRDefault="00EE3D0F" w:rsidP="00EE3D0F">
      <w:pPr>
        <w:pStyle w:val="Prrafodelista"/>
        <w:numPr>
          <w:ilvl w:val="0"/>
          <w:numId w:val="19"/>
        </w:numPr>
        <w:rPr>
          <w:sz w:val="24"/>
          <w:szCs w:val="24"/>
        </w:rPr>
      </w:pPr>
      <w:r w:rsidRPr="00EE3D0F">
        <w:rPr>
          <w:sz w:val="24"/>
          <w:szCs w:val="24"/>
        </w:rPr>
        <w:t>On assiste au retour de la foi religieuse.</w:t>
      </w:r>
    </w:p>
    <w:p w14:paraId="433B286A" w14:textId="36560A5D" w:rsidR="00EE3D0F" w:rsidRPr="00EE3D0F" w:rsidRDefault="00EE3D0F" w:rsidP="00EE3D0F">
      <w:pPr>
        <w:pStyle w:val="Prrafodelista"/>
        <w:numPr>
          <w:ilvl w:val="0"/>
          <w:numId w:val="19"/>
        </w:numPr>
        <w:rPr>
          <w:sz w:val="24"/>
          <w:szCs w:val="24"/>
        </w:rPr>
      </w:pPr>
      <w:r w:rsidRPr="00EE3D0F">
        <w:rPr>
          <w:sz w:val="24"/>
          <w:szCs w:val="24"/>
        </w:rPr>
        <w:t>Se marier à la campagne est de plus en plus demandé.</w:t>
      </w:r>
    </w:p>
    <w:p w14:paraId="06BD5863" w14:textId="260A7538" w:rsidR="00EE3D0F" w:rsidRPr="00EE3D0F" w:rsidRDefault="00EE3D0F" w:rsidP="00EE3D0F">
      <w:pPr>
        <w:pStyle w:val="Prrafodelista"/>
        <w:numPr>
          <w:ilvl w:val="0"/>
          <w:numId w:val="19"/>
        </w:numPr>
        <w:rPr>
          <w:sz w:val="24"/>
          <w:szCs w:val="24"/>
        </w:rPr>
      </w:pPr>
      <w:r w:rsidRPr="00EE3D0F">
        <w:rPr>
          <w:sz w:val="24"/>
          <w:szCs w:val="24"/>
        </w:rPr>
        <w:t>La cérémonie traditionnelle est de nouveau à la mode.</w:t>
      </w:r>
    </w:p>
    <w:p w14:paraId="46F9DF04" w14:textId="18206B72" w:rsidR="00EE3D0F" w:rsidRDefault="00EE3D0F" w:rsidP="00EE3D0F">
      <w:pPr>
        <w:pStyle w:val="Prrafodelista"/>
        <w:numPr>
          <w:ilvl w:val="0"/>
          <w:numId w:val="19"/>
        </w:numPr>
        <w:rPr>
          <w:sz w:val="24"/>
          <w:szCs w:val="24"/>
        </w:rPr>
      </w:pPr>
      <w:r w:rsidRPr="00EE3D0F">
        <w:rPr>
          <w:sz w:val="24"/>
          <w:szCs w:val="24"/>
        </w:rPr>
        <w:t>Les mariés financent de plus en plus leur mariage.</w:t>
      </w:r>
    </w:p>
    <w:p w14:paraId="66160E91" w14:textId="77777777" w:rsidR="00EE3D0F" w:rsidRPr="00EE3D0F" w:rsidRDefault="00EE3D0F" w:rsidP="00EE3D0F">
      <w:pPr>
        <w:pStyle w:val="Prrafodelista"/>
        <w:rPr>
          <w:sz w:val="24"/>
          <w:szCs w:val="24"/>
        </w:rPr>
      </w:pPr>
    </w:p>
    <w:p w14:paraId="6F3F4296" w14:textId="7433F30B" w:rsidR="00EE3D0F" w:rsidRPr="00EE3D0F" w:rsidRDefault="00EE3D0F" w:rsidP="00EE3D0F">
      <w:pPr>
        <w:pStyle w:val="Prrafodelista"/>
        <w:spacing w:after="120" w:line="240" w:lineRule="auto"/>
        <w:jc w:val="both"/>
        <w:rPr>
          <w:sz w:val="24"/>
          <w:szCs w:val="24"/>
        </w:rPr>
      </w:pPr>
      <w:r w:rsidRPr="00EE3D0F">
        <w:rPr>
          <w:sz w:val="24"/>
          <w:szCs w:val="24"/>
        </w:rPr>
        <w:lastRenderedPageBreak/>
        <w:t xml:space="preserve">18. </w:t>
      </w:r>
      <w:r w:rsidRPr="00EE3D0F">
        <w:rPr>
          <w:sz w:val="24"/>
          <w:szCs w:val="24"/>
        </w:rPr>
        <w:t>Les touristes ne sont pas les bienvenus</w:t>
      </w:r>
    </w:p>
    <w:p w14:paraId="2F5BDDF3" w14:textId="77777777" w:rsidR="00EE3D0F" w:rsidRPr="00EE3D0F" w:rsidRDefault="00EE3D0F" w:rsidP="00EE3D0F">
      <w:pPr>
        <w:pStyle w:val="Prrafodelista"/>
        <w:spacing w:after="120" w:line="240" w:lineRule="auto"/>
        <w:jc w:val="both"/>
        <w:rPr>
          <w:sz w:val="24"/>
          <w:szCs w:val="24"/>
        </w:rPr>
      </w:pPr>
    </w:p>
    <w:p w14:paraId="68EA73DE" w14:textId="77777777" w:rsidR="00EE3D0F" w:rsidRPr="00EE3D0F" w:rsidRDefault="00EE3D0F" w:rsidP="00EE3D0F">
      <w:pPr>
        <w:pStyle w:val="Prrafodelista"/>
        <w:spacing w:after="120" w:line="240" w:lineRule="auto"/>
        <w:jc w:val="both"/>
        <w:rPr>
          <w:sz w:val="24"/>
          <w:szCs w:val="24"/>
        </w:rPr>
      </w:pPr>
      <w:r w:rsidRPr="00EE3D0F">
        <w:rPr>
          <w:sz w:val="24"/>
          <w:szCs w:val="24"/>
        </w:rPr>
        <w:t>La Barceloneta connaît depuis des années des mobilisations contre l’invasion touristique, et particulièrement le tourisme alcoolisé pratiqué par de jeunes vacanciers. Mais cette fois, elle a dit “Assez !” un peu plus fort que d’habitude. Le 19 août, les habitants sont descendus dans la rue pour protester contre ces vacanciers indécents et les locations touristiques irrégulières. La conseillère municipale du district de Ciutat Vella a décrété la “tolérance zéro” à l’égard de ce phénomène et annoncé des renforts policiers pour lutter contre les incivilités. Mais la croisade manque d’ardeur aux yeux du voisinage : depuis 2011, 113 poursuites seulement (et aucune fermeture) ont été engagées contre des locations controversées, alors que l’offre illégale compte en réalité des milliers d’adresses. Mais, les touristes mal-aimés n’ont pas tellement redoré leur blason : certains ont jeté des seaux d’eau sur des manifestants tout à fait pacifiques.</w:t>
      </w:r>
    </w:p>
    <w:p w14:paraId="056C03C3" w14:textId="77777777" w:rsidR="00EE3D0F" w:rsidRDefault="00EE3D0F" w:rsidP="00EE3D0F">
      <w:pPr>
        <w:pStyle w:val="Prrafodelista"/>
        <w:spacing w:after="120" w:line="240" w:lineRule="auto"/>
        <w:jc w:val="both"/>
        <w:rPr>
          <w:sz w:val="24"/>
          <w:szCs w:val="24"/>
        </w:rPr>
      </w:pPr>
      <w:r w:rsidRPr="00EE3D0F">
        <w:rPr>
          <w:sz w:val="24"/>
          <w:szCs w:val="24"/>
        </w:rPr>
        <w:t>Courrier International</w:t>
      </w:r>
    </w:p>
    <w:p w14:paraId="7DEFBF50" w14:textId="77777777" w:rsidR="00EE3D0F" w:rsidRPr="00EE3D0F" w:rsidRDefault="00EE3D0F" w:rsidP="00EE3D0F">
      <w:pPr>
        <w:pStyle w:val="Prrafodelista"/>
        <w:spacing w:after="120" w:line="240" w:lineRule="auto"/>
        <w:jc w:val="both"/>
        <w:rPr>
          <w:sz w:val="24"/>
          <w:szCs w:val="24"/>
        </w:rPr>
      </w:pPr>
    </w:p>
    <w:p w14:paraId="1BD909D6" w14:textId="77777777" w:rsidR="00EE3D0F" w:rsidRPr="00EE3D0F" w:rsidRDefault="00EE3D0F" w:rsidP="00EE3D0F">
      <w:pPr>
        <w:pStyle w:val="Prrafodelista"/>
        <w:spacing w:after="120" w:line="240" w:lineRule="auto"/>
        <w:rPr>
          <w:sz w:val="24"/>
          <w:szCs w:val="24"/>
        </w:rPr>
      </w:pPr>
      <w:r w:rsidRPr="00EE3D0F">
        <w:rPr>
          <w:sz w:val="24"/>
          <w:szCs w:val="24"/>
        </w:rPr>
        <w:t>Dans le quartier de la Barceloneta …</w:t>
      </w:r>
    </w:p>
    <w:p w14:paraId="12B3D5D3" w14:textId="60F96129" w:rsidR="00EE3D0F" w:rsidRPr="00EE3D0F" w:rsidRDefault="00EE3D0F" w:rsidP="00EE3D0F">
      <w:pPr>
        <w:pStyle w:val="Prrafodelista"/>
        <w:numPr>
          <w:ilvl w:val="0"/>
          <w:numId w:val="20"/>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habitants veulent attirer un tourisme de meilleure qualité.</w:t>
      </w:r>
    </w:p>
    <w:p w14:paraId="70851FB9" w14:textId="34C660C6" w:rsidR="00EE3D0F" w:rsidRPr="00EE3D0F" w:rsidRDefault="00EE3D0F" w:rsidP="00EE3D0F">
      <w:pPr>
        <w:pStyle w:val="Prrafodelista"/>
        <w:numPr>
          <w:ilvl w:val="0"/>
          <w:numId w:val="20"/>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incivilités des touristes exaspèrent les habitants du quartier.</w:t>
      </w:r>
    </w:p>
    <w:p w14:paraId="41E386A3" w14:textId="7CA3B275" w:rsidR="00EE3D0F" w:rsidRPr="00EE3D0F" w:rsidRDefault="00EE3D0F" w:rsidP="00EE3D0F">
      <w:pPr>
        <w:pStyle w:val="Prrafodelista"/>
        <w:numPr>
          <w:ilvl w:val="0"/>
          <w:numId w:val="20"/>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habitants sont plutôt tolérants avec les touristes.</w:t>
      </w:r>
    </w:p>
    <w:p w14:paraId="31A73563" w14:textId="2D310310" w:rsidR="00EE3D0F" w:rsidRDefault="00EE3D0F" w:rsidP="00EE3D0F">
      <w:pPr>
        <w:pStyle w:val="Prrafodelista"/>
        <w:numPr>
          <w:ilvl w:val="0"/>
          <w:numId w:val="20"/>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on lutte efficacement contre la location illégale.</w:t>
      </w:r>
    </w:p>
    <w:p w14:paraId="0BCAB8F0" w14:textId="77777777" w:rsid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68F8587E" w14:textId="77777777" w:rsid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3616D598" w14:textId="2A8B4BEA" w:rsidR="00EE3D0F" w:rsidRPr="00EE3D0F" w:rsidRDefault="00EE3D0F" w:rsidP="00EE3D0F">
      <w:pPr>
        <w:pStyle w:val="Prrafodelista"/>
        <w:numPr>
          <w:ilvl w:val="0"/>
          <w:numId w:val="22"/>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jeunes prennent l’initiative</w:t>
      </w:r>
    </w:p>
    <w:p w14:paraId="337E3FA7"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250CF6F8"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 Donner du sens à leur vie et s’ouvrir aux autres, c’est ce que le ministère propose aux jeunes de 12 à 28 ans. Grâce à un nouveau site internet et à la publicité dans tous les établissements scolaires de France, les jeunes pourront connaître toutes les initiatives de leur région dans le domaine de la culture, de l’environnement, de la solidarité, des sports etc… l’objectif du ministère est de donner une place aux jeunes. Julie , 16 ans, raconte son expérience : « Je voulais tout quitter pour me consacrer à la musique. C’est alors que j’ai eu l’idée de créer une web radio dans mon lycée. Je suis d’abord allée en parler à ma prof de musique puis au proviseur. Ils ont été emballés. Depuis, ma vie a changé. La radio m’occupe six heures par semaine. Je présente aussi une émission en direct et je n’ai pas abandonné le lycée. »</w:t>
      </w:r>
    </w:p>
    <w:p w14:paraId="7D6B5E42"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hyperlink r:id="rId5" w:history="1">
        <w:r w:rsidRPr="00EE3D0F">
          <w:rPr>
            <w:rStyle w:val="Hipervnculo"/>
            <w:rFonts w:ascii="Times New Roman" w:eastAsia="Times New Roman" w:hAnsi="Times New Roman" w:cs="Times New Roman"/>
            <w:kern w:val="0"/>
            <w:sz w:val="24"/>
            <w:szCs w:val="24"/>
            <w:lang w:eastAsia="es-ES"/>
            <w14:ligatures w14:val="none"/>
          </w:rPr>
          <w:t>www.enviedagir.fr</w:t>
        </w:r>
      </w:hyperlink>
    </w:p>
    <w:p w14:paraId="1B0C05D6" w14:textId="77777777" w:rsid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Quelle a été la réaction des enseignants quand Julie leur a proposé son projet ?</w:t>
      </w:r>
    </w:p>
    <w:p w14:paraId="6C663885"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00439CA2" w14:textId="00369657" w:rsidR="00EE3D0F" w:rsidRPr="00EE3D0F" w:rsidRDefault="00EE3D0F" w:rsidP="00EE3D0F">
      <w:pPr>
        <w:pStyle w:val="Prrafodelista"/>
        <w:numPr>
          <w:ilvl w:val="0"/>
          <w:numId w:val="21"/>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Ils se sont montrés sceptiques.</w:t>
      </w:r>
    </w:p>
    <w:p w14:paraId="77B7B841" w14:textId="72DA950E" w:rsidR="00EE3D0F" w:rsidRPr="00EE3D0F" w:rsidRDefault="00EE3D0F" w:rsidP="00EE3D0F">
      <w:pPr>
        <w:pStyle w:val="Prrafodelista"/>
        <w:numPr>
          <w:ilvl w:val="0"/>
          <w:numId w:val="21"/>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Ils l’ont refusé.</w:t>
      </w:r>
    </w:p>
    <w:p w14:paraId="3D0CFF3E" w14:textId="3AC8C0E8" w:rsidR="00EE3D0F" w:rsidRPr="00EE3D0F" w:rsidRDefault="00EE3D0F" w:rsidP="00EE3D0F">
      <w:pPr>
        <w:pStyle w:val="Prrafodelista"/>
        <w:numPr>
          <w:ilvl w:val="0"/>
          <w:numId w:val="21"/>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Ils ont été séduits.</w:t>
      </w:r>
    </w:p>
    <w:p w14:paraId="01FE0318" w14:textId="341846BB" w:rsidR="00EE3D0F" w:rsidRDefault="00EE3D0F" w:rsidP="00EE3D0F">
      <w:pPr>
        <w:pStyle w:val="Prrafodelista"/>
        <w:numPr>
          <w:ilvl w:val="0"/>
          <w:numId w:val="21"/>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Ils n’ont pas montré leurs doutes.</w:t>
      </w:r>
    </w:p>
    <w:p w14:paraId="723C4D31" w14:textId="77777777" w:rsid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713D4226" w14:textId="77777777" w:rsid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43687354" w14:textId="6655A1F0" w:rsidR="00EE3D0F" w:rsidRPr="00EE3D0F" w:rsidRDefault="00EE3D0F" w:rsidP="00EE3D0F">
      <w:pPr>
        <w:pStyle w:val="Prrafodelista"/>
        <w:numPr>
          <w:ilvl w:val="0"/>
          <w:numId w:val="22"/>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 monde des nouvelles technologies</w:t>
      </w:r>
    </w:p>
    <w:p w14:paraId="191D3782"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 xml:space="preserve">En France, il y aurait déjà plus de deux millions de personnes connectées à Internet par l’intermédiaire de leur portable. Ceci dit, cette dernière innovation marque un nouveau pas dans le monde des nouvelles technologies, ce qui inquiète les autorités. Le motif de cette inquiétude est que, parmi ces nombreux utilisateurs, il y a beaucoup d’adolescents </w:t>
      </w:r>
      <w:r w:rsidRPr="00EE3D0F">
        <w:rPr>
          <w:rFonts w:ascii="Times New Roman" w:eastAsia="Times New Roman" w:hAnsi="Times New Roman" w:cs="Times New Roman"/>
          <w:kern w:val="0"/>
          <w:sz w:val="24"/>
          <w:szCs w:val="24"/>
          <w:lang w:eastAsia="es-ES"/>
          <w14:ligatures w14:val="none"/>
        </w:rPr>
        <w:lastRenderedPageBreak/>
        <w:t>qui ont accès à Internet en toute liberté, donc à des sites pornographiques ou violents. Pourtant le contrôle parental existe. Si on les interroge, 69 % des ados disent savoir ce qu’est un logiciel de contrôle parental mais seulement 7 % d’entre eux indiquent qu’il est installé sur leur portable. La principale raison de ce décalage tient à la confiance des parents vis-à-vis des adolescents. Cela signifie aussi que les parents voient dans cet outil un moyen de contrôler les va et vient de leurs enfants et non un moyen de contrôler leurs fréquentations virtuelles.</w:t>
      </w:r>
    </w:p>
    <w:p w14:paraId="10E72F7A"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Sofres</w:t>
      </w:r>
    </w:p>
    <w:p w14:paraId="1015061C"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Pour les parents, le téléphone portable permet de contrôler …</w:t>
      </w:r>
    </w:p>
    <w:p w14:paraId="5DB58E10" w14:textId="1C262FC5" w:rsidR="00EE3D0F" w:rsidRPr="00EE3D0F" w:rsidRDefault="00EE3D0F" w:rsidP="00EE3D0F">
      <w:pPr>
        <w:pStyle w:val="Prrafodelista"/>
        <w:numPr>
          <w:ilvl w:val="0"/>
          <w:numId w:val="23"/>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appels de leurs enfants.</w:t>
      </w:r>
    </w:p>
    <w:p w14:paraId="440A26B8" w14:textId="01406E99" w:rsidR="00EE3D0F" w:rsidRPr="00EE3D0F" w:rsidRDefault="00EE3D0F" w:rsidP="00EE3D0F">
      <w:pPr>
        <w:pStyle w:val="Prrafodelista"/>
        <w:numPr>
          <w:ilvl w:val="0"/>
          <w:numId w:val="23"/>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fréquentations de leurs enfants.</w:t>
      </w:r>
    </w:p>
    <w:p w14:paraId="3A20FD10" w14:textId="1C151FBE" w:rsidR="00EE3D0F" w:rsidRPr="00EE3D0F" w:rsidRDefault="00EE3D0F" w:rsidP="00EE3D0F">
      <w:pPr>
        <w:pStyle w:val="Prrafodelista"/>
        <w:numPr>
          <w:ilvl w:val="0"/>
          <w:numId w:val="23"/>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sites visités par leurs enfants.</w:t>
      </w:r>
    </w:p>
    <w:p w14:paraId="715B0723" w14:textId="2DACB354" w:rsidR="00EE3D0F" w:rsidRDefault="00EE3D0F" w:rsidP="00EE3D0F">
      <w:pPr>
        <w:pStyle w:val="Prrafodelista"/>
        <w:numPr>
          <w:ilvl w:val="0"/>
          <w:numId w:val="23"/>
        </w:numPr>
        <w:spacing w:after="0" w:line="240" w:lineRule="auto"/>
        <w:rPr>
          <w:rFonts w:ascii="Times New Roman" w:eastAsia="Times New Roman" w:hAnsi="Times New Roman" w:cs="Times New Roman"/>
          <w:kern w:val="0"/>
          <w:sz w:val="24"/>
          <w:szCs w:val="24"/>
          <w:lang w:eastAsia="es-ES"/>
          <w14:ligatures w14:val="none"/>
        </w:rPr>
      </w:pPr>
      <w:r w:rsidRPr="00EE3D0F">
        <w:rPr>
          <w:rFonts w:ascii="Times New Roman" w:eastAsia="Times New Roman" w:hAnsi="Times New Roman" w:cs="Times New Roman"/>
          <w:kern w:val="0"/>
          <w:sz w:val="24"/>
          <w:szCs w:val="24"/>
          <w:lang w:eastAsia="es-ES"/>
          <w14:ligatures w14:val="none"/>
        </w:rPr>
        <w:t>les lieux où vont leurs enfants.</w:t>
      </w:r>
    </w:p>
    <w:p w14:paraId="2DB9B8A9" w14:textId="77777777" w:rsid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3B2E78FB" w14:textId="77777777" w:rsid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38FC8372" w14:textId="7E996F49" w:rsidR="00EE3D0F" w:rsidRPr="00EE3D0F" w:rsidRDefault="00EE3D0F" w:rsidP="00EE3D0F">
      <w:pPr>
        <w:pStyle w:val="Prrafodelista"/>
        <w:numPr>
          <w:ilvl w:val="0"/>
          <w:numId w:val="22"/>
        </w:numPr>
        <w:spacing w:after="0" w:line="240" w:lineRule="auto"/>
        <w:rPr>
          <w:sz w:val="24"/>
          <w:szCs w:val="24"/>
        </w:rPr>
      </w:pPr>
      <w:r w:rsidRPr="00EE3D0F">
        <w:rPr>
          <w:sz w:val="24"/>
          <w:szCs w:val="24"/>
        </w:rPr>
        <w:t>L’impact des émotions sur la santé</w:t>
      </w:r>
    </w:p>
    <w:p w14:paraId="4A4B905E" w14:textId="77777777" w:rsidR="00EE3D0F" w:rsidRDefault="00EE3D0F" w:rsidP="00EE3D0F">
      <w:pPr>
        <w:spacing w:after="0" w:line="240" w:lineRule="auto"/>
        <w:rPr>
          <w:sz w:val="24"/>
          <w:szCs w:val="24"/>
        </w:rPr>
      </w:pPr>
      <w:r w:rsidRPr="00EE3D0F">
        <w:rPr>
          <w:sz w:val="24"/>
          <w:szCs w:val="24"/>
        </w:rPr>
        <w:t> Tout récemment, des chercheurs finlandais ont établi une carte corporelle des émotions en demandant à des personnes de pointer quelle partie de leur corps s’activait ou se désactivait lorsqu’elles ressentaient de la colère, de la tristesse ou encore de la peur. Les émotions négatives entraînent des modifications cardiaques, respiratoires, gastro- intestinales et hormonales. Par ailleurs, l’organe où le ressenti est le plus fort est variable selon les individus. Chacun présenterait des fragilités génétiques spécifiques. Un phénomène qui participerait à l’émergence des maladies psychosomatiques. Il existe en effet des arguments qui plaident en faveur d’un impact des émotions sur l’apparition et l’installation de la maladie. Bien connu aujourd’hui, l’effet placebo atteste de cette thèse. Inversement il y a l’effet nocebo : quand la pensée rend malade. Ainsi les émotions déplaisantes auraient des conséquences négatives sur la santé physique et psychique. A l’inverse, l’optimisme ou l’enthousiasme favoriseraient les chances de guérison.</w:t>
      </w:r>
    </w:p>
    <w:p w14:paraId="46C28170" w14:textId="77777777" w:rsidR="00EE3D0F" w:rsidRDefault="00EE3D0F" w:rsidP="00EE3D0F">
      <w:pPr>
        <w:spacing w:after="0" w:line="240" w:lineRule="auto"/>
        <w:rPr>
          <w:sz w:val="24"/>
          <w:szCs w:val="24"/>
        </w:rPr>
      </w:pPr>
      <w:r w:rsidRPr="00EE3D0F">
        <w:rPr>
          <w:sz w:val="24"/>
          <w:szCs w:val="24"/>
        </w:rPr>
        <w:t>Valeurs mutualistes</w:t>
      </w:r>
    </w:p>
    <w:p w14:paraId="3A36E566" w14:textId="77777777" w:rsidR="00EE3D0F" w:rsidRPr="00EE3D0F" w:rsidRDefault="00EE3D0F" w:rsidP="00EE3D0F">
      <w:pPr>
        <w:spacing w:after="0" w:line="240" w:lineRule="auto"/>
        <w:rPr>
          <w:sz w:val="24"/>
          <w:szCs w:val="24"/>
        </w:rPr>
      </w:pPr>
    </w:p>
    <w:p w14:paraId="2EEC88AB" w14:textId="77777777" w:rsidR="00EE3D0F" w:rsidRPr="00EE3D0F" w:rsidRDefault="00EE3D0F" w:rsidP="00EE3D0F">
      <w:pPr>
        <w:spacing w:after="0" w:line="240" w:lineRule="auto"/>
        <w:rPr>
          <w:sz w:val="24"/>
          <w:szCs w:val="24"/>
        </w:rPr>
      </w:pPr>
      <w:r w:rsidRPr="00EE3D0F">
        <w:rPr>
          <w:sz w:val="24"/>
          <w:szCs w:val="24"/>
        </w:rPr>
        <w:t>D’après cet article, le lien entre émotion et apparition d’une maladie …</w:t>
      </w:r>
    </w:p>
    <w:p w14:paraId="071069FA" w14:textId="1A2733D9" w:rsidR="00EE3D0F" w:rsidRPr="00EE3D0F" w:rsidRDefault="00EE3D0F" w:rsidP="00EE3D0F">
      <w:pPr>
        <w:pStyle w:val="Prrafodelista"/>
        <w:numPr>
          <w:ilvl w:val="0"/>
          <w:numId w:val="24"/>
        </w:numPr>
        <w:spacing w:after="0" w:line="240" w:lineRule="auto"/>
        <w:rPr>
          <w:sz w:val="24"/>
          <w:szCs w:val="24"/>
        </w:rPr>
      </w:pPr>
      <w:r w:rsidRPr="00EE3D0F">
        <w:rPr>
          <w:sz w:val="24"/>
          <w:szCs w:val="24"/>
        </w:rPr>
        <w:t>a déjà été prouvé.</w:t>
      </w:r>
    </w:p>
    <w:p w14:paraId="71730B91" w14:textId="6AF5DC50" w:rsidR="00EE3D0F" w:rsidRPr="00EE3D0F" w:rsidRDefault="00EE3D0F" w:rsidP="00EE3D0F">
      <w:pPr>
        <w:pStyle w:val="Prrafodelista"/>
        <w:numPr>
          <w:ilvl w:val="0"/>
          <w:numId w:val="24"/>
        </w:numPr>
        <w:spacing w:after="0" w:line="240" w:lineRule="auto"/>
        <w:rPr>
          <w:sz w:val="24"/>
          <w:szCs w:val="24"/>
        </w:rPr>
      </w:pPr>
      <w:r w:rsidRPr="00EE3D0F">
        <w:rPr>
          <w:sz w:val="24"/>
          <w:szCs w:val="24"/>
        </w:rPr>
        <w:t>est en cours d’expérimentation.</w:t>
      </w:r>
    </w:p>
    <w:p w14:paraId="56A9B52C" w14:textId="2B8051AF" w:rsidR="00EE3D0F" w:rsidRPr="00EE3D0F" w:rsidRDefault="00EE3D0F" w:rsidP="00EE3D0F">
      <w:pPr>
        <w:pStyle w:val="Prrafodelista"/>
        <w:numPr>
          <w:ilvl w:val="0"/>
          <w:numId w:val="24"/>
        </w:numPr>
        <w:spacing w:after="0" w:line="240" w:lineRule="auto"/>
        <w:rPr>
          <w:sz w:val="24"/>
          <w:szCs w:val="24"/>
        </w:rPr>
      </w:pPr>
      <w:r w:rsidRPr="00EE3D0F">
        <w:rPr>
          <w:sz w:val="24"/>
          <w:szCs w:val="24"/>
        </w:rPr>
        <w:t>est contesté par beaucoup.</w:t>
      </w:r>
    </w:p>
    <w:p w14:paraId="37639D7C" w14:textId="1FB9361D" w:rsidR="00EE3D0F" w:rsidRPr="00EE3D0F" w:rsidRDefault="00EE3D0F" w:rsidP="00EE3D0F">
      <w:pPr>
        <w:pStyle w:val="Prrafodelista"/>
        <w:numPr>
          <w:ilvl w:val="0"/>
          <w:numId w:val="24"/>
        </w:numPr>
        <w:spacing w:after="0" w:line="240" w:lineRule="auto"/>
        <w:rPr>
          <w:sz w:val="24"/>
          <w:szCs w:val="24"/>
        </w:rPr>
      </w:pPr>
      <w:r w:rsidRPr="00EE3D0F">
        <w:rPr>
          <w:sz w:val="24"/>
          <w:szCs w:val="24"/>
        </w:rPr>
        <w:t>relève de l’imaginaire.</w:t>
      </w:r>
    </w:p>
    <w:p w14:paraId="1800E7B0" w14:textId="77777777" w:rsidR="00EE3D0F" w:rsidRDefault="00EE3D0F" w:rsidP="00EE3D0F">
      <w:pPr>
        <w:spacing w:after="0" w:line="240" w:lineRule="auto"/>
        <w:rPr>
          <w:sz w:val="24"/>
          <w:szCs w:val="24"/>
        </w:rPr>
      </w:pPr>
    </w:p>
    <w:p w14:paraId="3A30B7C2" w14:textId="77777777" w:rsidR="00EE3D0F" w:rsidRDefault="00EE3D0F" w:rsidP="00EE3D0F">
      <w:pPr>
        <w:spacing w:after="0" w:line="240" w:lineRule="auto"/>
        <w:rPr>
          <w:sz w:val="24"/>
          <w:szCs w:val="24"/>
        </w:rPr>
      </w:pPr>
    </w:p>
    <w:p w14:paraId="32F8F99D" w14:textId="77777777" w:rsidR="00EE3D0F" w:rsidRDefault="00EE3D0F" w:rsidP="00EE3D0F">
      <w:pPr>
        <w:spacing w:after="0" w:line="240" w:lineRule="auto"/>
        <w:rPr>
          <w:sz w:val="24"/>
          <w:szCs w:val="24"/>
        </w:rPr>
      </w:pPr>
    </w:p>
    <w:p w14:paraId="75BFD48B" w14:textId="77777777" w:rsidR="00EE3D0F" w:rsidRDefault="00EE3D0F" w:rsidP="00EE3D0F">
      <w:pPr>
        <w:spacing w:after="0" w:line="240" w:lineRule="auto"/>
        <w:rPr>
          <w:sz w:val="24"/>
          <w:szCs w:val="24"/>
        </w:rPr>
      </w:pPr>
    </w:p>
    <w:p w14:paraId="36DAED17" w14:textId="77777777" w:rsidR="00EE3D0F" w:rsidRDefault="00EE3D0F" w:rsidP="00EE3D0F">
      <w:pPr>
        <w:spacing w:after="0" w:line="240" w:lineRule="auto"/>
        <w:rPr>
          <w:sz w:val="24"/>
          <w:szCs w:val="24"/>
        </w:rPr>
      </w:pPr>
    </w:p>
    <w:p w14:paraId="5DCF473F" w14:textId="77777777" w:rsidR="00EE3D0F" w:rsidRDefault="00EE3D0F" w:rsidP="00EE3D0F">
      <w:pPr>
        <w:spacing w:after="0" w:line="240" w:lineRule="auto"/>
        <w:rPr>
          <w:sz w:val="24"/>
          <w:szCs w:val="24"/>
        </w:rPr>
      </w:pPr>
    </w:p>
    <w:p w14:paraId="68C9395A" w14:textId="77777777" w:rsidR="00EE3D0F" w:rsidRDefault="00EE3D0F" w:rsidP="00EE3D0F">
      <w:pPr>
        <w:spacing w:after="0" w:line="240" w:lineRule="auto"/>
        <w:rPr>
          <w:sz w:val="24"/>
          <w:szCs w:val="24"/>
        </w:rPr>
      </w:pPr>
    </w:p>
    <w:p w14:paraId="3DB39CF4" w14:textId="77777777" w:rsidR="00EE3D0F" w:rsidRDefault="00EE3D0F" w:rsidP="00EE3D0F">
      <w:pPr>
        <w:spacing w:after="0" w:line="240" w:lineRule="auto"/>
        <w:rPr>
          <w:sz w:val="24"/>
          <w:szCs w:val="24"/>
        </w:rPr>
      </w:pPr>
    </w:p>
    <w:p w14:paraId="3F8D9A8C" w14:textId="77777777" w:rsidR="00EE3D0F" w:rsidRDefault="00EE3D0F" w:rsidP="00EE3D0F">
      <w:pPr>
        <w:spacing w:after="0" w:line="240" w:lineRule="auto"/>
        <w:rPr>
          <w:sz w:val="24"/>
          <w:szCs w:val="24"/>
        </w:rPr>
      </w:pPr>
    </w:p>
    <w:p w14:paraId="551F77CC" w14:textId="77777777" w:rsidR="00EE3D0F" w:rsidRDefault="00EE3D0F" w:rsidP="00EE3D0F">
      <w:pPr>
        <w:spacing w:after="0" w:line="240" w:lineRule="auto"/>
        <w:rPr>
          <w:sz w:val="24"/>
          <w:szCs w:val="24"/>
        </w:rPr>
      </w:pPr>
    </w:p>
    <w:p w14:paraId="491D1F45" w14:textId="77777777" w:rsidR="00EE3D0F" w:rsidRDefault="00EE3D0F" w:rsidP="00EE3D0F">
      <w:pPr>
        <w:spacing w:after="0" w:line="240" w:lineRule="auto"/>
        <w:rPr>
          <w:sz w:val="24"/>
          <w:szCs w:val="24"/>
        </w:rPr>
      </w:pPr>
    </w:p>
    <w:p w14:paraId="6F95B942" w14:textId="77777777" w:rsidR="00EE3D0F" w:rsidRDefault="00EE3D0F" w:rsidP="00EE3D0F">
      <w:pPr>
        <w:spacing w:after="0" w:line="240" w:lineRule="auto"/>
        <w:rPr>
          <w:sz w:val="24"/>
          <w:szCs w:val="24"/>
        </w:rPr>
      </w:pPr>
    </w:p>
    <w:p w14:paraId="0EFA56DE" w14:textId="5E48CFF2" w:rsidR="00EE3D0F" w:rsidRPr="00EE3D0F" w:rsidRDefault="00EE3D0F" w:rsidP="00EE3D0F">
      <w:pPr>
        <w:pStyle w:val="Prrafodelista"/>
        <w:numPr>
          <w:ilvl w:val="0"/>
          <w:numId w:val="22"/>
        </w:numPr>
        <w:spacing w:after="0" w:line="240" w:lineRule="auto"/>
        <w:rPr>
          <w:sz w:val="24"/>
          <w:szCs w:val="24"/>
        </w:rPr>
      </w:pPr>
      <w:r w:rsidRPr="00EE3D0F">
        <w:rPr>
          <w:sz w:val="24"/>
          <w:szCs w:val="24"/>
        </w:rPr>
        <w:lastRenderedPageBreak/>
        <w:t>Les jouets dérivés de Stars Wars</w:t>
      </w:r>
    </w:p>
    <w:p w14:paraId="34E3432A" w14:textId="77777777" w:rsidR="00EE3D0F" w:rsidRPr="00EE3D0F" w:rsidRDefault="00EE3D0F" w:rsidP="00EE3D0F">
      <w:pPr>
        <w:spacing w:after="0" w:line="240" w:lineRule="auto"/>
        <w:jc w:val="both"/>
        <w:rPr>
          <w:sz w:val="24"/>
          <w:szCs w:val="24"/>
        </w:rPr>
      </w:pPr>
      <w:r w:rsidRPr="00EE3D0F">
        <w:rPr>
          <w:sz w:val="24"/>
          <w:szCs w:val="24"/>
        </w:rPr>
        <w:t>«Où est Rey ?» est le cri du cœur poussé par des centaines d’enfants au pied du sapin de Noël, en déballant les jouets Star Wars dont ils ont été inondés en cette fin d’année. Où est la nouvelle héroïne Jedi qui crève l’écran dans le nouvel épisode de la Guerre des étoiles ? Pas de Rey dans les jouets à la mode cette année. Après avoir écumé les réseaux sociaux des semaines durant, la révolte « Où est Rey ? » a poussé Disney à lâcher son petit communiqué de presse : officiellement, Rey n’a pas été mise en avant dans un certain nombre de produits dérivés Star Wars pour ne pas divulguer son intrigue . Mais la justification, déjà douteuse en elle-même, commence à flancher sérieusement. Selon les confidences d’un fabricant de jouets, le personnage de Rey a été écarté des boîtes pour de désolantes raisons marketing : Disney craint que les petits garçons refusent de jouer avec une héroïne.</w:t>
      </w:r>
    </w:p>
    <w:p w14:paraId="0D9464CC" w14:textId="77777777" w:rsidR="00EE3D0F" w:rsidRDefault="00EE3D0F" w:rsidP="00EE3D0F">
      <w:pPr>
        <w:spacing w:after="0" w:line="240" w:lineRule="auto"/>
        <w:jc w:val="both"/>
        <w:rPr>
          <w:sz w:val="24"/>
          <w:szCs w:val="24"/>
        </w:rPr>
      </w:pPr>
      <w:r w:rsidRPr="00EE3D0F">
        <w:rPr>
          <w:sz w:val="24"/>
          <w:szCs w:val="24"/>
        </w:rPr>
        <w:t>Libération</w:t>
      </w:r>
    </w:p>
    <w:p w14:paraId="1B1A0FB9" w14:textId="77777777" w:rsidR="00EE3D0F" w:rsidRPr="00EE3D0F" w:rsidRDefault="00EE3D0F" w:rsidP="00EE3D0F">
      <w:pPr>
        <w:spacing w:after="0" w:line="240" w:lineRule="auto"/>
        <w:rPr>
          <w:sz w:val="24"/>
          <w:szCs w:val="24"/>
        </w:rPr>
      </w:pPr>
    </w:p>
    <w:p w14:paraId="10EBA4FA" w14:textId="77777777" w:rsidR="00EE3D0F" w:rsidRDefault="00EE3D0F" w:rsidP="00EE3D0F">
      <w:pPr>
        <w:spacing w:after="0" w:line="240" w:lineRule="auto"/>
        <w:rPr>
          <w:sz w:val="24"/>
          <w:szCs w:val="24"/>
        </w:rPr>
      </w:pPr>
      <w:r w:rsidRPr="00EE3D0F">
        <w:rPr>
          <w:sz w:val="24"/>
          <w:szCs w:val="24"/>
        </w:rPr>
        <w:t>Dans cet article, on laisse entendre que …</w:t>
      </w:r>
    </w:p>
    <w:p w14:paraId="6BCC94B9" w14:textId="77777777" w:rsidR="00EE3D0F" w:rsidRPr="00EE3D0F" w:rsidRDefault="00EE3D0F" w:rsidP="00EE3D0F">
      <w:pPr>
        <w:spacing w:after="0" w:line="240" w:lineRule="auto"/>
        <w:rPr>
          <w:sz w:val="24"/>
          <w:szCs w:val="24"/>
        </w:rPr>
      </w:pPr>
    </w:p>
    <w:p w14:paraId="4EB60A5A" w14:textId="73A74255" w:rsidR="00EE3D0F" w:rsidRPr="00EE3D0F" w:rsidRDefault="00EE3D0F" w:rsidP="00EE3D0F">
      <w:pPr>
        <w:pStyle w:val="Prrafodelista"/>
        <w:numPr>
          <w:ilvl w:val="0"/>
          <w:numId w:val="25"/>
        </w:numPr>
        <w:spacing w:after="0" w:line="240" w:lineRule="auto"/>
        <w:rPr>
          <w:sz w:val="24"/>
          <w:szCs w:val="24"/>
        </w:rPr>
      </w:pPr>
      <w:r w:rsidRPr="00EE3D0F">
        <w:rPr>
          <w:sz w:val="24"/>
          <w:szCs w:val="24"/>
        </w:rPr>
        <w:t>Disney n’a pas dit la vérité dans son communiqué de presse.</w:t>
      </w:r>
    </w:p>
    <w:p w14:paraId="02EF06A8" w14:textId="67224281" w:rsidR="00EE3D0F" w:rsidRPr="00EE3D0F" w:rsidRDefault="00EE3D0F" w:rsidP="00EE3D0F">
      <w:pPr>
        <w:pStyle w:val="Prrafodelista"/>
        <w:numPr>
          <w:ilvl w:val="0"/>
          <w:numId w:val="25"/>
        </w:numPr>
        <w:spacing w:after="0" w:line="240" w:lineRule="auto"/>
        <w:rPr>
          <w:sz w:val="24"/>
          <w:szCs w:val="24"/>
        </w:rPr>
      </w:pPr>
      <w:r w:rsidRPr="00EE3D0F">
        <w:rPr>
          <w:sz w:val="24"/>
          <w:szCs w:val="24"/>
        </w:rPr>
        <w:t>Disney n’a pas voulu divulguer la trame du nouvel épisode de Stars Wars.</w:t>
      </w:r>
    </w:p>
    <w:p w14:paraId="53F7BD06" w14:textId="714F0643" w:rsidR="00EE3D0F" w:rsidRPr="00EE3D0F" w:rsidRDefault="00EE3D0F" w:rsidP="00EE3D0F">
      <w:pPr>
        <w:pStyle w:val="Prrafodelista"/>
        <w:numPr>
          <w:ilvl w:val="0"/>
          <w:numId w:val="25"/>
        </w:numPr>
        <w:spacing w:after="0" w:line="240" w:lineRule="auto"/>
        <w:rPr>
          <w:sz w:val="24"/>
          <w:szCs w:val="24"/>
        </w:rPr>
      </w:pPr>
      <w:r w:rsidRPr="00EE3D0F">
        <w:rPr>
          <w:sz w:val="24"/>
          <w:szCs w:val="24"/>
        </w:rPr>
        <w:t>Disney suit les courants de la mode.</w:t>
      </w:r>
    </w:p>
    <w:p w14:paraId="523F437A" w14:textId="33CAC855" w:rsidR="00EE3D0F" w:rsidRDefault="00EE3D0F" w:rsidP="00EE3D0F">
      <w:pPr>
        <w:pStyle w:val="Prrafodelista"/>
        <w:numPr>
          <w:ilvl w:val="0"/>
          <w:numId w:val="25"/>
        </w:numPr>
        <w:spacing w:after="0" w:line="240" w:lineRule="auto"/>
        <w:rPr>
          <w:sz w:val="24"/>
          <w:szCs w:val="24"/>
        </w:rPr>
      </w:pPr>
      <w:r w:rsidRPr="00EE3D0F">
        <w:rPr>
          <w:sz w:val="24"/>
          <w:szCs w:val="24"/>
        </w:rPr>
        <w:t>Disney n’a pas eu le temps de fabriquer la nouvelle héroïne.</w:t>
      </w:r>
    </w:p>
    <w:p w14:paraId="0199F6EA" w14:textId="77777777" w:rsidR="00EE3D0F" w:rsidRDefault="00EE3D0F" w:rsidP="00EE3D0F">
      <w:pPr>
        <w:spacing w:after="0" w:line="240" w:lineRule="auto"/>
        <w:rPr>
          <w:sz w:val="24"/>
          <w:szCs w:val="24"/>
        </w:rPr>
      </w:pPr>
    </w:p>
    <w:p w14:paraId="02089037" w14:textId="12476D92" w:rsidR="00EE3D0F" w:rsidRPr="00EE3D0F" w:rsidRDefault="00EE3D0F" w:rsidP="00EE3D0F">
      <w:pPr>
        <w:pStyle w:val="Prrafodelista"/>
        <w:numPr>
          <w:ilvl w:val="0"/>
          <w:numId w:val="22"/>
        </w:numPr>
        <w:spacing w:after="0" w:line="240" w:lineRule="auto"/>
        <w:rPr>
          <w:sz w:val="24"/>
          <w:szCs w:val="24"/>
        </w:rPr>
      </w:pPr>
      <w:r w:rsidRPr="00EE3D0F">
        <w:rPr>
          <w:sz w:val="24"/>
          <w:szCs w:val="24"/>
        </w:rPr>
        <w:t>Le droit d’auteur en cuisine</w:t>
      </w:r>
    </w:p>
    <w:p w14:paraId="1D913672" w14:textId="77777777" w:rsidR="00EE3D0F" w:rsidRDefault="00EE3D0F" w:rsidP="00EE3D0F">
      <w:pPr>
        <w:spacing w:after="0" w:line="240" w:lineRule="auto"/>
        <w:rPr>
          <w:sz w:val="24"/>
          <w:szCs w:val="24"/>
        </w:rPr>
      </w:pPr>
      <w:r w:rsidRPr="00EE3D0F">
        <w:rPr>
          <w:sz w:val="24"/>
          <w:szCs w:val="24"/>
        </w:rPr>
        <w:t>Interviewé par le magazine Télé 7 jours, le «producteur gastronome» de l’émission Master Chef diffusée sur TF1, Brice Marion, précisait, au sujet des plats conçus par les candidats, que «n’importe quel cuisinier dans le monde peut les proposer à la carte de son restaurant» étant donné qu’«il n’existe pas de copyright sur les créations culinaires». Un propos qui étonne dans un pays où la tradition culturelle assimile aisément le cuisinier à un artiste comme un autre et qui, dans cette logique, pourrait se prévaloir d’un statut d’auteur. Cependant, le droit peine à rentrer en cuisine. Pour qu’une création culinaire soit protégée par le code de la propriété intellectuelle, il lui faudrait répondre à trois critères: est-ce une œuvre de l’esprit? Est-elle matérialisée dans une forme concrète (une idée ne suffit pas, il faut qu’elle soit «rédigée»)? Porte-t-elle l’empreinte de la personnalité de son auteur, selon la terminologie consacrée par la jurisprudence (critère de l’originalité)?</w:t>
      </w:r>
    </w:p>
    <w:p w14:paraId="13544BF2" w14:textId="77777777" w:rsidR="00EE3D0F" w:rsidRPr="00EE3D0F" w:rsidRDefault="00EE3D0F" w:rsidP="00EE3D0F">
      <w:pPr>
        <w:spacing w:after="0" w:line="240" w:lineRule="auto"/>
        <w:rPr>
          <w:sz w:val="24"/>
          <w:szCs w:val="24"/>
        </w:rPr>
      </w:pPr>
    </w:p>
    <w:p w14:paraId="66E26A30" w14:textId="77777777" w:rsidR="00EE3D0F" w:rsidRDefault="00EE3D0F" w:rsidP="00EE3D0F">
      <w:pPr>
        <w:spacing w:after="0" w:line="240" w:lineRule="auto"/>
        <w:rPr>
          <w:sz w:val="24"/>
          <w:szCs w:val="24"/>
        </w:rPr>
      </w:pPr>
      <w:r w:rsidRPr="00EE3D0F">
        <w:rPr>
          <w:sz w:val="24"/>
          <w:szCs w:val="24"/>
        </w:rPr>
        <w:t> Scoop.it</w:t>
      </w:r>
    </w:p>
    <w:p w14:paraId="10766E94" w14:textId="77777777" w:rsidR="00EE3D0F" w:rsidRPr="00EE3D0F" w:rsidRDefault="00EE3D0F" w:rsidP="00EE3D0F">
      <w:pPr>
        <w:spacing w:after="0" w:line="240" w:lineRule="auto"/>
        <w:rPr>
          <w:sz w:val="24"/>
          <w:szCs w:val="24"/>
        </w:rPr>
      </w:pPr>
    </w:p>
    <w:p w14:paraId="17109BD1" w14:textId="77777777" w:rsidR="00EE3D0F" w:rsidRPr="00EE3D0F" w:rsidRDefault="00EE3D0F" w:rsidP="00EE3D0F">
      <w:pPr>
        <w:spacing w:after="0" w:line="240" w:lineRule="auto"/>
        <w:rPr>
          <w:sz w:val="24"/>
          <w:szCs w:val="24"/>
        </w:rPr>
      </w:pPr>
      <w:r w:rsidRPr="00EE3D0F">
        <w:rPr>
          <w:sz w:val="24"/>
          <w:szCs w:val="24"/>
        </w:rPr>
        <w:t>Quel est le débat présenté par l’article ?</w:t>
      </w:r>
    </w:p>
    <w:p w14:paraId="7D393D65" w14:textId="19B07FA2" w:rsidR="00EE3D0F" w:rsidRPr="00EE3D0F" w:rsidRDefault="00EE3D0F" w:rsidP="00EE3D0F">
      <w:pPr>
        <w:pStyle w:val="Prrafodelista"/>
        <w:numPr>
          <w:ilvl w:val="0"/>
          <w:numId w:val="26"/>
        </w:numPr>
        <w:spacing w:after="0" w:line="240" w:lineRule="auto"/>
        <w:rPr>
          <w:sz w:val="24"/>
          <w:szCs w:val="24"/>
        </w:rPr>
      </w:pPr>
      <w:r w:rsidRPr="00EE3D0F">
        <w:rPr>
          <w:sz w:val="24"/>
          <w:szCs w:val="24"/>
        </w:rPr>
        <w:t>Les émissions de télé culinaires dénaturent les recettes des grands chefs.</w:t>
      </w:r>
    </w:p>
    <w:p w14:paraId="387601A0" w14:textId="55B79170" w:rsidR="00EE3D0F" w:rsidRPr="00EE3D0F" w:rsidRDefault="00EE3D0F" w:rsidP="00EE3D0F">
      <w:pPr>
        <w:pStyle w:val="Prrafodelista"/>
        <w:numPr>
          <w:ilvl w:val="0"/>
          <w:numId w:val="26"/>
        </w:numPr>
        <w:spacing w:after="0" w:line="240" w:lineRule="auto"/>
        <w:rPr>
          <w:sz w:val="24"/>
          <w:szCs w:val="24"/>
        </w:rPr>
      </w:pPr>
      <w:r w:rsidRPr="00EE3D0F">
        <w:rPr>
          <w:sz w:val="24"/>
          <w:szCs w:val="24"/>
        </w:rPr>
        <w:t>La propriété intellectuelle dans la cuisine.</w:t>
      </w:r>
    </w:p>
    <w:p w14:paraId="21736377" w14:textId="0451C2E6" w:rsidR="00EE3D0F" w:rsidRPr="00EE3D0F" w:rsidRDefault="00EE3D0F" w:rsidP="00EE3D0F">
      <w:pPr>
        <w:pStyle w:val="Prrafodelista"/>
        <w:numPr>
          <w:ilvl w:val="0"/>
          <w:numId w:val="26"/>
        </w:numPr>
        <w:spacing w:after="0" w:line="240" w:lineRule="auto"/>
        <w:rPr>
          <w:sz w:val="24"/>
          <w:szCs w:val="24"/>
        </w:rPr>
      </w:pPr>
      <w:r w:rsidRPr="00EE3D0F">
        <w:rPr>
          <w:sz w:val="24"/>
          <w:szCs w:val="24"/>
        </w:rPr>
        <w:t>La cuisine est devenue un art.</w:t>
      </w:r>
    </w:p>
    <w:p w14:paraId="5049DB77" w14:textId="68E97FFD" w:rsidR="00EE3D0F" w:rsidRPr="00EE3D0F" w:rsidRDefault="00EE3D0F" w:rsidP="00EE3D0F">
      <w:pPr>
        <w:pStyle w:val="Prrafodelista"/>
        <w:numPr>
          <w:ilvl w:val="0"/>
          <w:numId w:val="26"/>
        </w:numPr>
        <w:spacing w:after="0" w:line="240" w:lineRule="auto"/>
        <w:rPr>
          <w:sz w:val="24"/>
          <w:szCs w:val="24"/>
        </w:rPr>
      </w:pPr>
      <w:r w:rsidRPr="00EE3D0F">
        <w:rPr>
          <w:sz w:val="24"/>
          <w:szCs w:val="24"/>
        </w:rPr>
        <w:t>La cuisine est une affaire de transmission.</w:t>
      </w:r>
    </w:p>
    <w:p w14:paraId="0897492E" w14:textId="77777777" w:rsidR="00EE3D0F" w:rsidRDefault="00EE3D0F" w:rsidP="00EE3D0F">
      <w:pPr>
        <w:spacing w:after="0" w:line="240" w:lineRule="auto"/>
        <w:rPr>
          <w:sz w:val="24"/>
          <w:szCs w:val="24"/>
        </w:rPr>
      </w:pPr>
    </w:p>
    <w:p w14:paraId="21CF2174" w14:textId="77777777" w:rsidR="00EE3D0F" w:rsidRDefault="00EE3D0F" w:rsidP="00EE3D0F">
      <w:pPr>
        <w:spacing w:after="0" w:line="240" w:lineRule="auto"/>
        <w:rPr>
          <w:sz w:val="24"/>
          <w:szCs w:val="24"/>
        </w:rPr>
      </w:pPr>
    </w:p>
    <w:p w14:paraId="05E57E44" w14:textId="77777777" w:rsidR="00EE3D0F" w:rsidRDefault="00EE3D0F" w:rsidP="00EE3D0F">
      <w:pPr>
        <w:spacing w:after="0" w:line="240" w:lineRule="auto"/>
        <w:rPr>
          <w:sz w:val="24"/>
          <w:szCs w:val="24"/>
        </w:rPr>
      </w:pPr>
    </w:p>
    <w:p w14:paraId="6BEDBBCD" w14:textId="77777777" w:rsidR="00EE3D0F" w:rsidRDefault="00EE3D0F" w:rsidP="00EE3D0F">
      <w:pPr>
        <w:spacing w:after="0" w:line="240" w:lineRule="auto"/>
        <w:rPr>
          <w:sz w:val="24"/>
          <w:szCs w:val="24"/>
        </w:rPr>
      </w:pPr>
    </w:p>
    <w:p w14:paraId="38BCBB76" w14:textId="77777777" w:rsidR="00EE3D0F" w:rsidRDefault="00EE3D0F" w:rsidP="00EE3D0F">
      <w:pPr>
        <w:spacing w:after="0" w:line="240" w:lineRule="auto"/>
        <w:rPr>
          <w:sz w:val="24"/>
          <w:szCs w:val="24"/>
        </w:rPr>
      </w:pPr>
    </w:p>
    <w:p w14:paraId="181D0E3E" w14:textId="7093E917" w:rsidR="00EE3D0F" w:rsidRPr="00EE3D0F" w:rsidRDefault="00EE3D0F" w:rsidP="00EE3D0F">
      <w:pPr>
        <w:pStyle w:val="Prrafodelista"/>
        <w:numPr>
          <w:ilvl w:val="0"/>
          <w:numId w:val="22"/>
        </w:numPr>
        <w:spacing w:after="0" w:line="240" w:lineRule="auto"/>
        <w:rPr>
          <w:sz w:val="24"/>
          <w:szCs w:val="24"/>
        </w:rPr>
      </w:pPr>
      <w:r w:rsidRPr="00EE3D0F">
        <w:rPr>
          <w:sz w:val="24"/>
          <w:szCs w:val="24"/>
        </w:rPr>
        <w:lastRenderedPageBreak/>
        <w:t>Une tradition d’accueil des malades</w:t>
      </w:r>
    </w:p>
    <w:p w14:paraId="2DB81BA5" w14:textId="77777777" w:rsidR="00EE3D0F" w:rsidRDefault="00EE3D0F" w:rsidP="00EE3D0F">
      <w:pPr>
        <w:spacing w:after="0" w:line="240" w:lineRule="auto"/>
        <w:rPr>
          <w:sz w:val="24"/>
          <w:szCs w:val="24"/>
        </w:rPr>
      </w:pPr>
      <w:r w:rsidRPr="00EE3D0F">
        <w:rPr>
          <w:sz w:val="24"/>
          <w:szCs w:val="24"/>
        </w:rPr>
        <w:t>Dans une petite ville belge, les familles hébergent des patients psychiatriques depuis plus de 700 ans. En 2015, 248 patients étaient encore accueillis dans les familles de Geel. On est donc bien loin des 3.700 patients hébergés pendant la Seconde Guerre mondiale. Les couples sont également vieillissants: 50 ans en moyenne. La crise n’a rien arrangé. Pour s’occuper de leur(s) pensionnaire(s), les familles reçoivent entre 19 et 23 euros net par jour et par patient, selon l’âge, pour la nourriture et le logis, soit environ 700 euros. Pierre Sans dénonce de son côté «une escroquerie». Pour le psychiatre français, il convient de considérer cette tâche comme une activité professionnelle. «C’est un véritable métier et je suis formel là-dessus. C’est un travail qui vous prend douze heures par jour, sept jours sur sept. Il faut au moins le Smic, une indemnité en plus pour les frais et des congés pour souffler. Sinon, le risque de burn-out est important..»</w:t>
      </w:r>
    </w:p>
    <w:p w14:paraId="45A6B827" w14:textId="77777777" w:rsidR="00EE3D0F" w:rsidRPr="00EE3D0F" w:rsidRDefault="00EE3D0F" w:rsidP="00EE3D0F">
      <w:pPr>
        <w:spacing w:after="0" w:line="240" w:lineRule="auto"/>
        <w:rPr>
          <w:sz w:val="24"/>
          <w:szCs w:val="24"/>
        </w:rPr>
      </w:pPr>
    </w:p>
    <w:p w14:paraId="0B09487C" w14:textId="77777777" w:rsidR="00EE3D0F" w:rsidRDefault="00EE3D0F" w:rsidP="00EE3D0F">
      <w:pPr>
        <w:spacing w:after="0" w:line="240" w:lineRule="auto"/>
        <w:rPr>
          <w:sz w:val="24"/>
          <w:szCs w:val="24"/>
        </w:rPr>
      </w:pPr>
      <w:r w:rsidRPr="00EE3D0F">
        <w:rPr>
          <w:sz w:val="24"/>
          <w:szCs w:val="24"/>
        </w:rPr>
        <w:t>Slate.fr</w:t>
      </w:r>
    </w:p>
    <w:p w14:paraId="06B8AA86" w14:textId="77777777" w:rsidR="00EE3D0F" w:rsidRPr="00EE3D0F" w:rsidRDefault="00EE3D0F" w:rsidP="00EE3D0F">
      <w:pPr>
        <w:spacing w:after="0" w:line="240" w:lineRule="auto"/>
        <w:rPr>
          <w:sz w:val="24"/>
          <w:szCs w:val="24"/>
        </w:rPr>
      </w:pPr>
    </w:p>
    <w:p w14:paraId="7E2E71B8" w14:textId="77777777" w:rsidR="00EE3D0F" w:rsidRPr="00EE3D0F" w:rsidRDefault="00EE3D0F" w:rsidP="00EE3D0F">
      <w:pPr>
        <w:spacing w:after="0" w:line="240" w:lineRule="auto"/>
        <w:rPr>
          <w:sz w:val="24"/>
          <w:szCs w:val="24"/>
        </w:rPr>
      </w:pPr>
      <w:r w:rsidRPr="00EE3D0F">
        <w:rPr>
          <w:sz w:val="24"/>
          <w:szCs w:val="24"/>
        </w:rPr>
        <w:t>Selon le psychiatre français…</w:t>
      </w:r>
    </w:p>
    <w:p w14:paraId="503AE134" w14:textId="43270802" w:rsidR="00EE3D0F" w:rsidRPr="00EE3D0F" w:rsidRDefault="00EE3D0F" w:rsidP="00EE3D0F">
      <w:pPr>
        <w:pStyle w:val="Prrafodelista"/>
        <w:numPr>
          <w:ilvl w:val="0"/>
          <w:numId w:val="27"/>
        </w:numPr>
        <w:spacing w:after="0" w:line="240" w:lineRule="auto"/>
        <w:rPr>
          <w:sz w:val="24"/>
          <w:szCs w:val="24"/>
        </w:rPr>
      </w:pPr>
      <w:r w:rsidRPr="00EE3D0F">
        <w:rPr>
          <w:sz w:val="24"/>
          <w:szCs w:val="24"/>
        </w:rPr>
        <w:t>les familles ne reçoivent pas un salaire suffisant.</w:t>
      </w:r>
    </w:p>
    <w:p w14:paraId="570D57F8" w14:textId="2DB28C59" w:rsidR="00EE3D0F" w:rsidRPr="00EE3D0F" w:rsidRDefault="00EE3D0F" w:rsidP="00EE3D0F">
      <w:pPr>
        <w:pStyle w:val="Prrafodelista"/>
        <w:numPr>
          <w:ilvl w:val="0"/>
          <w:numId w:val="27"/>
        </w:numPr>
        <w:spacing w:after="0" w:line="240" w:lineRule="auto"/>
        <w:rPr>
          <w:sz w:val="24"/>
          <w:szCs w:val="24"/>
        </w:rPr>
      </w:pPr>
      <w:r w:rsidRPr="00EE3D0F">
        <w:rPr>
          <w:sz w:val="24"/>
          <w:szCs w:val="24"/>
        </w:rPr>
        <w:t>ce système manque d’encadrement.</w:t>
      </w:r>
    </w:p>
    <w:p w14:paraId="034016FC" w14:textId="385C494D" w:rsidR="00EE3D0F" w:rsidRPr="00EE3D0F" w:rsidRDefault="00EE3D0F" w:rsidP="00EE3D0F">
      <w:pPr>
        <w:pStyle w:val="Prrafodelista"/>
        <w:numPr>
          <w:ilvl w:val="0"/>
          <w:numId w:val="27"/>
        </w:numPr>
        <w:spacing w:after="0" w:line="240" w:lineRule="auto"/>
        <w:rPr>
          <w:sz w:val="24"/>
          <w:szCs w:val="24"/>
        </w:rPr>
      </w:pPr>
      <w:r w:rsidRPr="00EE3D0F">
        <w:rPr>
          <w:sz w:val="24"/>
          <w:szCs w:val="24"/>
        </w:rPr>
        <w:t>les familles devraient être mieux formées.</w:t>
      </w:r>
    </w:p>
    <w:p w14:paraId="41B8F790" w14:textId="0278B12B" w:rsidR="00EE3D0F" w:rsidRDefault="00EE3D0F" w:rsidP="00EE3D0F">
      <w:pPr>
        <w:pStyle w:val="Prrafodelista"/>
        <w:numPr>
          <w:ilvl w:val="0"/>
          <w:numId w:val="27"/>
        </w:numPr>
        <w:spacing w:after="0" w:line="240" w:lineRule="auto"/>
        <w:rPr>
          <w:sz w:val="24"/>
          <w:szCs w:val="24"/>
        </w:rPr>
      </w:pPr>
      <w:r w:rsidRPr="00EE3D0F">
        <w:rPr>
          <w:sz w:val="24"/>
          <w:szCs w:val="24"/>
        </w:rPr>
        <w:t>on ne devrait pas donner de salaire aux familles.</w:t>
      </w:r>
    </w:p>
    <w:p w14:paraId="17733974" w14:textId="77777777" w:rsidR="00AB1959" w:rsidRDefault="00AB1959" w:rsidP="00AB1959">
      <w:pPr>
        <w:spacing w:after="0" w:line="240" w:lineRule="auto"/>
        <w:rPr>
          <w:sz w:val="24"/>
          <w:szCs w:val="24"/>
        </w:rPr>
      </w:pPr>
    </w:p>
    <w:p w14:paraId="6D64F9C6" w14:textId="77777777" w:rsidR="00AB1959" w:rsidRDefault="00AB1959" w:rsidP="00AB1959">
      <w:pPr>
        <w:spacing w:after="0" w:line="240" w:lineRule="auto"/>
        <w:rPr>
          <w:sz w:val="24"/>
          <w:szCs w:val="24"/>
        </w:rPr>
      </w:pPr>
    </w:p>
    <w:p w14:paraId="15EA01E3" w14:textId="365D81F8" w:rsidR="00AB1959" w:rsidRPr="00AB1959" w:rsidRDefault="00AB1959" w:rsidP="00AB1959">
      <w:pPr>
        <w:pStyle w:val="Prrafodelista"/>
        <w:numPr>
          <w:ilvl w:val="0"/>
          <w:numId w:val="22"/>
        </w:numPr>
        <w:spacing w:after="0" w:line="240" w:lineRule="auto"/>
        <w:rPr>
          <w:sz w:val="24"/>
          <w:szCs w:val="24"/>
        </w:rPr>
      </w:pPr>
      <w:r w:rsidRPr="00AB1959">
        <w:rPr>
          <w:sz w:val="24"/>
          <w:szCs w:val="24"/>
        </w:rPr>
        <w:t>Ventes d’armes</w:t>
      </w:r>
    </w:p>
    <w:p w14:paraId="4D571863" w14:textId="77777777" w:rsidR="00AB1959" w:rsidRDefault="00AB1959" w:rsidP="00AB1959">
      <w:pPr>
        <w:spacing w:after="0" w:line="240" w:lineRule="auto"/>
        <w:rPr>
          <w:sz w:val="24"/>
          <w:szCs w:val="24"/>
        </w:rPr>
      </w:pPr>
      <w:r w:rsidRPr="00AB1959">
        <w:rPr>
          <w:sz w:val="24"/>
          <w:szCs w:val="24"/>
        </w:rPr>
        <w:t>Du jamais vu?! En 2015, les exportations françaises d’armement ont enregistré un record, à hauteur de 16 milliards d’euros de prises de commandes. Grâce aux succès du Rafale en Égypte et au Qatar, les ventes d’armes ont doublé en un an. Au niveau international, la France devrait se classer à la deuxième ou troisième place, derrière les États-Unis, à quasi-égalité avec la Russie. Dans l’entourage du ministre de la Défense qui mouille sérieusement sa chemise dans ce domaine, on ne cache pas sa satisfaction. D’autant que ces contrats vont se traduire par des créations d’emplois, de l’ordre de 40000 d’ici à 2018. Les chiffres de 2015 ne concernent que les « prises de commandes » fermes. Ainsi certains contrats annoncés l’an dernier, comme le Rafale en Inde ou les hélicoptères Caracal en Pologne, n’ont pas encore été pris en compte, faute d’avoir été signés en bonne et due forme.</w:t>
      </w:r>
    </w:p>
    <w:p w14:paraId="5459148D" w14:textId="77777777" w:rsidR="00AB1959" w:rsidRPr="00AB1959" w:rsidRDefault="00AB1959" w:rsidP="00AB1959">
      <w:pPr>
        <w:spacing w:after="0" w:line="240" w:lineRule="auto"/>
        <w:rPr>
          <w:sz w:val="24"/>
          <w:szCs w:val="24"/>
        </w:rPr>
      </w:pPr>
    </w:p>
    <w:p w14:paraId="214F6D47" w14:textId="77777777" w:rsidR="00AB1959" w:rsidRDefault="00AB1959" w:rsidP="00AB1959">
      <w:pPr>
        <w:spacing w:after="0" w:line="240" w:lineRule="auto"/>
        <w:rPr>
          <w:sz w:val="24"/>
          <w:szCs w:val="24"/>
        </w:rPr>
      </w:pPr>
      <w:r w:rsidRPr="00AB1959">
        <w:rPr>
          <w:sz w:val="24"/>
          <w:szCs w:val="24"/>
        </w:rPr>
        <w:t>Secret Défense – L’Opinion</w:t>
      </w:r>
    </w:p>
    <w:p w14:paraId="5E8F4D00" w14:textId="77777777" w:rsidR="00AB1959" w:rsidRPr="00AB1959" w:rsidRDefault="00AB1959" w:rsidP="00AB1959">
      <w:pPr>
        <w:spacing w:after="0" w:line="240" w:lineRule="auto"/>
        <w:rPr>
          <w:sz w:val="24"/>
          <w:szCs w:val="24"/>
        </w:rPr>
      </w:pPr>
    </w:p>
    <w:p w14:paraId="7F1FF210" w14:textId="77777777" w:rsidR="00AB1959" w:rsidRPr="00AB1959" w:rsidRDefault="00AB1959" w:rsidP="00AB1959">
      <w:pPr>
        <w:spacing w:after="0" w:line="240" w:lineRule="auto"/>
        <w:rPr>
          <w:sz w:val="24"/>
          <w:szCs w:val="24"/>
        </w:rPr>
      </w:pPr>
      <w:r w:rsidRPr="00AB1959">
        <w:rPr>
          <w:sz w:val="24"/>
          <w:szCs w:val="24"/>
        </w:rPr>
        <w:t>Quelle information est contenue dans cet article ?</w:t>
      </w:r>
    </w:p>
    <w:p w14:paraId="598F198E" w14:textId="6561A9F5" w:rsidR="00AB1959" w:rsidRPr="00AB1959" w:rsidRDefault="00AB1959" w:rsidP="00AB1959">
      <w:pPr>
        <w:pStyle w:val="Prrafodelista"/>
        <w:numPr>
          <w:ilvl w:val="0"/>
          <w:numId w:val="28"/>
        </w:numPr>
        <w:spacing w:after="0" w:line="240" w:lineRule="auto"/>
        <w:rPr>
          <w:sz w:val="24"/>
          <w:szCs w:val="24"/>
        </w:rPr>
      </w:pPr>
      <w:r w:rsidRPr="00AB1959">
        <w:rPr>
          <w:sz w:val="24"/>
          <w:szCs w:val="24"/>
        </w:rPr>
        <w:t>Le ministère de la défense pense faire mieux en 2016.</w:t>
      </w:r>
    </w:p>
    <w:p w14:paraId="2674F70C" w14:textId="77EB4170" w:rsidR="00AB1959" w:rsidRPr="00AB1959" w:rsidRDefault="00AB1959" w:rsidP="00AB1959">
      <w:pPr>
        <w:pStyle w:val="Prrafodelista"/>
        <w:numPr>
          <w:ilvl w:val="0"/>
          <w:numId w:val="28"/>
        </w:numPr>
        <w:spacing w:after="0" w:line="240" w:lineRule="auto"/>
        <w:rPr>
          <w:sz w:val="24"/>
          <w:szCs w:val="24"/>
        </w:rPr>
      </w:pPr>
      <w:r w:rsidRPr="00AB1959">
        <w:rPr>
          <w:sz w:val="24"/>
          <w:szCs w:val="24"/>
        </w:rPr>
        <w:t>Il n’y a pas encore de retombées de ces exportations.</w:t>
      </w:r>
    </w:p>
    <w:p w14:paraId="6C78EA08" w14:textId="2EB84FE3" w:rsidR="00AB1959" w:rsidRPr="00AB1959" w:rsidRDefault="00AB1959" w:rsidP="00AB1959">
      <w:pPr>
        <w:pStyle w:val="Prrafodelista"/>
        <w:numPr>
          <w:ilvl w:val="0"/>
          <w:numId w:val="28"/>
        </w:numPr>
        <w:spacing w:after="0" w:line="240" w:lineRule="auto"/>
        <w:rPr>
          <w:sz w:val="24"/>
          <w:szCs w:val="24"/>
        </w:rPr>
      </w:pPr>
      <w:r w:rsidRPr="00AB1959">
        <w:rPr>
          <w:sz w:val="24"/>
          <w:szCs w:val="24"/>
        </w:rPr>
        <w:t>Les chiffres donnés comprennent également les promesses de vente.</w:t>
      </w:r>
    </w:p>
    <w:p w14:paraId="0DD6E371" w14:textId="2BD7F2A1" w:rsidR="00AB1959" w:rsidRPr="00AB1959" w:rsidRDefault="00AB1959" w:rsidP="00AB1959">
      <w:pPr>
        <w:pStyle w:val="Prrafodelista"/>
        <w:numPr>
          <w:ilvl w:val="0"/>
          <w:numId w:val="28"/>
        </w:numPr>
        <w:spacing w:after="0" w:line="240" w:lineRule="auto"/>
        <w:rPr>
          <w:sz w:val="24"/>
          <w:szCs w:val="24"/>
        </w:rPr>
      </w:pPr>
      <w:r w:rsidRPr="00AB1959">
        <w:rPr>
          <w:sz w:val="24"/>
          <w:szCs w:val="24"/>
        </w:rPr>
        <w:t>Le ministre de la défense a fortement contribué à ces bons résultats.</w:t>
      </w:r>
    </w:p>
    <w:p w14:paraId="0514943D" w14:textId="77777777" w:rsidR="00AB1959" w:rsidRDefault="00AB1959" w:rsidP="00AB1959">
      <w:pPr>
        <w:spacing w:after="0" w:line="240" w:lineRule="auto"/>
        <w:rPr>
          <w:sz w:val="24"/>
          <w:szCs w:val="24"/>
        </w:rPr>
      </w:pPr>
    </w:p>
    <w:p w14:paraId="5B143B4C" w14:textId="77777777" w:rsidR="00AB1959" w:rsidRDefault="00AB1959" w:rsidP="00AB1959">
      <w:pPr>
        <w:spacing w:after="0" w:line="240" w:lineRule="auto"/>
        <w:rPr>
          <w:sz w:val="24"/>
          <w:szCs w:val="24"/>
        </w:rPr>
      </w:pPr>
    </w:p>
    <w:p w14:paraId="0296D306" w14:textId="77777777" w:rsidR="00AB1959" w:rsidRDefault="00AB1959" w:rsidP="00AB1959">
      <w:pPr>
        <w:spacing w:after="0" w:line="240" w:lineRule="auto"/>
        <w:rPr>
          <w:sz w:val="24"/>
          <w:szCs w:val="24"/>
        </w:rPr>
      </w:pPr>
    </w:p>
    <w:p w14:paraId="73880016" w14:textId="77777777" w:rsidR="00AB1959" w:rsidRDefault="00AB1959" w:rsidP="00AB1959">
      <w:pPr>
        <w:spacing w:after="0" w:line="240" w:lineRule="auto"/>
        <w:rPr>
          <w:sz w:val="24"/>
          <w:szCs w:val="24"/>
        </w:rPr>
      </w:pPr>
    </w:p>
    <w:p w14:paraId="20097D67" w14:textId="0F4359E4" w:rsidR="00AB1959" w:rsidRPr="00AB1959" w:rsidRDefault="00AB1959" w:rsidP="00AB1959">
      <w:pPr>
        <w:pStyle w:val="Prrafodelista"/>
        <w:numPr>
          <w:ilvl w:val="0"/>
          <w:numId w:val="22"/>
        </w:numPr>
        <w:spacing w:after="0" w:line="240" w:lineRule="auto"/>
        <w:rPr>
          <w:sz w:val="24"/>
          <w:szCs w:val="24"/>
        </w:rPr>
      </w:pPr>
      <w:r w:rsidRPr="00AB1959">
        <w:rPr>
          <w:sz w:val="24"/>
          <w:szCs w:val="24"/>
        </w:rPr>
        <w:lastRenderedPageBreak/>
        <w:t>La diplomatie française</w:t>
      </w:r>
    </w:p>
    <w:p w14:paraId="271C8C92" w14:textId="77777777" w:rsidR="00AB1959" w:rsidRDefault="00AB1959" w:rsidP="00AB1959">
      <w:pPr>
        <w:spacing w:after="0" w:line="240" w:lineRule="auto"/>
        <w:rPr>
          <w:sz w:val="24"/>
          <w:szCs w:val="24"/>
        </w:rPr>
      </w:pPr>
      <w:r w:rsidRPr="00AB1959">
        <w:rPr>
          <w:sz w:val="24"/>
          <w:szCs w:val="24"/>
        </w:rPr>
        <w:t>La diplomatie ne coûte pas très cher, ne prédispose pas complètement aux postures martiales et ne fournit guère d’images spectaculaires pour les journaux télévisés. Elle permet d’éviter les guerres ou d’y mettre fin. Grâce à une méthode simple, parler avec tout le monde. On peut donc s’interroger sur les contradictions de la diplomatie française au regard de trois crises?: l’Ukraine, l’Iran et la Syrie. Sur l’Ukraine, c’est un sans-faute. Dans une entente quasi parfaite, la France et l’Allemagne sont parvenues à convaincre Kiev et Moscou de s’engager sur un cessez-le-feu. Rien n’est définitivement réglé, mais les canons se sont tus en Europe. Sur le nucléaire iranien, la France a beaucoup traîné les pieds mais n’a jamais quitté la table des discussions. Finalement, la pression américaine l’a emporté et un accord a été conclu. Sur la Syrie, en revanche, la France campe toujours sur une position radicale.</w:t>
      </w:r>
    </w:p>
    <w:p w14:paraId="1C99A19E" w14:textId="77777777" w:rsidR="00AB1959" w:rsidRPr="00AB1959" w:rsidRDefault="00AB1959" w:rsidP="00AB1959">
      <w:pPr>
        <w:spacing w:after="0" w:line="240" w:lineRule="auto"/>
        <w:rPr>
          <w:sz w:val="24"/>
          <w:szCs w:val="24"/>
        </w:rPr>
      </w:pPr>
    </w:p>
    <w:p w14:paraId="0D4980B4" w14:textId="77777777" w:rsidR="00AB1959" w:rsidRDefault="00AB1959" w:rsidP="00AB1959">
      <w:pPr>
        <w:spacing w:after="0" w:line="240" w:lineRule="auto"/>
        <w:rPr>
          <w:sz w:val="24"/>
          <w:szCs w:val="24"/>
        </w:rPr>
      </w:pPr>
      <w:r w:rsidRPr="00AB1959">
        <w:rPr>
          <w:sz w:val="24"/>
          <w:szCs w:val="24"/>
        </w:rPr>
        <w:t>L’opinion- Secret défense</w:t>
      </w:r>
    </w:p>
    <w:p w14:paraId="422F6C63" w14:textId="77777777" w:rsidR="00AB1959" w:rsidRPr="00AB1959" w:rsidRDefault="00AB1959" w:rsidP="00AB1959">
      <w:pPr>
        <w:spacing w:after="0" w:line="240" w:lineRule="auto"/>
        <w:rPr>
          <w:sz w:val="24"/>
          <w:szCs w:val="24"/>
        </w:rPr>
      </w:pPr>
    </w:p>
    <w:p w14:paraId="57DB2DB0" w14:textId="77777777" w:rsidR="00AB1959" w:rsidRPr="00AB1959" w:rsidRDefault="00AB1959" w:rsidP="00AB1959">
      <w:pPr>
        <w:spacing w:after="0" w:line="240" w:lineRule="auto"/>
        <w:rPr>
          <w:sz w:val="24"/>
          <w:szCs w:val="24"/>
        </w:rPr>
      </w:pPr>
      <w:r w:rsidRPr="00AB1959">
        <w:rPr>
          <w:sz w:val="24"/>
          <w:szCs w:val="24"/>
        </w:rPr>
        <w:t>Dans son blog, le journaliste affirme …</w:t>
      </w:r>
    </w:p>
    <w:p w14:paraId="4FC3FE2A" w14:textId="1D84711B" w:rsidR="00AB1959" w:rsidRPr="00AB1959" w:rsidRDefault="00AB1959" w:rsidP="00AB1959">
      <w:pPr>
        <w:pStyle w:val="Prrafodelista"/>
        <w:numPr>
          <w:ilvl w:val="0"/>
          <w:numId w:val="29"/>
        </w:numPr>
        <w:spacing w:after="0" w:line="240" w:lineRule="auto"/>
        <w:rPr>
          <w:sz w:val="24"/>
          <w:szCs w:val="24"/>
        </w:rPr>
      </w:pPr>
      <w:r w:rsidRPr="00AB1959">
        <w:rPr>
          <w:sz w:val="24"/>
          <w:szCs w:val="24"/>
        </w:rPr>
        <w:t>que la diplomatie française n’est pas à la hauteur.</w:t>
      </w:r>
    </w:p>
    <w:p w14:paraId="21806680" w14:textId="0522EEBB" w:rsidR="00AB1959" w:rsidRPr="00AB1959" w:rsidRDefault="00AB1959" w:rsidP="00AB1959">
      <w:pPr>
        <w:pStyle w:val="Prrafodelista"/>
        <w:numPr>
          <w:ilvl w:val="0"/>
          <w:numId w:val="29"/>
        </w:numPr>
        <w:spacing w:after="0" w:line="240" w:lineRule="auto"/>
        <w:rPr>
          <w:sz w:val="24"/>
          <w:szCs w:val="24"/>
        </w:rPr>
      </w:pPr>
      <w:r w:rsidRPr="00AB1959">
        <w:rPr>
          <w:sz w:val="24"/>
          <w:szCs w:val="24"/>
        </w:rPr>
        <w:t>que la diplomatie n’a pas pu arrêter les bombardements en Ukraine.</w:t>
      </w:r>
    </w:p>
    <w:p w14:paraId="686FCBC5" w14:textId="05E9755B" w:rsidR="00AB1959" w:rsidRPr="00AB1959" w:rsidRDefault="00AB1959" w:rsidP="00AB1959">
      <w:pPr>
        <w:pStyle w:val="Prrafodelista"/>
        <w:numPr>
          <w:ilvl w:val="0"/>
          <w:numId w:val="29"/>
        </w:numPr>
        <w:spacing w:after="0" w:line="240" w:lineRule="auto"/>
        <w:rPr>
          <w:sz w:val="24"/>
          <w:szCs w:val="24"/>
        </w:rPr>
      </w:pPr>
      <w:r w:rsidRPr="00AB1959">
        <w:rPr>
          <w:sz w:val="24"/>
          <w:szCs w:val="24"/>
        </w:rPr>
        <w:t>que la diplomatie a permis d’éviter la guerre en Europe.</w:t>
      </w:r>
    </w:p>
    <w:p w14:paraId="4342D64E" w14:textId="2D541366" w:rsidR="00AB1959" w:rsidRPr="00AB1959" w:rsidRDefault="00AB1959" w:rsidP="00AB1959">
      <w:pPr>
        <w:pStyle w:val="Prrafodelista"/>
        <w:numPr>
          <w:ilvl w:val="0"/>
          <w:numId w:val="29"/>
        </w:numPr>
        <w:spacing w:after="0" w:line="240" w:lineRule="auto"/>
        <w:rPr>
          <w:sz w:val="24"/>
          <w:szCs w:val="24"/>
        </w:rPr>
      </w:pPr>
      <w:r w:rsidRPr="00AB1959">
        <w:rPr>
          <w:sz w:val="24"/>
          <w:szCs w:val="24"/>
        </w:rPr>
        <w:t>que la diplomatie fait la une des journaux.</w:t>
      </w:r>
    </w:p>
    <w:p w14:paraId="42A342D8" w14:textId="77777777" w:rsidR="00AB1959" w:rsidRDefault="00AB1959" w:rsidP="00AB1959">
      <w:pPr>
        <w:spacing w:after="0" w:line="240" w:lineRule="auto"/>
        <w:rPr>
          <w:sz w:val="24"/>
          <w:szCs w:val="24"/>
        </w:rPr>
      </w:pPr>
    </w:p>
    <w:p w14:paraId="74F3DB3E" w14:textId="77777777" w:rsidR="00AB1959" w:rsidRDefault="00AB1959" w:rsidP="00AB1959">
      <w:pPr>
        <w:spacing w:after="0" w:line="240" w:lineRule="auto"/>
        <w:rPr>
          <w:sz w:val="24"/>
          <w:szCs w:val="24"/>
        </w:rPr>
      </w:pPr>
    </w:p>
    <w:p w14:paraId="43B96CC1" w14:textId="5B803E68" w:rsidR="00AB1959" w:rsidRPr="00AB1959" w:rsidRDefault="00AB1959" w:rsidP="00AB1959">
      <w:pPr>
        <w:pStyle w:val="Prrafodelista"/>
        <w:numPr>
          <w:ilvl w:val="0"/>
          <w:numId w:val="22"/>
        </w:numPr>
        <w:spacing w:after="0" w:line="240" w:lineRule="auto"/>
        <w:rPr>
          <w:sz w:val="24"/>
          <w:szCs w:val="24"/>
        </w:rPr>
      </w:pPr>
      <w:r w:rsidRPr="00AB1959">
        <w:rPr>
          <w:sz w:val="24"/>
          <w:szCs w:val="24"/>
        </w:rPr>
        <w:t>Reporters de guerre</w:t>
      </w:r>
    </w:p>
    <w:p w14:paraId="3B8DF97C" w14:textId="77777777" w:rsidR="00AB1959" w:rsidRPr="00AB1959" w:rsidRDefault="00AB1959" w:rsidP="00AB1959">
      <w:pPr>
        <w:spacing w:after="0" w:line="240" w:lineRule="auto"/>
        <w:rPr>
          <w:sz w:val="24"/>
          <w:szCs w:val="24"/>
        </w:rPr>
      </w:pPr>
      <w:r w:rsidRPr="00AB1959">
        <w:rPr>
          <w:sz w:val="24"/>
          <w:szCs w:val="24"/>
        </w:rPr>
        <w:t>"Après 2001, on est passé du risque lié à la guerre à celui, en prime, d'être enlevé, ciblé, dépouillé parce qu'on est journaliste. Avant, on mettait fièrement PRESS ou TV sur notre voiture en se disant qu'il y aurait un peu de respect, comme pour la Croix- Rouge. Aujourd'hui, on se demande si mettre en évidence qu'on est journaliste ne va pas nous attirer des ennuis..." Voici comment Dorothée Olliéric, qui a couvert pendant dix-sept ans la plupart des grands conflits pour France 2, évoque l'évolution du métier de grand reporter. En quelques décennies, les journalistes sont donc devenus une cible. Certains y voient le résultat de la multiplication des reportages embarqués avec l'armée – notamment depuis la première guerre du Golfe où les journalistes américains ont été accusés de servir délibérément une information proaméricaine. Christophe, secrétaire général de Reporters sans Frontières préfère, lui, incriminer internet : « En déplaçant la guerre de la communication à une échelle plnétaire, il a fait de l'information indépendante un ennemi à abattre."</w:t>
      </w:r>
    </w:p>
    <w:p w14:paraId="50A8EDED" w14:textId="77777777" w:rsidR="00AB1959" w:rsidRDefault="00AB1959" w:rsidP="00AB1959">
      <w:pPr>
        <w:spacing w:after="0" w:line="240" w:lineRule="auto"/>
        <w:rPr>
          <w:sz w:val="24"/>
          <w:szCs w:val="24"/>
        </w:rPr>
      </w:pPr>
      <w:r w:rsidRPr="00AB1959">
        <w:rPr>
          <w:sz w:val="24"/>
          <w:szCs w:val="24"/>
        </w:rPr>
        <w:t>Le Nouvel Observateur</w:t>
      </w:r>
    </w:p>
    <w:p w14:paraId="1E4ABB0E" w14:textId="77777777" w:rsidR="00AB1959" w:rsidRPr="00AB1959" w:rsidRDefault="00AB1959" w:rsidP="00AB1959">
      <w:pPr>
        <w:spacing w:after="0" w:line="240" w:lineRule="auto"/>
        <w:rPr>
          <w:sz w:val="24"/>
          <w:szCs w:val="24"/>
        </w:rPr>
      </w:pPr>
    </w:p>
    <w:p w14:paraId="7BBC7BCE" w14:textId="77777777" w:rsidR="00AB1959" w:rsidRPr="00AB1959" w:rsidRDefault="00AB1959" w:rsidP="00AB1959">
      <w:pPr>
        <w:spacing w:after="0" w:line="240" w:lineRule="auto"/>
        <w:rPr>
          <w:sz w:val="24"/>
          <w:szCs w:val="24"/>
        </w:rPr>
      </w:pPr>
      <w:r w:rsidRPr="00AB1959">
        <w:rPr>
          <w:sz w:val="24"/>
          <w:szCs w:val="24"/>
        </w:rPr>
        <w:t>Quel est la thématique soulevée par l’article ?</w:t>
      </w:r>
    </w:p>
    <w:p w14:paraId="1BFA4B57" w14:textId="41ECB846" w:rsidR="00AB1959" w:rsidRPr="00AB1959" w:rsidRDefault="00AB1959" w:rsidP="00AB1959">
      <w:pPr>
        <w:pStyle w:val="Prrafodelista"/>
        <w:numPr>
          <w:ilvl w:val="0"/>
          <w:numId w:val="30"/>
        </w:numPr>
        <w:spacing w:after="0" w:line="240" w:lineRule="auto"/>
        <w:rPr>
          <w:sz w:val="24"/>
          <w:szCs w:val="24"/>
        </w:rPr>
      </w:pPr>
      <w:r w:rsidRPr="00AB1959">
        <w:rPr>
          <w:sz w:val="24"/>
          <w:szCs w:val="24"/>
        </w:rPr>
        <w:t>Les reporters de guerre au service des états.</w:t>
      </w:r>
    </w:p>
    <w:p w14:paraId="7E919E4F" w14:textId="5CAA7D9A" w:rsidR="00AB1959" w:rsidRPr="00AB1959" w:rsidRDefault="00AB1959" w:rsidP="00AB1959">
      <w:pPr>
        <w:pStyle w:val="Prrafodelista"/>
        <w:numPr>
          <w:ilvl w:val="0"/>
          <w:numId w:val="30"/>
        </w:numPr>
        <w:spacing w:after="0" w:line="240" w:lineRule="auto"/>
        <w:rPr>
          <w:sz w:val="24"/>
          <w:szCs w:val="24"/>
        </w:rPr>
      </w:pPr>
      <w:r w:rsidRPr="00AB1959">
        <w:rPr>
          <w:sz w:val="24"/>
          <w:szCs w:val="24"/>
        </w:rPr>
        <w:t>L’information indépendante en risque de disparition.</w:t>
      </w:r>
    </w:p>
    <w:p w14:paraId="687B2A13" w14:textId="4DC28CF8" w:rsidR="00AB1959" w:rsidRPr="00AB1959" w:rsidRDefault="00AB1959" w:rsidP="00AB1959">
      <w:pPr>
        <w:pStyle w:val="Prrafodelista"/>
        <w:numPr>
          <w:ilvl w:val="0"/>
          <w:numId w:val="30"/>
        </w:numPr>
        <w:spacing w:after="0" w:line="240" w:lineRule="auto"/>
        <w:rPr>
          <w:sz w:val="24"/>
          <w:szCs w:val="24"/>
        </w:rPr>
      </w:pPr>
      <w:r w:rsidRPr="00AB1959">
        <w:rPr>
          <w:sz w:val="24"/>
          <w:szCs w:val="24"/>
        </w:rPr>
        <w:t>Être reporter de guerre n’attire plus les jeunes.</w:t>
      </w:r>
    </w:p>
    <w:p w14:paraId="1437E995" w14:textId="2C679D22" w:rsidR="00AB1959" w:rsidRPr="00AB1959" w:rsidRDefault="00AB1959" w:rsidP="00AB1959">
      <w:pPr>
        <w:pStyle w:val="Prrafodelista"/>
        <w:numPr>
          <w:ilvl w:val="0"/>
          <w:numId w:val="30"/>
        </w:numPr>
        <w:spacing w:after="0" w:line="240" w:lineRule="auto"/>
        <w:rPr>
          <w:sz w:val="24"/>
          <w:szCs w:val="24"/>
        </w:rPr>
      </w:pPr>
      <w:r w:rsidRPr="00AB1959">
        <w:rPr>
          <w:sz w:val="24"/>
          <w:szCs w:val="24"/>
        </w:rPr>
        <w:t>La précarité du métier de reporter de guerre.</w:t>
      </w:r>
    </w:p>
    <w:p w14:paraId="7F6F8840" w14:textId="77777777" w:rsidR="00AB1959" w:rsidRPr="00AB1959" w:rsidRDefault="00AB1959" w:rsidP="00AB1959">
      <w:pPr>
        <w:spacing w:after="0" w:line="240" w:lineRule="auto"/>
        <w:rPr>
          <w:sz w:val="24"/>
          <w:szCs w:val="24"/>
        </w:rPr>
      </w:pPr>
    </w:p>
    <w:p w14:paraId="6300DFB2" w14:textId="77777777" w:rsidR="00EE3D0F" w:rsidRPr="00EE3D0F" w:rsidRDefault="00EE3D0F" w:rsidP="00EE3D0F">
      <w:pPr>
        <w:spacing w:after="0" w:line="240" w:lineRule="auto"/>
        <w:rPr>
          <w:sz w:val="24"/>
          <w:szCs w:val="24"/>
        </w:rPr>
      </w:pPr>
    </w:p>
    <w:p w14:paraId="626BA375" w14:textId="77777777" w:rsidR="00EE3D0F" w:rsidRPr="00EE3D0F" w:rsidRDefault="00EE3D0F" w:rsidP="00EE3D0F">
      <w:pPr>
        <w:spacing w:after="0" w:line="240" w:lineRule="auto"/>
        <w:rPr>
          <w:sz w:val="24"/>
          <w:szCs w:val="24"/>
        </w:rPr>
      </w:pPr>
    </w:p>
    <w:p w14:paraId="499F79A7"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136A5865" w14:textId="6ECD08D7" w:rsidR="00AB1959" w:rsidRPr="00AB1959" w:rsidRDefault="00AB1959" w:rsidP="00AB1959">
      <w:pPr>
        <w:pStyle w:val="Prrafodelista"/>
        <w:numPr>
          <w:ilvl w:val="0"/>
          <w:numId w:val="22"/>
        </w:num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lastRenderedPageBreak/>
        <w:t>Centrafrique : l’opération Sangaris</w:t>
      </w:r>
    </w:p>
    <w:p w14:paraId="71CDE59E" w14:textId="77777777" w:rsidR="00AB1959" w:rsidRDefault="00AB1959" w:rsidP="00AB1959">
      <w:p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t>Le contingent de l’opération Sangaris, qui compte aujourd’hui 900 soldats, sera ramené à de petites unités. Le déclenchement de «Sangaris», après le renversement du président par les rebelles de la Séléka, a permis d’arrêter les tueries de masse et de ramener un semblant de normalité à Bangui. La force a aussi garanti la sécurité des fragiles institutions de transition, en rendant impossible toute velléité de prise du pouvoir par la force. En revanche, le pays n’a pas été réellement pacifié et des groupes armés sont encore présents dans plusieurs provinces. C’est le principal reproche fait à l’opération « Sangaris » par les responsables centrafricains. L’armée française, mobilisée sur de nombreux fronts antiterroristes – y compris sur le territoire national avec 10 000 hommes déployés depuis les attentats de Paris en 2015 – ne compte pas en revanche réduire la voilure au Sahel. « Le dispositif “Barkhane” n’a pas vocation à être allégé », a souligné le ministre de la dfense.</w:t>
      </w:r>
    </w:p>
    <w:p w14:paraId="751FC013" w14:textId="77777777" w:rsidR="00AB1959" w:rsidRPr="00AB1959" w:rsidRDefault="00AB1959" w:rsidP="00AB1959">
      <w:pPr>
        <w:spacing w:after="0" w:line="240" w:lineRule="auto"/>
        <w:rPr>
          <w:rFonts w:ascii="Times New Roman" w:eastAsia="Times New Roman" w:hAnsi="Times New Roman" w:cs="Times New Roman"/>
          <w:kern w:val="0"/>
          <w:sz w:val="24"/>
          <w:szCs w:val="24"/>
          <w:lang w:eastAsia="es-ES"/>
          <w14:ligatures w14:val="none"/>
        </w:rPr>
      </w:pPr>
    </w:p>
    <w:p w14:paraId="02EED0D1" w14:textId="77777777" w:rsidR="00AB1959" w:rsidRDefault="00AB1959" w:rsidP="00AB1959">
      <w:p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t> Le Monde</w:t>
      </w:r>
    </w:p>
    <w:p w14:paraId="35F946B1" w14:textId="77777777" w:rsidR="00AB1959" w:rsidRPr="00AB1959" w:rsidRDefault="00AB1959" w:rsidP="00AB1959">
      <w:pPr>
        <w:spacing w:after="0" w:line="240" w:lineRule="auto"/>
        <w:rPr>
          <w:rFonts w:ascii="Times New Roman" w:eastAsia="Times New Roman" w:hAnsi="Times New Roman" w:cs="Times New Roman"/>
          <w:kern w:val="0"/>
          <w:sz w:val="24"/>
          <w:szCs w:val="24"/>
          <w:lang w:eastAsia="es-ES"/>
          <w14:ligatures w14:val="none"/>
        </w:rPr>
      </w:pPr>
    </w:p>
    <w:p w14:paraId="1ECDA37E" w14:textId="77777777" w:rsidR="00AB1959" w:rsidRDefault="00AB1959" w:rsidP="00AB1959">
      <w:p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t>L’opération Sangaris …</w:t>
      </w:r>
    </w:p>
    <w:p w14:paraId="3D454DA3" w14:textId="77777777" w:rsidR="00AB1959" w:rsidRPr="00AB1959" w:rsidRDefault="00AB1959" w:rsidP="00AB1959">
      <w:pPr>
        <w:spacing w:after="0" w:line="240" w:lineRule="auto"/>
        <w:rPr>
          <w:rFonts w:ascii="Times New Roman" w:eastAsia="Times New Roman" w:hAnsi="Times New Roman" w:cs="Times New Roman"/>
          <w:kern w:val="0"/>
          <w:sz w:val="24"/>
          <w:szCs w:val="24"/>
          <w:lang w:eastAsia="es-ES"/>
          <w14:ligatures w14:val="none"/>
        </w:rPr>
      </w:pPr>
    </w:p>
    <w:p w14:paraId="744BFD07" w14:textId="56A20908" w:rsidR="00AB1959" w:rsidRPr="00AB1959" w:rsidRDefault="00AB1959" w:rsidP="00AB1959">
      <w:pPr>
        <w:pStyle w:val="Prrafodelista"/>
        <w:numPr>
          <w:ilvl w:val="0"/>
          <w:numId w:val="31"/>
        </w:num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t>n’a plus raison d’être.</w:t>
      </w:r>
    </w:p>
    <w:p w14:paraId="2E063A2C" w14:textId="53F02F02" w:rsidR="00AB1959" w:rsidRPr="00AB1959" w:rsidRDefault="00AB1959" w:rsidP="00AB1959">
      <w:pPr>
        <w:pStyle w:val="Prrafodelista"/>
        <w:numPr>
          <w:ilvl w:val="0"/>
          <w:numId w:val="31"/>
        </w:num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t>va être renforcée.</w:t>
      </w:r>
    </w:p>
    <w:p w14:paraId="531A4575" w14:textId="1C0AA396" w:rsidR="00AB1959" w:rsidRPr="00AB1959" w:rsidRDefault="00AB1959" w:rsidP="00AB1959">
      <w:pPr>
        <w:pStyle w:val="Prrafodelista"/>
        <w:numPr>
          <w:ilvl w:val="0"/>
          <w:numId w:val="31"/>
        </w:num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t>n’a pas totalement rempli sa mission.</w:t>
      </w:r>
    </w:p>
    <w:p w14:paraId="175AA77B" w14:textId="7F8BECDD" w:rsidR="00AB1959" w:rsidRPr="00AB1959" w:rsidRDefault="00AB1959" w:rsidP="00AB1959">
      <w:pPr>
        <w:pStyle w:val="Prrafodelista"/>
        <w:numPr>
          <w:ilvl w:val="0"/>
          <w:numId w:val="31"/>
        </w:numPr>
        <w:spacing w:after="0" w:line="240" w:lineRule="auto"/>
        <w:rPr>
          <w:rFonts w:ascii="Times New Roman" w:eastAsia="Times New Roman" w:hAnsi="Times New Roman" w:cs="Times New Roman"/>
          <w:kern w:val="0"/>
          <w:sz w:val="24"/>
          <w:szCs w:val="24"/>
          <w:lang w:eastAsia="es-ES"/>
          <w14:ligatures w14:val="none"/>
        </w:rPr>
      </w:pPr>
      <w:r w:rsidRPr="00AB1959">
        <w:rPr>
          <w:rFonts w:ascii="Times New Roman" w:eastAsia="Times New Roman" w:hAnsi="Times New Roman" w:cs="Times New Roman"/>
          <w:kern w:val="0"/>
          <w:sz w:val="24"/>
          <w:szCs w:val="24"/>
          <w:lang w:eastAsia="es-ES"/>
          <w14:ligatures w14:val="none"/>
        </w:rPr>
        <w:t>ne sera pas allégée.</w:t>
      </w:r>
    </w:p>
    <w:p w14:paraId="14620527"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1D449BF1" w14:textId="77777777" w:rsidR="00EE3D0F" w:rsidRPr="00EE3D0F" w:rsidRDefault="00EE3D0F" w:rsidP="00EE3D0F">
      <w:pPr>
        <w:spacing w:after="0" w:line="240" w:lineRule="auto"/>
        <w:rPr>
          <w:rFonts w:ascii="Times New Roman" w:eastAsia="Times New Roman" w:hAnsi="Times New Roman" w:cs="Times New Roman"/>
          <w:kern w:val="0"/>
          <w:sz w:val="24"/>
          <w:szCs w:val="24"/>
          <w:lang w:eastAsia="es-ES"/>
          <w14:ligatures w14:val="none"/>
        </w:rPr>
      </w:pPr>
    </w:p>
    <w:p w14:paraId="69AE86ED" w14:textId="77777777" w:rsidR="00EE3D0F" w:rsidRPr="00EE3D0F" w:rsidRDefault="00EE3D0F" w:rsidP="00EE3D0F">
      <w:pPr>
        <w:rPr>
          <w:sz w:val="24"/>
          <w:szCs w:val="24"/>
        </w:rPr>
      </w:pPr>
    </w:p>
    <w:p w14:paraId="559E3D83" w14:textId="36FEE96D" w:rsidR="00AB1959" w:rsidRPr="00AB1959" w:rsidRDefault="00AB1959" w:rsidP="00AB1959">
      <w:pPr>
        <w:pStyle w:val="Prrafodelista"/>
        <w:numPr>
          <w:ilvl w:val="0"/>
          <w:numId w:val="22"/>
        </w:numPr>
        <w:rPr>
          <w:sz w:val="24"/>
          <w:szCs w:val="24"/>
        </w:rPr>
      </w:pPr>
      <w:r w:rsidRPr="00AB1959">
        <w:rPr>
          <w:sz w:val="24"/>
          <w:szCs w:val="24"/>
        </w:rPr>
        <w:t>La population italienne</w:t>
      </w:r>
    </w:p>
    <w:p w14:paraId="32AA9D9D" w14:textId="77777777" w:rsidR="00AB1959" w:rsidRPr="00AB1959" w:rsidRDefault="00AB1959" w:rsidP="00AB1959">
      <w:pPr>
        <w:rPr>
          <w:sz w:val="24"/>
          <w:szCs w:val="24"/>
        </w:rPr>
      </w:pPr>
      <w:r w:rsidRPr="00AB1959">
        <w:rPr>
          <w:sz w:val="24"/>
          <w:szCs w:val="24"/>
        </w:rPr>
        <w:t>«Très souvent les couples italiens s’arrêtent au premier enfant », détaille un professeur de l’université de Milan. « Les logements coûtent cher, il y a peu de crèches, et il est encore difficile pour les femmes de concilier travail et maternité.» «Plus le taux d’emploi des femmes est élevé, plus il y a d’enfants et inversement », a souligné un démographe. « Une famille ne peut pas se contenter d’une seule source de revenus. Les choix de reproduction dépendent de la sécurité économique.» Mais, à la faible natalité, s’ajoute désormais une forte mortalité, particulièrement marquée dans la Botte. Les polémiques, en 2014, sur la qualité des vaccins antigrippe ont sans doute joué. Mais les effets de l’épidémie saisonnière ne justifient que partiellement cette hécatombe. « Les coupes budgétaires dans les services publics conditionnent nos vies. C’est sans doute la cause principale de l’augmentation de la mortalité. »</w:t>
      </w:r>
    </w:p>
    <w:p w14:paraId="566D4D66" w14:textId="77777777" w:rsidR="00AB1959" w:rsidRPr="00AB1959" w:rsidRDefault="00AB1959" w:rsidP="00AB1959">
      <w:pPr>
        <w:rPr>
          <w:sz w:val="24"/>
          <w:szCs w:val="24"/>
        </w:rPr>
      </w:pPr>
      <w:r w:rsidRPr="00AB1959">
        <w:rPr>
          <w:sz w:val="24"/>
          <w:szCs w:val="24"/>
        </w:rPr>
        <w:t>Libération</w:t>
      </w:r>
    </w:p>
    <w:p w14:paraId="3A3F3931" w14:textId="77777777" w:rsidR="00AB1959" w:rsidRPr="00AB1959" w:rsidRDefault="00AB1959" w:rsidP="00AB1959">
      <w:pPr>
        <w:rPr>
          <w:sz w:val="24"/>
          <w:szCs w:val="24"/>
        </w:rPr>
      </w:pPr>
      <w:r w:rsidRPr="00AB1959">
        <w:rPr>
          <w:sz w:val="24"/>
          <w:szCs w:val="24"/>
        </w:rPr>
        <w:t>Quel titre pourrait-on donner à cet article ?</w:t>
      </w:r>
    </w:p>
    <w:p w14:paraId="0A812E5C" w14:textId="7C448608" w:rsidR="00AB1959" w:rsidRPr="00AB1959" w:rsidRDefault="00AB1959" w:rsidP="00AB1959">
      <w:pPr>
        <w:pStyle w:val="Prrafodelista"/>
        <w:numPr>
          <w:ilvl w:val="0"/>
          <w:numId w:val="32"/>
        </w:numPr>
        <w:rPr>
          <w:sz w:val="24"/>
          <w:szCs w:val="24"/>
        </w:rPr>
      </w:pPr>
      <w:r w:rsidRPr="00AB1959">
        <w:rPr>
          <w:sz w:val="24"/>
          <w:szCs w:val="24"/>
        </w:rPr>
        <w:t>L’Italie en voie de dépeuplement.</w:t>
      </w:r>
    </w:p>
    <w:p w14:paraId="511B246D" w14:textId="0CCDDF52" w:rsidR="00AB1959" w:rsidRPr="00AB1959" w:rsidRDefault="00AB1959" w:rsidP="00AB1959">
      <w:pPr>
        <w:pStyle w:val="Prrafodelista"/>
        <w:numPr>
          <w:ilvl w:val="0"/>
          <w:numId w:val="32"/>
        </w:numPr>
        <w:rPr>
          <w:sz w:val="24"/>
          <w:szCs w:val="24"/>
        </w:rPr>
      </w:pPr>
      <w:r w:rsidRPr="00AB1959">
        <w:rPr>
          <w:sz w:val="24"/>
          <w:szCs w:val="24"/>
        </w:rPr>
        <w:t>Les coupes budgétaires dans les services de santé.</w:t>
      </w:r>
    </w:p>
    <w:p w14:paraId="5F2A3F1F" w14:textId="28A47D17" w:rsidR="00AB1959" w:rsidRPr="00AB1959" w:rsidRDefault="00AB1959" w:rsidP="00AB1959">
      <w:pPr>
        <w:pStyle w:val="Prrafodelista"/>
        <w:numPr>
          <w:ilvl w:val="0"/>
          <w:numId w:val="32"/>
        </w:numPr>
        <w:rPr>
          <w:sz w:val="24"/>
          <w:szCs w:val="24"/>
        </w:rPr>
      </w:pPr>
      <w:r w:rsidRPr="00AB1959">
        <w:rPr>
          <w:sz w:val="24"/>
          <w:szCs w:val="24"/>
        </w:rPr>
        <w:t>La grippe mortelle en Italie.</w:t>
      </w:r>
    </w:p>
    <w:p w14:paraId="77CB3960" w14:textId="154B556F" w:rsidR="00AB1959" w:rsidRDefault="00AB1959" w:rsidP="00AB1959">
      <w:pPr>
        <w:pStyle w:val="Prrafodelista"/>
        <w:numPr>
          <w:ilvl w:val="0"/>
          <w:numId w:val="32"/>
        </w:numPr>
        <w:rPr>
          <w:sz w:val="24"/>
          <w:szCs w:val="24"/>
        </w:rPr>
      </w:pPr>
      <w:r w:rsidRPr="00AB1959">
        <w:rPr>
          <w:sz w:val="24"/>
          <w:szCs w:val="24"/>
        </w:rPr>
        <w:t>Le taux de natalité en Italie.</w:t>
      </w:r>
    </w:p>
    <w:p w14:paraId="7644D8E5" w14:textId="77777777" w:rsidR="00AB1959" w:rsidRDefault="00AB1959" w:rsidP="00AB1959">
      <w:pPr>
        <w:rPr>
          <w:sz w:val="24"/>
          <w:szCs w:val="24"/>
        </w:rPr>
      </w:pPr>
    </w:p>
    <w:p w14:paraId="140F4E60" w14:textId="28DE0E00" w:rsidR="00AB1959" w:rsidRPr="00AB1959" w:rsidRDefault="00AB1959" w:rsidP="00AB1959">
      <w:pPr>
        <w:pStyle w:val="Prrafodelista"/>
        <w:numPr>
          <w:ilvl w:val="0"/>
          <w:numId w:val="22"/>
        </w:numPr>
        <w:rPr>
          <w:sz w:val="24"/>
          <w:szCs w:val="24"/>
        </w:rPr>
      </w:pPr>
      <w:r w:rsidRPr="00AB1959">
        <w:rPr>
          <w:sz w:val="24"/>
          <w:szCs w:val="24"/>
        </w:rPr>
        <w:lastRenderedPageBreak/>
        <w:t>Les pompiers</w:t>
      </w:r>
    </w:p>
    <w:p w14:paraId="2A3E812F" w14:textId="77777777" w:rsidR="00AB1959" w:rsidRPr="00AB1959" w:rsidRDefault="00AB1959" w:rsidP="00AB1959">
      <w:pPr>
        <w:rPr>
          <w:sz w:val="24"/>
          <w:szCs w:val="24"/>
        </w:rPr>
      </w:pPr>
      <w:r w:rsidRPr="00AB1959">
        <w:rPr>
          <w:sz w:val="24"/>
          <w:szCs w:val="24"/>
        </w:rPr>
        <w:t>Lancées en décembre dans six casernes parisiennes, à raison de deux sessions de quinze participants chaque samedi, des séances d’initiation, gratuites, sont une idée du général, chef de la brigade des sapeurs-pompiers de Paris. Dans les retours d’expérience qu’ont réalisés les services de secours la nuit des attentats le 13 novembre à Paris, il est apparu nécessaire de renforcer la capacité du citoyen à prodiguer des gestes de première urgence. « Comment peut-on vous aider ? C’est la question que nous avons le plus entendue alors que nous intervenions en pleine rue » explique le commandant porte-parole des pompiers. Il rappelle que nombre de Parisiens ont alors effectué des gestes salvateurs : porter des brancards, rassurer un blessé, tenir une perfusion… Ce samedi après-midi, on apprend aux volontaires à arrêter une hémorragie, à intervenir en cas d’arrêt cardiaque, à réagir face à un engin explosif. Les propos très crus du formateur n’ont plus l’air d’effrayer les participants.</w:t>
      </w:r>
    </w:p>
    <w:p w14:paraId="3AEEA66A" w14:textId="77777777" w:rsidR="00AB1959" w:rsidRPr="00AB1959" w:rsidRDefault="00AB1959" w:rsidP="00AB1959">
      <w:pPr>
        <w:rPr>
          <w:sz w:val="24"/>
          <w:szCs w:val="24"/>
        </w:rPr>
      </w:pPr>
      <w:r w:rsidRPr="00AB1959">
        <w:rPr>
          <w:sz w:val="24"/>
          <w:szCs w:val="24"/>
        </w:rPr>
        <w:t>Le Parisien</w:t>
      </w:r>
    </w:p>
    <w:p w14:paraId="70730F24" w14:textId="77777777" w:rsidR="00AB1959" w:rsidRPr="00AB1959" w:rsidRDefault="00AB1959" w:rsidP="00AB1959">
      <w:pPr>
        <w:rPr>
          <w:sz w:val="24"/>
          <w:szCs w:val="24"/>
        </w:rPr>
      </w:pPr>
      <w:r w:rsidRPr="00AB1959">
        <w:rPr>
          <w:sz w:val="24"/>
          <w:szCs w:val="24"/>
        </w:rPr>
        <w:t>Dans ces cours de formation …</w:t>
      </w:r>
    </w:p>
    <w:p w14:paraId="6EF6C40E" w14:textId="05C52AFC" w:rsidR="00AB1959" w:rsidRPr="00AB1959" w:rsidRDefault="00AB1959" w:rsidP="00AB1959">
      <w:pPr>
        <w:pStyle w:val="Prrafodelista"/>
        <w:numPr>
          <w:ilvl w:val="0"/>
          <w:numId w:val="33"/>
        </w:numPr>
        <w:rPr>
          <w:sz w:val="24"/>
          <w:szCs w:val="24"/>
        </w:rPr>
      </w:pPr>
      <w:r w:rsidRPr="00AB1959">
        <w:rPr>
          <w:sz w:val="24"/>
          <w:szCs w:val="24"/>
        </w:rPr>
        <w:t>le formateur fait preuve d’une grande délicatesse.</w:t>
      </w:r>
    </w:p>
    <w:p w14:paraId="351D3FE5" w14:textId="48859CA2" w:rsidR="00AB1959" w:rsidRPr="00AB1959" w:rsidRDefault="00AB1959" w:rsidP="00AB1959">
      <w:pPr>
        <w:pStyle w:val="Prrafodelista"/>
        <w:numPr>
          <w:ilvl w:val="0"/>
          <w:numId w:val="33"/>
        </w:numPr>
        <w:rPr>
          <w:sz w:val="24"/>
          <w:szCs w:val="24"/>
        </w:rPr>
      </w:pPr>
      <w:r w:rsidRPr="00AB1959">
        <w:rPr>
          <w:sz w:val="24"/>
          <w:szCs w:val="24"/>
        </w:rPr>
        <w:t>on apprend à gérer la panique.</w:t>
      </w:r>
    </w:p>
    <w:p w14:paraId="440FA87D" w14:textId="2F3064C6" w:rsidR="00AB1959" w:rsidRPr="00AB1959" w:rsidRDefault="00AB1959" w:rsidP="00AB1959">
      <w:pPr>
        <w:pStyle w:val="Prrafodelista"/>
        <w:numPr>
          <w:ilvl w:val="0"/>
          <w:numId w:val="33"/>
        </w:numPr>
        <w:rPr>
          <w:sz w:val="24"/>
          <w:szCs w:val="24"/>
        </w:rPr>
      </w:pPr>
      <w:r w:rsidRPr="00AB1959">
        <w:rPr>
          <w:sz w:val="24"/>
          <w:szCs w:val="24"/>
        </w:rPr>
        <w:t>on donne un soutien psychologique.</w:t>
      </w:r>
    </w:p>
    <w:p w14:paraId="7DB589C5" w14:textId="4114F60F" w:rsidR="00AB1959" w:rsidRDefault="00AB1959" w:rsidP="00AB1959">
      <w:pPr>
        <w:pStyle w:val="Prrafodelista"/>
        <w:numPr>
          <w:ilvl w:val="0"/>
          <w:numId w:val="33"/>
        </w:numPr>
        <w:rPr>
          <w:sz w:val="24"/>
          <w:szCs w:val="24"/>
        </w:rPr>
      </w:pPr>
      <w:r w:rsidRPr="00AB1959">
        <w:rPr>
          <w:sz w:val="24"/>
          <w:szCs w:val="24"/>
        </w:rPr>
        <w:t>on apprend à faire des gestes qui n’ont rien de quotidien.</w:t>
      </w:r>
    </w:p>
    <w:p w14:paraId="7688D4B1" w14:textId="77777777" w:rsidR="00AB1959" w:rsidRDefault="00AB1959" w:rsidP="00AB1959">
      <w:pP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AB1959" w14:paraId="4FC28FB9" w14:textId="77777777" w:rsidTr="00AB1959">
        <w:tc>
          <w:tcPr>
            <w:tcW w:w="566" w:type="dxa"/>
            <w:shd w:val="clear" w:color="auto" w:fill="E7E6E6" w:themeFill="background2"/>
          </w:tcPr>
          <w:p w14:paraId="37FE9F62" w14:textId="73ACC4E2" w:rsidR="00AB1959" w:rsidRPr="00AB1959" w:rsidRDefault="00AB1959" w:rsidP="00AB1959">
            <w:pPr>
              <w:jc w:val="center"/>
              <w:rPr>
                <w:b/>
                <w:bCs/>
                <w:sz w:val="24"/>
                <w:szCs w:val="24"/>
              </w:rPr>
            </w:pPr>
            <w:r w:rsidRPr="00AB1959">
              <w:rPr>
                <w:b/>
                <w:bCs/>
                <w:sz w:val="24"/>
                <w:szCs w:val="24"/>
              </w:rPr>
              <w:t>1</w:t>
            </w:r>
          </w:p>
        </w:tc>
        <w:tc>
          <w:tcPr>
            <w:tcW w:w="566" w:type="dxa"/>
            <w:shd w:val="clear" w:color="auto" w:fill="E7E6E6" w:themeFill="background2"/>
          </w:tcPr>
          <w:p w14:paraId="3E3539EF" w14:textId="29F33E60" w:rsidR="00AB1959" w:rsidRPr="00AB1959" w:rsidRDefault="00AB1959" w:rsidP="00AB1959">
            <w:pPr>
              <w:jc w:val="center"/>
              <w:rPr>
                <w:b/>
                <w:bCs/>
                <w:sz w:val="24"/>
                <w:szCs w:val="24"/>
              </w:rPr>
            </w:pPr>
            <w:r w:rsidRPr="00AB1959">
              <w:rPr>
                <w:b/>
                <w:bCs/>
                <w:sz w:val="24"/>
                <w:szCs w:val="24"/>
              </w:rPr>
              <w:t>2</w:t>
            </w:r>
          </w:p>
        </w:tc>
        <w:tc>
          <w:tcPr>
            <w:tcW w:w="566" w:type="dxa"/>
            <w:shd w:val="clear" w:color="auto" w:fill="E7E6E6" w:themeFill="background2"/>
          </w:tcPr>
          <w:p w14:paraId="1AFC5CAB" w14:textId="460A1467" w:rsidR="00AB1959" w:rsidRPr="00AB1959" w:rsidRDefault="00AB1959" w:rsidP="00AB1959">
            <w:pPr>
              <w:jc w:val="center"/>
              <w:rPr>
                <w:b/>
                <w:bCs/>
                <w:sz w:val="24"/>
                <w:szCs w:val="24"/>
              </w:rPr>
            </w:pPr>
            <w:r w:rsidRPr="00AB1959">
              <w:rPr>
                <w:b/>
                <w:bCs/>
                <w:sz w:val="24"/>
                <w:szCs w:val="24"/>
              </w:rPr>
              <w:t>3</w:t>
            </w:r>
          </w:p>
        </w:tc>
        <w:tc>
          <w:tcPr>
            <w:tcW w:w="566" w:type="dxa"/>
            <w:shd w:val="clear" w:color="auto" w:fill="E7E6E6" w:themeFill="background2"/>
          </w:tcPr>
          <w:p w14:paraId="5E7BD39A" w14:textId="0BBD8877" w:rsidR="00AB1959" w:rsidRPr="00AB1959" w:rsidRDefault="00AB1959" w:rsidP="00AB1959">
            <w:pPr>
              <w:jc w:val="center"/>
              <w:rPr>
                <w:b/>
                <w:bCs/>
                <w:sz w:val="24"/>
                <w:szCs w:val="24"/>
              </w:rPr>
            </w:pPr>
            <w:r w:rsidRPr="00AB1959">
              <w:rPr>
                <w:b/>
                <w:bCs/>
                <w:sz w:val="24"/>
                <w:szCs w:val="24"/>
              </w:rPr>
              <w:t>4</w:t>
            </w:r>
          </w:p>
        </w:tc>
        <w:tc>
          <w:tcPr>
            <w:tcW w:w="566" w:type="dxa"/>
            <w:shd w:val="clear" w:color="auto" w:fill="E7E6E6" w:themeFill="background2"/>
          </w:tcPr>
          <w:p w14:paraId="4F719FB9" w14:textId="0128F6EE" w:rsidR="00AB1959" w:rsidRPr="00AB1959" w:rsidRDefault="00AB1959" w:rsidP="00AB1959">
            <w:pPr>
              <w:jc w:val="center"/>
              <w:rPr>
                <w:b/>
                <w:bCs/>
                <w:sz w:val="24"/>
                <w:szCs w:val="24"/>
              </w:rPr>
            </w:pPr>
            <w:r w:rsidRPr="00AB1959">
              <w:rPr>
                <w:b/>
                <w:bCs/>
                <w:sz w:val="24"/>
                <w:szCs w:val="24"/>
              </w:rPr>
              <w:t>5</w:t>
            </w:r>
          </w:p>
        </w:tc>
        <w:tc>
          <w:tcPr>
            <w:tcW w:w="566" w:type="dxa"/>
            <w:shd w:val="clear" w:color="auto" w:fill="E7E6E6" w:themeFill="background2"/>
          </w:tcPr>
          <w:p w14:paraId="550961CF" w14:textId="1B95B6B2" w:rsidR="00AB1959" w:rsidRPr="00AB1959" w:rsidRDefault="00AB1959" w:rsidP="00AB1959">
            <w:pPr>
              <w:jc w:val="center"/>
              <w:rPr>
                <w:b/>
                <w:bCs/>
                <w:sz w:val="24"/>
                <w:szCs w:val="24"/>
              </w:rPr>
            </w:pPr>
            <w:r w:rsidRPr="00AB1959">
              <w:rPr>
                <w:b/>
                <w:bCs/>
                <w:sz w:val="24"/>
                <w:szCs w:val="24"/>
              </w:rPr>
              <w:t>6</w:t>
            </w:r>
          </w:p>
        </w:tc>
        <w:tc>
          <w:tcPr>
            <w:tcW w:w="566" w:type="dxa"/>
            <w:shd w:val="clear" w:color="auto" w:fill="E7E6E6" w:themeFill="background2"/>
          </w:tcPr>
          <w:p w14:paraId="63FA27BA" w14:textId="598E80E9" w:rsidR="00AB1959" w:rsidRPr="00AB1959" w:rsidRDefault="00AB1959" w:rsidP="00AB1959">
            <w:pPr>
              <w:jc w:val="center"/>
              <w:rPr>
                <w:b/>
                <w:bCs/>
                <w:sz w:val="24"/>
                <w:szCs w:val="24"/>
              </w:rPr>
            </w:pPr>
            <w:r w:rsidRPr="00AB1959">
              <w:rPr>
                <w:b/>
                <w:bCs/>
                <w:sz w:val="24"/>
                <w:szCs w:val="24"/>
              </w:rPr>
              <w:t>7</w:t>
            </w:r>
          </w:p>
        </w:tc>
        <w:tc>
          <w:tcPr>
            <w:tcW w:w="566" w:type="dxa"/>
            <w:shd w:val="clear" w:color="auto" w:fill="E7E6E6" w:themeFill="background2"/>
          </w:tcPr>
          <w:p w14:paraId="0ED2E922" w14:textId="4AF46377" w:rsidR="00AB1959" w:rsidRPr="00AB1959" w:rsidRDefault="00AB1959" w:rsidP="00AB1959">
            <w:pPr>
              <w:jc w:val="center"/>
              <w:rPr>
                <w:b/>
                <w:bCs/>
                <w:sz w:val="24"/>
                <w:szCs w:val="24"/>
              </w:rPr>
            </w:pPr>
            <w:r w:rsidRPr="00AB1959">
              <w:rPr>
                <w:b/>
                <w:bCs/>
                <w:sz w:val="24"/>
                <w:szCs w:val="24"/>
              </w:rPr>
              <w:t>8</w:t>
            </w:r>
          </w:p>
        </w:tc>
        <w:tc>
          <w:tcPr>
            <w:tcW w:w="566" w:type="dxa"/>
            <w:shd w:val="clear" w:color="auto" w:fill="E7E6E6" w:themeFill="background2"/>
          </w:tcPr>
          <w:p w14:paraId="4C4679AB" w14:textId="1C98B548" w:rsidR="00AB1959" w:rsidRPr="00AB1959" w:rsidRDefault="00AB1959" w:rsidP="00AB1959">
            <w:pPr>
              <w:jc w:val="center"/>
              <w:rPr>
                <w:b/>
                <w:bCs/>
                <w:sz w:val="24"/>
                <w:szCs w:val="24"/>
              </w:rPr>
            </w:pPr>
            <w:r w:rsidRPr="00AB1959">
              <w:rPr>
                <w:b/>
                <w:bCs/>
                <w:sz w:val="24"/>
                <w:szCs w:val="24"/>
              </w:rPr>
              <w:t>9</w:t>
            </w:r>
          </w:p>
        </w:tc>
        <w:tc>
          <w:tcPr>
            <w:tcW w:w="566" w:type="dxa"/>
            <w:shd w:val="clear" w:color="auto" w:fill="E7E6E6" w:themeFill="background2"/>
          </w:tcPr>
          <w:p w14:paraId="46B6776D" w14:textId="2F8E32D0" w:rsidR="00AB1959" w:rsidRPr="00AB1959" w:rsidRDefault="00AB1959" w:rsidP="00AB1959">
            <w:pPr>
              <w:jc w:val="center"/>
              <w:rPr>
                <w:b/>
                <w:bCs/>
                <w:sz w:val="24"/>
                <w:szCs w:val="24"/>
              </w:rPr>
            </w:pPr>
            <w:r w:rsidRPr="00AB1959">
              <w:rPr>
                <w:b/>
                <w:bCs/>
                <w:sz w:val="24"/>
                <w:szCs w:val="24"/>
              </w:rPr>
              <w:t>10</w:t>
            </w:r>
          </w:p>
        </w:tc>
        <w:tc>
          <w:tcPr>
            <w:tcW w:w="566" w:type="dxa"/>
            <w:shd w:val="clear" w:color="auto" w:fill="E7E6E6" w:themeFill="background2"/>
          </w:tcPr>
          <w:p w14:paraId="6110766C" w14:textId="208FE94D" w:rsidR="00AB1959" w:rsidRPr="00AB1959" w:rsidRDefault="00AB1959" w:rsidP="00AB1959">
            <w:pPr>
              <w:jc w:val="center"/>
              <w:rPr>
                <w:b/>
                <w:bCs/>
                <w:sz w:val="24"/>
                <w:szCs w:val="24"/>
              </w:rPr>
            </w:pPr>
            <w:r w:rsidRPr="00AB1959">
              <w:rPr>
                <w:b/>
                <w:bCs/>
                <w:sz w:val="24"/>
                <w:szCs w:val="24"/>
              </w:rPr>
              <w:t>11</w:t>
            </w:r>
          </w:p>
        </w:tc>
        <w:tc>
          <w:tcPr>
            <w:tcW w:w="567" w:type="dxa"/>
            <w:shd w:val="clear" w:color="auto" w:fill="E7E6E6" w:themeFill="background2"/>
          </w:tcPr>
          <w:p w14:paraId="4F9C07AB" w14:textId="367DFF1A" w:rsidR="00AB1959" w:rsidRPr="00AB1959" w:rsidRDefault="00AB1959" w:rsidP="00AB1959">
            <w:pPr>
              <w:jc w:val="center"/>
              <w:rPr>
                <w:b/>
                <w:bCs/>
                <w:sz w:val="24"/>
                <w:szCs w:val="24"/>
              </w:rPr>
            </w:pPr>
            <w:r w:rsidRPr="00AB1959">
              <w:rPr>
                <w:b/>
                <w:bCs/>
                <w:sz w:val="24"/>
                <w:szCs w:val="24"/>
              </w:rPr>
              <w:t>12</w:t>
            </w:r>
          </w:p>
        </w:tc>
        <w:tc>
          <w:tcPr>
            <w:tcW w:w="567" w:type="dxa"/>
            <w:shd w:val="clear" w:color="auto" w:fill="E7E6E6" w:themeFill="background2"/>
          </w:tcPr>
          <w:p w14:paraId="2FDEFD52" w14:textId="78AF3F1B" w:rsidR="00AB1959" w:rsidRPr="00AB1959" w:rsidRDefault="00AB1959" w:rsidP="00AB1959">
            <w:pPr>
              <w:jc w:val="center"/>
              <w:rPr>
                <w:b/>
                <w:bCs/>
                <w:sz w:val="24"/>
                <w:szCs w:val="24"/>
              </w:rPr>
            </w:pPr>
            <w:r w:rsidRPr="00AB1959">
              <w:rPr>
                <w:b/>
                <w:bCs/>
                <w:sz w:val="24"/>
                <w:szCs w:val="24"/>
              </w:rPr>
              <w:t>13</w:t>
            </w:r>
          </w:p>
        </w:tc>
        <w:tc>
          <w:tcPr>
            <w:tcW w:w="567" w:type="dxa"/>
            <w:shd w:val="clear" w:color="auto" w:fill="E7E6E6" w:themeFill="background2"/>
          </w:tcPr>
          <w:p w14:paraId="18A8F03C" w14:textId="1C16985B" w:rsidR="00AB1959" w:rsidRPr="00AB1959" w:rsidRDefault="00AB1959" w:rsidP="00AB1959">
            <w:pPr>
              <w:jc w:val="center"/>
              <w:rPr>
                <w:b/>
                <w:bCs/>
                <w:sz w:val="24"/>
                <w:szCs w:val="24"/>
              </w:rPr>
            </w:pPr>
            <w:r w:rsidRPr="00AB1959">
              <w:rPr>
                <w:b/>
                <w:bCs/>
                <w:sz w:val="24"/>
                <w:szCs w:val="24"/>
              </w:rPr>
              <w:t>14</w:t>
            </w:r>
          </w:p>
        </w:tc>
        <w:tc>
          <w:tcPr>
            <w:tcW w:w="567" w:type="dxa"/>
            <w:shd w:val="clear" w:color="auto" w:fill="E7E6E6" w:themeFill="background2"/>
          </w:tcPr>
          <w:p w14:paraId="2414DF2D" w14:textId="03E1479D" w:rsidR="00AB1959" w:rsidRPr="00AB1959" w:rsidRDefault="00AB1959" w:rsidP="00AB1959">
            <w:pPr>
              <w:jc w:val="center"/>
              <w:rPr>
                <w:b/>
                <w:bCs/>
                <w:sz w:val="24"/>
                <w:szCs w:val="24"/>
              </w:rPr>
            </w:pPr>
            <w:r w:rsidRPr="00AB1959">
              <w:rPr>
                <w:b/>
                <w:bCs/>
                <w:sz w:val="24"/>
                <w:szCs w:val="24"/>
              </w:rPr>
              <w:t>15</w:t>
            </w:r>
          </w:p>
        </w:tc>
      </w:tr>
      <w:tr w:rsidR="00AB1959" w14:paraId="0751A70E" w14:textId="77777777" w:rsidTr="00AB1959">
        <w:tc>
          <w:tcPr>
            <w:tcW w:w="566" w:type="dxa"/>
          </w:tcPr>
          <w:p w14:paraId="761085E5" w14:textId="0F1E6BC1" w:rsidR="00AB1959" w:rsidRDefault="00AB1959" w:rsidP="00AB1959">
            <w:pPr>
              <w:jc w:val="center"/>
              <w:rPr>
                <w:sz w:val="24"/>
                <w:szCs w:val="24"/>
              </w:rPr>
            </w:pPr>
            <w:r>
              <w:rPr>
                <w:sz w:val="24"/>
                <w:szCs w:val="24"/>
              </w:rPr>
              <w:t>B</w:t>
            </w:r>
          </w:p>
        </w:tc>
        <w:tc>
          <w:tcPr>
            <w:tcW w:w="566" w:type="dxa"/>
          </w:tcPr>
          <w:p w14:paraId="72ED8C49" w14:textId="1D1875FA" w:rsidR="00AB1959" w:rsidRDefault="00AB1959" w:rsidP="00AB1959">
            <w:pPr>
              <w:jc w:val="center"/>
              <w:rPr>
                <w:sz w:val="24"/>
                <w:szCs w:val="24"/>
              </w:rPr>
            </w:pPr>
            <w:r>
              <w:rPr>
                <w:sz w:val="24"/>
                <w:szCs w:val="24"/>
              </w:rPr>
              <w:t>C</w:t>
            </w:r>
          </w:p>
        </w:tc>
        <w:tc>
          <w:tcPr>
            <w:tcW w:w="566" w:type="dxa"/>
          </w:tcPr>
          <w:p w14:paraId="1E2BD484" w14:textId="4E72A766" w:rsidR="00AB1959" w:rsidRDefault="00AB1959" w:rsidP="00AB1959">
            <w:pPr>
              <w:jc w:val="center"/>
              <w:rPr>
                <w:sz w:val="24"/>
                <w:szCs w:val="24"/>
              </w:rPr>
            </w:pPr>
            <w:r>
              <w:rPr>
                <w:sz w:val="24"/>
                <w:szCs w:val="24"/>
              </w:rPr>
              <w:t>A</w:t>
            </w:r>
          </w:p>
        </w:tc>
        <w:tc>
          <w:tcPr>
            <w:tcW w:w="566" w:type="dxa"/>
          </w:tcPr>
          <w:p w14:paraId="12849982" w14:textId="1F8CDB02" w:rsidR="00AB1959" w:rsidRDefault="00AB1959" w:rsidP="00AB1959">
            <w:pPr>
              <w:jc w:val="center"/>
              <w:rPr>
                <w:sz w:val="24"/>
                <w:szCs w:val="24"/>
              </w:rPr>
            </w:pPr>
            <w:r>
              <w:rPr>
                <w:sz w:val="24"/>
                <w:szCs w:val="24"/>
              </w:rPr>
              <w:t>C</w:t>
            </w:r>
          </w:p>
        </w:tc>
        <w:tc>
          <w:tcPr>
            <w:tcW w:w="566" w:type="dxa"/>
          </w:tcPr>
          <w:p w14:paraId="0401C3A2" w14:textId="79BAA53A" w:rsidR="00AB1959" w:rsidRDefault="00AB1959" w:rsidP="00AB1959">
            <w:pPr>
              <w:jc w:val="center"/>
              <w:rPr>
                <w:sz w:val="24"/>
                <w:szCs w:val="24"/>
              </w:rPr>
            </w:pPr>
            <w:r>
              <w:rPr>
                <w:sz w:val="24"/>
                <w:szCs w:val="24"/>
              </w:rPr>
              <w:t>D</w:t>
            </w:r>
          </w:p>
        </w:tc>
        <w:tc>
          <w:tcPr>
            <w:tcW w:w="566" w:type="dxa"/>
          </w:tcPr>
          <w:p w14:paraId="52BAC231" w14:textId="0861A98B" w:rsidR="00AB1959" w:rsidRDefault="00AB1959" w:rsidP="00AB1959">
            <w:pPr>
              <w:jc w:val="center"/>
              <w:rPr>
                <w:sz w:val="24"/>
                <w:szCs w:val="24"/>
              </w:rPr>
            </w:pPr>
            <w:r>
              <w:rPr>
                <w:sz w:val="24"/>
                <w:szCs w:val="24"/>
              </w:rPr>
              <w:t>C</w:t>
            </w:r>
          </w:p>
        </w:tc>
        <w:tc>
          <w:tcPr>
            <w:tcW w:w="566" w:type="dxa"/>
          </w:tcPr>
          <w:p w14:paraId="61B8AF4F" w14:textId="25B1FC8F" w:rsidR="00AB1959" w:rsidRDefault="00AB1959" w:rsidP="00AB1959">
            <w:pPr>
              <w:jc w:val="center"/>
              <w:rPr>
                <w:sz w:val="24"/>
                <w:szCs w:val="24"/>
              </w:rPr>
            </w:pPr>
            <w:r>
              <w:rPr>
                <w:sz w:val="24"/>
                <w:szCs w:val="24"/>
              </w:rPr>
              <w:t>A</w:t>
            </w:r>
          </w:p>
        </w:tc>
        <w:tc>
          <w:tcPr>
            <w:tcW w:w="566" w:type="dxa"/>
          </w:tcPr>
          <w:p w14:paraId="052A5DEB" w14:textId="3832C33B" w:rsidR="00AB1959" w:rsidRDefault="00AB1959" w:rsidP="00AB1959">
            <w:pPr>
              <w:jc w:val="center"/>
              <w:rPr>
                <w:sz w:val="24"/>
                <w:szCs w:val="24"/>
              </w:rPr>
            </w:pPr>
            <w:r>
              <w:rPr>
                <w:sz w:val="24"/>
                <w:szCs w:val="24"/>
              </w:rPr>
              <w:t>D</w:t>
            </w:r>
          </w:p>
        </w:tc>
        <w:tc>
          <w:tcPr>
            <w:tcW w:w="566" w:type="dxa"/>
          </w:tcPr>
          <w:p w14:paraId="4561A948" w14:textId="0E787AA4" w:rsidR="00AB1959" w:rsidRDefault="00AB1959" w:rsidP="00AB1959">
            <w:pPr>
              <w:jc w:val="center"/>
              <w:rPr>
                <w:sz w:val="24"/>
                <w:szCs w:val="24"/>
              </w:rPr>
            </w:pPr>
            <w:r>
              <w:rPr>
                <w:sz w:val="24"/>
                <w:szCs w:val="24"/>
              </w:rPr>
              <w:t>B</w:t>
            </w:r>
          </w:p>
        </w:tc>
        <w:tc>
          <w:tcPr>
            <w:tcW w:w="566" w:type="dxa"/>
          </w:tcPr>
          <w:p w14:paraId="4EA80FBD" w14:textId="3F058EA4" w:rsidR="00AB1959" w:rsidRDefault="00AB1959" w:rsidP="00AB1959">
            <w:pPr>
              <w:jc w:val="center"/>
              <w:rPr>
                <w:sz w:val="24"/>
                <w:szCs w:val="24"/>
              </w:rPr>
            </w:pPr>
            <w:r>
              <w:rPr>
                <w:sz w:val="24"/>
                <w:szCs w:val="24"/>
              </w:rPr>
              <w:t>D</w:t>
            </w:r>
          </w:p>
        </w:tc>
        <w:tc>
          <w:tcPr>
            <w:tcW w:w="566" w:type="dxa"/>
          </w:tcPr>
          <w:p w14:paraId="2070A4AC" w14:textId="533DF1BC" w:rsidR="00AB1959" w:rsidRDefault="00AB1959" w:rsidP="00AB1959">
            <w:pPr>
              <w:jc w:val="center"/>
              <w:rPr>
                <w:sz w:val="24"/>
                <w:szCs w:val="24"/>
              </w:rPr>
            </w:pPr>
            <w:r>
              <w:rPr>
                <w:sz w:val="24"/>
                <w:szCs w:val="24"/>
              </w:rPr>
              <w:t>A</w:t>
            </w:r>
          </w:p>
        </w:tc>
        <w:tc>
          <w:tcPr>
            <w:tcW w:w="567" w:type="dxa"/>
          </w:tcPr>
          <w:p w14:paraId="1C6A1A40" w14:textId="0A6F9011" w:rsidR="00AB1959" w:rsidRDefault="00AB1959" w:rsidP="00AB1959">
            <w:pPr>
              <w:jc w:val="center"/>
              <w:rPr>
                <w:sz w:val="24"/>
                <w:szCs w:val="24"/>
              </w:rPr>
            </w:pPr>
            <w:r>
              <w:rPr>
                <w:sz w:val="24"/>
                <w:szCs w:val="24"/>
              </w:rPr>
              <w:t>B</w:t>
            </w:r>
          </w:p>
        </w:tc>
        <w:tc>
          <w:tcPr>
            <w:tcW w:w="567" w:type="dxa"/>
          </w:tcPr>
          <w:p w14:paraId="2D7DD2D5" w14:textId="74F69CB0" w:rsidR="00AB1959" w:rsidRDefault="00AB1959" w:rsidP="00AB1959">
            <w:pPr>
              <w:jc w:val="center"/>
              <w:rPr>
                <w:sz w:val="24"/>
                <w:szCs w:val="24"/>
              </w:rPr>
            </w:pPr>
            <w:r>
              <w:rPr>
                <w:sz w:val="24"/>
                <w:szCs w:val="24"/>
              </w:rPr>
              <w:t>A</w:t>
            </w:r>
          </w:p>
        </w:tc>
        <w:tc>
          <w:tcPr>
            <w:tcW w:w="567" w:type="dxa"/>
          </w:tcPr>
          <w:p w14:paraId="4F0DF717" w14:textId="33E5F4D7" w:rsidR="00AB1959" w:rsidRDefault="00AB1959" w:rsidP="00AB1959">
            <w:pPr>
              <w:jc w:val="center"/>
              <w:rPr>
                <w:sz w:val="24"/>
                <w:szCs w:val="24"/>
              </w:rPr>
            </w:pPr>
            <w:r>
              <w:rPr>
                <w:sz w:val="24"/>
                <w:szCs w:val="24"/>
              </w:rPr>
              <w:t>C</w:t>
            </w:r>
          </w:p>
        </w:tc>
        <w:tc>
          <w:tcPr>
            <w:tcW w:w="567" w:type="dxa"/>
          </w:tcPr>
          <w:p w14:paraId="65CD12A8" w14:textId="17EE9AF9" w:rsidR="00AB1959" w:rsidRDefault="00AB1959" w:rsidP="00AB1959">
            <w:pPr>
              <w:jc w:val="center"/>
              <w:rPr>
                <w:sz w:val="24"/>
                <w:szCs w:val="24"/>
              </w:rPr>
            </w:pPr>
            <w:r>
              <w:rPr>
                <w:sz w:val="24"/>
                <w:szCs w:val="24"/>
              </w:rPr>
              <w:t>D</w:t>
            </w:r>
          </w:p>
        </w:tc>
      </w:tr>
    </w:tbl>
    <w:p w14:paraId="6A1CEDFC" w14:textId="77777777" w:rsidR="00AB1959" w:rsidRPr="00AB1959" w:rsidRDefault="00AB1959" w:rsidP="00AB1959">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AB1959" w14:paraId="02C7BC98" w14:textId="77777777" w:rsidTr="00AB1959">
        <w:tc>
          <w:tcPr>
            <w:tcW w:w="566" w:type="dxa"/>
            <w:shd w:val="clear" w:color="auto" w:fill="E7E6E6" w:themeFill="background2"/>
          </w:tcPr>
          <w:p w14:paraId="2E056C55" w14:textId="2DA18ABB" w:rsidR="00AB1959" w:rsidRPr="00AB1959" w:rsidRDefault="00AB1959" w:rsidP="00AB1959">
            <w:pPr>
              <w:jc w:val="center"/>
              <w:rPr>
                <w:b/>
                <w:bCs/>
                <w:sz w:val="24"/>
                <w:szCs w:val="24"/>
              </w:rPr>
            </w:pPr>
            <w:r w:rsidRPr="00AB1959">
              <w:rPr>
                <w:b/>
                <w:bCs/>
                <w:sz w:val="24"/>
                <w:szCs w:val="24"/>
              </w:rPr>
              <w:t>16</w:t>
            </w:r>
          </w:p>
        </w:tc>
        <w:tc>
          <w:tcPr>
            <w:tcW w:w="566" w:type="dxa"/>
            <w:shd w:val="clear" w:color="auto" w:fill="E7E6E6" w:themeFill="background2"/>
          </w:tcPr>
          <w:p w14:paraId="2119B726" w14:textId="4A9F31F6" w:rsidR="00AB1959" w:rsidRPr="00AB1959" w:rsidRDefault="00AB1959" w:rsidP="00AB1959">
            <w:pPr>
              <w:jc w:val="center"/>
              <w:rPr>
                <w:b/>
                <w:bCs/>
                <w:sz w:val="24"/>
                <w:szCs w:val="24"/>
              </w:rPr>
            </w:pPr>
            <w:r w:rsidRPr="00AB1959">
              <w:rPr>
                <w:b/>
                <w:bCs/>
                <w:sz w:val="24"/>
                <w:szCs w:val="24"/>
              </w:rPr>
              <w:t>17</w:t>
            </w:r>
          </w:p>
        </w:tc>
        <w:tc>
          <w:tcPr>
            <w:tcW w:w="566" w:type="dxa"/>
            <w:shd w:val="clear" w:color="auto" w:fill="E7E6E6" w:themeFill="background2"/>
          </w:tcPr>
          <w:p w14:paraId="7293DE1B" w14:textId="174ADDDF" w:rsidR="00AB1959" w:rsidRPr="00AB1959" w:rsidRDefault="00AB1959" w:rsidP="00AB1959">
            <w:pPr>
              <w:jc w:val="center"/>
              <w:rPr>
                <w:b/>
                <w:bCs/>
                <w:sz w:val="24"/>
                <w:szCs w:val="24"/>
              </w:rPr>
            </w:pPr>
            <w:r w:rsidRPr="00AB1959">
              <w:rPr>
                <w:b/>
                <w:bCs/>
                <w:sz w:val="24"/>
                <w:szCs w:val="24"/>
              </w:rPr>
              <w:t>18</w:t>
            </w:r>
          </w:p>
        </w:tc>
        <w:tc>
          <w:tcPr>
            <w:tcW w:w="566" w:type="dxa"/>
            <w:shd w:val="clear" w:color="auto" w:fill="E7E6E6" w:themeFill="background2"/>
          </w:tcPr>
          <w:p w14:paraId="2DBC9F94" w14:textId="4994C66C" w:rsidR="00AB1959" w:rsidRPr="00AB1959" w:rsidRDefault="00AB1959" w:rsidP="00AB1959">
            <w:pPr>
              <w:jc w:val="center"/>
              <w:rPr>
                <w:b/>
                <w:bCs/>
                <w:sz w:val="24"/>
                <w:szCs w:val="24"/>
              </w:rPr>
            </w:pPr>
            <w:r w:rsidRPr="00AB1959">
              <w:rPr>
                <w:b/>
                <w:bCs/>
                <w:sz w:val="24"/>
                <w:szCs w:val="24"/>
              </w:rPr>
              <w:t>19</w:t>
            </w:r>
          </w:p>
        </w:tc>
        <w:tc>
          <w:tcPr>
            <w:tcW w:w="566" w:type="dxa"/>
            <w:shd w:val="clear" w:color="auto" w:fill="E7E6E6" w:themeFill="background2"/>
          </w:tcPr>
          <w:p w14:paraId="3842CEA7" w14:textId="186E36E8" w:rsidR="00AB1959" w:rsidRPr="00AB1959" w:rsidRDefault="00AB1959" w:rsidP="00AB1959">
            <w:pPr>
              <w:jc w:val="center"/>
              <w:rPr>
                <w:b/>
                <w:bCs/>
                <w:sz w:val="24"/>
                <w:szCs w:val="24"/>
              </w:rPr>
            </w:pPr>
            <w:r w:rsidRPr="00AB1959">
              <w:rPr>
                <w:b/>
                <w:bCs/>
                <w:sz w:val="24"/>
                <w:szCs w:val="24"/>
              </w:rPr>
              <w:t>20</w:t>
            </w:r>
          </w:p>
        </w:tc>
        <w:tc>
          <w:tcPr>
            <w:tcW w:w="566" w:type="dxa"/>
            <w:shd w:val="clear" w:color="auto" w:fill="E7E6E6" w:themeFill="background2"/>
          </w:tcPr>
          <w:p w14:paraId="75FEA6FE" w14:textId="5FABEBCD" w:rsidR="00AB1959" w:rsidRPr="00AB1959" w:rsidRDefault="00AB1959" w:rsidP="00AB1959">
            <w:pPr>
              <w:jc w:val="center"/>
              <w:rPr>
                <w:b/>
                <w:bCs/>
                <w:sz w:val="24"/>
                <w:szCs w:val="24"/>
              </w:rPr>
            </w:pPr>
            <w:r w:rsidRPr="00AB1959">
              <w:rPr>
                <w:b/>
                <w:bCs/>
                <w:sz w:val="24"/>
                <w:szCs w:val="24"/>
              </w:rPr>
              <w:t>21</w:t>
            </w:r>
          </w:p>
        </w:tc>
        <w:tc>
          <w:tcPr>
            <w:tcW w:w="566" w:type="dxa"/>
            <w:shd w:val="clear" w:color="auto" w:fill="E7E6E6" w:themeFill="background2"/>
          </w:tcPr>
          <w:p w14:paraId="455965AB" w14:textId="50B1A021" w:rsidR="00AB1959" w:rsidRPr="00AB1959" w:rsidRDefault="00AB1959" w:rsidP="00AB1959">
            <w:pPr>
              <w:jc w:val="center"/>
              <w:rPr>
                <w:b/>
                <w:bCs/>
                <w:sz w:val="24"/>
                <w:szCs w:val="24"/>
              </w:rPr>
            </w:pPr>
            <w:r w:rsidRPr="00AB1959">
              <w:rPr>
                <w:b/>
                <w:bCs/>
                <w:sz w:val="24"/>
                <w:szCs w:val="24"/>
              </w:rPr>
              <w:t>22</w:t>
            </w:r>
          </w:p>
        </w:tc>
        <w:tc>
          <w:tcPr>
            <w:tcW w:w="566" w:type="dxa"/>
            <w:shd w:val="clear" w:color="auto" w:fill="E7E6E6" w:themeFill="background2"/>
          </w:tcPr>
          <w:p w14:paraId="119E33A8" w14:textId="46AA3953" w:rsidR="00AB1959" w:rsidRPr="00AB1959" w:rsidRDefault="00AB1959" w:rsidP="00AB1959">
            <w:pPr>
              <w:jc w:val="center"/>
              <w:rPr>
                <w:b/>
                <w:bCs/>
                <w:sz w:val="24"/>
                <w:szCs w:val="24"/>
              </w:rPr>
            </w:pPr>
            <w:r w:rsidRPr="00AB1959">
              <w:rPr>
                <w:b/>
                <w:bCs/>
                <w:sz w:val="24"/>
                <w:szCs w:val="24"/>
              </w:rPr>
              <w:t>23</w:t>
            </w:r>
          </w:p>
        </w:tc>
        <w:tc>
          <w:tcPr>
            <w:tcW w:w="566" w:type="dxa"/>
            <w:shd w:val="clear" w:color="auto" w:fill="E7E6E6" w:themeFill="background2"/>
          </w:tcPr>
          <w:p w14:paraId="7D306209" w14:textId="6144FB58" w:rsidR="00AB1959" w:rsidRPr="00AB1959" w:rsidRDefault="00AB1959" w:rsidP="00AB1959">
            <w:pPr>
              <w:jc w:val="center"/>
              <w:rPr>
                <w:b/>
                <w:bCs/>
                <w:sz w:val="24"/>
                <w:szCs w:val="24"/>
              </w:rPr>
            </w:pPr>
            <w:r w:rsidRPr="00AB1959">
              <w:rPr>
                <w:b/>
                <w:bCs/>
                <w:sz w:val="24"/>
                <w:szCs w:val="24"/>
              </w:rPr>
              <w:t>24</w:t>
            </w:r>
          </w:p>
        </w:tc>
        <w:tc>
          <w:tcPr>
            <w:tcW w:w="566" w:type="dxa"/>
            <w:shd w:val="clear" w:color="auto" w:fill="E7E6E6" w:themeFill="background2"/>
          </w:tcPr>
          <w:p w14:paraId="442DE157" w14:textId="6304A825" w:rsidR="00AB1959" w:rsidRPr="00AB1959" w:rsidRDefault="00AB1959" w:rsidP="00AB1959">
            <w:pPr>
              <w:jc w:val="center"/>
              <w:rPr>
                <w:b/>
                <w:bCs/>
                <w:sz w:val="24"/>
                <w:szCs w:val="24"/>
              </w:rPr>
            </w:pPr>
            <w:r w:rsidRPr="00AB1959">
              <w:rPr>
                <w:b/>
                <w:bCs/>
                <w:sz w:val="24"/>
                <w:szCs w:val="24"/>
              </w:rPr>
              <w:t>25</w:t>
            </w:r>
          </w:p>
        </w:tc>
        <w:tc>
          <w:tcPr>
            <w:tcW w:w="566" w:type="dxa"/>
            <w:shd w:val="clear" w:color="auto" w:fill="E7E6E6" w:themeFill="background2"/>
          </w:tcPr>
          <w:p w14:paraId="2F2A9A01" w14:textId="34C45A30" w:rsidR="00AB1959" w:rsidRPr="00AB1959" w:rsidRDefault="00AB1959" w:rsidP="00AB1959">
            <w:pPr>
              <w:jc w:val="center"/>
              <w:rPr>
                <w:b/>
                <w:bCs/>
                <w:sz w:val="24"/>
                <w:szCs w:val="24"/>
              </w:rPr>
            </w:pPr>
            <w:r w:rsidRPr="00AB1959">
              <w:rPr>
                <w:b/>
                <w:bCs/>
                <w:sz w:val="24"/>
                <w:szCs w:val="24"/>
              </w:rPr>
              <w:t>26</w:t>
            </w:r>
          </w:p>
        </w:tc>
        <w:tc>
          <w:tcPr>
            <w:tcW w:w="567" w:type="dxa"/>
            <w:shd w:val="clear" w:color="auto" w:fill="E7E6E6" w:themeFill="background2"/>
          </w:tcPr>
          <w:p w14:paraId="1062D236" w14:textId="74CF27C6" w:rsidR="00AB1959" w:rsidRPr="00AB1959" w:rsidRDefault="00AB1959" w:rsidP="00AB1959">
            <w:pPr>
              <w:jc w:val="center"/>
              <w:rPr>
                <w:b/>
                <w:bCs/>
                <w:sz w:val="24"/>
                <w:szCs w:val="24"/>
              </w:rPr>
            </w:pPr>
            <w:r w:rsidRPr="00AB1959">
              <w:rPr>
                <w:b/>
                <w:bCs/>
                <w:sz w:val="24"/>
                <w:szCs w:val="24"/>
              </w:rPr>
              <w:t>27</w:t>
            </w:r>
          </w:p>
        </w:tc>
        <w:tc>
          <w:tcPr>
            <w:tcW w:w="567" w:type="dxa"/>
            <w:shd w:val="clear" w:color="auto" w:fill="E7E6E6" w:themeFill="background2"/>
          </w:tcPr>
          <w:p w14:paraId="3A271DC9" w14:textId="0CF89735" w:rsidR="00AB1959" w:rsidRPr="00AB1959" w:rsidRDefault="00AB1959" w:rsidP="00AB1959">
            <w:pPr>
              <w:jc w:val="center"/>
              <w:rPr>
                <w:b/>
                <w:bCs/>
                <w:sz w:val="24"/>
                <w:szCs w:val="24"/>
              </w:rPr>
            </w:pPr>
            <w:r w:rsidRPr="00AB1959">
              <w:rPr>
                <w:b/>
                <w:bCs/>
                <w:sz w:val="24"/>
                <w:szCs w:val="24"/>
              </w:rPr>
              <w:t>28</w:t>
            </w:r>
          </w:p>
        </w:tc>
        <w:tc>
          <w:tcPr>
            <w:tcW w:w="567" w:type="dxa"/>
            <w:shd w:val="clear" w:color="auto" w:fill="E7E6E6" w:themeFill="background2"/>
          </w:tcPr>
          <w:p w14:paraId="09AE7C64" w14:textId="62DD8CC4" w:rsidR="00AB1959" w:rsidRPr="00AB1959" w:rsidRDefault="00AB1959" w:rsidP="00AB1959">
            <w:pPr>
              <w:jc w:val="center"/>
              <w:rPr>
                <w:b/>
                <w:bCs/>
                <w:sz w:val="24"/>
                <w:szCs w:val="24"/>
              </w:rPr>
            </w:pPr>
            <w:r w:rsidRPr="00AB1959">
              <w:rPr>
                <w:b/>
                <w:bCs/>
                <w:sz w:val="24"/>
                <w:szCs w:val="24"/>
              </w:rPr>
              <w:t>29</w:t>
            </w:r>
          </w:p>
        </w:tc>
        <w:tc>
          <w:tcPr>
            <w:tcW w:w="567" w:type="dxa"/>
            <w:shd w:val="clear" w:color="auto" w:fill="E7E6E6" w:themeFill="background2"/>
          </w:tcPr>
          <w:p w14:paraId="05E6D00A" w14:textId="650157F2" w:rsidR="00AB1959" w:rsidRPr="00AB1959" w:rsidRDefault="00AB1959" w:rsidP="00AB1959">
            <w:pPr>
              <w:jc w:val="center"/>
              <w:rPr>
                <w:b/>
                <w:bCs/>
                <w:sz w:val="24"/>
                <w:szCs w:val="24"/>
              </w:rPr>
            </w:pPr>
            <w:r w:rsidRPr="00AB1959">
              <w:rPr>
                <w:b/>
                <w:bCs/>
                <w:sz w:val="24"/>
                <w:szCs w:val="24"/>
              </w:rPr>
              <w:t>30</w:t>
            </w:r>
          </w:p>
        </w:tc>
      </w:tr>
      <w:tr w:rsidR="00AB1959" w14:paraId="002597CA" w14:textId="77777777" w:rsidTr="00C34BE4">
        <w:tc>
          <w:tcPr>
            <w:tcW w:w="566" w:type="dxa"/>
          </w:tcPr>
          <w:p w14:paraId="439AC618" w14:textId="37BC0525" w:rsidR="00AB1959" w:rsidRDefault="00AB1959" w:rsidP="00AB1959">
            <w:pPr>
              <w:jc w:val="center"/>
              <w:rPr>
                <w:sz w:val="24"/>
                <w:szCs w:val="24"/>
              </w:rPr>
            </w:pPr>
            <w:r>
              <w:rPr>
                <w:sz w:val="24"/>
                <w:szCs w:val="24"/>
              </w:rPr>
              <w:t>C</w:t>
            </w:r>
          </w:p>
        </w:tc>
        <w:tc>
          <w:tcPr>
            <w:tcW w:w="566" w:type="dxa"/>
          </w:tcPr>
          <w:p w14:paraId="23AE6D60" w14:textId="431E293E" w:rsidR="00AB1959" w:rsidRDefault="00AB1959" w:rsidP="00AB1959">
            <w:pPr>
              <w:jc w:val="center"/>
              <w:rPr>
                <w:sz w:val="24"/>
                <w:szCs w:val="24"/>
              </w:rPr>
            </w:pPr>
            <w:r>
              <w:rPr>
                <w:sz w:val="24"/>
                <w:szCs w:val="24"/>
              </w:rPr>
              <w:t>D</w:t>
            </w:r>
          </w:p>
        </w:tc>
        <w:tc>
          <w:tcPr>
            <w:tcW w:w="566" w:type="dxa"/>
          </w:tcPr>
          <w:p w14:paraId="75A6C082" w14:textId="77211054" w:rsidR="00AB1959" w:rsidRDefault="00AB1959" w:rsidP="00AB1959">
            <w:pPr>
              <w:jc w:val="center"/>
              <w:rPr>
                <w:sz w:val="24"/>
                <w:szCs w:val="24"/>
              </w:rPr>
            </w:pPr>
            <w:r>
              <w:rPr>
                <w:sz w:val="24"/>
                <w:szCs w:val="24"/>
              </w:rPr>
              <w:t>B</w:t>
            </w:r>
          </w:p>
        </w:tc>
        <w:tc>
          <w:tcPr>
            <w:tcW w:w="566" w:type="dxa"/>
          </w:tcPr>
          <w:p w14:paraId="193423C1" w14:textId="4A7C5A6E" w:rsidR="00AB1959" w:rsidRDefault="00AB1959" w:rsidP="00AB1959">
            <w:pPr>
              <w:jc w:val="center"/>
              <w:rPr>
                <w:sz w:val="24"/>
                <w:szCs w:val="24"/>
              </w:rPr>
            </w:pPr>
            <w:r>
              <w:rPr>
                <w:sz w:val="24"/>
                <w:szCs w:val="24"/>
              </w:rPr>
              <w:t>C</w:t>
            </w:r>
          </w:p>
        </w:tc>
        <w:tc>
          <w:tcPr>
            <w:tcW w:w="566" w:type="dxa"/>
          </w:tcPr>
          <w:p w14:paraId="004C6594" w14:textId="1FA607CD" w:rsidR="00AB1959" w:rsidRDefault="00AB1959" w:rsidP="00AB1959">
            <w:pPr>
              <w:jc w:val="center"/>
              <w:rPr>
                <w:sz w:val="24"/>
                <w:szCs w:val="24"/>
              </w:rPr>
            </w:pPr>
            <w:r>
              <w:rPr>
                <w:sz w:val="24"/>
                <w:szCs w:val="24"/>
              </w:rPr>
              <w:t>D</w:t>
            </w:r>
          </w:p>
        </w:tc>
        <w:tc>
          <w:tcPr>
            <w:tcW w:w="566" w:type="dxa"/>
          </w:tcPr>
          <w:p w14:paraId="0DE196AA" w14:textId="3F861525" w:rsidR="00AB1959" w:rsidRDefault="00AB1959" w:rsidP="00AB1959">
            <w:pPr>
              <w:jc w:val="center"/>
              <w:rPr>
                <w:sz w:val="24"/>
                <w:szCs w:val="24"/>
              </w:rPr>
            </w:pPr>
            <w:r>
              <w:rPr>
                <w:sz w:val="24"/>
                <w:szCs w:val="24"/>
              </w:rPr>
              <w:t>B</w:t>
            </w:r>
          </w:p>
        </w:tc>
        <w:tc>
          <w:tcPr>
            <w:tcW w:w="566" w:type="dxa"/>
          </w:tcPr>
          <w:p w14:paraId="225DBE92" w14:textId="15E605D5" w:rsidR="00AB1959" w:rsidRDefault="00AB1959" w:rsidP="00AB1959">
            <w:pPr>
              <w:jc w:val="center"/>
              <w:rPr>
                <w:sz w:val="24"/>
                <w:szCs w:val="24"/>
              </w:rPr>
            </w:pPr>
            <w:r>
              <w:rPr>
                <w:sz w:val="24"/>
                <w:szCs w:val="24"/>
              </w:rPr>
              <w:t>A</w:t>
            </w:r>
          </w:p>
        </w:tc>
        <w:tc>
          <w:tcPr>
            <w:tcW w:w="566" w:type="dxa"/>
          </w:tcPr>
          <w:p w14:paraId="01649B79" w14:textId="347A8A9B" w:rsidR="00AB1959" w:rsidRDefault="00AB1959" w:rsidP="00AB1959">
            <w:pPr>
              <w:jc w:val="center"/>
              <w:rPr>
                <w:sz w:val="24"/>
                <w:szCs w:val="24"/>
              </w:rPr>
            </w:pPr>
            <w:r>
              <w:rPr>
                <w:sz w:val="24"/>
                <w:szCs w:val="24"/>
              </w:rPr>
              <w:t>B</w:t>
            </w:r>
          </w:p>
        </w:tc>
        <w:tc>
          <w:tcPr>
            <w:tcW w:w="566" w:type="dxa"/>
          </w:tcPr>
          <w:p w14:paraId="0BAD3200" w14:textId="5C24280F" w:rsidR="00AB1959" w:rsidRDefault="00AB1959" w:rsidP="00AB1959">
            <w:pPr>
              <w:jc w:val="center"/>
              <w:rPr>
                <w:sz w:val="24"/>
                <w:szCs w:val="24"/>
              </w:rPr>
            </w:pPr>
            <w:r>
              <w:rPr>
                <w:sz w:val="24"/>
                <w:szCs w:val="24"/>
              </w:rPr>
              <w:t>A</w:t>
            </w:r>
          </w:p>
        </w:tc>
        <w:tc>
          <w:tcPr>
            <w:tcW w:w="566" w:type="dxa"/>
          </w:tcPr>
          <w:p w14:paraId="0E63D098" w14:textId="7221B9C9" w:rsidR="00AB1959" w:rsidRDefault="00AB1959" w:rsidP="00AB1959">
            <w:pPr>
              <w:jc w:val="center"/>
              <w:rPr>
                <w:sz w:val="24"/>
                <w:szCs w:val="24"/>
              </w:rPr>
            </w:pPr>
            <w:r>
              <w:rPr>
                <w:sz w:val="24"/>
                <w:szCs w:val="24"/>
              </w:rPr>
              <w:t>D</w:t>
            </w:r>
          </w:p>
        </w:tc>
        <w:tc>
          <w:tcPr>
            <w:tcW w:w="566" w:type="dxa"/>
          </w:tcPr>
          <w:p w14:paraId="264604BD" w14:textId="12E15B45" w:rsidR="00AB1959" w:rsidRDefault="00AB1959" w:rsidP="00AB1959">
            <w:pPr>
              <w:jc w:val="center"/>
              <w:rPr>
                <w:sz w:val="24"/>
                <w:szCs w:val="24"/>
              </w:rPr>
            </w:pPr>
            <w:r>
              <w:rPr>
                <w:sz w:val="24"/>
                <w:szCs w:val="24"/>
              </w:rPr>
              <w:t>C</w:t>
            </w:r>
          </w:p>
        </w:tc>
        <w:tc>
          <w:tcPr>
            <w:tcW w:w="567" w:type="dxa"/>
          </w:tcPr>
          <w:p w14:paraId="67309A9E" w14:textId="6A77144B" w:rsidR="00AB1959" w:rsidRDefault="00AB1959" w:rsidP="00AB1959">
            <w:pPr>
              <w:jc w:val="center"/>
              <w:rPr>
                <w:sz w:val="24"/>
                <w:szCs w:val="24"/>
              </w:rPr>
            </w:pPr>
            <w:r>
              <w:rPr>
                <w:sz w:val="24"/>
                <w:szCs w:val="24"/>
              </w:rPr>
              <w:t>B</w:t>
            </w:r>
          </w:p>
        </w:tc>
        <w:tc>
          <w:tcPr>
            <w:tcW w:w="567" w:type="dxa"/>
          </w:tcPr>
          <w:p w14:paraId="4EA87A53" w14:textId="75528438" w:rsidR="00AB1959" w:rsidRDefault="00AB1959" w:rsidP="00AB1959">
            <w:pPr>
              <w:jc w:val="center"/>
              <w:rPr>
                <w:sz w:val="24"/>
                <w:szCs w:val="24"/>
              </w:rPr>
            </w:pPr>
            <w:r>
              <w:rPr>
                <w:sz w:val="24"/>
                <w:szCs w:val="24"/>
              </w:rPr>
              <w:t>C</w:t>
            </w:r>
          </w:p>
        </w:tc>
        <w:tc>
          <w:tcPr>
            <w:tcW w:w="567" w:type="dxa"/>
          </w:tcPr>
          <w:p w14:paraId="306998EC" w14:textId="79A745A9" w:rsidR="00AB1959" w:rsidRDefault="00AB1959" w:rsidP="00AB1959">
            <w:pPr>
              <w:jc w:val="center"/>
              <w:rPr>
                <w:sz w:val="24"/>
                <w:szCs w:val="24"/>
              </w:rPr>
            </w:pPr>
            <w:r>
              <w:rPr>
                <w:sz w:val="24"/>
                <w:szCs w:val="24"/>
              </w:rPr>
              <w:t>A</w:t>
            </w:r>
          </w:p>
        </w:tc>
        <w:tc>
          <w:tcPr>
            <w:tcW w:w="567" w:type="dxa"/>
          </w:tcPr>
          <w:p w14:paraId="5E1C563F" w14:textId="21286533" w:rsidR="00AB1959" w:rsidRDefault="00AB1959" w:rsidP="00AB1959">
            <w:pPr>
              <w:jc w:val="center"/>
              <w:rPr>
                <w:sz w:val="24"/>
                <w:szCs w:val="24"/>
              </w:rPr>
            </w:pPr>
            <w:r>
              <w:rPr>
                <w:sz w:val="24"/>
                <w:szCs w:val="24"/>
              </w:rPr>
              <w:t>D</w:t>
            </w:r>
          </w:p>
        </w:tc>
      </w:tr>
    </w:tbl>
    <w:p w14:paraId="4255CD1C" w14:textId="77777777" w:rsidR="00264F4F" w:rsidRPr="00264F4F" w:rsidRDefault="00264F4F" w:rsidP="00AB1959">
      <w:pPr>
        <w:jc w:val="center"/>
        <w:rPr>
          <w:sz w:val="24"/>
          <w:szCs w:val="24"/>
        </w:rPr>
      </w:pPr>
    </w:p>
    <w:p w14:paraId="6711146C" w14:textId="77777777" w:rsidR="00264F4F" w:rsidRPr="00264F4F" w:rsidRDefault="00264F4F" w:rsidP="00264F4F">
      <w:pPr>
        <w:rPr>
          <w:sz w:val="24"/>
          <w:szCs w:val="24"/>
        </w:rPr>
      </w:pPr>
    </w:p>
    <w:p w14:paraId="71E3C20F" w14:textId="77777777" w:rsidR="00264F4F" w:rsidRPr="00264F4F" w:rsidRDefault="00264F4F" w:rsidP="00264F4F">
      <w:pPr>
        <w:rPr>
          <w:sz w:val="24"/>
          <w:szCs w:val="24"/>
        </w:rPr>
      </w:pPr>
    </w:p>
    <w:p w14:paraId="10D48916" w14:textId="77777777" w:rsidR="00264F4F" w:rsidRPr="00264F4F" w:rsidRDefault="00264F4F" w:rsidP="00264F4F">
      <w:pPr>
        <w:rPr>
          <w:sz w:val="24"/>
          <w:szCs w:val="24"/>
        </w:rPr>
      </w:pPr>
    </w:p>
    <w:p w14:paraId="6D850F5B" w14:textId="77777777" w:rsidR="00D62F80" w:rsidRPr="00264F4F" w:rsidRDefault="00D62F80">
      <w:pPr>
        <w:rPr>
          <w:sz w:val="24"/>
          <w:szCs w:val="24"/>
        </w:rPr>
      </w:pPr>
    </w:p>
    <w:sectPr w:rsidR="00D62F80" w:rsidRPr="00264F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41F"/>
    <w:multiLevelType w:val="hybridMultilevel"/>
    <w:tmpl w:val="2DD0D7F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921ED1"/>
    <w:multiLevelType w:val="hybridMultilevel"/>
    <w:tmpl w:val="DFB6E8B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153A87"/>
    <w:multiLevelType w:val="hybridMultilevel"/>
    <w:tmpl w:val="3E129C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054198"/>
    <w:multiLevelType w:val="hybridMultilevel"/>
    <w:tmpl w:val="4FC227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3476D0"/>
    <w:multiLevelType w:val="hybridMultilevel"/>
    <w:tmpl w:val="B7D4E3E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250AE8"/>
    <w:multiLevelType w:val="hybridMultilevel"/>
    <w:tmpl w:val="324A8B8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EB375C"/>
    <w:multiLevelType w:val="hybridMultilevel"/>
    <w:tmpl w:val="3B383180"/>
    <w:lvl w:ilvl="0" w:tplc="DF8E0A0E">
      <w:start w:val="19"/>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1E4B621F"/>
    <w:multiLevelType w:val="hybridMultilevel"/>
    <w:tmpl w:val="131209F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8C349F"/>
    <w:multiLevelType w:val="hybridMultilevel"/>
    <w:tmpl w:val="0A329A3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5611D7"/>
    <w:multiLevelType w:val="hybridMultilevel"/>
    <w:tmpl w:val="3AE0FC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A6D5C03"/>
    <w:multiLevelType w:val="hybridMultilevel"/>
    <w:tmpl w:val="6BDAE56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2AB63247"/>
    <w:multiLevelType w:val="hybridMultilevel"/>
    <w:tmpl w:val="FF74BC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B2F75E6"/>
    <w:multiLevelType w:val="hybridMultilevel"/>
    <w:tmpl w:val="6F0463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5734CE"/>
    <w:multiLevelType w:val="hybridMultilevel"/>
    <w:tmpl w:val="14F8D7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7B029A2"/>
    <w:multiLevelType w:val="hybridMultilevel"/>
    <w:tmpl w:val="D9CC1B5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A7424EE"/>
    <w:multiLevelType w:val="hybridMultilevel"/>
    <w:tmpl w:val="099035F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747F29"/>
    <w:multiLevelType w:val="hybridMultilevel"/>
    <w:tmpl w:val="2DD0F0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68926B6"/>
    <w:multiLevelType w:val="hybridMultilevel"/>
    <w:tmpl w:val="A9E68A5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6D17CC3"/>
    <w:multiLevelType w:val="hybridMultilevel"/>
    <w:tmpl w:val="92B6F542"/>
    <w:lvl w:ilvl="0" w:tplc="6274662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95756C2"/>
    <w:multiLevelType w:val="hybridMultilevel"/>
    <w:tmpl w:val="54C444E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1740B28"/>
    <w:multiLevelType w:val="hybridMultilevel"/>
    <w:tmpl w:val="82A80EA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4E34C96"/>
    <w:multiLevelType w:val="hybridMultilevel"/>
    <w:tmpl w:val="AA24DB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7996041"/>
    <w:multiLevelType w:val="hybridMultilevel"/>
    <w:tmpl w:val="E9A4C99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AC44DB4"/>
    <w:multiLevelType w:val="hybridMultilevel"/>
    <w:tmpl w:val="60561D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C5205B8"/>
    <w:multiLevelType w:val="hybridMultilevel"/>
    <w:tmpl w:val="15E09A2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DC812BF"/>
    <w:multiLevelType w:val="hybridMultilevel"/>
    <w:tmpl w:val="CDA491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4AC53C4"/>
    <w:multiLevelType w:val="hybridMultilevel"/>
    <w:tmpl w:val="8A7C5C2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E80C00"/>
    <w:multiLevelType w:val="hybridMultilevel"/>
    <w:tmpl w:val="F6407F8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98317CD"/>
    <w:multiLevelType w:val="hybridMultilevel"/>
    <w:tmpl w:val="807E02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22C424A"/>
    <w:multiLevelType w:val="hybridMultilevel"/>
    <w:tmpl w:val="97E84D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3031636"/>
    <w:multiLevelType w:val="hybridMultilevel"/>
    <w:tmpl w:val="8AFC88A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3247D63"/>
    <w:multiLevelType w:val="hybridMultilevel"/>
    <w:tmpl w:val="47CA7D4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EF721D4"/>
    <w:multiLevelType w:val="hybridMultilevel"/>
    <w:tmpl w:val="6D0AAF38"/>
    <w:lvl w:ilvl="0" w:tplc="3288DC92">
      <w:start w:val="9"/>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948542713">
    <w:abstractNumId w:val="12"/>
  </w:num>
  <w:num w:numId="2" w16cid:durableId="1974754828">
    <w:abstractNumId w:val="18"/>
  </w:num>
  <w:num w:numId="3" w16cid:durableId="2062753647">
    <w:abstractNumId w:val="2"/>
  </w:num>
  <w:num w:numId="4" w16cid:durableId="91782149">
    <w:abstractNumId w:val="11"/>
  </w:num>
  <w:num w:numId="5" w16cid:durableId="302542027">
    <w:abstractNumId w:val="28"/>
  </w:num>
  <w:num w:numId="6" w16cid:durableId="677930512">
    <w:abstractNumId w:val="15"/>
  </w:num>
  <w:num w:numId="7" w16cid:durableId="711735836">
    <w:abstractNumId w:val="30"/>
  </w:num>
  <w:num w:numId="8" w16cid:durableId="1882981165">
    <w:abstractNumId w:val="29"/>
  </w:num>
  <w:num w:numId="9" w16cid:durableId="949432938">
    <w:abstractNumId w:val="17"/>
  </w:num>
  <w:num w:numId="10" w16cid:durableId="1035689694">
    <w:abstractNumId w:val="9"/>
  </w:num>
  <w:num w:numId="11" w16cid:durableId="1582835594">
    <w:abstractNumId w:val="32"/>
  </w:num>
  <w:num w:numId="12" w16cid:durableId="79183679">
    <w:abstractNumId w:val="1"/>
  </w:num>
  <w:num w:numId="13" w16cid:durableId="1855605224">
    <w:abstractNumId w:val="3"/>
  </w:num>
  <w:num w:numId="14" w16cid:durableId="1217660916">
    <w:abstractNumId w:val="25"/>
  </w:num>
  <w:num w:numId="15" w16cid:durableId="19091513">
    <w:abstractNumId w:val="31"/>
  </w:num>
  <w:num w:numId="16" w16cid:durableId="1939213574">
    <w:abstractNumId w:val="16"/>
  </w:num>
  <w:num w:numId="17" w16cid:durableId="1478062980">
    <w:abstractNumId w:val="22"/>
  </w:num>
  <w:num w:numId="18" w16cid:durableId="489834154">
    <w:abstractNumId w:val="14"/>
  </w:num>
  <w:num w:numId="19" w16cid:durableId="2058317585">
    <w:abstractNumId w:val="13"/>
  </w:num>
  <w:num w:numId="20" w16cid:durableId="1891304705">
    <w:abstractNumId w:val="10"/>
  </w:num>
  <w:num w:numId="21" w16cid:durableId="1412120495">
    <w:abstractNumId w:val="27"/>
  </w:num>
  <w:num w:numId="22" w16cid:durableId="974797343">
    <w:abstractNumId w:val="6"/>
  </w:num>
  <w:num w:numId="23" w16cid:durableId="1457599214">
    <w:abstractNumId w:val="7"/>
  </w:num>
  <w:num w:numId="24" w16cid:durableId="820658597">
    <w:abstractNumId w:val="4"/>
  </w:num>
  <w:num w:numId="25" w16cid:durableId="148251394">
    <w:abstractNumId w:val="19"/>
  </w:num>
  <w:num w:numId="26" w16cid:durableId="1295021807">
    <w:abstractNumId w:val="0"/>
  </w:num>
  <w:num w:numId="27" w16cid:durableId="2058116691">
    <w:abstractNumId w:val="20"/>
  </w:num>
  <w:num w:numId="28" w16cid:durableId="263847967">
    <w:abstractNumId w:val="26"/>
  </w:num>
  <w:num w:numId="29" w16cid:durableId="776366133">
    <w:abstractNumId w:val="5"/>
  </w:num>
  <w:num w:numId="30" w16cid:durableId="1298148555">
    <w:abstractNumId w:val="8"/>
  </w:num>
  <w:num w:numId="31" w16cid:durableId="1826314000">
    <w:abstractNumId w:val="23"/>
  </w:num>
  <w:num w:numId="32" w16cid:durableId="285235140">
    <w:abstractNumId w:val="21"/>
  </w:num>
  <w:num w:numId="33" w16cid:durableId="15517225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DA"/>
    <w:rsid w:val="00264F4F"/>
    <w:rsid w:val="008355FB"/>
    <w:rsid w:val="00AA50DA"/>
    <w:rsid w:val="00AB1959"/>
    <w:rsid w:val="00D62F80"/>
    <w:rsid w:val="00EE3D0F"/>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9CA56"/>
  <w15:chartTrackingRefBased/>
  <w15:docId w15:val="{6FAD80DF-8F7D-47EC-A5B2-59B9A667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5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A5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A50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A50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A50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A50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50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50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50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50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A50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50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A50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A50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A50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50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50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50DA"/>
    <w:rPr>
      <w:rFonts w:eastAsiaTheme="majorEastAsia" w:cstheme="majorBidi"/>
      <w:color w:val="272727" w:themeColor="text1" w:themeTint="D8"/>
    </w:rPr>
  </w:style>
  <w:style w:type="paragraph" w:styleId="Ttulo">
    <w:name w:val="Title"/>
    <w:basedOn w:val="Normal"/>
    <w:next w:val="Normal"/>
    <w:link w:val="TtuloCar"/>
    <w:uiPriority w:val="10"/>
    <w:qFormat/>
    <w:rsid w:val="00AA5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50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50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50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50DA"/>
    <w:pPr>
      <w:spacing w:before="160"/>
      <w:jc w:val="center"/>
    </w:pPr>
    <w:rPr>
      <w:i/>
      <w:iCs/>
      <w:color w:val="404040" w:themeColor="text1" w:themeTint="BF"/>
    </w:rPr>
  </w:style>
  <w:style w:type="character" w:customStyle="1" w:styleId="CitaCar">
    <w:name w:val="Cita Car"/>
    <w:basedOn w:val="Fuentedeprrafopredeter"/>
    <w:link w:val="Cita"/>
    <w:uiPriority w:val="29"/>
    <w:rsid w:val="00AA50DA"/>
    <w:rPr>
      <w:i/>
      <w:iCs/>
      <w:color w:val="404040" w:themeColor="text1" w:themeTint="BF"/>
    </w:rPr>
  </w:style>
  <w:style w:type="paragraph" w:styleId="Prrafodelista">
    <w:name w:val="List Paragraph"/>
    <w:basedOn w:val="Normal"/>
    <w:uiPriority w:val="34"/>
    <w:qFormat/>
    <w:rsid w:val="00AA50DA"/>
    <w:pPr>
      <w:ind w:left="720"/>
      <w:contextualSpacing/>
    </w:pPr>
  </w:style>
  <w:style w:type="character" w:styleId="nfasisintenso">
    <w:name w:val="Intense Emphasis"/>
    <w:basedOn w:val="Fuentedeprrafopredeter"/>
    <w:uiPriority w:val="21"/>
    <w:qFormat/>
    <w:rsid w:val="00AA50DA"/>
    <w:rPr>
      <w:i/>
      <w:iCs/>
      <w:color w:val="2F5496" w:themeColor="accent1" w:themeShade="BF"/>
    </w:rPr>
  </w:style>
  <w:style w:type="paragraph" w:styleId="Citadestacada">
    <w:name w:val="Intense Quote"/>
    <w:basedOn w:val="Normal"/>
    <w:next w:val="Normal"/>
    <w:link w:val="CitadestacadaCar"/>
    <w:uiPriority w:val="30"/>
    <w:qFormat/>
    <w:rsid w:val="00AA5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A50DA"/>
    <w:rPr>
      <w:i/>
      <w:iCs/>
      <w:color w:val="2F5496" w:themeColor="accent1" w:themeShade="BF"/>
    </w:rPr>
  </w:style>
  <w:style w:type="character" w:styleId="Referenciaintensa">
    <w:name w:val="Intense Reference"/>
    <w:basedOn w:val="Fuentedeprrafopredeter"/>
    <w:uiPriority w:val="32"/>
    <w:qFormat/>
    <w:rsid w:val="00AA50DA"/>
    <w:rPr>
      <w:b/>
      <w:bCs/>
      <w:smallCaps/>
      <w:color w:val="2F5496" w:themeColor="accent1" w:themeShade="BF"/>
      <w:spacing w:val="5"/>
    </w:rPr>
  </w:style>
  <w:style w:type="paragraph" w:styleId="NormalWeb">
    <w:name w:val="Normal (Web)"/>
    <w:basedOn w:val="Normal"/>
    <w:uiPriority w:val="99"/>
    <w:semiHidden/>
    <w:unhideWhenUsed/>
    <w:rsid w:val="00EE3D0F"/>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sr-only">
    <w:name w:val="sr-only"/>
    <w:basedOn w:val="Fuentedeprrafopredeter"/>
    <w:rsid w:val="00EE3D0F"/>
  </w:style>
  <w:style w:type="character" w:customStyle="1" w:styleId="answernumber">
    <w:name w:val="answernumber"/>
    <w:basedOn w:val="Fuentedeprrafopredeter"/>
    <w:rsid w:val="00EE3D0F"/>
  </w:style>
  <w:style w:type="character" w:styleId="Hipervnculo">
    <w:name w:val="Hyperlink"/>
    <w:basedOn w:val="Fuentedeprrafopredeter"/>
    <w:uiPriority w:val="99"/>
    <w:unhideWhenUsed/>
    <w:rsid w:val="00EE3D0F"/>
    <w:rPr>
      <w:color w:val="0563C1" w:themeColor="hyperlink"/>
      <w:u w:val="single"/>
    </w:rPr>
  </w:style>
  <w:style w:type="character" w:styleId="Mencinsinresolver">
    <w:name w:val="Unresolved Mention"/>
    <w:basedOn w:val="Fuentedeprrafopredeter"/>
    <w:uiPriority w:val="99"/>
    <w:semiHidden/>
    <w:unhideWhenUsed/>
    <w:rsid w:val="00EE3D0F"/>
    <w:rPr>
      <w:color w:val="605E5C"/>
      <w:shd w:val="clear" w:color="auto" w:fill="E1DFDD"/>
    </w:rPr>
  </w:style>
  <w:style w:type="table" w:styleId="Tablaconcuadrcula">
    <w:name w:val="Table Grid"/>
    <w:basedOn w:val="Tablanormal"/>
    <w:uiPriority w:val="39"/>
    <w:rsid w:val="00AB1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nviedagir.f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5092</Words>
  <Characters>28006</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2026-04-17T19:26:00Z</dcterms:created>
  <dcterms:modified xsi:type="dcterms:W3CDTF">2026-04-17T19:55:00Z</dcterms:modified>
</cp:coreProperties>
</file>