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DD7FB" w14:textId="77777777" w:rsidR="002707DB" w:rsidRPr="002707DB" w:rsidRDefault="002707DB" w:rsidP="002707DB">
      <w:pPr>
        <w:rPr>
          <w:sz w:val="24"/>
          <w:szCs w:val="24"/>
        </w:rPr>
      </w:pPr>
      <w:r w:rsidRPr="002707DB">
        <w:rPr>
          <w:sz w:val="24"/>
          <w:szCs w:val="24"/>
        </w:rPr>
        <w:t>TEST DEVOIR FONCTIONNEL (CE 111)</w:t>
      </w:r>
    </w:p>
    <w:p w14:paraId="360F21DA" w14:textId="77777777" w:rsidR="00D62F80" w:rsidRDefault="00D62F80">
      <w:pPr>
        <w:rPr>
          <w:sz w:val="24"/>
          <w:szCs w:val="24"/>
        </w:rPr>
      </w:pPr>
    </w:p>
    <w:p w14:paraId="5FD1E5DF" w14:textId="53131590" w:rsidR="002707DB" w:rsidRPr="002707DB" w:rsidRDefault="002707DB" w:rsidP="002707DB">
      <w:pPr>
        <w:pStyle w:val="Prrafodelista"/>
        <w:numPr>
          <w:ilvl w:val="0"/>
          <w:numId w:val="2"/>
        </w:numPr>
        <w:rPr>
          <w:sz w:val="24"/>
          <w:szCs w:val="24"/>
        </w:rPr>
      </w:pPr>
      <w:r w:rsidRPr="002707DB">
        <w:rPr>
          <w:sz w:val="24"/>
          <w:szCs w:val="24"/>
        </w:rPr>
        <w:t>Météo</w:t>
      </w:r>
    </w:p>
    <w:p w14:paraId="126C9254" w14:textId="77777777" w:rsidR="002707DB" w:rsidRPr="002707DB" w:rsidRDefault="002707DB" w:rsidP="002707DB">
      <w:pPr>
        <w:rPr>
          <w:sz w:val="24"/>
          <w:szCs w:val="24"/>
        </w:rPr>
      </w:pPr>
      <w:r w:rsidRPr="002707DB">
        <w:rPr>
          <w:sz w:val="24"/>
          <w:szCs w:val="24"/>
        </w:rPr>
        <w:t>Environ 80.000 foyers étaient touchés dans le Finistère, autant dans le Morbihan et 15.000 dans les Côtes d'Armor, en raison des arbres tombés sur les lignes électriques, a précisé un porte-parole du réseau de distribution Enedis selon lequel la tempête Zeus est « une des plus grosses » de ces derniers mois. Trois jeunes gens ont été blessés et hospitalisés à la suite d'une chute d'arbre au lycée Sérusier de Carhaix (Finistère). De nombreux retards ont également été enregistrés sur le réseau ferroviaire régional et les liaisons maritimes avec Belle-île, Houat, Groix ou Ouessant ont été suspendues tandis que le trafic routier était perturbé sur de nombreux axes à la suite de chutes d'arbres et qu'un camion s'est renversé sur le pont de Cheviré à Nantes.</w:t>
      </w:r>
    </w:p>
    <w:p w14:paraId="6A364CB9" w14:textId="77777777" w:rsidR="002707DB" w:rsidRPr="002707DB" w:rsidRDefault="002707DB" w:rsidP="002707DB">
      <w:pPr>
        <w:rPr>
          <w:sz w:val="24"/>
          <w:szCs w:val="24"/>
        </w:rPr>
      </w:pPr>
    </w:p>
    <w:p w14:paraId="402A357D" w14:textId="77777777" w:rsidR="002707DB" w:rsidRPr="002707DB" w:rsidRDefault="002707DB" w:rsidP="002707DB">
      <w:pPr>
        <w:rPr>
          <w:sz w:val="24"/>
          <w:szCs w:val="24"/>
        </w:rPr>
      </w:pPr>
      <w:r w:rsidRPr="002707DB">
        <w:rPr>
          <w:sz w:val="24"/>
          <w:szCs w:val="24"/>
        </w:rPr>
        <w:t>Trois jeunes …</w:t>
      </w:r>
    </w:p>
    <w:p w14:paraId="2E52E5E9" w14:textId="77777777" w:rsidR="002707DB" w:rsidRPr="002707DB" w:rsidRDefault="002707DB" w:rsidP="002707DB">
      <w:pPr>
        <w:rPr>
          <w:sz w:val="24"/>
          <w:szCs w:val="24"/>
        </w:rPr>
      </w:pPr>
    </w:p>
    <w:p w14:paraId="3D3AE53B" w14:textId="75615816" w:rsidR="002707DB" w:rsidRPr="002707DB" w:rsidRDefault="002707DB" w:rsidP="002707DB">
      <w:pPr>
        <w:pStyle w:val="Prrafodelista"/>
        <w:numPr>
          <w:ilvl w:val="0"/>
          <w:numId w:val="1"/>
        </w:numPr>
        <w:rPr>
          <w:sz w:val="24"/>
          <w:szCs w:val="24"/>
        </w:rPr>
      </w:pPr>
      <w:r w:rsidRPr="002707DB">
        <w:rPr>
          <w:sz w:val="24"/>
          <w:szCs w:val="24"/>
        </w:rPr>
        <w:t>ont été percutés par un camión sur le chemin du lycée.</w:t>
      </w:r>
    </w:p>
    <w:p w14:paraId="1062CD93" w14:textId="48DDF2EC" w:rsidR="002707DB" w:rsidRPr="002707DB" w:rsidRDefault="002707DB" w:rsidP="002707DB">
      <w:pPr>
        <w:pStyle w:val="Prrafodelista"/>
        <w:numPr>
          <w:ilvl w:val="0"/>
          <w:numId w:val="1"/>
        </w:numPr>
        <w:rPr>
          <w:sz w:val="24"/>
          <w:szCs w:val="24"/>
        </w:rPr>
      </w:pPr>
      <w:r w:rsidRPr="002707DB">
        <w:rPr>
          <w:sz w:val="24"/>
          <w:szCs w:val="24"/>
        </w:rPr>
        <w:t>sont arrivés tard au lycée suite au mauvais temps.</w:t>
      </w:r>
    </w:p>
    <w:p w14:paraId="61F1FDC9" w14:textId="4BF5293D" w:rsidR="002707DB" w:rsidRPr="002707DB" w:rsidRDefault="002707DB" w:rsidP="002707DB">
      <w:pPr>
        <w:pStyle w:val="Prrafodelista"/>
        <w:numPr>
          <w:ilvl w:val="0"/>
          <w:numId w:val="1"/>
        </w:numPr>
        <w:rPr>
          <w:sz w:val="24"/>
          <w:szCs w:val="24"/>
        </w:rPr>
      </w:pPr>
      <w:r w:rsidRPr="002707DB">
        <w:rPr>
          <w:sz w:val="24"/>
          <w:szCs w:val="24"/>
        </w:rPr>
        <w:t>ont été blessés après être tombés d’un arbre au lycée.</w:t>
      </w:r>
    </w:p>
    <w:p w14:paraId="2F5F2432" w14:textId="106AB5AC" w:rsidR="002707DB" w:rsidRDefault="002707DB" w:rsidP="002707DB">
      <w:pPr>
        <w:pStyle w:val="Prrafodelista"/>
        <w:numPr>
          <w:ilvl w:val="0"/>
          <w:numId w:val="1"/>
        </w:numPr>
        <w:rPr>
          <w:sz w:val="24"/>
          <w:szCs w:val="24"/>
        </w:rPr>
      </w:pPr>
      <w:r w:rsidRPr="002707DB">
        <w:rPr>
          <w:sz w:val="24"/>
          <w:szCs w:val="24"/>
        </w:rPr>
        <w:t>ont été hospitalisés après avoir été frappés par un arbre.</w:t>
      </w:r>
    </w:p>
    <w:p w14:paraId="33D8317C" w14:textId="77777777" w:rsidR="002707DB" w:rsidRDefault="002707DB" w:rsidP="002707DB">
      <w:pPr>
        <w:rPr>
          <w:sz w:val="24"/>
          <w:szCs w:val="24"/>
        </w:rPr>
      </w:pPr>
    </w:p>
    <w:p w14:paraId="4A3D2042" w14:textId="70005E45" w:rsidR="002707DB" w:rsidRPr="002707DB" w:rsidRDefault="002707DB" w:rsidP="002707DB">
      <w:pPr>
        <w:pStyle w:val="Prrafodelista"/>
        <w:numPr>
          <w:ilvl w:val="0"/>
          <w:numId w:val="2"/>
        </w:numPr>
        <w:rPr>
          <w:sz w:val="24"/>
          <w:szCs w:val="24"/>
        </w:rPr>
      </w:pPr>
      <w:r w:rsidRPr="002707DB">
        <w:rPr>
          <w:sz w:val="24"/>
          <w:szCs w:val="24"/>
        </w:rPr>
        <w:t>Enquête</w:t>
      </w:r>
    </w:p>
    <w:p w14:paraId="260B57E6" w14:textId="77777777" w:rsidR="002707DB" w:rsidRPr="002707DB" w:rsidRDefault="002707DB" w:rsidP="002707DB">
      <w:pPr>
        <w:rPr>
          <w:sz w:val="24"/>
          <w:szCs w:val="24"/>
        </w:rPr>
      </w:pPr>
      <w:r w:rsidRPr="002707DB">
        <w:rPr>
          <w:sz w:val="24"/>
          <w:szCs w:val="24"/>
        </w:rPr>
        <w:t>Dans les territoires qu'il administre, comme Mossoul ou Raqqa, l'État islamique a mis en place une police des mœurs féminines, la Hisba. Veillant au respect des codes vestimentaires et à la séparation des deux sexes dans l'espace public, cette organisation punit sévèrement les femmes rebelles, en leur infligeant notamment des morsures répertoriées dans un barème barbare. Leïla Khaled ne se sentait pas bien, ce matin-là. C'était à la fin d'août, quand le soleil de l'été irakien frappe de toutes ses forces contre les murs et les fenêtres, comme les vents d'une puissante tempête. Mossoul était toujours aux mains de l'État islamique. La guerre était encore loin, au sud de la ville. Elle décide d'aller à la clinique du quartier de Tahrir, dans les faubourgs populaires de l'est ... À Mossoul.</w:t>
      </w:r>
    </w:p>
    <w:p w14:paraId="1C37D6D1" w14:textId="77777777" w:rsidR="002707DB" w:rsidRPr="002707DB" w:rsidRDefault="002707DB" w:rsidP="002707DB">
      <w:pPr>
        <w:rPr>
          <w:sz w:val="24"/>
          <w:szCs w:val="24"/>
        </w:rPr>
      </w:pPr>
      <w:r w:rsidRPr="002707DB">
        <w:rPr>
          <w:sz w:val="24"/>
          <w:szCs w:val="24"/>
        </w:rPr>
        <w:t>Que décrit principalement ce texte:</w:t>
      </w:r>
    </w:p>
    <w:p w14:paraId="7158872C" w14:textId="0A2401F2" w:rsidR="002707DB" w:rsidRPr="002707DB" w:rsidRDefault="002707DB" w:rsidP="002707DB">
      <w:pPr>
        <w:pStyle w:val="Prrafodelista"/>
        <w:numPr>
          <w:ilvl w:val="0"/>
          <w:numId w:val="3"/>
        </w:numPr>
        <w:rPr>
          <w:sz w:val="24"/>
          <w:szCs w:val="24"/>
        </w:rPr>
      </w:pPr>
      <w:r w:rsidRPr="002707DB">
        <w:rPr>
          <w:sz w:val="24"/>
          <w:szCs w:val="24"/>
        </w:rPr>
        <w:t>Les conditions de vie sous le régime de l'État islamique</w:t>
      </w:r>
    </w:p>
    <w:p w14:paraId="6D56B587" w14:textId="684F94AA" w:rsidR="002707DB" w:rsidRPr="002707DB" w:rsidRDefault="002707DB" w:rsidP="002707DB">
      <w:pPr>
        <w:pStyle w:val="Prrafodelista"/>
        <w:numPr>
          <w:ilvl w:val="0"/>
          <w:numId w:val="3"/>
        </w:numPr>
        <w:rPr>
          <w:sz w:val="24"/>
          <w:szCs w:val="24"/>
        </w:rPr>
      </w:pPr>
      <w:r w:rsidRPr="002707DB">
        <w:rPr>
          <w:sz w:val="24"/>
          <w:szCs w:val="24"/>
        </w:rPr>
        <w:t>Les initiatives de la Hisba pour améliorer la société.</w:t>
      </w:r>
    </w:p>
    <w:p w14:paraId="48A07CAC" w14:textId="27798D4E" w:rsidR="002707DB" w:rsidRPr="002707DB" w:rsidRDefault="002707DB" w:rsidP="002707DB">
      <w:pPr>
        <w:pStyle w:val="Prrafodelista"/>
        <w:numPr>
          <w:ilvl w:val="0"/>
          <w:numId w:val="3"/>
        </w:numPr>
        <w:rPr>
          <w:sz w:val="24"/>
          <w:szCs w:val="24"/>
        </w:rPr>
      </w:pPr>
      <w:r w:rsidRPr="002707DB">
        <w:rPr>
          <w:sz w:val="24"/>
          <w:szCs w:val="24"/>
        </w:rPr>
        <w:t>Les efforts de Leïla Khaled pour échapper à l'État islamique.</w:t>
      </w:r>
    </w:p>
    <w:p w14:paraId="3BCD4289" w14:textId="6C63AF41" w:rsidR="002707DB" w:rsidRDefault="002707DB" w:rsidP="002707DB">
      <w:pPr>
        <w:pStyle w:val="Prrafodelista"/>
        <w:numPr>
          <w:ilvl w:val="0"/>
          <w:numId w:val="3"/>
        </w:numPr>
        <w:rPr>
          <w:sz w:val="24"/>
          <w:szCs w:val="24"/>
        </w:rPr>
      </w:pPr>
      <w:r w:rsidRPr="002707DB">
        <w:rPr>
          <w:sz w:val="24"/>
          <w:szCs w:val="24"/>
        </w:rPr>
        <w:t>Les conséquences de la guerre au sud de Mossoul.</w:t>
      </w:r>
    </w:p>
    <w:p w14:paraId="12C521FC" w14:textId="77777777" w:rsidR="002707DB" w:rsidRDefault="002707DB" w:rsidP="002707DB">
      <w:pPr>
        <w:rPr>
          <w:sz w:val="24"/>
          <w:szCs w:val="24"/>
        </w:rPr>
      </w:pPr>
    </w:p>
    <w:p w14:paraId="2E17FDB8" w14:textId="51840096" w:rsidR="002707DB" w:rsidRPr="002707DB" w:rsidRDefault="002707DB" w:rsidP="002707DB">
      <w:pPr>
        <w:pStyle w:val="Prrafodelista"/>
        <w:numPr>
          <w:ilvl w:val="0"/>
          <w:numId w:val="2"/>
        </w:numPr>
        <w:rPr>
          <w:sz w:val="24"/>
          <w:szCs w:val="24"/>
        </w:rPr>
      </w:pPr>
      <w:r w:rsidRPr="002707DB">
        <w:rPr>
          <w:sz w:val="24"/>
          <w:szCs w:val="24"/>
        </w:rPr>
        <w:lastRenderedPageBreak/>
        <w:t>Police et malfaiteurs</w:t>
      </w:r>
    </w:p>
    <w:p w14:paraId="696D50BC" w14:textId="77777777" w:rsidR="002707DB" w:rsidRPr="002707DB" w:rsidRDefault="002707DB" w:rsidP="002707DB">
      <w:pPr>
        <w:rPr>
          <w:sz w:val="24"/>
          <w:szCs w:val="24"/>
        </w:rPr>
      </w:pPr>
      <w:r w:rsidRPr="002707DB">
        <w:rPr>
          <w:sz w:val="24"/>
          <w:szCs w:val="24"/>
        </w:rPr>
        <w:t>Acquitté il y a un an par la Cour d'appel de Seine-Saint-Denis, le gardien de la paix, qui avait tué en 2012 un braqueur fugitif d'une balle dans le dos, comparaît lundi en appel à la cour d'assises de Paris. Les jurés de la cour d'assises de Paris auront cinq jours pour décider si Damien Saboundjian, policier de 38 ans, a agi en état de légitime défense. En 2012, il avait tué d'une balle dans le dos un braqueur fugitif lors d'une course-poursuite. Le procès en appel, qui verra défiler 23 témoins et neuf experts, s'ouvre ce 6 mars pour « violences volontaires ayant entraîné la mort sans intention de la donner », des faits passibles de 20 ans de réclusion criminelle. Et ce, alors que l’« affaire Théo» est dans tous les esprits.</w:t>
      </w:r>
    </w:p>
    <w:p w14:paraId="21BF34C9" w14:textId="77777777" w:rsidR="002707DB" w:rsidRPr="002707DB" w:rsidRDefault="002707DB" w:rsidP="002707DB">
      <w:pPr>
        <w:rPr>
          <w:sz w:val="24"/>
          <w:szCs w:val="24"/>
        </w:rPr>
      </w:pPr>
    </w:p>
    <w:p w14:paraId="3F58B97E" w14:textId="77777777" w:rsidR="002707DB" w:rsidRPr="002707DB" w:rsidRDefault="002707DB" w:rsidP="002707DB">
      <w:pPr>
        <w:rPr>
          <w:sz w:val="24"/>
          <w:szCs w:val="24"/>
        </w:rPr>
      </w:pPr>
      <w:r w:rsidRPr="002707DB">
        <w:rPr>
          <w:sz w:val="24"/>
          <w:szCs w:val="24"/>
        </w:rPr>
        <w:t>Qu’arrivera-t-il à ce gardien de la paix ?</w:t>
      </w:r>
    </w:p>
    <w:p w14:paraId="44158C31" w14:textId="145A5773" w:rsidR="002707DB" w:rsidRPr="002707DB" w:rsidRDefault="002707DB" w:rsidP="002707DB">
      <w:pPr>
        <w:pStyle w:val="Prrafodelista"/>
        <w:numPr>
          <w:ilvl w:val="0"/>
          <w:numId w:val="4"/>
        </w:numPr>
        <w:rPr>
          <w:sz w:val="24"/>
          <w:szCs w:val="24"/>
        </w:rPr>
      </w:pPr>
      <w:r w:rsidRPr="002707DB">
        <w:rPr>
          <w:sz w:val="24"/>
          <w:szCs w:val="24"/>
        </w:rPr>
        <w:t>Il pourra passer un temps en prison.</w:t>
      </w:r>
    </w:p>
    <w:p w14:paraId="41CEA0D6" w14:textId="470B2312" w:rsidR="002707DB" w:rsidRPr="002707DB" w:rsidRDefault="002707DB" w:rsidP="002707DB">
      <w:pPr>
        <w:pStyle w:val="Prrafodelista"/>
        <w:numPr>
          <w:ilvl w:val="0"/>
          <w:numId w:val="4"/>
        </w:numPr>
        <w:rPr>
          <w:sz w:val="24"/>
          <w:szCs w:val="24"/>
        </w:rPr>
      </w:pPr>
      <w:r w:rsidRPr="002707DB">
        <w:rPr>
          <w:sz w:val="24"/>
          <w:szCs w:val="24"/>
        </w:rPr>
        <w:t>Il sera jugé pour homicide involontaire.</w:t>
      </w:r>
    </w:p>
    <w:p w14:paraId="3D7B5BC0" w14:textId="25F23CAF" w:rsidR="002707DB" w:rsidRPr="002707DB" w:rsidRDefault="002707DB" w:rsidP="002707DB">
      <w:pPr>
        <w:pStyle w:val="Prrafodelista"/>
        <w:numPr>
          <w:ilvl w:val="0"/>
          <w:numId w:val="4"/>
        </w:numPr>
        <w:rPr>
          <w:sz w:val="24"/>
          <w:szCs w:val="24"/>
        </w:rPr>
      </w:pPr>
      <w:r w:rsidRPr="002707DB">
        <w:rPr>
          <w:sz w:val="24"/>
          <w:szCs w:val="24"/>
        </w:rPr>
        <w:t>Il será condamné pour meurtre.</w:t>
      </w:r>
    </w:p>
    <w:p w14:paraId="60D7CBB4" w14:textId="2BC2D51F" w:rsidR="002707DB" w:rsidRDefault="002707DB" w:rsidP="002707DB">
      <w:pPr>
        <w:pStyle w:val="Prrafodelista"/>
        <w:numPr>
          <w:ilvl w:val="0"/>
          <w:numId w:val="4"/>
        </w:numPr>
        <w:rPr>
          <w:sz w:val="24"/>
          <w:szCs w:val="24"/>
        </w:rPr>
      </w:pPr>
      <w:r w:rsidRPr="002707DB">
        <w:rPr>
          <w:sz w:val="24"/>
          <w:szCs w:val="24"/>
        </w:rPr>
        <w:t>Il aura un autre acquittement.</w:t>
      </w:r>
    </w:p>
    <w:p w14:paraId="3B7E9693" w14:textId="77777777" w:rsidR="002707DB" w:rsidRDefault="002707DB" w:rsidP="002707DB">
      <w:pPr>
        <w:rPr>
          <w:sz w:val="24"/>
          <w:szCs w:val="24"/>
        </w:rPr>
      </w:pPr>
    </w:p>
    <w:p w14:paraId="4EF6CE84" w14:textId="77777777" w:rsidR="002707DB" w:rsidRDefault="002707DB" w:rsidP="002707DB">
      <w:pPr>
        <w:rPr>
          <w:sz w:val="24"/>
          <w:szCs w:val="24"/>
        </w:rPr>
      </w:pPr>
    </w:p>
    <w:p w14:paraId="0C07A466" w14:textId="3B5A6884" w:rsidR="002707DB" w:rsidRPr="002707DB" w:rsidRDefault="002707DB" w:rsidP="002707DB">
      <w:pPr>
        <w:pStyle w:val="Prrafodelista"/>
        <w:numPr>
          <w:ilvl w:val="0"/>
          <w:numId w:val="2"/>
        </w:numPr>
        <w:rPr>
          <w:sz w:val="24"/>
          <w:szCs w:val="24"/>
        </w:rPr>
      </w:pPr>
      <w:r w:rsidRPr="002707DB">
        <w:rPr>
          <w:sz w:val="24"/>
          <w:szCs w:val="24"/>
        </w:rPr>
        <w:t>Le crowfunding</w:t>
      </w:r>
    </w:p>
    <w:p w14:paraId="1C3A884A" w14:textId="77777777" w:rsidR="002707DB" w:rsidRPr="002707DB" w:rsidRDefault="002707DB" w:rsidP="002707DB">
      <w:pPr>
        <w:rPr>
          <w:sz w:val="24"/>
          <w:szCs w:val="24"/>
        </w:rPr>
      </w:pPr>
      <w:r w:rsidRPr="002707DB">
        <w:rPr>
          <w:sz w:val="24"/>
          <w:szCs w:val="24"/>
        </w:rPr>
        <w:t>Privée de prêt bancaire, une ex-malade du cancer s'en sort grâce au crowdfunding. Atteinte d'un cancer à 27 ans, Julie décide de concevoir une alternative aux perruques mais les banques refusent de la suivre. Grâce au financement participatif, elle concrétise son projet et trouve la force de lutter contre la maladie. A l'approche de la journée de la femme, difficile de ne pas rendre hommage à celles qui ont des destins hors du commun. C'est le cas de Julie qui a réussi à vaincre son cancer, portée par son projet. La jeune femme a créé Franjyne, des franges qui agrémentent les foulards, chapeaux, bonnets…Un moyen de masquer la perte des cheveux, tout en restant féminine.</w:t>
      </w:r>
    </w:p>
    <w:p w14:paraId="0C8B514F" w14:textId="77777777" w:rsidR="002707DB" w:rsidRPr="002707DB" w:rsidRDefault="002707DB" w:rsidP="002707DB">
      <w:pPr>
        <w:rPr>
          <w:sz w:val="24"/>
          <w:szCs w:val="24"/>
        </w:rPr>
      </w:pPr>
    </w:p>
    <w:p w14:paraId="57BAEFAE" w14:textId="77777777" w:rsidR="002707DB" w:rsidRPr="002707DB" w:rsidRDefault="002707DB" w:rsidP="002707DB">
      <w:pPr>
        <w:rPr>
          <w:sz w:val="24"/>
          <w:szCs w:val="24"/>
        </w:rPr>
      </w:pPr>
      <w:r w:rsidRPr="002707DB">
        <w:rPr>
          <w:sz w:val="24"/>
          <w:szCs w:val="24"/>
        </w:rPr>
        <w:t>Cette femme a créé ...</w:t>
      </w:r>
    </w:p>
    <w:p w14:paraId="2A36E334" w14:textId="4100BE31" w:rsidR="002707DB" w:rsidRPr="002707DB" w:rsidRDefault="002707DB" w:rsidP="002707DB">
      <w:pPr>
        <w:pStyle w:val="Prrafodelista"/>
        <w:numPr>
          <w:ilvl w:val="0"/>
          <w:numId w:val="5"/>
        </w:numPr>
        <w:rPr>
          <w:sz w:val="24"/>
          <w:szCs w:val="24"/>
        </w:rPr>
      </w:pPr>
      <w:r w:rsidRPr="002707DB">
        <w:rPr>
          <w:sz w:val="24"/>
          <w:szCs w:val="24"/>
        </w:rPr>
        <w:t>un magasin d’accessoires de mode pour des femmes atteintes d’un cancer.</w:t>
      </w:r>
    </w:p>
    <w:p w14:paraId="089BB306" w14:textId="43661CEA" w:rsidR="002707DB" w:rsidRPr="002707DB" w:rsidRDefault="002707DB" w:rsidP="002707DB">
      <w:pPr>
        <w:pStyle w:val="Prrafodelista"/>
        <w:numPr>
          <w:ilvl w:val="0"/>
          <w:numId w:val="5"/>
        </w:numPr>
        <w:rPr>
          <w:sz w:val="24"/>
          <w:szCs w:val="24"/>
        </w:rPr>
      </w:pPr>
      <w:r w:rsidRPr="002707DB">
        <w:rPr>
          <w:sz w:val="24"/>
          <w:szCs w:val="24"/>
        </w:rPr>
        <w:t>une boutique en ligne de produits de coiffage.</w:t>
      </w:r>
    </w:p>
    <w:p w14:paraId="37EDCACA" w14:textId="26A8940C" w:rsidR="002707DB" w:rsidRPr="002707DB" w:rsidRDefault="002707DB" w:rsidP="002707DB">
      <w:pPr>
        <w:pStyle w:val="Prrafodelista"/>
        <w:numPr>
          <w:ilvl w:val="0"/>
          <w:numId w:val="5"/>
        </w:numPr>
        <w:rPr>
          <w:sz w:val="24"/>
          <w:szCs w:val="24"/>
        </w:rPr>
      </w:pPr>
      <w:r w:rsidRPr="002707DB">
        <w:rPr>
          <w:sz w:val="24"/>
          <w:szCs w:val="24"/>
        </w:rPr>
        <w:t>une boutique en ligne d’accessoires de tête pour masquer l’alopécie.</w:t>
      </w:r>
    </w:p>
    <w:p w14:paraId="0AFEDE1C" w14:textId="4EC708F3" w:rsidR="002707DB" w:rsidRPr="002707DB" w:rsidRDefault="002707DB" w:rsidP="002707DB">
      <w:pPr>
        <w:pStyle w:val="Prrafodelista"/>
        <w:numPr>
          <w:ilvl w:val="0"/>
          <w:numId w:val="5"/>
        </w:numPr>
        <w:rPr>
          <w:sz w:val="24"/>
          <w:szCs w:val="24"/>
        </w:rPr>
      </w:pPr>
      <w:r w:rsidRPr="002707DB">
        <w:rPr>
          <w:sz w:val="24"/>
          <w:szCs w:val="24"/>
        </w:rPr>
        <w:t>une boutique en ligne de produits pour devancer la chute des cheveux.</w:t>
      </w:r>
    </w:p>
    <w:p w14:paraId="372828A4" w14:textId="77777777" w:rsidR="002707DB" w:rsidRPr="002707DB" w:rsidRDefault="002707DB" w:rsidP="002707DB">
      <w:pPr>
        <w:rPr>
          <w:sz w:val="24"/>
          <w:szCs w:val="24"/>
        </w:rPr>
      </w:pPr>
    </w:p>
    <w:p w14:paraId="3756A679" w14:textId="77777777" w:rsidR="002707DB" w:rsidRPr="002707DB" w:rsidRDefault="002707DB" w:rsidP="002707DB">
      <w:pPr>
        <w:rPr>
          <w:sz w:val="24"/>
          <w:szCs w:val="24"/>
        </w:rPr>
      </w:pPr>
    </w:p>
    <w:p w14:paraId="433354F2" w14:textId="77777777" w:rsidR="002707DB" w:rsidRPr="002707DB" w:rsidRDefault="002707DB" w:rsidP="002707DB">
      <w:pPr>
        <w:rPr>
          <w:sz w:val="24"/>
          <w:szCs w:val="24"/>
        </w:rPr>
      </w:pPr>
    </w:p>
    <w:p w14:paraId="3FEA74A9" w14:textId="5D7109D8" w:rsidR="002707DB" w:rsidRPr="002707DB" w:rsidRDefault="002707DB" w:rsidP="002707DB">
      <w:pPr>
        <w:pStyle w:val="Prrafodelista"/>
        <w:numPr>
          <w:ilvl w:val="0"/>
          <w:numId w:val="2"/>
        </w:numPr>
        <w:rPr>
          <w:sz w:val="24"/>
          <w:szCs w:val="24"/>
        </w:rPr>
      </w:pPr>
      <w:r w:rsidRPr="002707DB">
        <w:rPr>
          <w:sz w:val="24"/>
          <w:szCs w:val="24"/>
        </w:rPr>
        <w:lastRenderedPageBreak/>
        <w:t>Les Jeux Olympiques</w:t>
      </w:r>
    </w:p>
    <w:p w14:paraId="208A4985" w14:textId="77777777" w:rsidR="002707DB" w:rsidRPr="002707DB" w:rsidRDefault="002707DB" w:rsidP="002707DB">
      <w:pPr>
        <w:rPr>
          <w:sz w:val="24"/>
          <w:szCs w:val="24"/>
        </w:rPr>
      </w:pPr>
      <w:r w:rsidRPr="002707DB">
        <w:rPr>
          <w:sz w:val="24"/>
          <w:szCs w:val="24"/>
        </w:rPr>
        <w:t>Il ne reste que deux candidats à l’organisation des Jeux olympiques et paralympiques 2024 : Los Angeles et Paris. Bernard Lapasset, coprésident (avec Tony Estanguet) de Paris 2024, procède à un vaste état des lieux.</w:t>
      </w:r>
    </w:p>
    <w:p w14:paraId="743329C9" w14:textId="77777777" w:rsidR="002707DB" w:rsidRPr="002707DB" w:rsidRDefault="002707DB" w:rsidP="002707DB">
      <w:pPr>
        <w:rPr>
          <w:sz w:val="24"/>
          <w:szCs w:val="24"/>
        </w:rPr>
      </w:pPr>
      <w:r w:rsidRPr="002707DB">
        <w:rPr>
          <w:sz w:val="24"/>
          <w:szCs w:val="24"/>
        </w:rPr>
        <w:t>LE FIGARO. - Comment se porte la candidature de Paris 2024?</w:t>
      </w:r>
    </w:p>
    <w:p w14:paraId="69D7063E" w14:textId="77777777" w:rsidR="002707DB" w:rsidRPr="002707DB" w:rsidRDefault="002707DB" w:rsidP="002707DB">
      <w:pPr>
        <w:rPr>
          <w:sz w:val="24"/>
          <w:szCs w:val="24"/>
        </w:rPr>
      </w:pPr>
      <w:r w:rsidRPr="002707DB">
        <w:rPr>
          <w:sz w:val="24"/>
          <w:szCs w:val="24"/>
        </w:rPr>
        <w:t>Bernard LAPASSET. - Nous sommes exactement où nous souhaitions être à six mois et demi du vote de Lima (le 13 septembre) : le budget est sécurisé, le dossier technique est bouclé et de très grande qualité. Notre volonté est de partager des Jeux extraordinaires qui marqueront l’histoire de l’Olympisme.</w:t>
      </w:r>
    </w:p>
    <w:p w14:paraId="79176D09" w14:textId="77777777" w:rsidR="002707DB" w:rsidRPr="002707DB" w:rsidRDefault="002707DB" w:rsidP="002707DB">
      <w:pPr>
        <w:rPr>
          <w:sz w:val="24"/>
          <w:szCs w:val="24"/>
        </w:rPr>
      </w:pPr>
      <w:r w:rsidRPr="002707DB">
        <w:rPr>
          <w:sz w:val="24"/>
          <w:szCs w:val="24"/>
        </w:rPr>
        <w:t>LE FIGARO. - Le retrait de Budapest est-il une bonne nouvelle pour Paris?</w:t>
      </w:r>
    </w:p>
    <w:p w14:paraId="12BEDD6C" w14:textId="77777777" w:rsidR="002707DB" w:rsidRPr="002707DB" w:rsidRDefault="002707DB" w:rsidP="002707DB">
      <w:pPr>
        <w:rPr>
          <w:sz w:val="24"/>
          <w:szCs w:val="24"/>
        </w:rPr>
      </w:pPr>
      <w:r w:rsidRPr="002707DB">
        <w:rPr>
          <w:sz w:val="24"/>
          <w:szCs w:val="24"/>
        </w:rPr>
        <w:t>Bernard LAPASSET. - Cela ne change rien. Nous n’avons qu’une détermination : allez jusqu’au bout, pour gagner le 13 septembre à Lima. Aux Jeux, il n’y a qu’un seul vainqueur. Nous sommes pleinement concentrés sur notre projet et suivons notre fil conducteur sans en dévier.</w:t>
      </w:r>
    </w:p>
    <w:p w14:paraId="3F41221F" w14:textId="77777777" w:rsidR="002707DB" w:rsidRPr="002707DB" w:rsidRDefault="002707DB" w:rsidP="002707DB">
      <w:pPr>
        <w:rPr>
          <w:sz w:val="24"/>
          <w:szCs w:val="24"/>
        </w:rPr>
      </w:pPr>
    </w:p>
    <w:p w14:paraId="40C6C758" w14:textId="77777777" w:rsidR="002707DB" w:rsidRPr="002707DB" w:rsidRDefault="002707DB" w:rsidP="002707DB">
      <w:pPr>
        <w:rPr>
          <w:sz w:val="24"/>
          <w:szCs w:val="24"/>
        </w:rPr>
      </w:pPr>
      <w:r w:rsidRPr="002707DB">
        <w:rPr>
          <w:sz w:val="24"/>
          <w:szCs w:val="24"/>
        </w:rPr>
        <w:t>Selon B. Lapasset ...</w:t>
      </w:r>
    </w:p>
    <w:p w14:paraId="0E73890E" w14:textId="66191BF2" w:rsidR="002707DB" w:rsidRPr="002707DB" w:rsidRDefault="002707DB" w:rsidP="002707DB">
      <w:pPr>
        <w:pStyle w:val="Prrafodelista"/>
        <w:numPr>
          <w:ilvl w:val="0"/>
          <w:numId w:val="6"/>
        </w:numPr>
        <w:rPr>
          <w:sz w:val="24"/>
          <w:szCs w:val="24"/>
        </w:rPr>
      </w:pPr>
      <w:r w:rsidRPr="002707DB">
        <w:rPr>
          <w:sz w:val="24"/>
          <w:szCs w:val="24"/>
        </w:rPr>
        <w:t>la décision de Budapest aurait aidé.</w:t>
      </w:r>
    </w:p>
    <w:p w14:paraId="7FE2193F" w14:textId="7A041616" w:rsidR="002707DB" w:rsidRPr="002707DB" w:rsidRDefault="002707DB" w:rsidP="002707DB">
      <w:pPr>
        <w:pStyle w:val="Prrafodelista"/>
        <w:numPr>
          <w:ilvl w:val="0"/>
          <w:numId w:val="6"/>
        </w:numPr>
        <w:rPr>
          <w:sz w:val="24"/>
          <w:szCs w:val="24"/>
        </w:rPr>
      </w:pPr>
      <w:r w:rsidRPr="002707DB">
        <w:rPr>
          <w:sz w:val="24"/>
          <w:szCs w:val="24"/>
        </w:rPr>
        <w:t>l’ensemble du projet est à peu près parfait.</w:t>
      </w:r>
    </w:p>
    <w:p w14:paraId="40BBF74D" w14:textId="16A7DD52" w:rsidR="002707DB" w:rsidRPr="002707DB" w:rsidRDefault="002707DB" w:rsidP="002707DB">
      <w:pPr>
        <w:pStyle w:val="Prrafodelista"/>
        <w:numPr>
          <w:ilvl w:val="0"/>
          <w:numId w:val="6"/>
        </w:numPr>
        <w:rPr>
          <w:sz w:val="24"/>
          <w:szCs w:val="24"/>
        </w:rPr>
      </w:pPr>
      <w:r w:rsidRPr="002707DB">
        <w:rPr>
          <w:sz w:val="24"/>
          <w:szCs w:val="24"/>
        </w:rPr>
        <w:t>tout serait question d’argent.</w:t>
      </w:r>
    </w:p>
    <w:p w14:paraId="759B2CDC" w14:textId="191635E5" w:rsidR="002707DB" w:rsidRDefault="002707DB" w:rsidP="002707DB">
      <w:pPr>
        <w:pStyle w:val="Prrafodelista"/>
        <w:numPr>
          <w:ilvl w:val="0"/>
          <w:numId w:val="6"/>
        </w:numPr>
        <w:rPr>
          <w:sz w:val="24"/>
          <w:szCs w:val="24"/>
        </w:rPr>
      </w:pPr>
      <w:r w:rsidRPr="002707DB">
        <w:rPr>
          <w:sz w:val="24"/>
          <w:szCs w:val="24"/>
        </w:rPr>
        <w:t>la ville de Paris est déterminée à atteindre son but.</w:t>
      </w:r>
    </w:p>
    <w:p w14:paraId="00D700E4" w14:textId="77777777" w:rsidR="002707DB" w:rsidRDefault="002707DB" w:rsidP="002707DB">
      <w:pPr>
        <w:rPr>
          <w:sz w:val="24"/>
          <w:szCs w:val="24"/>
        </w:rPr>
      </w:pPr>
    </w:p>
    <w:p w14:paraId="28B98C01" w14:textId="2B1FDC7A" w:rsidR="002707DB" w:rsidRPr="002707DB" w:rsidRDefault="002707DB" w:rsidP="002707DB">
      <w:pPr>
        <w:pStyle w:val="Prrafodelista"/>
        <w:numPr>
          <w:ilvl w:val="0"/>
          <w:numId w:val="2"/>
        </w:numPr>
        <w:rPr>
          <w:sz w:val="24"/>
          <w:szCs w:val="24"/>
        </w:rPr>
      </w:pPr>
      <w:r w:rsidRPr="002707DB">
        <w:rPr>
          <w:sz w:val="24"/>
          <w:szCs w:val="24"/>
        </w:rPr>
        <w:t>La musique sans frontières</w:t>
      </w:r>
    </w:p>
    <w:p w14:paraId="713CD4B5" w14:textId="77777777" w:rsidR="002707DB" w:rsidRPr="002707DB" w:rsidRDefault="002707DB" w:rsidP="002707DB">
      <w:pPr>
        <w:rPr>
          <w:sz w:val="24"/>
          <w:szCs w:val="24"/>
        </w:rPr>
      </w:pPr>
      <w:r w:rsidRPr="002707DB">
        <w:rPr>
          <w:sz w:val="24"/>
          <w:szCs w:val="24"/>
        </w:rPr>
        <w:t>L'arrivée de Yacoub Shaheen place de la Mangeoire, sous la protection d'un cordon de policiers et de gardes du corps digne d'un chef d'État, a soulevé une clameur parmi la foule adolescente. Des banderoles frappées de son portrait, belle gueule et regard ténébreux, avaient été tendues aux quatre coins de Bethléem (Cisjordanie). Le chanteur, récent lauréat de l'émission de télécrochet Arab Idol, a été accueilli en héros par sa ville natale. Issu de la minorité chrétienne syriaque orthodoxe, ce garçon de 23 ans s'est imposé face à deux finalistes originaires respectivement du Yémen et du nord d'Israël. « Grâce à cette victoire, je vais porter dans le monde entier le message du peuple palestinien - qui parle de coexistence, d'amour et de paix », a-t-il déclaré avant de donner un concert devant des milliers de jeunes venus de Cisjordanie mais aussi d'Israël. « Nous avons besoin de gens de ce calibre pour montrer que la Palestine, ce n'est pas seulement de la violence ... »</w:t>
      </w:r>
    </w:p>
    <w:p w14:paraId="45B9157F" w14:textId="77777777" w:rsidR="002707DB" w:rsidRPr="002707DB" w:rsidRDefault="002707DB" w:rsidP="002707DB">
      <w:pPr>
        <w:rPr>
          <w:sz w:val="24"/>
          <w:szCs w:val="24"/>
        </w:rPr>
      </w:pPr>
    </w:p>
    <w:p w14:paraId="687A78C9" w14:textId="77777777" w:rsidR="002707DB" w:rsidRPr="002707DB" w:rsidRDefault="002707DB" w:rsidP="002707DB">
      <w:pPr>
        <w:rPr>
          <w:sz w:val="24"/>
          <w:szCs w:val="24"/>
        </w:rPr>
      </w:pPr>
      <w:r w:rsidRPr="002707DB">
        <w:rPr>
          <w:sz w:val="24"/>
          <w:szCs w:val="24"/>
        </w:rPr>
        <w:t>La nouvelle vedette…</w:t>
      </w:r>
    </w:p>
    <w:p w14:paraId="02687EE9" w14:textId="210A5524" w:rsidR="002707DB" w:rsidRPr="002707DB" w:rsidRDefault="002707DB" w:rsidP="002707DB">
      <w:pPr>
        <w:pStyle w:val="Prrafodelista"/>
        <w:numPr>
          <w:ilvl w:val="0"/>
          <w:numId w:val="7"/>
        </w:numPr>
        <w:rPr>
          <w:sz w:val="24"/>
          <w:szCs w:val="24"/>
        </w:rPr>
      </w:pPr>
      <w:r w:rsidRPr="002707DB">
        <w:rPr>
          <w:sz w:val="24"/>
          <w:szCs w:val="24"/>
        </w:rPr>
        <w:t>dénonce une idée fausse.</w:t>
      </w:r>
    </w:p>
    <w:p w14:paraId="188F432E" w14:textId="7A5AA788" w:rsidR="002707DB" w:rsidRPr="002707DB" w:rsidRDefault="002707DB" w:rsidP="002707DB">
      <w:pPr>
        <w:pStyle w:val="Prrafodelista"/>
        <w:numPr>
          <w:ilvl w:val="0"/>
          <w:numId w:val="7"/>
        </w:numPr>
        <w:rPr>
          <w:sz w:val="24"/>
          <w:szCs w:val="24"/>
        </w:rPr>
      </w:pPr>
      <w:r w:rsidRPr="002707DB">
        <w:rPr>
          <w:sz w:val="24"/>
          <w:szCs w:val="24"/>
        </w:rPr>
        <w:lastRenderedPageBreak/>
        <w:t>clame l’apaisement de la violence.</w:t>
      </w:r>
    </w:p>
    <w:p w14:paraId="64898C8A" w14:textId="5F3A1CF5" w:rsidR="002707DB" w:rsidRPr="002707DB" w:rsidRDefault="002707DB" w:rsidP="002707DB">
      <w:pPr>
        <w:pStyle w:val="Prrafodelista"/>
        <w:numPr>
          <w:ilvl w:val="0"/>
          <w:numId w:val="7"/>
        </w:numPr>
        <w:rPr>
          <w:sz w:val="24"/>
          <w:szCs w:val="24"/>
        </w:rPr>
      </w:pPr>
      <w:r w:rsidRPr="002707DB">
        <w:rPr>
          <w:sz w:val="24"/>
          <w:szCs w:val="24"/>
        </w:rPr>
        <w:t>a été reçu comme un héros par les jeunes musulmans.</w:t>
      </w:r>
    </w:p>
    <w:p w14:paraId="60FE968A" w14:textId="37FDDECE" w:rsidR="002707DB" w:rsidRDefault="002707DB" w:rsidP="002707DB">
      <w:pPr>
        <w:pStyle w:val="Prrafodelista"/>
        <w:numPr>
          <w:ilvl w:val="0"/>
          <w:numId w:val="7"/>
        </w:numPr>
        <w:rPr>
          <w:sz w:val="24"/>
          <w:szCs w:val="24"/>
        </w:rPr>
      </w:pPr>
      <w:r w:rsidRPr="002707DB">
        <w:rPr>
          <w:sz w:val="24"/>
          <w:szCs w:val="24"/>
        </w:rPr>
        <w:t>rassemble deux peuples amis.</w:t>
      </w:r>
    </w:p>
    <w:p w14:paraId="0480B6E5" w14:textId="77777777" w:rsidR="002707DB" w:rsidRDefault="002707DB" w:rsidP="002707DB">
      <w:pPr>
        <w:rPr>
          <w:sz w:val="24"/>
          <w:szCs w:val="24"/>
        </w:rPr>
      </w:pPr>
    </w:p>
    <w:p w14:paraId="10CACEC3" w14:textId="7B7CFFB3" w:rsidR="002707DB" w:rsidRPr="002707DB" w:rsidRDefault="002707DB" w:rsidP="002707DB">
      <w:pPr>
        <w:pStyle w:val="Prrafodelista"/>
        <w:numPr>
          <w:ilvl w:val="0"/>
          <w:numId w:val="2"/>
        </w:numPr>
        <w:rPr>
          <w:sz w:val="24"/>
          <w:szCs w:val="24"/>
        </w:rPr>
      </w:pPr>
      <w:r w:rsidRPr="002707DB">
        <w:rPr>
          <w:sz w:val="24"/>
          <w:szCs w:val="24"/>
        </w:rPr>
        <w:t>Le « manterrupting »</w:t>
      </w:r>
    </w:p>
    <w:p w14:paraId="4F6AB98C" w14:textId="77777777" w:rsidR="002707DB" w:rsidRPr="002707DB" w:rsidRDefault="002707DB" w:rsidP="002707DB">
      <w:pPr>
        <w:rPr>
          <w:sz w:val="24"/>
          <w:szCs w:val="24"/>
        </w:rPr>
      </w:pPr>
      <w:r w:rsidRPr="002707DB">
        <w:rPr>
          <w:sz w:val="24"/>
          <w:szCs w:val="24"/>
        </w:rPr>
        <w:t>En politique, au travail et dans la sphère privée, les hommes n’hésitent pas à interrompre leurs interlocutrices. Une forme de censure insidieuse. La candidate reprend la parole. « Ecoutez, c’est… », commence-t-elle. Une voix s’élève à sa droite : sans lui jeter un regard, Jean-Luc Bennahmias répond à sa place. « C’est l’un des ratés du premier gouvernement Hollande de ne pas avoir permis à François Bayrou d’être élu », explique-t-il avec assurance. La caméra est tournée vers le visage de Jean-Luc Bennahmias, mais on entend au loin un rire un peu crispé. « Jean-Luc, Jean-Luc, lance Sylvia Pinel en faisant un signe de la main. Je vois que la parité, même sur ce plateau, est difficile… C’est assez désagréable… »</w:t>
      </w:r>
    </w:p>
    <w:p w14:paraId="4C5D1E3A" w14:textId="77777777" w:rsidR="002707DB" w:rsidRPr="002707DB" w:rsidRDefault="002707DB" w:rsidP="002707DB">
      <w:pPr>
        <w:rPr>
          <w:sz w:val="24"/>
          <w:szCs w:val="24"/>
        </w:rPr>
      </w:pPr>
      <w:r w:rsidRPr="002707DB">
        <w:rPr>
          <w:sz w:val="24"/>
          <w:szCs w:val="24"/>
        </w:rPr>
        <w:t>Que dénonce cet article?</w:t>
      </w:r>
    </w:p>
    <w:p w14:paraId="6DC91BA7" w14:textId="31007415" w:rsidR="002707DB" w:rsidRPr="002707DB" w:rsidRDefault="002707DB" w:rsidP="002707DB">
      <w:pPr>
        <w:pStyle w:val="Prrafodelista"/>
        <w:numPr>
          <w:ilvl w:val="0"/>
          <w:numId w:val="8"/>
        </w:numPr>
        <w:rPr>
          <w:sz w:val="24"/>
          <w:szCs w:val="24"/>
        </w:rPr>
      </w:pPr>
      <w:r w:rsidRPr="002707DB">
        <w:rPr>
          <w:sz w:val="24"/>
          <w:szCs w:val="24"/>
        </w:rPr>
        <w:t>Le manque de neutralité.</w:t>
      </w:r>
    </w:p>
    <w:p w14:paraId="6ABB0028" w14:textId="3CF0D507" w:rsidR="002707DB" w:rsidRPr="002707DB" w:rsidRDefault="002707DB" w:rsidP="002707DB">
      <w:pPr>
        <w:pStyle w:val="Prrafodelista"/>
        <w:numPr>
          <w:ilvl w:val="0"/>
          <w:numId w:val="8"/>
        </w:numPr>
        <w:rPr>
          <w:sz w:val="24"/>
          <w:szCs w:val="24"/>
        </w:rPr>
      </w:pPr>
      <w:r w:rsidRPr="002707DB">
        <w:rPr>
          <w:sz w:val="24"/>
          <w:szCs w:val="24"/>
        </w:rPr>
        <w:t>Le manque de sexisme.</w:t>
      </w:r>
    </w:p>
    <w:p w14:paraId="1D1DB4EA" w14:textId="6A70C47A" w:rsidR="002707DB" w:rsidRPr="002707DB" w:rsidRDefault="002707DB" w:rsidP="002707DB">
      <w:pPr>
        <w:pStyle w:val="Prrafodelista"/>
        <w:numPr>
          <w:ilvl w:val="0"/>
          <w:numId w:val="8"/>
        </w:numPr>
        <w:rPr>
          <w:sz w:val="24"/>
          <w:szCs w:val="24"/>
        </w:rPr>
      </w:pPr>
      <w:r w:rsidRPr="002707DB">
        <w:rPr>
          <w:sz w:val="24"/>
          <w:szCs w:val="24"/>
        </w:rPr>
        <w:t>Le manque d’égalité.</w:t>
      </w:r>
    </w:p>
    <w:p w14:paraId="29210AB6" w14:textId="4CED9F33" w:rsidR="002707DB" w:rsidRDefault="002707DB" w:rsidP="002707DB">
      <w:pPr>
        <w:pStyle w:val="Prrafodelista"/>
        <w:numPr>
          <w:ilvl w:val="0"/>
          <w:numId w:val="8"/>
        </w:numPr>
        <w:rPr>
          <w:sz w:val="24"/>
          <w:szCs w:val="24"/>
        </w:rPr>
      </w:pPr>
      <w:r w:rsidRPr="002707DB">
        <w:rPr>
          <w:sz w:val="24"/>
          <w:szCs w:val="24"/>
        </w:rPr>
        <w:t>Le manque de sanction.</w:t>
      </w:r>
    </w:p>
    <w:p w14:paraId="333FE485" w14:textId="77777777" w:rsidR="002707DB" w:rsidRDefault="002707DB" w:rsidP="002707DB">
      <w:pPr>
        <w:rPr>
          <w:sz w:val="24"/>
          <w:szCs w:val="24"/>
        </w:rPr>
      </w:pPr>
    </w:p>
    <w:p w14:paraId="22CFA099" w14:textId="2EB60513" w:rsidR="002707DB" w:rsidRPr="002707DB" w:rsidRDefault="002707DB" w:rsidP="002707DB">
      <w:pPr>
        <w:pStyle w:val="Prrafodelista"/>
        <w:numPr>
          <w:ilvl w:val="0"/>
          <w:numId w:val="2"/>
        </w:numPr>
        <w:rPr>
          <w:sz w:val="24"/>
          <w:szCs w:val="24"/>
        </w:rPr>
      </w:pPr>
      <w:r w:rsidRPr="002707DB">
        <w:rPr>
          <w:sz w:val="24"/>
          <w:szCs w:val="24"/>
        </w:rPr>
        <w:t>Les maladies qui font peur</w:t>
      </w:r>
    </w:p>
    <w:p w14:paraId="1250D451" w14:textId="77777777" w:rsidR="002707DB" w:rsidRPr="002707DB" w:rsidRDefault="002707DB" w:rsidP="002707DB">
      <w:pPr>
        <w:rPr>
          <w:sz w:val="24"/>
          <w:szCs w:val="24"/>
        </w:rPr>
      </w:pPr>
      <w:r w:rsidRPr="002707DB">
        <w:rPr>
          <w:sz w:val="24"/>
          <w:szCs w:val="24"/>
        </w:rPr>
        <w:t>On oublie souvent que les personnes qui vieillissent, c’est nous ! Il y a deux façons de voir les choses. On peut considérer « les vieux » comme des personnes à part, de plus en plus nombreuses, qui coûtent de plus en plus cher… A l’opposé, on peut faire en sorte que la société nous aide à bien vieillir. Notre système de santé reste très centré sur l’hôpital : cette réponse n’est ni suffisante ni adaptée à la prise en charge de la maladie d’Alzheimer. Il faut réorganiser les soins hors de l’hôpital, au domicile des patients ou dans des structures plus légères. Un tournant a eu lieu en 2007 : la maladie d’Alzheimer a été reconnue « grande cause nationale ». En 2008, un troisième plan Alzheimer a été lancé par Nicolas Sarkozy. Ambitieux, il a été financé à hauteur de 1,6 milliard d’euros.</w:t>
      </w:r>
    </w:p>
    <w:p w14:paraId="41EDECE2" w14:textId="77777777" w:rsidR="002707DB" w:rsidRPr="002707DB" w:rsidRDefault="002707DB" w:rsidP="002707DB">
      <w:pPr>
        <w:rPr>
          <w:sz w:val="24"/>
          <w:szCs w:val="24"/>
        </w:rPr>
      </w:pPr>
      <w:r w:rsidRPr="002707DB">
        <w:rPr>
          <w:sz w:val="24"/>
          <w:szCs w:val="24"/>
        </w:rPr>
        <w:t>L’objectif serait…</w:t>
      </w:r>
    </w:p>
    <w:p w14:paraId="4AC72AC7" w14:textId="1E228BB5" w:rsidR="002707DB" w:rsidRPr="002707DB" w:rsidRDefault="002707DB" w:rsidP="002707DB">
      <w:pPr>
        <w:pStyle w:val="Prrafodelista"/>
        <w:numPr>
          <w:ilvl w:val="0"/>
          <w:numId w:val="9"/>
        </w:numPr>
        <w:rPr>
          <w:sz w:val="24"/>
          <w:szCs w:val="24"/>
        </w:rPr>
      </w:pPr>
      <w:r w:rsidRPr="002707DB">
        <w:rPr>
          <w:sz w:val="24"/>
          <w:szCs w:val="24"/>
        </w:rPr>
        <w:t>de relancer le plan Sarkozy.</w:t>
      </w:r>
    </w:p>
    <w:p w14:paraId="6331FA67" w14:textId="49879CFD" w:rsidR="002707DB" w:rsidRPr="002707DB" w:rsidRDefault="002707DB" w:rsidP="002707DB">
      <w:pPr>
        <w:pStyle w:val="Prrafodelista"/>
        <w:numPr>
          <w:ilvl w:val="0"/>
          <w:numId w:val="9"/>
        </w:numPr>
        <w:rPr>
          <w:sz w:val="24"/>
          <w:szCs w:val="24"/>
        </w:rPr>
      </w:pPr>
      <w:r w:rsidRPr="002707DB">
        <w:rPr>
          <w:sz w:val="24"/>
          <w:szCs w:val="24"/>
        </w:rPr>
        <w:t>de construire plus d’hôpitaux pour répondre à la demande croissante.</w:t>
      </w:r>
    </w:p>
    <w:p w14:paraId="7A3288E6" w14:textId="72B98059" w:rsidR="002707DB" w:rsidRPr="002707DB" w:rsidRDefault="002707DB" w:rsidP="002707DB">
      <w:pPr>
        <w:pStyle w:val="Prrafodelista"/>
        <w:numPr>
          <w:ilvl w:val="0"/>
          <w:numId w:val="9"/>
        </w:numPr>
        <w:rPr>
          <w:sz w:val="24"/>
          <w:szCs w:val="24"/>
        </w:rPr>
      </w:pPr>
      <w:r w:rsidRPr="002707DB">
        <w:rPr>
          <w:sz w:val="24"/>
          <w:szCs w:val="24"/>
        </w:rPr>
        <w:t>de nous permettre de mieux vieillir.</w:t>
      </w:r>
    </w:p>
    <w:p w14:paraId="3B7811A5" w14:textId="2E16A3A0" w:rsidR="002707DB" w:rsidRPr="002707DB" w:rsidRDefault="002707DB" w:rsidP="002707DB">
      <w:pPr>
        <w:pStyle w:val="Prrafodelista"/>
        <w:numPr>
          <w:ilvl w:val="0"/>
          <w:numId w:val="9"/>
        </w:numPr>
        <w:rPr>
          <w:sz w:val="24"/>
          <w:szCs w:val="24"/>
        </w:rPr>
      </w:pPr>
      <w:r w:rsidRPr="002707DB">
        <w:rPr>
          <w:sz w:val="24"/>
          <w:szCs w:val="24"/>
        </w:rPr>
        <w:t>de demander un plus grand investissement.</w:t>
      </w:r>
    </w:p>
    <w:p w14:paraId="0B0B6B3B" w14:textId="77777777" w:rsidR="002707DB" w:rsidRPr="002707DB" w:rsidRDefault="002707DB" w:rsidP="002707DB">
      <w:pPr>
        <w:rPr>
          <w:sz w:val="24"/>
          <w:szCs w:val="24"/>
        </w:rPr>
      </w:pPr>
    </w:p>
    <w:p w14:paraId="7EDD4070" w14:textId="77777777" w:rsidR="002707DB" w:rsidRPr="002707DB" w:rsidRDefault="002707DB" w:rsidP="002707DB">
      <w:pPr>
        <w:rPr>
          <w:sz w:val="24"/>
          <w:szCs w:val="24"/>
        </w:rPr>
      </w:pPr>
    </w:p>
    <w:p w14:paraId="6F8E7263" w14:textId="78369091" w:rsidR="002707DB" w:rsidRPr="002707DB" w:rsidRDefault="002707DB" w:rsidP="002707DB">
      <w:pPr>
        <w:pStyle w:val="Prrafodelista"/>
        <w:numPr>
          <w:ilvl w:val="0"/>
          <w:numId w:val="2"/>
        </w:numPr>
        <w:rPr>
          <w:sz w:val="24"/>
          <w:szCs w:val="24"/>
        </w:rPr>
      </w:pPr>
      <w:r w:rsidRPr="002707DB">
        <w:rPr>
          <w:sz w:val="24"/>
          <w:szCs w:val="24"/>
        </w:rPr>
        <w:lastRenderedPageBreak/>
        <w:t>Une idéologie</w:t>
      </w:r>
    </w:p>
    <w:p w14:paraId="46C724F8" w14:textId="77777777" w:rsidR="002707DB" w:rsidRPr="002707DB" w:rsidRDefault="002707DB" w:rsidP="002707DB">
      <w:pPr>
        <w:rPr>
          <w:sz w:val="24"/>
          <w:szCs w:val="24"/>
        </w:rPr>
      </w:pPr>
      <w:r w:rsidRPr="002707DB">
        <w:rPr>
          <w:sz w:val="24"/>
          <w:szCs w:val="24"/>
        </w:rPr>
        <w:t>Pour Agnès Touraine, il faut convaincre les entreprises que la gouvernance est un levier de compétition et non un système de contrôle par la contrainte qui freine le développement. Agnès Touraine, présidente de l’Institut français des administrateurs (IFA), dresse un premier bilan de l’apparition de quotas de femmes dans les conseils d’administration et de surveillance, mesure pour laquelle elle milite depuis de nombreuses années. Elle est elle-même administratrice des sociétés 21 Centrale Partners, Tarkett et Proximus. Cette loi est une victoire pour la gouvernance. La mixité est un atout. Il fallait le démontrer. C’est chose faite. Elle a permis d’ouvrir les conseils à des profils différents n’appartenant pas au « old boys club », ce groupe d’hommes qui se cooptaient. Désormais, on ne parle plus par sous-entendus dans les conseils, en agissant de connivence, à la suite de discussions tenues en dehors des séances. Et l’assiduité est de rigueur.</w:t>
      </w:r>
    </w:p>
    <w:p w14:paraId="60E2123D" w14:textId="77777777" w:rsidR="002707DB" w:rsidRPr="002707DB" w:rsidRDefault="002707DB" w:rsidP="002707DB">
      <w:pPr>
        <w:rPr>
          <w:sz w:val="24"/>
          <w:szCs w:val="24"/>
        </w:rPr>
      </w:pPr>
    </w:p>
    <w:p w14:paraId="5BE28753" w14:textId="77777777" w:rsidR="002707DB" w:rsidRPr="002707DB" w:rsidRDefault="002707DB" w:rsidP="002707DB">
      <w:pPr>
        <w:rPr>
          <w:sz w:val="24"/>
          <w:szCs w:val="24"/>
        </w:rPr>
      </w:pPr>
      <w:r w:rsidRPr="002707DB">
        <w:rPr>
          <w:sz w:val="24"/>
          <w:szCs w:val="24"/>
        </w:rPr>
        <w:t>Selon A. Touraine, la loi aurait permis…</w:t>
      </w:r>
    </w:p>
    <w:p w14:paraId="162B11C7" w14:textId="40CAB28B" w:rsidR="002707DB" w:rsidRPr="002707DB" w:rsidRDefault="002707DB" w:rsidP="002707DB">
      <w:pPr>
        <w:pStyle w:val="Prrafodelista"/>
        <w:numPr>
          <w:ilvl w:val="0"/>
          <w:numId w:val="10"/>
        </w:numPr>
        <w:rPr>
          <w:sz w:val="24"/>
          <w:szCs w:val="24"/>
        </w:rPr>
      </w:pPr>
      <w:r w:rsidRPr="002707DB">
        <w:rPr>
          <w:sz w:val="24"/>
          <w:szCs w:val="24"/>
        </w:rPr>
        <w:t>une plus grande mixité des conseils d'administration des entreprises.</w:t>
      </w:r>
    </w:p>
    <w:p w14:paraId="2E5B82D9" w14:textId="5251679F" w:rsidR="002707DB" w:rsidRPr="002707DB" w:rsidRDefault="002707DB" w:rsidP="002707DB">
      <w:pPr>
        <w:pStyle w:val="Prrafodelista"/>
        <w:numPr>
          <w:ilvl w:val="0"/>
          <w:numId w:val="10"/>
        </w:numPr>
        <w:rPr>
          <w:sz w:val="24"/>
          <w:szCs w:val="24"/>
        </w:rPr>
      </w:pPr>
      <w:r w:rsidRPr="002707DB">
        <w:rPr>
          <w:sz w:val="24"/>
          <w:szCs w:val="24"/>
        </w:rPr>
        <w:t>d’abolir le sexisme.</w:t>
      </w:r>
    </w:p>
    <w:p w14:paraId="27F0411A" w14:textId="428F0428" w:rsidR="002707DB" w:rsidRPr="002707DB" w:rsidRDefault="002707DB" w:rsidP="002707DB">
      <w:pPr>
        <w:pStyle w:val="Prrafodelista"/>
        <w:numPr>
          <w:ilvl w:val="0"/>
          <w:numId w:val="10"/>
        </w:numPr>
        <w:rPr>
          <w:sz w:val="24"/>
          <w:szCs w:val="24"/>
        </w:rPr>
      </w:pPr>
      <w:r w:rsidRPr="002707DB">
        <w:rPr>
          <w:sz w:val="24"/>
          <w:szCs w:val="24"/>
        </w:rPr>
        <w:t>de différencier les femmes des hommes.</w:t>
      </w:r>
    </w:p>
    <w:p w14:paraId="21C08C66" w14:textId="38CEBFA7" w:rsidR="002707DB" w:rsidRDefault="002707DB" w:rsidP="002707DB">
      <w:pPr>
        <w:pStyle w:val="Prrafodelista"/>
        <w:numPr>
          <w:ilvl w:val="0"/>
          <w:numId w:val="10"/>
        </w:numPr>
        <w:rPr>
          <w:sz w:val="24"/>
          <w:szCs w:val="24"/>
        </w:rPr>
      </w:pPr>
      <w:r w:rsidRPr="002707DB">
        <w:rPr>
          <w:sz w:val="24"/>
          <w:szCs w:val="24"/>
        </w:rPr>
        <w:t>l’accès des travailleurs à la direction des entreprises.</w:t>
      </w:r>
    </w:p>
    <w:p w14:paraId="6ED8BFF4" w14:textId="77777777" w:rsidR="002707DB" w:rsidRDefault="002707DB" w:rsidP="002707DB">
      <w:pPr>
        <w:rPr>
          <w:sz w:val="24"/>
          <w:szCs w:val="24"/>
        </w:rPr>
      </w:pPr>
    </w:p>
    <w:p w14:paraId="5F7DDBD4" w14:textId="33BD3C21" w:rsidR="002707DB" w:rsidRPr="002707DB" w:rsidRDefault="002707DB" w:rsidP="002707DB">
      <w:pPr>
        <w:pStyle w:val="Prrafodelista"/>
        <w:numPr>
          <w:ilvl w:val="0"/>
          <w:numId w:val="2"/>
        </w:numPr>
        <w:rPr>
          <w:sz w:val="24"/>
          <w:szCs w:val="24"/>
        </w:rPr>
      </w:pPr>
      <w:r w:rsidRPr="002707DB">
        <w:rPr>
          <w:sz w:val="24"/>
          <w:szCs w:val="24"/>
        </w:rPr>
        <w:t>Retour au passé</w:t>
      </w:r>
    </w:p>
    <w:p w14:paraId="7A674AC6" w14:textId="77777777" w:rsidR="002707DB" w:rsidRPr="002707DB" w:rsidRDefault="002707DB" w:rsidP="002707DB">
      <w:pPr>
        <w:rPr>
          <w:sz w:val="24"/>
          <w:szCs w:val="24"/>
        </w:rPr>
      </w:pPr>
      <w:r w:rsidRPr="002707DB">
        <w:rPr>
          <w:sz w:val="24"/>
          <w:szCs w:val="24"/>
        </w:rPr>
        <w:t>Un peu plus d’un mois, après l’entrée de Donald Trump à la Maison Blanche, l’historien américain Robert O. Paxton, spécialiste de la France de Vichy, tente de qualifier la nature de la nouvelle administration. Son diagnostic : son véritable agenda est le démantèlement des lois qui protègent les travailleurs et l’environnement. La tentation est forte de qualifier de « fasciste » le nouveau président américain. Le ton agressif employé par Donald Trump, sa hargne, sa mâchoire crispée évoquent Mussolini. Ses arrivées théâtrales en avion (stratégie électorale inventée par Hitler) et ses harangues devant une foule qui scande des slogans simplistes (« USA ! USA ! », « Mettez-la en taule », à propos d’Hillary Clinton, dépeinte comme une candidate corrompue) rappellent les meetings nazis du début des années 1930.</w:t>
      </w:r>
    </w:p>
    <w:p w14:paraId="67AC8A4F" w14:textId="77777777" w:rsidR="002707DB" w:rsidRPr="002707DB" w:rsidRDefault="002707DB" w:rsidP="002707DB">
      <w:pPr>
        <w:rPr>
          <w:sz w:val="24"/>
          <w:szCs w:val="24"/>
        </w:rPr>
      </w:pPr>
    </w:p>
    <w:p w14:paraId="6142E69E" w14:textId="77777777" w:rsidR="002707DB" w:rsidRPr="002707DB" w:rsidRDefault="002707DB" w:rsidP="002707DB">
      <w:pPr>
        <w:rPr>
          <w:sz w:val="24"/>
          <w:szCs w:val="24"/>
        </w:rPr>
      </w:pPr>
      <w:r w:rsidRPr="002707DB">
        <w:rPr>
          <w:sz w:val="24"/>
          <w:szCs w:val="24"/>
        </w:rPr>
        <w:t>Quelle est l'opinion de l’historien R.O.Paxton?</w:t>
      </w:r>
    </w:p>
    <w:p w14:paraId="64991EA3" w14:textId="53CD1E6F" w:rsidR="002707DB" w:rsidRPr="002707DB" w:rsidRDefault="002707DB" w:rsidP="002707DB">
      <w:pPr>
        <w:pStyle w:val="Prrafodelista"/>
        <w:numPr>
          <w:ilvl w:val="0"/>
          <w:numId w:val="11"/>
        </w:numPr>
        <w:rPr>
          <w:sz w:val="24"/>
          <w:szCs w:val="24"/>
        </w:rPr>
      </w:pPr>
      <w:r w:rsidRPr="002707DB">
        <w:rPr>
          <w:sz w:val="24"/>
          <w:szCs w:val="24"/>
        </w:rPr>
        <w:t>Les fantômes du passé sont de retour.</w:t>
      </w:r>
    </w:p>
    <w:p w14:paraId="69B041B0" w14:textId="7B2CEAF0" w:rsidR="002707DB" w:rsidRPr="002707DB" w:rsidRDefault="002707DB" w:rsidP="002707DB">
      <w:pPr>
        <w:pStyle w:val="Prrafodelista"/>
        <w:numPr>
          <w:ilvl w:val="0"/>
          <w:numId w:val="11"/>
        </w:numPr>
        <w:rPr>
          <w:sz w:val="24"/>
          <w:szCs w:val="24"/>
        </w:rPr>
      </w:pPr>
      <w:r w:rsidRPr="002707DB">
        <w:rPr>
          <w:sz w:val="24"/>
          <w:szCs w:val="24"/>
        </w:rPr>
        <w:t>Les États-Unis se ressemblent à l’Allemagne d’autrefois.</w:t>
      </w:r>
    </w:p>
    <w:p w14:paraId="66CD101E" w14:textId="4231889A" w:rsidR="002707DB" w:rsidRPr="002707DB" w:rsidRDefault="002707DB" w:rsidP="002707DB">
      <w:pPr>
        <w:pStyle w:val="Prrafodelista"/>
        <w:numPr>
          <w:ilvl w:val="0"/>
          <w:numId w:val="11"/>
        </w:numPr>
        <w:rPr>
          <w:sz w:val="24"/>
          <w:szCs w:val="24"/>
        </w:rPr>
      </w:pPr>
      <w:r w:rsidRPr="002707DB">
        <w:rPr>
          <w:sz w:val="24"/>
          <w:szCs w:val="24"/>
        </w:rPr>
        <w:t>Le nouveau Président des États-Unis est audacieux.</w:t>
      </w:r>
    </w:p>
    <w:p w14:paraId="10492179" w14:textId="3127DD6A" w:rsidR="002707DB" w:rsidRPr="002707DB" w:rsidRDefault="002707DB" w:rsidP="002707DB">
      <w:pPr>
        <w:pStyle w:val="Prrafodelista"/>
        <w:numPr>
          <w:ilvl w:val="0"/>
          <w:numId w:val="11"/>
        </w:numPr>
        <w:rPr>
          <w:sz w:val="24"/>
          <w:szCs w:val="24"/>
        </w:rPr>
      </w:pPr>
      <w:r w:rsidRPr="002707DB">
        <w:rPr>
          <w:sz w:val="24"/>
          <w:szCs w:val="24"/>
        </w:rPr>
        <w:t>Les risques encourus par les États-Unis sont énormes.</w:t>
      </w:r>
    </w:p>
    <w:p w14:paraId="49A5F469" w14:textId="77777777" w:rsidR="002707DB" w:rsidRPr="002707DB" w:rsidRDefault="002707DB" w:rsidP="002707DB">
      <w:pPr>
        <w:rPr>
          <w:sz w:val="24"/>
          <w:szCs w:val="24"/>
        </w:rPr>
      </w:pPr>
    </w:p>
    <w:p w14:paraId="257003B5" w14:textId="17B360CA" w:rsidR="002707DB" w:rsidRPr="002707DB" w:rsidRDefault="002707DB" w:rsidP="002707DB">
      <w:pPr>
        <w:pStyle w:val="Prrafodelista"/>
        <w:numPr>
          <w:ilvl w:val="0"/>
          <w:numId w:val="2"/>
        </w:numPr>
        <w:rPr>
          <w:sz w:val="24"/>
          <w:szCs w:val="24"/>
        </w:rPr>
      </w:pPr>
      <w:r w:rsidRPr="002707DB">
        <w:rPr>
          <w:sz w:val="24"/>
          <w:szCs w:val="24"/>
        </w:rPr>
        <w:lastRenderedPageBreak/>
        <w:t>« L’Orage africain »</w:t>
      </w:r>
    </w:p>
    <w:p w14:paraId="554B0C3F" w14:textId="77777777" w:rsidR="002707DB" w:rsidRPr="002707DB" w:rsidRDefault="002707DB" w:rsidP="002707DB">
      <w:pPr>
        <w:rPr>
          <w:sz w:val="24"/>
          <w:szCs w:val="24"/>
        </w:rPr>
      </w:pPr>
      <w:r w:rsidRPr="002707DB">
        <w:rPr>
          <w:sz w:val="24"/>
          <w:szCs w:val="24"/>
        </w:rPr>
        <w:t>Comme pratiquement tous mes films, ce film a été en grande partie financé par des Africains et par des amis européens qui croient dans le travail cinématographique que je fais. (…) Donc, je veux montrer aussi l’autre Afrique. Il y a énormément de gens qui travaillent en Afrique pour que ça change. Il y a des gens qui ont la volonté de transformer des choses et il y a beaucoup de gens qui bougent sur le continent. Malheureusement, aujourd’hui, les dirigeants occidentaux ont encore la mainmise sur l’économie africaine et décident à notre place. Ça, ce n’est pas possible. On veut combattre l’immigration clandestine ? Pourquoi les enfants d’Afrique quittent-ils le continent ? Ils fuient la misère pour aller en Occident, parce que toutes les matières premières partent vers l’Occident pour y être transformées, et cela crée des emplois en Occident. Du coup, cela appauvrit l’Afrique. On veut prendre les matières premières de l’Afrique, mais on ne veut pas les Africains. Ça, c’est inacceptable.</w:t>
      </w:r>
    </w:p>
    <w:p w14:paraId="3B21B064" w14:textId="77777777" w:rsidR="002707DB" w:rsidRPr="002707DB" w:rsidRDefault="002707DB" w:rsidP="002707DB">
      <w:pPr>
        <w:rPr>
          <w:sz w:val="24"/>
          <w:szCs w:val="24"/>
        </w:rPr>
      </w:pPr>
      <w:r w:rsidRPr="002707DB">
        <w:rPr>
          <w:sz w:val="24"/>
          <w:szCs w:val="24"/>
        </w:rPr>
        <w:t>Qu'est-ce que le cinéaste Sylvestre Amoussou veut faire?</w:t>
      </w:r>
    </w:p>
    <w:p w14:paraId="14D93765" w14:textId="07B466DA" w:rsidR="002707DB" w:rsidRPr="002707DB" w:rsidRDefault="002707DB" w:rsidP="002707DB">
      <w:pPr>
        <w:pStyle w:val="Prrafodelista"/>
        <w:numPr>
          <w:ilvl w:val="0"/>
          <w:numId w:val="12"/>
        </w:numPr>
        <w:rPr>
          <w:sz w:val="24"/>
          <w:szCs w:val="24"/>
        </w:rPr>
      </w:pPr>
      <w:r w:rsidRPr="002707DB">
        <w:rPr>
          <w:sz w:val="24"/>
          <w:szCs w:val="24"/>
        </w:rPr>
        <w:t>Faire prendre conscience  de la misère en Afrique.</w:t>
      </w:r>
    </w:p>
    <w:p w14:paraId="59E79E21" w14:textId="612D73CB" w:rsidR="002707DB" w:rsidRPr="002707DB" w:rsidRDefault="002707DB" w:rsidP="002707DB">
      <w:pPr>
        <w:pStyle w:val="Prrafodelista"/>
        <w:numPr>
          <w:ilvl w:val="0"/>
          <w:numId w:val="12"/>
        </w:numPr>
        <w:rPr>
          <w:sz w:val="24"/>
          <w:szCs w:val="24"/>
        </w:rPr>
      </w:pPr>
      <w:r w:rsidRPr="002707DB">
        <w:rPr>
          <w:sz w:val="24"/>
          <w:szCs w:val="24"/>
        </w:rPr>
        <w:t>Montrer le problème de l'immigration clandestine.</w:t>
      </w:r>
    </w:p>
    <w:p w14:paraId="100F439E" w14:textId="0A042DD6" w:rsidR="002707DB" w:rsidRPr="002707DB" w:rsidRDefault="002707DB" w:rsidP="002707DB">
      <w:pPr>
        <w:pStyle w:val="Prrafodelista"/>
        <w:numPr>
          <w:ilvl w:val="0"/>
          <w:numId w:val="12"/>
        </w:numPr>
        <w:rPr>
          <w:sz w:val="24"/>
          <w:szCs w:val="24"/>
        </w:rPr>
      </w:pPr>
      <w:r w:rsidRPr="002707DB">
        <w:rPr>
          <w:sz w:val="24"/>
          <w:szCs w:val="24"/>
        </w:rPr>
        <w:t>Présenter  l'Afrique qui se bat pour finir avec son passé.</w:t>
      </w:r>
    </w:p>
    <w:p w14:paraId="3D178707" w14:textId="63EF462B" w:rsidR="002707DB" w:rsidRDefault="002707DB" w:rsidP="002707DB">
      <w:pPr>
        <w:pStyle w:val="Prrafodelista"/>
        <w:numPr>
          <w:ilvl w:val="0"/>
          <w:numId w:val="12"/>
        </w:numPr>
        <w:rPr>
          <w:sz w:val="24"/>
          <w:szCs w:val="24"/>
        </w:rPr>
      </w:pPr>
      <w:r w:rsidRPr="002707DB">
        <w:rPr>
          <w:sz w:val="24"/>
          <w:szCs w:val="24"/>
        </w:rPr>
        <w:t>Que son film soit diffusé partout.</w:t>
      </w:r>
    </w:p>
    <w:p w14:paraId="63904486" w14:textId="77777777" w:rsidR="002707DB" w:rsidRDefault="002707DB" w:rsidP="002707DB">
      <w:pPr>
        <w:rPr>
          <w:sz w:val="24"/>
          <w:szCs w:val="24"/>
        </w:rPr>
      </w:pPr>
    </w:p>
    <w:p w14:paraId="78763CBF" w14:textId="63168B81" w:rsidR="002707DB" w:rsidRPr="002707DB" w:rsidRDefault="002707DB" w:rsidP="002707DB">
      <w:pPr>
        <w:pStyle w:val="Prrafodelista"/>
        <w:numPr>
          <w:ilvl w:val="0"/>
          <w:numId w:val="2"/>
        </w:numPr>
        <w:rPr>
          <w:sz w:val="24"/>
          <w:szCs w:val="24"/>
        </w:rPr>
      </w:pPr>
      <w:r w:rsidRPr="002707DB">
        <w:rPr>
          <w:sz w:val="24"/>
          <w:szCs w:val="24"/>
        </w:rPr>
        <w:t>Section économique</w:t>
      </w:r>
    </w:p>
    <w:p w14:paraId="6B056418" w14:textId="77777777" w:rsidR="002707DB" w:rsidRPr="002707DB" w:rsidRDefault="002707DB" w:rsidP="002707DB">
      <w:pPr>
        <w:rPr>
          <w:sz w:val="24"/>
          <w:szCs w:val="24"/>
        </w:rPr>
      </w:pPr>
      <w:r w:rsidRPr="002707DB">
        <w:rPr>
          <w:sz w:val="24"/>
          <w:szCs w:val="24"/>
        </w:rPr>
        <w:t>Le rachat du constructeur automobile Opel, filiale de l'entreprise américaine General Motors, par le groupe français PSA se précise. L'opération, qui doit être finalisée ce lundi 6 mars, porte sur un montant total de 2,2 milliards d'euros dont 1,3 milliards à la charge de PSA. Un rachat éclair puisque qu'il a été monté en trois semaines seulement et dont les contours se précisent peu à peu. Vendredi dernier les actionnaires de PSA - l'Etat français, le groupe chinois Dongfeng et la famille Peugeot- donnaient leur accord pour l'opération. Une opération qui devrait permettre à PSA d'augmenter de 40% le volume des véhicules produits et de devenir ainsi n°2 européen derrière l'Allemand Wolkswagen. Le montant annoncé est donc de 2,2 milliards d'euros dont 1,3 milliard à charge pour PSA.</w:t>
      </w:r>
    </w:p>
    <w:p w14:paraId="48DDDE89" w14:textId="77777777" w:rsidR="002707DB" w:rsidRPr="002707DB" w:rsidRDefault="002707DB" w:rsidP="002707DB">
      <w:pPr>
        <w:rPr>
          <w:sz w:val="24"/>
          <w:szCs w:val="24"/>
        </w:rPr>
      </w:pPr>
    </w:p>
    <w:p w14:paraId="02AF0451" w14:textId="77777777" w:rsidR="002707DB" w:rsidRPr="002707DB" w:rsidRDefault="002707DB" w:rsidP="002707DB">
      <w:pPr>
        <w:rPr>
          <w:sz w:val="24"/>
          <w:szCs w:val="24"/>
        </w:rPr>
      </w:pPr>
      <w:r w:rsidRPr="002707DB">
        <w:rPr>
          <w:sz w:val="24"/>
          <w:szCs w:val="24"/>
        </w:rPr>
        <w:t>Le but du groupe PSA serait …</w:t>
      </w:r>
    </w:p>
    <w:p w14:paraId="26008FBB" w14:textId="084AFDD7" w:rsidR="002707DB" w:rsidRPr="002707DB" w:rsidRDefault="002707DB" w:rsidP="002707DB">
      <w:pPr>
        <w:pStyle w:val="Prrafodelista"/>
        <w:numPr>
          <w:ilvl w:val="0"/>
          <w:numId w:val="13"/>
        </w:numPr>
        <w:rPr>
          <w:sz w:val="24"/>
          <w:szCs w:val="24"/>
        </w:rPr>
      </w:pPr>
      <w:r w:rsidRPr="002707DB">
        <w:rPr>
          <w:sz w:val="24"/>
          <w:szCs w:val="24"/>
        </w:rPr>
        <w:t>d’accroître le volume des affaires.</w:t>
      </w:r>
    </w:p>
    <w:p w14:paraId="77E4ECD8" w14:textId="0FFDC9D3" w:rsidR="002707DB" w:rsidRPr="002707DB" w:rsidRDefault="002707DB" w:rsidP="002707DB">
      <w:pPr>
        <w:pStyle w:val="Prrafodelista"/>
        <w:numPr>
          <w:ilvl w:val="0"/>
          <w:numId w:val="13"/>
        </w:numPr>
        <w:rPr>
          <w:sz w:val="24"/>
          <w:szCs w:val="24"/>
        </w:rPr>
      </w:pPr>
      <w:r w:rsidRPr="002707DB">
        <w:rPr>
          <w:sz w:val="24"/>
          <w:szCs w:val="24"/>
        </w:rPr>
        <w:t>de prendre la première place du marché.</w:t>
      </w:r>
    </w:p>
    <w:p w14:paraId="6F278EE2" w14:textId="36A037BA" w:rsidR="002707DB" w:rsidRPr="002707DB" w:rsidRDefault="002707DB" w:rsidP="002707DB">
      <w:pPr>
        <w:pStyle w:val="Prrafodelista"/>
        <w:numPr>
          <w:ilvl w:val="0"/>
          <w:numId w:val="13"/>
        </w:numPr>
        <w:rPr>
          <w:sz w:val="24"/>
          <w:szCs w:val="24"/>
        </w:rPr>
      </w:pPr>
      <w:r w:rsidRPr="002707DB">
        <w:rPr>
          <w:sz w:val="24"/>
          <w:szCs w:val="24"/>
        </w:rPr>
        <w:t>de palier ses pertes.</w:t>
      </w:r>
    </w:p>
    <w:p w14:paraId="5C2E43B3" w14:textId="68BB6048" w:rsidR="002707DB" w:rsidRDefault="002707DB" w:rsidP="002707DB">
      <w:pPr>
        <w:pStyle w:val="Prrafodelista"/>
        <w:numPr>
          <w:ilvl w:val="0"/>
          <w:numId w:val="13"/>
        </w:numPr>
        <w:rPr>
          <w:sz w:val="24"/>
          <w:szCs w:val="24"/>
        </w:rPr>
      </w:pPr>
      <w:r w:rsidRPr="002707DB">
        <w:rPr>
          <w:sz w:val="24"/>
          <w:szCs w:val="24"/>
        </w:rPr>
        <w:t>de renfoncer économiquement le groupe.</w:t>
      </w:r>
    </w:p>
    <w:p w14:paraId="500FE332" w14:textId="77777777" w:rsidR="002707DB" w:rsidRDefault="002707DB" w:rsidP="002707DB">
      <w:pPr>
        <w:rPr>
          <w:sz w:val="24"/>
          <w:szCs w:val="24"/>
        </w:rPr>
      </w:pPr>
    </w:p>
    <w:p w14:paraId="271C14DD" w14:textId="77777777" w:rsidR="002707DB" w:rsidRDefault="002707DB" w:rsidP="002707DB">
      <w:pPr>
        <w:rPr>
          <w:sz w:val="24"/>
          <w:szCs w:val="24"/>
        </w:rPr>
      </w:pPr>
    </w:p>
    <w:p w14:paraId="291DBABB" w14:textId="787E4AB9" w:rsidR="002707DB" w:rsidRPr="002707DB" w:rsidRDefault="002707DB" w:rsidP="002707DB">
      <w:pPr>
        <w:pStyle w:val="Prrafodelista"/>
        <w:numPr>
          <w:ilvl w:val="0"/>
          <w:numId w:val="2"/>
        </w:numPr>
        <w:rPr>
          <w:sz w:val="24"/>
          <w:szCs w:val="24"/>
        </w:rPr>
      </w:pPr>
      <w:r w:rsidRPr="002707DB">
        <w:rPr>
          <w:sz w:val="24"/>
          <w:szCs w:val="24"/>
        </w:rPr>
        <w:lastRenderedPageBreak/>
        <w:t>La Chine et la mondialisation</w:t>
      </w:r>
    </w:p>
    <w:p w14:paraId="74915718" w14:textId="77777777" w:rsidR="002707DB" w:rsidRPr="002707DB" w:rsidRDefault="002707DB" w:rsidP="002707DB">
      <w:pPr>
        <w:rPr>
          <w:sz w:val="24"/>
          <w:szCs w:val="24"/>
        </w:rPr>
      </w:pPr>
      <w:r w:rsidRPr="002707DB">
        <w:rPr>
          <w:sz w:val="24"/>
          <w:szCs w:val="24"/>
        </w:rPr>
        <w:t>Le samedi 4 mars 2017, va s’ouvrir la session annuelle de l'Assemblée nationale populaire en Chine. Une réunion qui se déroule dans un contexte international déstabilisé.</w:t>
      </w:r>
    </w:p>
    <w:p w14:paraId="06C738A5" w14:textId="77777777" w:rsidR="002707DB" w:rsidRPr="002707DB" w:rsidRDefault="002707DB" w:rsidP="002707DB">
      <w:pPr>
        <w:rPr>
          <w:sz w:val="24"/>
          <w:szCs w:val="24"/>
        </w:rPr>
      </w:pPr>
      <w:r w:rsidRPr="002707DB">
        <w:rPr>
          <w:sz w:val="24"/>
          <w:szCs w:val="24"/>
        </w:rPr>
        <w:t>" Avec l’arrivée de Donald Trump à la présidence des États-Unis et les politiques protectionnistes, qui s’imposent dans d’autre pays, la Chine fait figure de nouveau leader de la mondialisation. Sa démographie, sa puissance économique, son ouverture au monde, sa diaspora en font un candidat sérieux à la suprématie mondiale. Peut-elle s’imposer comme un chef d’orchestre dans le concert des nations ?"</w:t>
      </w:r>
    </w:p>
    <w:p w14:paraId="23D4CE69" w14:textId="77777777" w:rsidR="002707DB" w:rsidRPr="002707DB" w:rsidRDefault="002707DB" w:rsidP="002707DB">
      <w:pPr>
        <w:rPr>
          <w:sz w:val="24"/>
          <w:szCs w:val="24"/>
        </w:rPr>
      </w:pPr>
      <w:r w:rsidRPr="002707DB">
        <w:rPr>
          <w:sz w:val="24"/>
          <w:szCs w:val="24"/>
        </w:rPr>
        <w:t>Pierre Picquart, docteur en Géopolitique à l’Université Paris 8, spécialiste de la Chine, expert international et auteur de « La Chine dans 20 ans et le reste du monde » et « La Chine une menace militaire ? », éditions Favre. Zhang Lun, économiste et sociologue, maître de conférences en Civilisation chinoise à l’Université de Cergy-Pontoise.</w:t>
      </w:r>
    </w:p>
    <w:p w14:paraId="35FF5C06" w14:textId="77777777" w:rsidR="002707DB" w:rsidRPr="002707DB" w:rsidRDefault="002707DB" w:rsidP="002707DB">
      <w:pPr>
        <w:rPr>
          <w:sz w:val="24"/>
          <w:szCs w:val="24"/>
        </w:rPr>
      </w:pPr>
    </w:p>
    <w:p w14:paraId="207A2FC4" w14:textId="77777777" w:rsidR="002707DB" w:rsidRPr="002707DB" w:rsidRDefault="002707DB" w:rsidP="002707DB">
      <w:pPr>
        <w:rPr>
          <w:sz w:val="24"/>
          <w:szCs w:val="24"/>
        </w:rPr>
      </w:pPr>
      <w:r w:rsidRPr="002707DB">
        <w:rPr>
          <w:sz w:val="24"/>
          <w:szCs w:val="24"/>
        </w:rPr>
        <w:t>Qu’est-ce que l’on se pose comme question ?</w:t>
      </w:r>
    </w:p>
    <w:p w14:paraId="0A874707" w14:textId="77777777" w:rsidR="002707DB" w:rsidRPr="002707DB" w:rsidRDefault="002707DB" w:rsidP="002707DB">
      <w:pPr>
        <w:rPr>
          <w:sz w:val="24"/>
          <w:szCs w:val="24"/>
        </w:rPr>
      </w:pPr>
    </w:p>
    <w:p w14:paraId="1252523C" w14:textId="457A12FD" w:rsidR="002707DB" w:rsidRPr="002707DB" w:rsidRDefault="002707DB" w:rsidP="002707DB">
      <w:pPr>
        <w:pStyle w:val="Prrafodelista"/>
        <w:numPr>
          <w:ilvl w:val="0"/>
          <w:numId w:val="14"/>
        </w:numPr>
        <w:rPr>
          <w:sz w:val="24"/>
          <w:szCs w:val="24"/>
        </w:rPr>
      </w:pPr>
      <w:r w:rsidRPr="002707DB">
        <w:rPr>
          <w:sz w:val="24"/>
          <w:szCs w:val="24"/>
        </w:rPr>
        <w:t>Si la Chine se dégonflera et rien ne changera.</w:t>
      </w:r>
    </w:p>
    <w:p w14:paraId="039E64C2" w14:textId="3149FE73" w:rsidR="002707DB" w:rsidRPr="002707DB" w:rsidRDefault="002707DB" w:rsidP="002707DB">
      <w:pPr>
        <w:pStyle w:val="Prrafodelista"/>
        <w:numPr>
          <w:ilvl w:val="0"/>
          <w:numId w:val="14"/>
        </w:numPr>
        <w:rPr>
          <w:sz w:val="24"/>
          <w:szCs w:val="24"/>
        </w:rPr>
      </w:pPr>
      <w:r w:rsidRPr="002707DB">
        <w:rPr>
          <w:sz w:val="24"/>
          <w:szCs w:val="24"/>
        </w:rPr>
        <w:t>Si la Chine sera le maître du jeu de civilisations.</w:t>
      </w:r>
    </w:p>
    <w:p w14:paraId="0F707B74" w14:textId="3F9E5C80" w:rsidR="002707DB" w:rsidRPr="002707DB" w:rsidRDefault="002707DB" w:rsidP="002707DB">
      <w:pPr>
        <w:pStyle w:val="Prrafodelista"/>
        <w:numPr>
          <w:ilvl w:val="0"/>
          <w:numId w:val="14"/>
        </w:numPr>
        <w:rPr>
          <w:sz w:val="24"/>
          <w:szCs w:val="24"/>
        </w:rPr>
      </w:pPr>
      <w:r w:rsidRPr="002707DB">
        <w:rPr>
          <w:sz w:val="24"/>
          <w:szCs w:val="24"/>
        </w:rPr>
        <w:t>Si la Chine concurrencera l’Europe commerciale.</w:t>
      </w:r>
    </w:p>
    <w:p w14:paraId="5DC8169E" w14:textId="5AC693F3" w:rsidR="002707DB" w:rsidRDefault="002707DB" w:rsidP="002707DB">
      <w:pPr>
        <w:pStyle w:val="Prrafodelista"/>
        <w:numPr>
          <w:ilvl w:val="0"/>
          <w:numId w:val="14"/>
        </w:numPr>
        <w:rPr>
          <w:sz w:val="24"/>
          <w:szCs w:val="24"/>
        </w:rPr>
      </w:pPr>
      <w:r w:rsidRPr="002707DB">
        <w:rPr>
          <w:sz w:val="24"/>
          <w:szCs w:val="24"/>
        </w:rPr>
        <w:t>Si la Chine aura la suprématie internationale.</w:t>
      </w:r>
    </w:p>
    <w:p w14:paraId="32613BF5" w14:textId="77777777" w:rsidR="002707DB" w:rsidRDefault="002707DB" w:rsidP="002707DB">
      <w:pPr>
        <w:rPr>
          <w:sz w:val="24"/>
          <w:szCs w:val="24"/>
        </w:rPr>
      </w:pPr>
    </w:p>
    <w:p w14:paraId="3BAD883C" w14:textId="77777777" w:rsidR="002707DB" w:rsidRPr="002707DB" w:rsidRDefault="002707DB" w:rsidP="002707DB">
      <w:pPr>
        <w:rPr>
          <w:sz w:val="24"/>
          <w:szCs w:val="24"/>
        </w:rPr>
      </w:pPr>
      <w:r w:rsidRPr="002707DB">
        <w:rPr>
          <w:sz w:val="24"/>
          <w:szCs w:val="24"/>
        </w:rPr>
        <w:t>Boxe</w:t>
      </w:r>
    </w:p>
    <w:p w14:paraId="0B503C6B" w14:textId="77777777" w:rsidR="002707DB" w:rsidRPr="002707DB" w:rsidRDefault="002707DB" w:rsidP="002707DB">
      <w:pPr>
        <w:rPr>
          <w:sz w:val="24"/>
          <w:szCs w:val="24"/>
        </w:rPr>
      </w:pPr>
      <w:r w:rsidRPr="002707DB">
        <w:rPr>
          <w:sz w:val="24"/>
          <w:szCs w:val="24"/>
        </w:rPr>
        <w:t>Le boxeur britannique David Haye, battu samedi à Londres par son compatriote Tony Bellew, a été opéré du tendon d'Achille, rompu pendant son combat, ont annoncé lundi ses agents. A la 6e reprise, Haye, 36 ans, avait glissé et s'était blessé, avant de perdre à la 11e par jet de l'éponge dans un affrontement sans titre en jeu. Haye, qui a concédé samedi soir la troisième défaite de sa carrière, pour 27 victoires, a notamment été champion du monde WBA des lourds entre 2009 et 2011. Dimanche, Bellew, 34 ans, a annoncé, quant à lui, s'être cassée la main droite durant le combat mais ne s'en être aperçu que le lendemain. Bellew, qui a signé sa 29e victoire en 32 combats, était monté chez les lourds pour ce combat, lui qui est actuellement champion du monde WBC des lourds-légers.</w:t>
      </w:r>
    </w:p>
    <w:p w14:paraId="202A8773" w14:textId="77777777" w:rsidR="002707DB" w:rsidRPr="002707DB" w:rsidRDefault="002707DB" w:rsidP="002707DB">
      <w:pPr>
        <w:rPr>
          <w:sz w:val="24"/>
          <w:szCs w:val="24"/>
        </w:rPr>
      </w:pPr>
    </w:p>
    <w:p w14:paraId="1A9B118F" w14:textId="77777777" w:rsidR="002707DB" w:rsidRPr="002707DB" w:rsidRDefault="002707DB" w:rsidP="002707DB">
      <w:pPr>
        <w:rPr>
          <w:sz w:val="24"/>
          <w:szCs w:val="24"/>
        </w:rPr>
      </w:pPr>
      <w:r w:rsidRPr="002707DB">
        <w:rPr>
          <w:sz w:val="24"/>
          <w:szCs w:val="24"/>
        </w:rPr>
        <w:t>Qu’est-il arrivé au champion ?</w:t>
      </w:r>
    </w:p>
    <w:p w14:paraId="3FFF55EE" w14:textId="45EFF6F3" w:rsidR="002707DB" w:rsidRPr="002707DB" w:rsidRDefault="002707DB" w:rsidP="002707DB">
      <w:pPr>
        <w:pStyle w:val="Prrafodelista"/>
        <w:numPr>
          <w:ilvl w:val="0"/>
          <w:numId w:val="15"/>
        </w:numPr>
        <w:rPr>
          <w:sz w:val="24"/>
          <w:szCs w:val="24"/>
        </w:rPr>
      </w:pPr>
      <w:r w:rsidRPr="002707DB">
        <w:rPr>
          <w:sz w:val="24"/>
          <w:szCs w:val="24"/>
        </w:rPr>
        <w:t>Il a dû abandonner le combat.</w:t>
      </w:r>
    </w:p>
    <w:p w14:paraId="5C06A715" w14:textId="14EED2ED" w:rsidR="002707DB" w:rsidRPr="002707DB" w:rsidRDefault="002707DB" w:rsidP="002707DB">
      <w:pPr>
        <w:pStyle w:val="Prrafodelista"/>
        <w:numPr>
          <w:ilvl w:val="0"/>
          <w:numId w:val="15"/>
        </w:numPr>
        <w:rPr>
          <w:sz w:val="24"/>
          <w:szCs w:val="24"/>
        </w:rPr>
      </w:pPr>
      <w:r w:rsidRPr="002707DB">
        <w:rPr>
          <w:sz w:val="24"/>
          <w:szCs w:val="24"/>
        </w:rPr>
        <w:t>Il s'est cassé la main lors du combat.</w:t>
      </w:r>
    </w:p>
    <w:p w14:paraId="156BD6D3" w14:textId="45590B75" w:rsidR="002707DB" w:rsidRPr="002707DB" w:rsidRDefault="002707DB" w:rsidP="002707DB">
      <w:pPr>
        <w:pStyle w:val="Prrafodelista"/>
        <w:numPr>
          <w:ilvl w:val="0"/>
          <w:numId w:val="15"/>
        </w:numPr>
        <w:rPr>
          <w:sz w:val="24"/>
          <w:szCs w:val="24"/>
        </w:rPr>
      </w:pPr>
      <w:r w:rsidRPr="002707DB">
        <w:rPr>
          <w:sz w:val="24"/>
          <w:szCs w:val="24"/>
        </w:rPr>
        <w:t>Il a perdu le titre de champion.</w:t>
      </w:r>
    </w:p>
    <w:p w14:paraId="2AF18645" w14:textId="2D0BB853" w:rsidR="002707DB" w:rsidRDefault="002707DB" w:rsidP="002707DB">
      <w:pPr>
        <w:pStyle w:val="Prrafodelista"/>
        <w:numPr>
          <w:ilvl w:val="0"/>
          <w:numId w:val="15"/>
        </w:numPr>
        <w:rPr>
          <w:sz w:val="24"/>
          <w:szCs w:val="24"/>
        </w:rPr>
      </w:pPr>
      <w:r w:rsidRPr="002707DB">
        <w:rPr>
          <w:sz w:val="24"/>
          <w:szCs w:val="24"/>
        </w:rPr>
        <w:lastRenderedPageBreak/>
        <w:t>Il s’est fait opérer de suite après le combat.</w:t>
      </w:r>
    </w:p>
    <w:p w14:paraId="2D9016C0" w14:textId="77777777" w:rsidR="002707DB" w:rsidRDefault="002707DB" w:rsidP="002707DB">
      <w:pPr>
        <w:rPr>
          <w:sz w:val="24"/>
          <w:szCs w:val="24"/>
        </w:rPr>
      </w:pPr>
    </w:p>
    <w:p w14:paraId="059E3A81" w14:textId="21C7F1CE" w:rsidR="002707DB" w:rsidRPr="002707DB" w:rsidRDefault="002707DB" w:rsidP="002707DB">
      <w:pPr>
        <w:pStyle w:val="Prrafodelista"/>
        <w:numPr>
          <w:ilvl w:val="0"/>
          <w:numId w:val="17"/>
        </w:numPr>
        <w:rPr>
          <w:sz w:val="24"/>
          <w:szCs w:val="24"/>
        </w:rPr>
      </w:pPr>
      <w:r w:rsidRPr="002707DB">
        <w:rPr>
          <w:sz w:val="24"/>
          <w:szCs w:val="24"/>
        </w:rPr>
        <w:t>Classement mondial</w:t>
      </w:r>
    </w:p>
    <w:p w14:paraId="22372C8C" w14:textId="77777777" w:rsidR="002707DB" w:rsidRPr="002707DB" w:rsidRDefault="002707DB" w:rsidP="002707DB">
      <w:pPr>
        <w:rPr>
          <w:sz w:val="24"/>
          <w:szCs w:val="24"/>
        </w:rPr>
      </w:pPr>
      <w:r w:rsidRPr="002707DB">
        <w:rPr>
          <w:sz w:val="24"/>
          <w:szCs w:val="24"/>
        </w:rPr>
        <w:t>La France occupe toujours la cinquième place à l'indice UEFA, tout en maintenant l'écart sur ses poursuivants, la Russie et le Portugal, avant d'aborder les huitièmes de finale (retour) de la Ligue des champions et de l'Europa League (aller). Les clubs français attendent maintenant la confirmation du Paris SG mardi contre Barcelone en C1 et une bonne prestation de Lyon contre l'AS Rome jeudi en C3. L'indice UEFA, qui détermine le nombre de clubs qualifiés en coupes d'Europe, repose sur la moyenne de cinq saisons, dont celle en cours, des clubs de chaque pays engagés sur la scène européenne. Le classement est toujours dominé par l'Espagne (99.998 points), l'Allemagne (77.498), l'Angleterre (73.391) et l'Italie (70.998).</w:t>
      </w:r>
    </w:p>
    <w:p w14:paraId="39B4CDDA" w14:textId="77777777" w:rsidR="002707DB" w:rsidRPr="002707DB" w:rsidRDefault="002707DB" w:rsidP="002707DB">
      <w:pPr>
        <w:rPr>
          <w:sz w:val="24"/>
          <w:szCs w:val="24"/>
        </w:rPr>
      </w:pPr>
    </w:p>
    <w:p w14:paraId="6849F99D" w14:textId="77777777" w:rsidR="002707DB" w:rsidRPr="002707DB" w:rsidRDefault="002707DB" w:rsidP="002707DB">
      <w:pPr>
        <w:rPr>
          <w:sz w:val="24"/>
          <w:szCs w:val="24"/>
        </w:rPr>
      </w:pPr>
      <w:r w:rsidRPr="002707DB">
        <w:rPr>
          <w:sz w:val="24"/>
          <w:szCs w:val="24"/>
        </w:rPr>
        <w:t>Selon le classement de l’UEFA ...</w:t>
      </w:r>
    </w:p>
    <w:p w14:paraId="38EABDF7" w14:textId="34F4E694" w:rsidR="002707DB" w:rsidRPr="002707DB" w:rsidRDefault="002707DB" w:rsidP="002707DB">
      <w:pPr>
        <w:pStyle w:val="Prrafodelista"/>
        <w:numPr>
          <w:ilvl w:val="0"/>
          <w:numId w:val="16"/>
        </w:numPr>
        <w:rPr>
          <w:sz w:val="24"/>
          <w:szCs w:val="24"/>
        </w:rPr>
      </w:pPr>
      <w:r w:rsidRPr="002707DB">
        <w:rPr>
          <w:sz w:val="24"/>
          <w:szCs w:val="24"/>
        </w:rPr>
        <w:t>la France dépassera la quatrième place cette année.</w:t>
      </w:r>
    </w:p>
    <w:p w14:paraId="608427A3" w14:textId="52F1A3E0" w:rsidR="002707DB" w:rsidRPr="002707DB" w:rsidRDefault="002707DB" w:rsidP="002707DB">
      <w:pPr>
        <w:pStyle w:val="Prrafodelista"/>
        <w:numPr>
          <w:ilvl w:val="0"/>
          <w:numId w:val="16"/>
        </w:numPr>
        <w:rPr>
          <w:sz w:val="24"/>
          <w:szCs w:val="24"/>
        </w:rPr>
      </w:pPr>
      <w:r w:rsidRPr="002707DB">
        <w:rPr>
          <w:sz w:val="24"/>
          <w:szCs w:val="24"/>
        </w:rPr>
        <w:t>la France est aisément en cinquième place.</w:t>
      </w:r>
    </w:p>
    <w:p w14:paraId="738B9F6B" w14:textId="2E34BF5D" w:rsidR="002707DB" w:rsidRPr="002707DB" w:rsidRDefault="002707DB" w:rsidP="002707DB">
      <w:pPr>
        <w:pStyle w:val="Prrafodelista"/>
        <w:numPr>
          <w:ilvl w:val="0"/>
          <w:numId w:val="16"/>
        </w:numPr>
        <w:rPr>
          <w:sz w:val="24"/>
          <w:szCs w:val="24"/>
        </w:rPr>
      </w:pPr>
      <w:r w:rsidRPr="002707DB">
        <w:rPr>
          <w:sz w:val="24"/>
          <w:szCs w:val="24"/>
        </w:rPr>
        <w:t>la France a du mal à résister en cinquième position.</w:t>
      </w:r>
    </w:p>
    <w:p w14:paraId="2DB9177B" w14:textId="7195D7EF" w:rsidR="002707DB" w:rsidRDefault="002707DB" w:rsidP="002707DB">
      <w:pPr>
        <w:pStyle w:val="Prrafodelista"/>
        <w:numPr>
          <w:ilvl w:val="0"/>
          <w:numId w:val="16"/>
        </w:numPr>
        <w:rPr>
          <w:sz w:val="24"/>
          <w:szCs w:val="24"/>
        </w:rPr>
      </w:pPr>
      <w:r w:rsidRPr="002707DB">
        <w:rPr>
          <w:sz w:val="24"/>
          <w:szCs w:val="24"/>
        </w:rPr>
        <w:t>la France a des soucis de classement.</w:t>
      </w:r>
    </w:p>
    <w:p w14:paraId="11AD8DC3" w14:textId="77777777" w:rsidR="002707DB" w:rsidRDefault="002707DB" w:rsidP="002707DB">
      <w:pPr>
        <w:rPr>
          <w:sz w:val="24"/>
          <w:szCs w:val="24"/>
        </w:rPr>
      </w:pPr>
    </w:p>
    <w:p w14:paraId="1BF091EF" w14:textId="3E2593CF" w:rsidR="002707DB" w:rsidRPr="002707DB" w:rsidRDefault="002707DB" w:rsidP="002707DB">
      <w:pPr>
        <w:pStyle w:val="Prrafodelista"/>
        <w:numPr>
          <w:ilvl w:val="0"/>
          <w:numId w:val="17"/>
        </w:numPr>
        <w:rPr>
          <w:sz w:val="24"/>
          <w:szCs w:val="24"/>
        </w:rPr>
      </w:pPr>
      <w:r w:rsidRPr="002707DB">
        <w:rPr>
          <w:sz w:val="24"/>
          <w:szCs w:val="24"/>
        </w:rPr>
        <w:t>Une histoire à dormir debout</w:t>
      </w:r>
    </w:p>
    <w:p w14:paraId="771B398A" w14:textId="77777777" w:rsidR="002707DB" w:rsidRPr="002707DB" w:rsidRDefault="002707DB" w:rsidP="002707DB">
      <w:pPr>
        <w:rPr>
          <w:sz w:val="24"/>
          <w:szCs w:val="24"/>
        </w:rPr>
      </w:pPr>
      <w:r w:rsidRPr="002707DB">
        <w:rPr>
          <w:sz w:val="24"/>
          <w:szCs w:val="24"/>
        </w:rPr>
        <w:t>Pendant dix ans, les chercheurs de l’université du Witwatersrand, à Johannesburg, ont observé différentes espèces au repos, confirmant ce qu’on savait déjà : plus t'es gros, moins tu dors. A côté du Koala et ses 22 heures de sommeil, ou de l’écureuil qui passe 15 heures par jour à ronfler, l’éléphant d’Afrique est au même régime que la baleine blanche. Comme tous les herbivores, son sommeil est perturbé par le temps qu’il passe à manger ou à chercher sa nourriture. Un peu comme le panda en demi-sommeil chaque fois qu’il arrête de ronger son bambou, l’éléphant ne dort jamais vraiment. Et comme le cheval, il dort debout. Selon les chercheurs sud-africains, le pachyderme ne se couche qu’une nuit sur quatre, ce qui l’empêche de développer son sommeil paradoxal.</w:t>
      </w:r>
    </w:p>
    <w:p w14:paraId="6A7B5A6B" w14:textId="77777777" w:rsidR="002707DB" w:rsidRPr="002707DB" w:rsidRDefault="002707DB" w:rsidP="002707DB">
      <w:pPr>
        <w:rPr>
          <w:sz w:val="24"/>
          <w:szCs w:val="24"/>
        </w:rPr>
      </w:pPr>
    </w:p>
    <w:p w14:paraId="19489B4E" w14:textId="77777777" w:rsidR="002707DB" w:rsidRPr="002707DB" w:rsidRDefault="002707DB" w:rsidP="002707DB">
      <w:pPr>
        <w:rPr>
          <w:sz w:val="24"/>
          <w:szCs w:val="24"/>
        </w:rPr>
      </w:pPr>
      <w:r w:rsidRPr="002707DB">
        <w:rPr>
          <w:sz w:val="24"/>
          <w:szCs w:val="24"/>
        </w:rPr>
        <w:t>Une étude confirme...</w:t>
      </w:r>
    </w:p>
    <w:p w14:paraId="4503E500" w14:textId="6108AAA4" w:rsidR="002707DB" w:rsidRPr="002707DB" w:rsidRDefault="002707DB" w:rsidP="002707DB">
      <w:pPr>
        <w:pStyle w:val="Prrafodelista"/>
        <w:numPr>
          <w:ilvl w:val="0"/>
          <w:numId w:val="18"/>
        </w:numPr>
        <w:rPr>
          <w:sz w:val="24"/>
          <w:szCs w:val="24"/>
        </w:rPr>
      </w:pPr>
      <w:r w:rsidRPr="002707DB">
        <w:rPr>
          <w:sz w:val="24"/>
          <w:szCs w:val="24"/>
        </w:rPr>
        <w:t>que les éléphants  dorment d'un sommeil de plomb.</w:t>
      </w:r>
    </w:p>
    <w:p w14:paraId="3F9E4944" w14:textId="4049E1B8" w:rsidR="002707DB" w:rsidRPr="002707DB" w:rsidRDefault="002707DB" w:rsidP="002707DB">
      <w:pPr>
        <w:pStyle w:val="Prrafodelista"/>
        <w:numPr>
          <w:ilvl w:val="0"/>
          <w:numId w:val="18"/>
        </w:numPr>
        <w:rPr>
          <w:sz w:val="24"/>
          <w:szCs w:val="24"/>
        </w:rPr>
      </w:pPr>
      <w:r w:rsidRPr="002707DB">
        <w:rPr>
          <w:sz w:val="24"/>
          <w:szCs w:val="24"/>
        </w:rPr>
        <w:t>que les éléphants n'arrivent pas à s'endormir profondément.</w:t>
      </w:r>
    </w:p>
    <w:p w14:paraId="212BFB92" w14:textId="7F54B7D4" w:rsidR="002707DB" w:rsidRPr="002707DB" w:rsidRDefault="002707DB" w:rsidP="002707DB">
      <w:pPr>
        <w:pStyle w:val="Prrafodelista"/>
        <w:numPr>
          <w:ilvl w:val="0"/>
          <w:numId w:val="18"/>
        </w:numPr>
        <w:rPr>
          <w:sz w:val="24"/>
          <w:szCs w:val="24"/>
        </w:rPr>
      </w:pPr>
      <w:r w:rsidRPr="002707DB">
        <w:rPr>
          <w:sz w:val="24"/>
          <w:szCs w:val="24"/>
        </w:rPr>
        <w:t>que les éléphants dorment  autant debout que couchés.</w:t>
      </w:r>
    </w:p>
    <w:p w14:paraId="64BB4B61" w14:textId="439362FC" w:rsidR="002707DB" w:rsidRDefault="002707DB" w:rsidP="002707DB">
      <w:pPr>
        <w:pStyle w:val="Prrafodelista"/>
        <w:numPr>
          <w:ilvl w:val="0"/>
          <w:numId w:val="18"/>
        </w:numPr>
        <w:rPr>
          <w:sz w:val="24"/>
          <w:szCs w:val="24"/>
        </w:rPr>
      </w:pPr>
      <w:r w:rsidRPr="002707DB">
        <w:rPr>
          <w:sz w:val="24"/>
          <w:szCs w:val="24"/>
        </w:rPr>
        <w:t>que les éléphants n'ont pas besoin de dormir.</w:t>
      </w:r>
    </w:p>
    <w:p w14:paraId="6ED6F1FB" w14:textId="77777777" w:rsidR="002707DB" w:rsidRDefault="002707DB" w:rsidP="002707DB">
      <w:pPr>
        <w:rPr>
          <w:sz w:val="24"/>
          <w:szCs w:val="24"/>
        </w:rPr>
      </w:pPr>
    </w:p>
    <w:p w14:paraId="77E0E7BE" w14:textId="7605F415" w:rsidR="002707DB" w:rsidRPr="002707DB" w:rsidRDefault="002707DB" w:rsidP="002707DB">
      <w:pPr>
        <w:pStyle w:val="Prrafodelista"/>
        <w:numPr>
          <w:ilvl w:val="0"/>
          <w:numId w:val="17"/>
        </w:numPr>
        <w:rPr>
          <w:sz w:val="24"/>
          <w:szCs w:val="24"/>
        </w:rPr>
      </w:pPr>
      <w:r w:rsidRPr="002707DB">
        <w:rPr>
          <w:sz w:val="24"/>
          <w:szCs w:val="24"/>
        </w:rPr>
        <w:lastRenderedPageBreak/>
        <w:t>De la pollution</w:t>
      </w:r>
    </w:p>
    <w:p w14:paraId="0A276DF8" w14:textId="77777777" w:rsidR="002707DB" w:rsidRPr="002707DB" w:rsidRDefault="002707DB" w:rsidP="002707DB">
      <w:pPr>
        <w:rPr>
          <w:sz w:val="24"/>
          <w:szCs w:val="24"/>
        </w:rPr>
      </w:pPr>
      <w:r w:rsidRPr="002707DB">
        <w:rPr>
          <w:sz w:val="24"/>
          <w:szCs w:val="24"/>
        </w:rPr>
        <w:t>« La Méditerranée est dans une situation préoccupante. La communauté internationale doit réagir » pour enrayer la pollution sur tout le bassin à l’horizon 2030, a déclaré le sénateur PS de l’Aude Roland Courteau, en présentant mercredi 22 juin un rapport sur le sujet à la demande de l’Office parlementaire d’évaluation des choix scientifiques et techniques. Pendant 18 mois, le rapporteur a auditionné deux cents scientifiques français et étrangers et visité plusieurs pays riverains du bassin. La Méditerranée est « un réservoir en matière de biodiversité » qui abrite 7 à 8% des espèces marines connues pour « seulement 0,3% du volume des eaux » de la planète. Mais de fortes pressions environnementales continuent de peser sur la Méditerranée qui fait face à plusieurs sources de pollution qui s’accroissent. Or cette mer « semi-fermée met un siècle à se renouveler » et « concentre ces polluants », qui « s’attaquent aux biotopes » et continuent de proliférer surtout dans les rives sud. D’autant que « plus de 80% de la pollution maritime en Méditerranée provient des terres ».</w:t>
      </w:r>
    </w:p>
    <w:p w14:paraId="25B28602" w14:textId="77777777" w:rsidR="002707DB" w:rsidRPr="002707DB" w:rsidRDefault="002707DB" w:rsidP="002707DB">
      <w:pPr>
        <w:rPr>
          <w:sz w:val="24"/>
          <w:szCs w:val="24"/>
        </w:rPr>
      </w:pPr>
    </w:p>
    <w:p w14:paraId="4CCBB612" w14:textId="77777777" w:rsidR="002707DB" w:rsidRPr="002707DB" w:rsidRDefault="002707DB" w:rsidP="002707DB">
      <w:pPr>
        <w:rPr>
          <w:sz w:val="24"/>
          <w:szCs w:val="24"/>
        </w:rPr>
      </w:pPr>
      <w:r w:rsidRPr="002707DB">
        <w:rPr>
          <w:sz w:val="24"/>
          <w:szCs w:val="24"/>
        </w:rPr>
        <w:t>Qui a entrepris la démarche ?</w:t>
      </w:r>
    </w:p>
    <w:p w14:paraId="556927E8" w14:textId="6CDDDA03" w:rsidR="002707DB" w:rsidRPr="002707DB" w:rsidRDefault="002707DB" w:rsidP="002707DB">
      <w:pPr>
        <w:pStyle w:val="Prrafodelista"/>
        <w:numPr>
          <w:ilvl w:val="0"/>
          <w:numId w:val="19"/>
        </w:numPr>
        <w:rPr>
          <w:sz w:val="24"/>
          <w:szCs w:val="24"/>
        </w:rPr>
      </w:pPr>
      <w:r w:rsidRPr="002707DB">
        <w:rPr>
          <w:sz w:val="24"/>
          <w:szCs w:val="24"/>
        </w:rPr>
        <w:t>Un rapport de scientifiques.</w:t>
      </w:r>
    </w:p>
    <w:p w14:paraId="5723DC52" w14:textId="40F29F68" w:rsidR="002707DB" w:rsidRPr="002707DB" w:rsidRDefault="002707DB" w:rsidP="002707DB">
      <w:pPr>
        <w:pStyle w:val="Prrafodelista"/>
        <w:numPr>
          <w:ilvl w:val="0"/>
          <w:numId w:val="19"/>
        </w:numPr>
        <w:rPr>
          <w:sz w:val="24"/>
          <w:szCs w:val="24"/>
        </w:rPr>
      </w:pPr>
      <w:r w:rsidRPr="002707DB">
        <w:rPr>
          <w:sz w:val="24"/>
          <w:szCs w:val="24"/>
        </w:rPr>
        <w:t>Un représentant territorial européen.</w:t>
      </w:r>
    </w:p>
    <w:p w14:paraId="38D57099" w14:textId="27703C54" w:rsidR="002707DB" w:rsidRPr="002707DB" w:rsidRDefault="002707DB" w:rsidP="002707DB">
      <w:pPr>
        <w:pStyle w:val="Prrafodelista"/>
        <w:numPr>
          <w:ilvl w:val="0"/>
          <w:numId w:val="19"/>
        </w:numPr>
        <w:rPr>
          <w:sz w:val="24"/>
          <w:szCs w:val="24"/>
        </w:rPr>
      </w:pPr>
      <w:r w:rsidRPr="002707DB">
        <w:rPr>
          <w:sz w:val="24"/>
          <w:szCs w:val="24"/>
        </w:rPr>
        <w:t>Une commission européenne.</w:t>
      </w:r>
    </w:p>
    <w:p w14:paraId="449BBDD8" w14:textId="76A3C6E5" w:rsidR="003D534E" w:rsidRDefault="002707DB" w:rsidP="003D534E">
      <w:pPr>
        <w:pStyle w:val="Prrafodelista"/>
        <w:numPr>
          <w:ilvl w:val="0"/>
          <w:numId w:val="19"/>
        </w:numPr>
        <w:rPr>
          <w:sz w:val="24"/>
          <w:szCs w:val="24"/>
        </w:rPr>
      </w:pPr>
      <w:r w:rsidRPr="002707DB">
        <w:rPr>
          <w:sz w:val="24"/>
          <w:szCs w:val="24"/>
        </w:rPr>
        <w:t>Plusieurs pays méditerranéens.</w:t>
      </w:r>
    </w:p>
    <w:p w14:paraId="4ABDBB5F" w14:textId="77777777" w:rsidR="003D534E" w:rsidRDefault="003D534E" w:rsidP="003D534E">
      <w:pPr>
        <w:rPr>
          <w:sz w:val="24"/>
          <w:szCs w:val="24"/>
        </w:rPr>
      </w:pPr>
    </w:p>
    <w:p w14:paraId="355CA0DD" w14:textId="10F56990" w:rsidR="003D534E" w:rsidRPr="003D534E" w:rsidRDefault="003D534E" w:rsidP="003D534E">
      <w:pPr>
        <w:pStyle w:val="Prrafodelista"/>
        <w:numPr>
          <w:ilvl w:val="0"/>
          <w:numId w:val="17"/>
        </w:numPr>
        <w:rPr>
          <w:sz w:val="24"/>
          <w:szCs w:val="24"/>
        </w:rPr>
      </w:pPr>
      <w:r w:rsidRPr="003D534E">
        <w:rPr>
          <w:sz w:val="24"/>
          <w:szCs w:val="24"/>
        </w:rPr>
        <w:t>Les particules dans l’air</w:t>
      </w:r>
    </w:p>
    <w:p w14:paraId="3D93FE0D" w14:textId="77777777" w:rsidR="003D534E" w:rsidRPr="003D534E" w:rsidRDefault="003D534E" w:rsidP="003D534E">
      <w:pPr>
        <w:rPr>
          <w:sz w:val="24"/>
          <w:szCs w:val="24"/>
        </w:rPr>
      </w:pPr>
      <w:r w:rsidRPr="003D534E">
        <w:rPr>
          <w:sz w:val="24"/>
          <w:szCs w:val="24"/>
        </w:rPr>
        <w:t>Les polluants atmosphériques sont présents sous forme de gaz ou de particules fines ou ultrafines que l’on respire. Les plus petites sont les plus nocives et dangereuses car elles pénètrent encore plus profondément dans le système respiratoire. Elles peuvent même atteindre le système cardiovasculaire. Le diesel est accusé de diffuser des particules fines que les pots catalyseurs ne détruisent pas. Une étude néerlandaise estime que les effets à long terme des particules dans l’air représenteraient environ 60 % des maladies en lien avec les pollutions tandis que la pollution de l’air intérieur (tabagisme passif, radon, humidité…) atteindrait 6 %. Ces maladies environnementales représenteraient 5 % du poids total des maladies aux Pays-Bas. Une autre étude sur le nombre de décès dus à la pollution atmosphérique en Autriche, en France et en Suisse estime ce nombre à 6 % des décès totaux, soit 20.000 décès annuels.</w:t>
      </w:r>
    </w:p>
    <w:p w14:paraId="7186024D" w14:textId="77777777" w:rsidR="003D534E" w:rsidRPr="003D534E" w:rsidRDefault="003D534E" w:rsidP="003D534E">
      <w:pPr>
        <w:rPr>
          <w:sz w:val="24"/>
          <w:szCs w:val="24"/>
        </w:rPr>
      </w:pPr>
    </w:p>
    <w:p w14:paraId="3D132C0C" w14:textId="77777777" w:rsidR="003D534E" w:rsidRPr="003D534E" w:rsidRDefault="003D534E" w:rsidP="003D534E">
      <w:pPr>
        <w:rPr>
          <w:sz w:val="24"/>
          <w:szCs w:val="24"/>
        </w:rPr>
      </w:pPr>
      <w:r w:rsidRPr="003D534E">
        <w:rPr>
          <w:sz w:val="24"/>
          <w:szCs w:val="24"/>
        </w:rPr>
        <w:t>Ce type de pollution…</w:t>
      </w:r>
    </w:p>
    <w:p w14:paraId="2A314115" w14:textId="51FC5322" w:rsidR="003D534E" w:rsidRPr="003D534E" w:rsidRDefault="003D534E" w:rsidP="003D534E">
      <w:pPr>
        <w:pStyle w:val="Prrafodelista"/>
        <w:numPr>
          <w:ilvl w:val="0"/>
          <w:numId w:val="20"/>
        </w:numPr>
        <w:rPr>
          <w:sz w:val="24"/>
          <w:szCs w:val="24"/>
        </w:rPr>
      </w:pPr>
      <w:r w:rsidRPr="003D534E">
        <w:rPr>
          <w:sz w:val="24"/>
          <w:szCs w:val="24"/>
        </w:rPr>
        <w:t>est aussi nocif que le tabagisme passif.</w:t>
      </w:r>
    </w:p>
    <w:p w14:paraId="47D9CE29" w14:textId="5C40FE52" w:rsidR="003D534E" w:rsidRPr="003D534E" w:rsidRDefault="003D534E" w:rsidP="003D534E">
      <w:pPr>
        <w:pStyle w:val="Prrafodelista"/>
        <w:numPr>
          <w:ilvl w:val="0"/>
          <w:numId w:val="20"/>
        </w:numPr>
        <w:rPr>
          <w:sz w:val="24"/>
          <w:szCs w:val="24"/>
        </w:rPr>
      </w:pPr>
      <w:r w:rsidRPr="003D534E">
        <w:rPr>
          <w:sz w:val="24"/>
          <w:szCs w:val="24"/>
        </w:rPr>
        <w:t>provient de l’énergie fossile.</w:t>
      </w:r>
    </w:p>
    <w:p w14:paraId="2B6BE704" w14:textId="738632EB" w:rsidR="003D534E" w:rsidRPr="003D534E" w:rsidRDefault="003D534E" w:rsidP="003D534E">
      <w:pPr>
        <w:pStyle w:val="Prrafodelista"/>
        <w:numPr>
          <w:ilvl w:val="0"/>
          <w:numId w:val="20"/>
        </w:numPr>
        <w:rPr>
          <w:sz w:val="24"/>
          <w:szCs w:val="24"/>
        </w:rPr>
      </w:pPr>
      <w:r w:rsidRPr="003D534E">
        <w:rPr>
          <w:sz w:val="24"/>
          <w:szCs w:val="24"/>
        </w:rPr>
        <w:t>a son origine dans l’industrie automobile.</w:t>
      </w:r>
    </w:p>
    <w:p w14:paraId="03960B5E" w14:textId="0FB5BBA7" w:rsidR="003D534E" w:rsidRPr="003D534E" w:rsidRDefault="003D534E" w:rsidP="003D534E">
      <w:pPr>
        <w:pStyle w:val="Prrafodelista"/>
        <w:numPr>
          <w:ilvl w:val="0"/>
          <w:numId w:val="20"/>
        </w:numPr>
        <w:rPr>
          <w:sz w:val="24"/>
          <w:szCs w:val="24"/>
        </w:rPr>
      </w:pPr>
      <w:r w:rsidRPr="003D534E">
        <w:rPr>
          <w:sz w:val="24"/>
          <w:szCs w:val="24"/>
        </w:rPr>
        <w:t>entraînera des milliers de malades dans chaque pays.</w:t>
      </w:r>
    </w:p>
    <w:p w14:paraId="4B75EC27" w14:textId="4E78C545" w:rsidR="003D534E" w:rsidRPr="003D534E" w:rsidRDefault="003D534E" w:rsidP="003D534E">
      <w:pPr>
        <w:pStyle w:val="NormalWeb"/>
        <w:numPr>
          <w:ilvl w:val="0"/>
          <w:numId w:val="17"/>
        </w:numPr>
        <w:spacing w:before="0" w:beforeAutospacing="0" w:after="120" w:afterAutospacing="0"/>
        <w:rPr>
          <w:rFonts w:asciiTheme="minorHAnsi" w:eastAsiaTheme="minorHAnsi" w:hAnsiTheme="minorHAnsi" w:cstheme="minorBidi"/>
          <w:kern w:val="2"/>
          <w:lang w:eastAsia="en-US"/>
          <w14:ligatures w14:val="standardContextual"/>
        </w:rPr>
      </w:pPr>
      <w:r w:rsidRPr="003D534E">
        <w:rPr>
          <w:rFonts w:asciiTheme="minorHAnsi" w:eastAsiaTheme="minorHAnsi" w:hAnsiTheme="minorHAnsi" w:cstheme="minorBidi"/>
          <w:kern w:val="2"/>
          <w:lang w:eastAsia="en-US"/>
          <w14:ligatures w14:val="standardContextual"/>
        </w:rPr>
        <w:lastRenderedPageBreak/>
        <w:t>Les langues étrangères</w:t>
      </w:r>
    </w:p>
    <w:p w14:paraId="05F16D7D" w14:textId="77777777" w:rsidR="003D534E" w:rsidRDefault="003D534E" w:rsidP="003D534E">
      <w:pPr>
        <w:pStyle w:val="NormalWeb"/>
        <w:spacing w:before="0" w:beforeAutospacing="0" w:after="120" w:afterAutospacing="0"/>
        <w:ind w:left="720"/>
        <w:jc w:val="both"/>
        <w:rPr>
          <w:rFonts w:asciiTheme="minorHAnsi" w:eastAsiaTheme="minorHAnsi" w:hAnsiTheme="minorHAnsi" w:cstheme="minorBidi"/>
          <w:kern w:val="2"/>
          <w:lang w:eastAsia="en-US"/>
          <w14:ligatures w14:val="standardContextual"/>
        </w:rPr>
      </w:pPr>
      <w:r w:rsidRPr="003D534E">
        <w:rPr>
          <w:rFonts w:asciiTheme="minorHAnsi" w:eastAsiaTheme="minorHAnsi" w:hAnsiTheme="minorHAnsi" w:cstheme="minorBidi"/>
          <w:kern w:val="2"/>
          <w:lang w:eastAsia="en-US"/>
          <w14:ligatures w14:val="standardContextual"/>
        </w:rPr>
        <w:t>J’estime qu’un vrai voyage se fait en découvrant par soi-même la culture et la vie des habitants du pays. L’anglais par exemple est devenu le passage obligé pour beaucoup de postes. L’espagnol peut être utile aussi pour certains emplois (3e langue la plus parlée : 350 millions de personnes). Avec le brassage multiculturel lié à l’immigration et la mondialisation, les couples mixtes sont de plus en plus fréquents, et c’est une très bonne raison d’apprendre la langue. Apprendre une langue étrangère est une activité intellectuelle très passionnante et plus utile que « les jeux d’entrainement cérébrale » qui font un carton. C’est aussi un excellent moyen de lutter contre la dégénérescence cérébrale et notamment la maladie d’Alzheimer. Certaines langues ont un rythme chantant très agréable à entendre. La curiosité et le souhait de comprendre d’autres cultures. Cela peut apporter une ouverture d’esprit, une plus grande tolérance, et l’enrichissement de l’identité de l’individu. Certains s’intéressent aux aspects linguistiques d’une autre langue et décident de l’apprendre pour son intérêt linguistique.</w:t>
      </w:r>
    </w:p>
    <w:p w14:paraId="2658A370" w14:textId="77777777" w:rsidR="003D534E" w:rsidRDefault="003D534E" w:rsidP="003D534E">
      <w:pPr>
        <w:pStyle w:val="NormalWeb"/>
        <w:spacing w:before="0" w:beforeAutospacing="0" w:after="120" w:afterAutospacing="0"/>
        <w:ind w:left="720"/>
        <w:jc w:val="both"/>
        <w:rPr>
          <w:rFonts w:asciiTheme="minorHAnsi" w:eastAsiaTheme="minorHAnsi" w:hAnsiTheme="minorHAnsi" w:cstheme="minorBidi"/>
          <w:kern w:val="2"/>
          <w:lang w:eastAsia="en-US"/>
          <w14:ligatures w14:val="standardContextual"/>
        </w:rPr>
      </w:pPr>
    </w:p>
    <w:p w14:paraId="51FD016A" w14:textId="77777777" w:rsidR="003D534E" w:rsidRPr="003D534E" w:rsidRDefault="003D534E" w:rsidP="003D534E">
      <w:pPr>
        <w:pStyle w:val="NormalWeb"/>
        <w:ind w:left="720"/>
        <w:jc w:val="both"/>
      </w:pPr>
      <w:r w:rsidRPr="003D534E">
        <w:t>Selon l’auteur de cet article :</w:t>
      </w:r>
    </w:p>
    <w:p w14:paraId="40CF4A82" w14:textId="074E1405" w:rsidR="003D534E" w:rsidRPr="003D534E" w:rsidRDefault="003D534E" w:rsidP="003D534E">
      <w:pPr>
        <w:pStyle w:val="NormalWeb"/>
        <w:numPr>
          <w:ilvl w:val="0"/>
          <w:numId w:val="21"/>
        </w:numPr>
        <w:spacing w:after="120"/>
        <w:jc w:val="both"/>
      </w:pPr>
      <w:r w:rsidRPr="003D534E">
        <w:t>apprendre une langue étrangère nous permet d’entretenir le cerveau.</w:t>
      </w:r>
    </w:p>
    <w:p w14:paraId="67281DD1" w14:textId="1083839D" w:rsidR="003D534E" w:rsidRPr="003D534E" w:rsidRDefault="003D534E" w:rsidP="003D534E">
      <w:pPr>
        <w:pStyle w:val="NormalWeb"/>
        <w:numPr>
          <w:ilvl w:val="0"/>
          <w:numId w:val="21"/>
        </w:numPr>
        <w:spacing w:after="120"/>
        <w:jc w:val="both"/>
      </w:pPr>
      <w:r w:rsidRPr="003D534E">
        <w:t>vivre en couple est plus facile si l’on connaît une langue étrangère .</w:t>
      </w:r>
    </w:p>
    <w:p w14:paraId="4A98F12E" w14:textId="53941D91" w:rsidR="003D534E" w:rsidRPr="003D534E" w:rsidRDefault="003D534E" w:rsidP="003D534E">
      <w:pPr>
        <w:pStyle w:val="NormalWeb"/>
        <w:numPr>
          <w:ilvl w:val="0"/>
          <w:numId w:val="21"/>
        </w:numPr>
        <w:spacing w:after="120"/>
        <w:jc w:val="both"/>
      </w:pPr>
      <w:r w:rsidRPr="003D534E">
        <w:t>il faut absolument apprendre plusieurs langues pour trouver un travail.</w:t>
      </w:r>
    </w:p>
    <w:p w14:paraId="2C785B65" w14:textId="48E47677" w:rsidR="003D534E" w:rsidRPr="003D534E" w:rsidRDefault="003D534E" w:rsidP="003D534E">
      <w:pPr>
        <w:pStyle w:val="NormalWeb"/>
        <w:numPr>
          <w:ilvl w:val="0"/>
          <w:numId w:val="21"/>
        </w:numPr>
        <w:spacing w:after="120"/>
        <w:jc w:val="both"/>
      </w:pPr>
      <w:r w:rsidRPr="003D534E">
        <w:t>apprendre une seule langue étrangère appauvrit notre esprit.</w:t>
      </w:r>
    </w:p>
    <w:p w14:paraId="7EAFDD76" w14:textId="77777777" w:rsidR="003D534E" w:rsidRPr="003D534E" w:rsidRDefault="003D534E" w:rsidP="003D534E">
      <w:pPr>
        <w:pStyle w:val="NormalWeb"/>
        <w:spacing w:before="0" w:beforeAutospacing="0" w:after="120" w:afterAutospacing="0"/>
        <w:ind w:left="720"/>
        <w:jc w:val="both"/>
        <w:rPr>
          <w:rFonts w:asciiTheme="minorHAnsi" w:eastAsiaTheme="minorHAnsi" w:hAnsiTheme="minorHAnsi" w:cstheme="minorBidi"/>
          <w:kern w:val="2"/>
          <w:lang w:eastAsia="en-US"/>
          <w14:ligatures w14:val="standardContextual"/>
        </w:rPr>
      </w:pPr>
    </w:p>
    <w:p w14:paraId="1D6B99B6" w14:textId="77777777" w:rsidR="003D534E" w:rsidRPr="003D534E" w:rsidRDefault="003D534E" w:rsidP="003D534E">
      <w:pPr>
        <w:rPr>
          <w:sz w:val="24"/>
          <w:szCs w:val="24"/>
        </w:rPr>
      </w:pPr>
    </w:p>
    <w:p w14:paraId="0B3420DA" w14:textId="5B92EA57" w:rsidR="003D534E" w:rsidRPr="003D534E" w:rsidRDefault="003D534E" w:rsidP="003D534E">
      <w:pPr>
        <w:pStyle w:val="Prrafodelista"/>
        <w:numPr>
          <w:ilvl w:val="0"/>
          <w:numId w:val="17"/>
        </w:numPr>
        <w:rPr>
          <w:sz w:val="24"/>
          <w:szCs w:val="24"/>
        </w:rPr>
      </w:pPr>
      <w:r w:rsidRPr="003D534E">
        <w:rPr>
          <w:sz w:val="24"/>
          <w:szCs w:val="24"/>
        </w:rPr>
        <w:t>Du vocabulaire</w:t>
      </w:r>
    </w:p>
    <w:p w14:paraId="69DD0AE2" w14:textId="77777777" w:rsidR="003D534E" w:rsidRPr="003D534E" w:rsidRDefault="003D534E" w:rsidP="003D534E">
      <w:pPr>
        <w:rPr>
          <w:sz w:val="24"/>
          <w:szCs w:val="24"/>
        </w:rPr>
      </w:pPr>
      <w:r w:rsidRPr="003D534E">
        <w:rPr>
          <w:sz w:val="24"/>
          <w:szCs w:val="24"/>
        </w:rPr>
        <w:t>Pour apprendre du vocabulaire efficacement, ce qui compte, c’est vous, votre cerveau et vos capacités à exploiter votre mémoire. Savoir apprendre c’est ce qui fait la différence entre des polyglottes comme Luca et le commun des mortels. Un des points qui paraît souvent le plus difficile pour apprendre une langue est d’apprendre du vocabulaire. Pourtant, avec de bonnes méthodes, c’est la partie la plus facile. Nous voulons partager ces informations au plus grand nombre car notre but est d’aider le maximum de personnes à apprendre une langue, et surtout du vocabulaire. Si vous essayez, ne serait-ce que la moitié des techniques abordées plus loin, je peux vous garantir que vous allez améliorer drastiquement votre capacité à mémoriser du vocabulaire (ou toute autre chose). Par contre, je vous préviens, cela va être dense, car tous les points abordés sont la synthèse de nombreux livres et de nombreuses méthodes. Donc on ne perd pas de temps, et on rentre tout de suite dans le cœur du sujet.</w:t>
      </w:r>
    </w:p>
    <w:p w14:paraId="5FF76913" w14:textId="77777777" w:rsidR="003D534E" w:rsidRPr="003D534E" w:rsidRDefault="003D534E" w:rsidP="003D534E">
      <w:pPr>
        <w:rPr>
          <w:sz w:val="24"/>
          <w:szCs w:val="24"/>
        </w:rPr>
      </w:pPr>
      <w:r w:rsidRPr="003D534E">
        <w:rPr>
          <w:sz w:val="24"/>
          <w:szCs w:val="24"/>
        </w:rPr>
        <w:t> </w:t>
      </w:r>
    </w:p>
    <w:p w14:paraId="3186EA1A" w14:textId="77777777" w:rsidR="003D534E" w:rsidRPr="003D534E" w:rsidRDefault="003D534E" w:rsidP="003D534E">
      <w:pPr>
        <w:rPr>
          <w:sz w:val="24"/>
          <w:szCs w:val="24"/>
        </w:rPr>
      </w:pPr>
      <w:r w:rsidRPr="003D534E">
        <w:rPr>
          <w:sz w:val="24"/>
          <w:szCs w:val="24"/>
        </w:rPr>
        <w:t>Selon le texte, pour connaître du vocabulaire….</w:t>
      </w:r>
    </w:p>
    <w:p w14:paraId="07FEA3FE" w14:textId="15F552E0" w:rsidR="003D534E" w:rsidRPr="003D534E" w:rsidRDefault="003D534E" w:rsidP="003D534E">
      <w:pPr>
        <w:pStyle w:val="Prrafodelista"/>
        <w:numPr>
          <w:ilvl w:val="0"/>
          <w:numId w:val="22"/>
        </w:numPr>
        <w:rPr>
          <w:sz w:val="24"/>
          <w:szCs w:val="24"/>
        </w:rPr>
      </w:pPr>
      <w:r w:rsidRPr="003D534E">
        <w:rPr>
          <w:sz w:val="24"/>
          <w:szCs w:val="24"/>
        </w:rPr>
        <w:lastRenderedPageBreak/>
        <w:t>il faut se faire aider.</w:t>
      </w:r>
    </w:p>
    <w:p w14:paraId="68A61FD9" w14:textId="45279961" w:rsidR="003D534E" w:rsidRPr="003D534E" w:rsidRDefault="003D534E" w:rsidP="003D534E">
      <w:pPr>
        <w:pStyle w:val="Prrafodelista"/>
        <w:numPr>
          <w:ilvl w:val="0"/>
          <w:numId w:val="22"/>
        </w:numPr>
        <w:rPr>
          <w:sz w:val="24"/>
          <w:szCs w:val="24"/>
        </w:rPr>
      </w:pPr>
      <w:r w:rsidRPr="003D534E">
        <w:rPr>
          <w:sz w:val="24"/>
          <w:szCs w:val="24"/>
        </w:rPr>
        <w:t>il faut être polyglotte.</w:t>
      </w:r>
    </w:p>
    <w:p w14:paraId="2CE0505B" w14:textId="0F9227C3" w:rsidR="003D534E" w:rsidRPr="003D534E" w:rsidRDefault="003D534E" w:rsidP="003D534E">
      <w:pPr>
        <w:pStyle w:val="Prrafodelista"/>
        <w:numPr>
          <w:ilvl w:val="0"/>
          <w:numId w:val="22"/>
        </w:numPr>
        <w:rPr>
          <w:sz w:val="24"/>
          <w:szCs w:val="24"/>
        </w:rPr>
      </w:pPr>
      <w:r w:rsidRPr="003D534E">
        <w:rPr>
          <w:sz w:val="24"/>
          <w:szCs w:val="24"/>
        </w:rPr>
        <w:t>il faut trouver un bon prof.</w:t>
      </w:r>
    </w:p>
    <w:p w14:paraId="68796FD4" w14:textId="46B20D24" w:rsidR="003D534E" w:rsidRDefault="003D534E" w:rsidP="003D534E">
      <w:pPr>
        <w:pStyle w:val="Prrafodelista"/>
        <w:numPr>
          <w:ilvl w:val="0"/>
          <w:numId w:val="22"/>
        </w:numPr>
        <w:rPr>
          <w:sz w:val="24"/>
          <w:szCs w:val="24"/>
        </w:rPr>
      </w:pPr>
      <w:r w:rsidRPr="003D534E">
        <w:rPr>
          <w:sz w:val="24"/>
          <w:szCs w:val="24"/>
        </w:rPr>
        <w:t>il faut trouver sa méthode.</w:t>
      </w:r>
    </w:p>
    <w:p w14:paraId="17C93A4A" w14:textId="77777777" w:rsidR="003D534E" w:rsidRDefault="003D534E" w:rsidP="003D534E">
      <w:pPr>
        <w:rPr>
          <w:sz w:val="24"/>
          <w:szCs w:val="24"/>
        </w:rPr>
      </w:pPr>
    </w:p>
    <w:p w14:paraId="4F7C9910" w14:textId="10AAF954" w:rsidR="003D534E" w:rsidRPr="003D534E" w:rsidRDefault="003D534E" w:rsidP="003D534E">
      <w:pPr>
        <w:pStyle w:val="Prrafodelista"/>
        <w:numPr>
          <w:ilvl w:val="0"/>
          <w:numId w:val="17"/>
        </w:numPr>
        <w:rPr>
          <w:sz w:val="24"/>
          <w:szCs w:val="24"/>
        </w:rPr>
      </w:pPr>
      <w:r w:rsidRPr="003D534E">
        <w:rPr>
          <w:sz w:val="24"/>
          <w:szCs w:val="24"/>
        </w:rPr>
        <w:t>Sport et santé physique</w:t>
      </w:r>
    </w:p>
    <w:p w14:paraId="7A08D5ED" w14:textId="77777777" w:rsidR="003D534E" w:rsidRPr="003D534E" w:rsidRDefault="003D534E" w:rsidP="003D534E">
      <w:pPr>
        <w:rPr>
          <w:sz w:val="24"/>
          <w:szCs w:val="24"/>
        </w:rPr>
      </w:pPr>
      <w:r w:rsidRPr="003D534E">
        <w:rPr>
          <w:sz w:val="24"/>
          <w:szCs w:val="24"/>
        </w:rPr>
        <w:t>S ’il y a une chose essentielle pour « réussir sa vie », c’est bien d’être en bonne santé. En effet, comment s’épanouir et se sentir bien dans sa vie si votre corps souffre . Aussi, faire du sport peut être un moyen d’améliorer votre capitale santé et de développer vos capacités aussi physiques que morales. Toutefois, le sport reste, pour beaucoup de personnes, synonyme d’effort, alors, sachant que les bénéfices font bien souvent oublier les efforts à fournir, regardons quels sont les principaux bienfaits du sport:</w:t>
      </w:r>
    </w:p>
    <w:p w14:paraId="4003D125" w14:textId="77777777" w:rsidR="003D534E" w:rsidRPr="003D534E" w:rsidRDefault="003D534E" w:rsidP="003D534E">
      <w:pPr>
        <w:rPr>
          <w:sz w:val="24"/>
          <w:szCs w:val="24"/>
        </w:rPr>
      </w:pPr>
      <w:r w:rsidRPr="003D534E">
        <w:rPr>
          <w:sz w:val="24"/>
          <w:szCs w:val="24"/>
        </w:rPr>
        <w:t>• Effet positif sur le système cardio-vasculaire,</w:t>
      </w:r>
    </w:p>
    <w:p w14:paraId="6D7B4F95" w14:textId="77777777" w:rsidR="003D534E" w:rsidRPr="003D534E" w:rsidRDefault="003D534E" w:rsidP="003D534E">
      <w:pPr>
        <w:rPr>
          <w:sz w:val="24"/>
          <w:szCs w:val="24"/>
        </w:rPr>
      </w:pPr>
      <w:r w:rsidRPr="003D534E">
        <w:rPr>
          <w:sz w:val="24"/>
          <w:szCs w:val="24"/>
        </w:rPr>
        <w:t>• Raffermit vos muscles et affine votre silhouette,</w:t>
      </w:r>
    </w:p>
    <w:p w14:paraId="2EA8EA7C" w14:textId="77777777" w:rsidR="003D534E" w:rsidRPr="003D534E" w:rsidRDefault="003D534E" w:rsidP="003D534E">
      <w:pPr>
        <w:rPr>
          <w:sz w:val="24"/>
          <w:szCs w:val="24"/>
        </w:rPr>
      </w:pPr>
      <w:r w:rsidRPr="003D534E">
        <w:rPr>
          <w:sz w:val="24"/>
          <w:szCs w:val="24"/>
        </w:rPr>
        <w:t>• Augmentation de la capacité pulmonaire et permet une bonne ventilation de votre organisme.</w:t>
      </w:r>
    </w:p>
    <w:p w14:paraId="21386B7E" w14:textId="77777777" w:rsidR="003D534E" w:rsidRPr="003D534E" w:rsidRDefault="003D534E" w:rsidP="003D534E">
      <w:pPr>
        <w:rPr>
          <w:sz w:val="24"/>
          <w:szCs w:val="24"/>
        </w:rPr>
      </w:pPr>
      <w:r w:rsidRPr="003D534E">
        <w:rPr>
          <w:sz w:val="24"/>
          <w:szCs w:val="24"/>
        </w:rPr>
        <w:t>Selon le texte…</w:t>
      </w:r>
    </w:p>
    <w:p w14:paraId="561B396F" w14:textId="4DA7566E" w:rsidR="003D534E" w:rsidRPr="003D534E" w:rsidRDefault="003D534E" w:rsidP="003D534E">
      <w:pPr>
        <w:pStyle w:val="Prrafodelista"/>
        <w:numPr>
          <w:ilvl w:val="0"/>
          <w:numId w:val="23"/>
        </w:numPr>
        <w:rPr>
          <w:sz w:val="24"/>
          <w:szCs w:val="24"/>
        </w:rPr>
      </w:pPr>
      <w:r w:rsidRPr="003D534E">
        <w:rPr>
          <w:sz w:val="24"/>
          <w:szCs w:val="24"/>
        </w:rPr>
        <w:t>faire du sport est synonyme de réussite.</w:t>
      </w:r>
    </w:p>
    <w:p w14:paraId="120A59E5" w14:textId="581934B1" w:rsidR="003D534E" w:rsidRPr="003D534E" w:rsidRDefault="003D534E" w:rsidP="003D534E">
      <w:pPr>
        <w:pStyle w:val="Prrafodelista"/>
        <w:numPr>
          <w:ilvl w:val="0"/>
          <w:numId w:val="23"/>
        </w:numPr>
        <w:rPr>
          <w:sz w:val="24"/>
          <w:szCs w:val="24"/>
        </w:rPr>
      </w:pPr>
      <w:r w:rsidRPr="003D534E">
        <w:rPr>
          <w:sz w:val="24"/>
          <w:szCs w:val="24"/>
        </w:rPr>
        <w:t>faire du sport implique une souffrance.</w:t>
      </w:r>
    </w:p>
    <w:p w14:paraId="2E849A4E" w14:textId="605A177F" w:rsidR="003D534E" w:rsidRPr="003D534E" w:rsidRDefault="003D534E" w:rsidP="003D534E">
      <w:pPr>
        <w:pStyle w:val="Prrafodelista"/>
        <w:numPr>
          <w:ilvl w:val="0"/>
          <w:numId w:val="23"/>
        </w:numPr>
        <w:rPr>
          <w:sz w:val="24"/>
          <w:szCs w:val="24"/>
        </w:rPr>
      </w:pPr>
      <w:r w:rsidRPr="003D534E">
        <w:rPr>
          <w:sz w:val="24"/>
          <w:szCs w:val="24"/>
        </w:rPr>
        <w:t>la pratique d'un sport est exigeante.</w:t>
      </w:r>
    </w:p>
    <w:p w14:paraId="697C59B0" w14:textId="3746C443" w:rsidR="003D534E" w:rsidRDefault="003D534E" w:rsidP="003D534E">
      <w:pPr>
        <w:pStyle w:val="Prrafodelista"/>
        <w:numPr>
          <w:ilvl w:val="0"/>
          <w:numId w:val="23"/>
        </w:numPr>
        <w:rPr>
          <w:sz w:val="24"/>
          <w:szCs w:val="24"/>
        </w:rPr>
      </w:pPr>
      <w:r w:rsidRPr="003D534E">
        <w:rPr>
          <w:sz w:val="24"/>
          <w:szCs w:val="24"/>
        </w:rPr>
        <w:t>le sport est un atout physique.</w:t>
      </w:r>
    </w:p>
    <w:p w14:paraId="10FB25AD" w14:textId="77777777" w:rsidR="003D534E" w:rsidRDefault="003D534E" w:rsidP="003D534E">
      <w:pPr>
        <w:rPr>
          <w:sz w:val="24"/>
          <w:szCs w:val="24"/>
        </w:rPr>
      </w:pPr>
    </w:p>
    <w:p w14:paraId="797C37FD" w14:textId="5FD54D49" w:rsidR="003D534E" w:rsidRPr="003D534E" w:rsidRDefault="003D534E" w:rsidP="003D534E">
      <w:pPr>
        <w:pStyle w:val="Prrafodelista"/>
        <w:numPr>
          <w:ilvl w:val="0"/>
          <w:numId w:val="17"/>
        </w:numPr>
        <w:rPr>
          <w:sz w:val="24"/>
          <w:szCs w:val="24"/>
        </w:rPr>
      </w:pPr>
      <w:r w:rsidRPr="003D534E">
        <w:rPr>
          <w:sz w:val="24"/>
          <w:szCs w:val="24"/>
        </w:rPr>
        <w:t>Sport et santé morale</w:t>
      </w:r>
    </w:p>
    <w:p w14:paraId="2D7CDBBF" w14:textId="77777777" w:rsidR="003D534E" w:rsidRPr="003D534E" w:rsidRDefault="003D534E" w:rsidP="003D534E">
      <w:pPr>
        <w:rPr>
          <w:sz w:val="24"/>
          <w:szCs w:val="24"/>
        </w:rPr>
      </w:pPr>
      <w:r w:rsidRPr="003D534E">
        <w:rPr>
          <w:sz w:val="24"/>
          <w:szCs w:val="24"/>
        </w:rPr>
        <w:t>Être en bonne santé, c’est aussi être bien dans sa tête et avec ses émotions alors voyons un peu de quelle façon le sport favorise une aptitude mentale et émotionnelle positive:</w:t>
      </w:r>
      <w:r w:rsidRPr="003D534E">
        <w:rPr>
          <w:sz w:val="24"/>
          <w:szCs w:val="24"/>
        </w:rPr>
        <w:br/>
        <w:t>• Offre une sensation de plaisir grâce à la libération par le cerveau de substances hormonales : les endorphines;</w:t>
      </w:r>
      <w:r w:rsidRPr="003D534E">
        <w:rPr>
          <w:sz w:val="24"/>
          <w:szCs w:val="24"/>
        </w:rPr>
        <w:br/>
        <w:t>• Diminue le stress et l’anxiété;</w:t>
      </w:r>
      <w:r w:rsidRPr="003D534E">
        <w:rPr>
          <w:sz w:val="24"/>
          <w:szCs w:val="24"/>
        </w:rPr>
        <w:br/>
        <w:t>• Stimule la confiance en soi;</w:t>
      </w:r>
      <w:r w:rsidRPr="003D534E">
        <w:rPr>
          <w:sz w:val="24"/>
          <w:szCs w:val="24"/>
        </w:rPr>
        <w:br/>
        <w:t>A force de répéter régulièrement certains gestes, vous finirez par améliorer vos réflexes et vos aptitudes, ce qui, en plus d’être bon pour votre corps aura un effet positif sur votre mental. En effet, en constatant que vous vous améliorez, vous allez développer la confiance que vous avez en vous-même. Il s’agit là d’un facteur très important notamment pour « réussir sa vie ». Là encore, les effets du sport sur votre moral vont bien au-delà, mais il s’agit là des principaux avantages qui bien sûr vous aideront à être en bonne santé. Alors, bon entraînement.</w:t>
      </w:r>
    </w:p>
    <w:p w14:paraId="2A070B86" w14:textId="77777777" w:rsidR="003D534E" w:rsidRPr="003D534E" w:rsidRDefault="003D534E" w:rsidP="003D534E">
      <w:pPr>
        <w:rPr>
          <w:sz w:val="24"/>
          <w:szCs w:val="24"/>
        </w:rPr>
      </w:pPr>
    </w:p>
    <w:p w14:paraId="6B51E50D" w14:textId="77777777" w:rsidR="003D534E" w:rsidRPr="003D534E" w:rsidRDefault="003D534E" w:rsidP="003D534E">
      <w:pPr>
        <w:rPr>
          <w:sz w:val="24"/>
          <w:szCs w:val="24"/>
        </w:rPr>
      </w:pPr>
      <w:r w:rsidRPr="003D534E">
        <w:rPr>
          <w:sz w:val="24"/>
          <w:szCs w:val="24"/>
        </w:rPr>
        <w:lastRenderedPageBreak/>
        <w:t>Selon le texte…</w:t>
      </w:r>
    </w:p>
    <w:p w14:paraId="26314CFC" w14:textId="6E1ED9E5" w:rsidR="003D534E" w:rsidRPr="003D534E" w:rsidRDefault="003D534E" w:rsidP="003D534E">
      <w:pPr>
        <w:pStyle w:val="Prrafodelista"/>
        <w:numPr>
          <w:ilvl w:val="0"/>
          <w:numId w:val="24"/>
        </w:numPr>
        <w:rPr>
          <w:sz w:val="24"/>
          <w:szCs w:val="24"/>
        </w:rPr>
      </w:pPr>
      <w:r w:rsidRPr="003D534E">
        <w:rPr>
          <w:sz w:val="24"/>
          <w:szCs w:val="24"/>
        </w:rPr>
        <w:t>la pratique d’une activité sportive améliore notre moral.</w:t>
      </w:r>
    </w:p>
    <w:p w14:paraId="14360CCE" w14:textId="726A438E" w:rsidR="003D534E" w:rsidRPr="003D534E" w:rsidRDefault="003D534E" w:rsidP="003D534E">
      <w:pPr>
        <w:pStyle w:val="Prrafodelista"/>
        <w:numPr>
          <w:ilvl w:val="0"/>
          <w:numId w:val="24"/>
        </w:numPr>
        <w:rPr>
          <w:sz w:val="24"/>
          <w:szCs w:val="24"/>
        </w:rPr>
      </w:pPr>
      <w:r w:rsidRPr="003D534E">
        <w:rPr>
          <w:sz w:val="24"/>
          <w:szCs w:val="24"/>
        </w:rPr>
        <w:t>on est en bonne santé quand on libère des endorphines.</w:t>
      </w:r>
    </w:p>
    <w:p w14:paraId="2D488930" w14:textId="429639F1" w:rsidR="003D534E" w:rsidRPr="003D534E" w:rsidRDefault="003D534E" w:rsidP="003D534E">
      <w:pPr>
        <w:pStyle w:val="Prrafodelista"/>
        <w:numPr>
          <w:ilvl w:val="0"/>
          <w:numId w:val="24"/>
        </w:numPr>
        <w:rPr>
          <w:sz w:val="24"/>
          <w:szCs w:val="24"/>
        </w:rPr>
      </w:pPr>
      <w:r w:rsidRPr="003D534E">
        <w:rPr>
          <w:sz w:val="24"/>
          <w:szCs w:val="24"/>
        </w:rPr>
        <w:t>la morale peut empêcher de nous épanouir.</w:t>
      </w:r>
    </w:p>
    <w:p w14:paraId="19C0ACFA" w14:textId="557C5A78" w:rsidR="003D534E" w:rsidRDefault="003D534E" w:rsidP="003D534E">
      <w:pPr>
        <w:pStyle w:val="Prrafodelista"/>
        <w:numPr>
          <w:ilvl w:val="0"/>
          <w:numId w:val="24"/>
        </w:numPr>
        <w:rPr>
          <w:sz w:val="24"/>
          <w:szCs w:val="24"/>
        </w:rPr>
      </w:pPr>
      <w:r w:rsidRPr="003D534E">
        <w:rPr>
          <w:sz w:val="24"/>
          <w:szCs w:val="24"/>
        </w:rPr>
        <w:t>le sport favorise une bonne conduite morale.</w:t>
      </w:r>
    </w:p>
    <w:p w14:paraId="1B37682E" w14:textId="77777777" w:rsidR="003D534E" w:rsidRDefault="003D534E" w:rsidP="003D534E">
      <w:pPr>
        <w:rPr>
          <w:sz w:val="24"/>
          <w:szCs w:val="24"/>
        </w:rPr>
      </w:pPr>
    </w:p>
    <w:p w14:paraId="3CEDB84A" w14:textId="7078431F" w:rsidR="003D534E" w:rsidRPr="003D534E" w:rsidRDefault="003D534E" w:rsidP="003D534E">
      <w:pPr>
        <w:pStyle w:val="Prrafodelista"/>
        <w:numPr>
          <w:ilvl w:val="0"/>
          <w:numId w:val="17"/>
        </w:numPr>
        <w:rPr>
          <w:sz w:val="24"/>
          <w:szCs w:val="24"/>
        </w:rPr>
      </w:pPr>
      <w:r w:rsidRPr="003D534E">
        <w:rPr>
          <w:sz w:val="24"/>
          <w:szCs w:val="24"/>
        </w:rPr>
        <w:t>Travail et enfants</w:t>
      </w:r>
    </w:p>
    <w:p w14:paraId="06C3C79A" w14:textId="77777777" w:rsidR="003D534E" w:rsidRPr="003D534E" w:rsidRDefault="003D534E" w:rsidP="003D534E">
      <w:pPr>
        <w:rPr>
          <w:sz w:val="24"/>
          <w:szCs w:val="24"/>
        </w:rPr>
      </w:pPr>
      <w:r w:rsidRPr="003D534E">
        <w:rPr>
          <w:sz w:val="24"/>
          <w:szCs w:val="24"/>
        </w:rPr>
        <w:t>Les enfants sont vulnérables à tous les dangers auxquels sont exposés les adultes, quand ils sont dans la même situation, et ils tiennent autant que les adultes à survivre et à conserver leur intégrité physique. Mais ils souffrent plus encore que les adultes des dangers présents sur le lieu de travail. Ils sont biologiquement différents des adultes et ces différences anatomiques, physiologiques et psychologiques les rendent plus vulnérables aux risques professionnels. Leur santé risque d’être davantage atteinte ; leur développement corporel et physiologique peut être définitivement compromis, d’où des handicaps dont ils souffriront toute leur vie. Par exemple, la manutention de charges trop lourdes ou les mauvaises positions de travail peuvent déformer définitivement un corps en pleine croissance et produire des handicaps irréversibles. On a constaté que les enfants souffrent plus que les adultes de l’exposition aux produits chimiques dangereux et aux rayonnements et qu’ils sont moins résistants aux maladies. Organisation Internationale du Travail (OIT).</w:t>
      </w:r>
    </w:p>
    <w:p w14:paraId="1FCD14D2" w14:textId="77777777" w:rsidR="003D534E" w:rsidRPr="003D534E" w:rsidRDefault="003D534E" w:rsidP="003D534E">
      <w:pPr>
        <w:rPr>
          <w:sz w:val="24"/>
          <w:szCs w:val="24"/>
        </w:rPr>
      </w:pPr>
    </w:p>
    <w:p w14:paraId="19A486C5" w14:textId="77777777" w:rsidR="003D534E" w:rsidRPr="003D534E" w:rsidRDefault="003D534E" w:rsidP="003D534E">
      <w:pPr>
        <w:rPr>
          <w:sz w:val="24"/>
          <w:szCs w:val="24"/>
        </w:rPr>
      </w:pPr>
      <w:r w:rsidRPr="003D534E">
        <w:rPr>
          <w:sz w:val="24"/>
          <w:szCs w:val="24"/>
        </w:rPr>
        <w:t>D’après l’OIT…</w:t>
      </w:r>
    </w:p>
    <w:p w14:paraId="10C4B8AE" w14:textId="6619B5EE" w:rsidR="003D534E" w:rsidRPr="003D534E" w:rsidRDefault="003D534E" w:rsidP="003D534E">
      <w:pPr>
        <w:pStyle w:val="Prrafodelista"/>
        <w:numPr>
          <w:ilvl w:val="0"/>
          <w:numId w:val="25"/>
        </w:numPr>
        <w:rPr>
          <w:sz w:val="24"/>
          <w:szCs w:val="24"/>
        </w:rPr>
      </w:pPr>
      <w:r w:rsidRPr="003D534E">
        <w:rPr>
          <w:sz w:val="24"/>
          <w:szCs w:val="24"/>
        </w:rPr>
        <w:t>les enfants travailleurs survivent plus que les adultes.</w:t>
      </w:r>
    </w:p>
    <w:p w14:paraId="6A8599BC" w14:textId="183F6C91" w:rsidR="003D534E" w:rsidRPr="003D534E" w:rsidRDefault="003D534E" w:rsidP="003D534E">
      <w:pPr>
        <w:pStyle w:val="Prrafodelista"/>
        <w:numPr>
          <w:ilvl w:val="0"/>
          <w:numId w:val="25"/>
        </w:numPr>
        <w:rPr>
          <w:sz w:val="24"/>
          <w:szCs w:val="24"/>
        </w:rPr>
      </w:pPr>
      <w:r w:rsidRPr="003D534E">
        <w:rPr>
          <w:sz w:val="24"/>
          <w:szCs w:val="24"/>
        </w:rPr>
        <w:t>les enfants qui travaillent risquent leur santé plus que les adultes.</w:t>
      </w:r>
    </w:p>
    <w:p w14:paraId="7CB733E0" w14:textId="7D81C044" w:rsidR="003D534E" w:rsidRPr="003D534E" w:rsidRDefault="003D534E" w:rsidP="003D534E">
      <w:pPr>
        <w:pStyle w:val="Prrafodelista"/>
        <w:numPr>
          <w:ilvl w:val="0"/>
          <w:numId w:val="25"/>
        </w:numPr>
        <w:rPr>
          <w:sz w:val="24"/>
          <w:szCs w:val="24"/>
        </w:rPr>
      </w:pPr>
      <w:r w:rsidRPr="003D534E">
        <w:rPr>
          <w:sz w:val="24"/>
          <w:szCs w:val="24"/>
        </w:rPr>
        <w:t>les enfants travailleurs survivent autant que les adultes.</w:t>
      </w:r>
    </w:p>
    <w:p w14:paraId="1AC77D7B" w14:textId="1CBBA631" w:rsidR="003D534E" w:rsidRDefault="003D534E" w:rsidP="003D534E">
      <w:pPr>
        <w:pStyle w:val="Prrafodelista"/>
        <w:numPr>
          <w:ilvl w:val="0"/>
          <w:numId w:val="25"/>
        </w:numPr>
        <w:rPr>
          <w:sz w:val="24"/>
          <w:szCs w:val="24"/>
        </w:rPr>
      </w:pPr>
      <w:r w:rsidRPr="003D534E">
        <w:rPr>
          <w:sz w:val="24"/>
          <w:szCs w:val="24"/>
        </w:rPr>
        <w:t>les enfants travailleurs sont plus redoutables que les adultes.</w:t>
      </w:r>
    </w:p>
    <w:p w14:paraId="1468DD61" w14:textId="77777777" w:rsidR="003D534E" w:rsidRDefault="003D534E" w:rsidP="003D534E">
      <w:pPr>
        <w:rPr>
          <w:sz w:val="24"/>
          <w:szCs w:val="24"/>
        </w:rPr>
      </w:pPr>
    </w:p>
    <w:p w14:paraId="4556350F" w14:textId="4819C37D" w:rsidR="003D534E" w:rsidRPr="003D534E" w:rsidRDefault="003D534E" w:rsidP="003D534E">
      <w:pPr>
        <w:pStyle w:val="Prrafodelista"/>
        <w:numPr>
          <w:ilvl w:val="0"/>
          <w:numId w:val="28"/>
        </w:numPr>
        <w:rPr>
          <w:sz w:val="24"/>
          <w:szCs w:val="24"/>
        </w:rPr>
      </w:pPr>
      <w:r w:rsidRPr="003D534E">
        <w:rPr>
          <w:sz w:val="24"/>
          <w:szCs w:val="24"/>
        </w:rPr>
        <w:t>Tabac et grossesse</w:t>
      </w:r>
    </w:p>
    <w:p w14:paraId="173E5559" w14:textId="77777777" w:rsidR="003D534E" w:rsidRPr="003D534E" w:rsidRDefault="003D534E" w:rsidP="003D534E">
      <w:pPr>
        <w:rPr>
          <w:sz w:val="24"/>
          <w:szCs w:val="24"/>
        </w:rPr>
      </w:pPr>
      <w:r w:rsidRPr="003D534E">
        <w:rPr>
          <w:sz w:val="24"/>
          <w:szCs w:val="24"/>
        </w:rPr>
        <w:t>Fumer pendant la grossesse est préjudiciable pour la maman et le développement de son futur bébé. Les conséquences de ce tabagisme de la future mère sur le fœtus sont multiples. La nicotine passe dans le placenta et est absorbée par le fœtus, c'est le tabagisme passif in utero. Le monoxyde de carbone venant de la fumée des cigarettes passe par le sang du fœtus et peut le priver partiellement d'oxygène. Le monoxyde de carbone qui passe dans le sang du fœtus cause notamment :</w:t>
      </w:r>
    </w:p>
    <w:p w14:paraId="4D5CE317" w14:textId="77777777" w:rsidR="003D534E" w:rsidRPr="003D534E" w:rsidRDefault="003D534E" w:rsidP="003D534E">
      <w:pPr>
        <w:numPr>
          <w:ilvl w:val="0"/>
          <w:numId w:val="26"/>
        </w:numPr>
        <w:rPr>
          <w:sz w:val="24"/>
          <w:szCs w:val="24"/>
        </w:rPr>
      </w:pPr>
      <w:r w:rsidRPr="003D534E">
        <w:rPr>
          <w:sz w:val="24"/>
          <w:szCs w:val="24"/>
        </w:rPr>
        <w:t>Une hypotrophie,  c'est-à-dire une diminution de poids du bébé  à la naissance d'environ 200 grammes au minimum. Le risque de donner naissance à un enfant qui pèse moins de 2,5 kg est deux fois plus élevé chez les fumeuses. Un faible poids à la naissance expose le nourrisson à des complications.</w:t>
      </w:r>
    </w:p>
    <w:p w14:paraId="7F80C630" w14:textId="77777777" w:rsidR="003D534E" w:rsidRPr="003D534E" w:rsidRDefault="003D534E" w:rsidP="003D534E">
      <w:pPr>
        <w:numPr>
          <w:ilvl w:val="0"/>
          <w:numId w:val="26"/>
        </w:numPr>
        <w:rPr>
          <w:sz w:val="24"/>
          <w:szCs w:val="24"/>
        </w:rPr>
      </w:pPr>
      <w:r w:rsidRPr="003D534E">
        <w:rPr>
          <w:sz w:val="24"/>
          <w:szCs w:val="24"/>
        </w:rPr>
        <w:lastRenderedPageBreak/>
        <w:t>Une diminution de sa taille et de son périmètre crânien.</w:t>
      </w:r>
    </w:p>
    <w:p w14:paraId="0A4021AB" w14:textId="77777777" w:rsidR="003D534E" w:rsidRPr="003D534E" w:rsidRDefault="003D534E" w:rsidP="003D534E">
      <w:pPr>
        <w:numPr>
          <w:ilvl w:val="0"/>
          <w:numId w:val="26"/>
        </w:numPr>
        <w:rPr>
          <w:sz w:val="24"/>
          <w:szCs w:val="24"/>
        </w:rPr>
      </w:pPr>
      <w:r w:rsidRPr="003D534E">
        <w:rPr>
          <w:sz w:val="24"/>
          <w:szCs w:val="24"/>
        </w:rPr>
        <w:t>Les bébés ayant été au contact du tabac pendant la grossesse de leur mère risquent davantage de devenir fumeurs et de fumer précocement.</w:t>
      </w:r>
    </w:p>
    <w:p w14:paraId="595844E8" w14:textId="77777777" w:rsidR="003D534E" w:rsidRPr="003D534E" w:rsidRDefault="003D534E" w:rsidP="003D534E">
      <w:pPr>
        <w:rPr>
          <w:sz w:val="24"/>
          <w:szCs w:val="24"/>
        </w:rPr>
      </w:pPr>
    </w:p>
    <w:p w14:paraId="2A58636E" w14:textId="77777777" w:rsidR="003D534E" w:rsidRPr="003D534E" w:rsidRDefault="003D534E" w:rsidP="003D534E">
      <w:pPr>
        <w:rPr>
          <w:sz w:val="24"/>
          <w:szCs w:val="24"/>
        </w:rPr>
      </w:pPr>
      <w:r w:rsidRPr="003D534E">
        <w:rPr>
          <w:sz w:val="24"/>
          <w:szCs w:val="24"/>
        </w:rPr>
        <w:t>Le texte illustre minutieusement…</w:t>
      </w:r>
    </w:p>
    <w:p w14:paraId="47786D0B" w14:textId="16DF6771" w:rsidR="003D534E" w:rsidRPr="003D534E" w:rsidRDefault="003D534E" w:rsidP="003D534E">
      <w:pPr>
        <w:pStyle w:val="Prrafodelista"/>
        <w:numPr>
          <w:ilvl w:val="0"/>
          <w:numId w:val="27"/>
        </w:numPr>
        <w:rPr>
          <w:sz w:val="24"/>
          <w:szCs w:val="24"/>
        </w:rPr>
      </w:pPr>
      <w:r w:rsidRPr="003D534E">
        <w:rPr>
          <w:sz w:val="24"/>
          <w:szCs w:val="24"/>
        </w:rPr>
        <w:t>l’accouchement d’un enfant dont la mère est fumeuse.</w:t>
      </w:r>
    </w:p>
    <w:p w14:paraId="71C71F17" w14:textId="295F3882" w:rsidR="003D534E" w:rsidRPr="003D534E" w:rsidRDefault="003D534E" w:rsidP="003D534E">
      <w:pPr>
        <w:pStyle w:val="Prrafodelista"/>
        <w:numPr>
          <w:ilvl w:val="0"/>
          <w:numId w:val="27"/>
        </w:numPr>
        <w:rPr>
          <w:sz w:val="24"/>
          <w:szCs w:val="24"/>
        </w:rPr>
      </w:pPr>
      <w:r w:rsidRPr="003D534E">
        <w:rPr>
          <w:sz w:val="24"/>
          <w:szCs w:val="24"/>
        </w:rPr>
        <w:t>les suites du tabagisme pendant la grossesse.</w:t>
      </w:r>
    </w:p>
    <w:p w14:paraId="562E6421" w14:textId="59CB2198" w:rsidR="003D534E" w:rsidRPr="003D534E" w:rsidRDefault="003D534E" w:rsidP="003D534E">
      <w:pPr>
        <w:pStyle w:val="Prrafodelista"/>
        <w:numPr>
          <w:ilvl w:val="0"/>
          <w:numId w:val="27"/>
        </w:numPr>
        <w:rPr>
          <w:sz w:val="24"/>
          <w:szCs w:val="24"/>
        </w:rPr>
      </w:pPr>
      <w:r w:rsidRPr="003D534E">
        <w:rPr>
          <w:sz w:val="24"/>
          <w:szCs w:val="24"/>
        </w:rPr>
        <w:t>les causes de malformation d’un fœtus.</w:t>
      </w:r>
    </w:p>
    <w:p w14:paraId="1E80F199" w14:textId="673B22D9" w:rsidR="003D534E" w:rsidRDefault="003D534E" w:rsidP="003D534E">
      <w:pPr>
        <w:pStyle w:val="Prrafodelista"/>
        <w:numPr>
          <w:ilvl w:val="0"/>
          <w:numId w:val="27"/>
        </w:numPr>
        <w:rPr>
          <w:sz w:val="24"/>
          <w:szCs w:val="24"/>
        </w:rPr>
      </w:pPr>
      <w:r w:rsidRPr="003D534E">
        <w:rPr>
          <w:sz w:val="24"/>
          <w:szCs w:val="24"/>
        </w:rPr>
        <w:t>les effets nocifs du tabac sur le corps d’une femme enceinte.</w:t>
      </w:r>
    </w:p>
    <w:p w14:paraId="4C3F25B5" w14:textId="77777777" w:rsidR="003D534E" w:rsidRDefault="003D534E" w:rsidP="003D534E">
      <w:pPr>
        <w:rPr>
          <w:sz w:val="24"/>
          <w:szCs w:val="24"/>
        </w:rPr>
      </w:pPr>
    </w:p>
    <w:p w14:paraId="7E18E558" w14:textId="0389113F" w:rsidR="003D534E" w:rsidRPr="003D534E" w:rsidRDefault="003D534E" w:rsidP="003D534E">
      <w:pPr>
        <w:pStyle w:val="Prrafodelista"/>
        <w:numPr>
          <w:ilvl w:val="0"/>
          <w:numId w:val="28"/>
        </w:numPr>
        <w:rPr>
          <w:sz w:val="24"/>
          <w:szCs w:val="24"/>
        </w:rPr>
      </w:pPr>
      <w:r w:rsidRPr="003D534E">
        <w:rPr>
          <w:sz w:val="24"/>
          <w:szCs w:val="24"/>
        </w:rPr>
        <w:t>Alimentation</w:t>
      </w:r>
    </w:p>
    <w:p w14:paraId="1C234E4B" w14:textId="77777777" w:rsidR="003D534E" w:rsidRPr="003D534E" w:rsidRDefault="003D534E" w:rsidP="003D534E">
      <w:pPr>
        <w:rPr>
          <w:sz w:val="24"/>
          <w:szCs w:val="24"/>
        </w:rPr>
      </w:pPr>
      <w:r w:rsidRPr="003D534E">
        <w:rPr>
          <w:sz w:val="24"/>
          <w:szCs w:val="24"/>
        </w:rPr>
        <w:t>Pour prévenir les crises cardiaques, il est important d’éviter les aliments malsains mais aussi de manger des aliments riches en nutriments, en fibres et en matières grasses saines. Si au cours des dernières années, le nombre de décès dus aux maladies cardiaques a baissé, ces dernières restent la première cause de décès dans le monde. La bonne nouvelle est que nous en savons maintenant bien plus sur la façon de prévenir les maladies cardiovasculaires, qui comprennent accidents vasculaires cérébraux et crises cardiaques. Il est clair qu’une alimentation saine ainsi qu’un mode de vie sain agrémentés d’exercice physique régulier peuvent faire une énorme différence. Voici une liste d’aliments que vous devriez adopter afin de limiter le risque de maladies cardiovasculaires : le saumon, les flocons d’avoine, les myrtilles, le chocolat noir, les agrumes, le soja, la pomme de terre, les tomates, la pastèque, les fruits à coque, l’ail, l’orge, les légumineuses, l’huile d’olive extra vierge, les herbes aromatiques, le piment de Cayenne, le vin rouge…</w:t>
      </w:r>
    </w:p>
    <w:p w14:paraId="117F4753" w14:textId="77777777" w:rsidR="003D534E" w:rsidRPr="003D534E" w:rsidRDefault="003D534E" w:rsidP="003D534E">
      <w:pPr>
        <w:rPr>
          <w:sz w:val="24"/>
          <w:szCs w:val="24"/>
        </w:rPr>
      </w:pPr>
      <w:r w:rsidRPr="003D534E">
        <w:rPr>
          <w:sz w:val="24"/>
          <w:szCs w:val="24"/>
        </w:rPr>
        <w:t>Pour éviter une crise cardio-vasculaire…</w:t>
      </w:r>
    </w:p>
    <w:p w14:paraId="2DC7A6D6" w14:textId="4F6A655C" w:rsidR="003D534E" w:rsidRPr="003D534E" w:rsidRDefault="003D534E" w:rsidP="003D534E">
      <w:pPr>
        <w:pStyle w:val="Prrafodelista"/>
        <w:numPr>
          <w:ilvl w:val="0"/>
          <w:numId w:val="29"/>
        </w:numPr>
        <w:rPr>
          <w:sz w:val="24"/>
          <w:szCs w:val="24"/>
        </w:rPr>
      </w:pPr>
      <w:r w:rsidRPr="003D534E">
        <w:rPr>
          <w:sz w:val="24"/>
          <w:szCs w:val="24"/>
        </w:rPr>
        <w:t>il faut faire beaucoup de sport.</w:t>
      </w:r>
    </w:p>
    <w:p w14:paraId="56106186" w14:textId="13041000" w:rsidR="003D534E" w:rsidRPr="003D534E" w:rsidRDefault="003D534E" w:rsidP="003D534E">
      <w:pPr>
        <w:pStyle w:val="Prrafodelista"/>
        <w:numPr>
          <w:ilvl w:val="0"/>
          <w:numId w:val="29"/>
        </w:numPr>
        <w:rPr>
          <w:sz w:val="24"/>
          <w:szCs w:val="24"/>
        </w:rPr>
      </w:pPr>
      <w:r w:rsidRPr="003D534E">
        <w:rPr>
          <w:sz w:val="24"/>
          <w:szCs w:val="24"/>
        </w:rPr>
        <w:t>il faut manger à sa faim.</w:t>
      </w:r>
    </w:p>
    <w:p w14:paraId="1AD44BFB" w14:textId="531FEA52" w:rsidR="003D534E" w:rsidRPr="003D534E" w:rsidRDefault="003D534E" w:rsidP="003D534E">
      <w:pPr>
        <w:pStyle w:val="Prrafodelista"/>
        <w:numPr>
          <w:ilvl w:val="0"/>
          <w:numId w:val="29"/>
        </w:numPr>
        <w:rPr>
          <w:sz w:val="24"/>
          <w:szCs w:val="24"/>
        </w:rPr>
      </w:pPr>
      <w:r w:rsidRPr="003D534E">
        <w:rPr>
          <w:sz w:val="24"/>
          <w:szCs w:val="24"/>
        </w:rPr>
        <w:t>il faut grignoter.</w:t>
      </w:r>
    </w:p>
    <w:p w14:paraId="2FD318D0" w14:textId="46DCAC8C" w:rsidR="003D534E" w:rsidRDefault="003D534E" w:rsidP="003D534E">
      <w:pPr>
        <w:pStyle w:val="Prrafodelista"/>
        <w:numPr>
          <w:ilvl w:val="0"/>
          <w:numId w:val="29"/>
        </w:numPr>
        <w:rPr>
          <w:sz w:val="24"/>
          <w:szCs w:val="24"/>
        </w:rPr>
      </w:pPr>
      <w:r w:rsidRPr="003D534E">
        <w:rPr>
          <w:sz w:val="24"/>
          <w:szCs w:val="24"/>
        </w:rPr>
        <w:t>il faut mener une vie saine.</w:t>
      </w:r>
    </w:p>
    <w:p w14:paraId="4F5673A1" w14:textId="77777777" w:rsidR="003D534E" w:rsidRDefault="003D534E" w:rsidP="003D534E">
      <w:pPr>
        <w:rPr>
          <w:sz w:val="24"/>
          <w:szCs w:val="24"/>
        </w:rPr>
      </w:pPr>
    </w:p>
    <w:p w14:paraId="07D4D80D" w14:textId="05AF6C67" w:rsidR="003D534E" w:rsidRPr="003D534E" w:rsidRDefault="003D534E" w:rsidP="003D534E">
      <w:pPr>
        <w:pStyle w:val="Prrafodelista"/>
        <w:numPr>
          <w:ilvl w:val="0"/>
          <w:numId w:val="28"/>
        </w:numPr>
        <w:rPr>
          <w:sz w:val="24"/>
          <w:szCs w:val="24"/>
        </w:rPr>
      </w:pPr>
      <w:r w:rsidRPr="003D534E">
        <w:rPr>
          <w:sz w:val="24"/>
          <w:szCs w:val="24"/>
        </w:rPr>
        <w:t>La pub</w:t>
      </w:r>
    </w:p>
    <w:p w14:paraId="0B7123BF" w14:textId="77777777" w:rsidR="003D534E" w:rsidRPr="003D534E" w:rsidRDefault="003D534E" w:rsidP="003D534E">
      <w:pPr>
        <w:rPr>
          <w:sz w:val="24"/>
          <w:szCs w:val="24"/>
        </w:rPr>
      </w:pPr>
      <w:r w:rsidRPr="003D534E">
        <w:rPr>
          <w:sz w:val="24"/>
          <w:szCs w:val="24"/>
        </w:rPr>
        <w:t xml:space="preserve">La publicité est dangereuse. Elle est pleine de supercheries habilement camouflées, et sa force de persuasion est si grande que ses effets sont mal perçus du public, même quand il en est victime. Il convient de la décrier comme elle le mérite. Tout d'abord, elle incite à l'achat. Souvent cet achat dépasse ses moyens et obère son budget du moment. Ensuite, la publicité exagère quand elle loue les qualités d'un article. A force de superlatifs, de mises en scène ingénieuses, de témoignages artificiels, elle finit par convaincre le consommateur qu'un article est de grande qualité. La publicité l'a </w:t>
      </w:r>
      <w:r w:rsidRPr="003D534E">
        <w:rPr>
          <w:sz w:val="24"/>
          <w:szCs w:val="24"/>
        </w:rPr>
        <w:lastRenderedPageBreak/>
        <w:t>insidieusement conditionné pour mieux le duper. Cette publicité est en outre encombrante. Les émissions radiophoniques sont continuellement interrompues par la diffusion de pages publicitaires. Enfin, la publicité est souvent impudique quand elle n'est pas morale. Les murs des villes sont couverts d'affiches d'un goût douteux et de nombreuses publicités valorisent excessivement le profit, le confort, la facilité.</w:t>
      </w:r>
    </w:p>
    <w:p w14:paraId="0E751E22" w14:textId="77777777" w:rsidR="003D534E" w:rsidRPr="003D534E" w:rsidRDefault="003D534E" w:rsidP="003D534E">
      <w:pPr>
        <w:rPr>
          <w:sz w:val="24"/>
          <w:szCs w:val="24"/>
        </w:rPr>
      </w:pPr>
    </w:p>
    <w:p w14:paraId="3E11C1FA" w14:textId="77777777" w:rsidR="003D534E" w:rsidRPr="003D534E" w:rsidRDefault="003D534E" w:rsidP="003D534E">
      <w:pPr>
        <w:rPr>
          <w:sz w:val="24"/>
          <w:szCs w:val="24"/>
        </w:rPr>
      </w:pPr>
      <w:r w:rsidRPr="003D534E">
        <w:rPr>
          <w:sz w:val="24"/>
          <w:szCs w:val="24"/>
        </w:rPr>
        <w:t>Le texte ci-dessus …</w:t>
      </w:r>
    </w:p>
    <w:p w14:paraId="67EB6880" w14:textId="3374C957" w:rsidR="003D534E" w:rsidRPr="003D534E" w:rsidRDefault="003D534E" w:rsidP="003D534E">
      <w:pPr>
        <w:pStyle w:val="Prrafodelista"/>
        <w:numPr>
          <w:ilvl w:val="0"/>
          <w:numId w:val="30"/>
        </w:numPr>
        <w:rPr>
          <w:sz w:val="24"/>
          <w:szCs w:val="24"/>
        </w:rPr>
      </w:pPr>
      <w:r w:rsidRPr="003D534E">
        <w:rPr>
          <w:sz w:val="24"/>
          <w:szCs w:val="24"/>
        </w:rPr>
        <w:t>donne des arguments contraires à la norme.</w:t>
      </w:r>
    </w:p>
    <w:p w14:paraId="34DC7082" w14:textId="50EE45FA" w:rsidR="003D534E" w:rsidRPr="003D534E" w:rsidRDefault="003D534E" w:rsidP="003D534E">
      <w:pPr>
        <w:pStyle w:val="Prrafodelista"/>
        <w:numPr>
          <w:ilvl w:val="0"/>
          <w:numId w:val="30"/>
        </w:numPr>
        <w:rPr>
          <w:sz w:val="24"/>
          <w:szCs w:val="24"/>
        </w:rPr>
      </w:pPr>
      <w:r w:rsidRPr="003D534E">
        <w:rPr>
          <w:sz w:val="24"/>
          <w:szCs w:val="24"/>
        </w:rPr>
        <w:t>démontre les duperies de la publicité.</w:t>
      </w:r>
    </w:p>
    <w:p w14:paraId="10C31F46" w14:textId="6C0B2F72" w:rsidR="003D534E" w:rsidRPr="003D534E" w:rsidRDefault="003D534E" w:rsidP="003D534E">
      <w:pPr>
        <w:pStyle w:val="Prrafodelista"/>
        <w:numPr>
          <w:ilvl w:val="0"/>
          <w:numId w:val="30"/>
        </w:numPr>
        <w:rPr>
          <w:sz w:val="24"/>
          <w:szCs w:val="24"/>
        </w:rPr>
      </w:pPr>
      <w:r w:rsidRPr="003D534E">
        <w:rPr>
          <w:sz w:val="24"/>
          <w:szCs w:val="24"/>
        </w:rPr>
        <w:t>explique le mécanisme de la consommation abusive.</w:t>
      </w:r>
    </w:p>
    <w:p w14:paraId="3F72D32E" w14:textId="0934538C" w:rsidR="003D534E" w:rsidRDefault="003D534E" w:rsidP="003D534E">
      <w:pPr>
        <w:pStyle w:val="Prrafodelista"/>
        <w:numPr>
          <w:ilvl w:val="0"/>
          <w:numId w:val="30"/>
        </w:numPr>
        <w:rPr>
          <w:sz w:val="24"/>
          <w:szCs w:val="24"/>
        </w:rPr>
      </w:pPr>
      <w:r w:rsidRPr="003D534E">
        <w:rPr>
          <w:sz w:val="24"/>
          <w:szCs w:val="24"/>
        </w:rPr>
        <w:t>est un argument en faveur de la publicité.</w:t>
      </w:r>
    </w:p>
    <w:p w14:paraId="27670AFB" w14:textId="77777777" w:rsidR="003D534E" w:rsidRDefault="003D534E" w:rsidP="003D534E">
      <w:pPr>
        <w:rPr>
          <w:sz w:val="24"/>
          <w:szCs w:val="24"/>
        </w:rPr>
      </w:pPr>
    </w:p>
    <w:p w14:paraId="2CABFC5B" w14:textId="59D576B7" w:rsidR="003D534E" w:rsidRPr="003D534E" w:rsidRDefault="003D534E" w:rsidP="003D534E">
      <w:pPr>
        <w:pStyle w:val="Prrafodelista"/>
        <w:numPr>
          <w:ilvl w:val="0"/>
          <w:numId w:val="28"/>
        </w:numPr>
        <w:rPr>
          <w:sz w:val="24"/>
          <w:szCs w:val="24"/>
        </w:rPr>
      </w:pPr>
      <w:r w:rsidRPr="003D534E">
        <w:rPr>
          <w:sz w:val="24"/>
          <w:szCs w:val="24"/>
        </w:rPr>
        <w:t>Les soldes</w:t>
      </w:r>
    </w:p>
    <w:p w14:paraId="5CFD047A" w14:textId="77777777" w:rsidR="003D534E" w:rsidRPr="003D534E" w:rsidRDefault="003D534E" w:rsidP="003D534E">
      <w:pPr>
        <w:rPr>
          <w:sz w:val="24"/>
          <w:szCs w:val="24"/>
        </w:rPr>
      </w:pPr>
      <w:r w:rsidRPr="003D534E">
        <w:rPr>
          <w:sz w:val="24"/>
          <w:szCs w:val="24"/>
        </w:rPr>
        <w:t>En France, la législation est claire : les soldes d'hiver durent 6 semaines. Pour bien profiter des rabais et des promotions, la première des règles est de retenir les dates de début et de fin. C'est peut-être une aubaine pour les commerçants : après les achats de Noël viennent les soldes, fixés comme chaque année au début de l'hiver. Les dates ont été fixées et rendues publiques par la direction de l'information légale et administrative qui dépend de Matignon. Les soldes d'hiver débutent le mercredi 6 janvier et se terminent le mardi 16 février 2016 pour quasiment l'ensemble de la France. Il existe cependant des dérogations pour certains départements frontaliers, compte tenu de leur proximité avec des pays où les rabais pourraient concurrencer de manière excessive les enseignes françaises.</w:t>
      </w:r>
    </w:p>
    <w:p w14:paraId="71A198DB" w14:textId="77777777" w:rsidR="003D534E" w:rsidRPr="003D534E" w:rsidRDefault="003D534E" w:rsidP="003D534E">
      <w:pPr>
        <w:rPr>
          <w:sz w:val="24"/>
          <w:szCs w:val="24"/>
        </w:rPr>
      </w:pPr>
    </w:p>
    <w:p w14:paraId="5F71EFE9" w14:textId="77777777" w:rsidR="003D534E" w:rsidRPr="003D534E" w:rsidRDefault="003D534E" w:rsidP="003D534E">
      <w:pPr>
        <w:rPr>
          <w:sz w:val="24"/>
          <w:szCs w:val="24"/>
        </w:rPr>
      </w:pPr>
      <w:r w:rsidRPr="003D534E">
        <w:rPr>
          <w:sz w:val="24"/>
          <w:szCs w:val="24"/>
        </w:rPr>
        <w:t>Selon le texte, les soldes d’hiver…</w:t>
      </w:r>
    </w:p>
    <w:p w14:paraId="310D9C48" w14:textId="77777777" w:rsidR="003D534E" w:rsidRPr="003D534E" w:rsidRDefault="003D534E" w:rsidP="003D534E">
      <w:pPr>
        <w:rPr>
          <w:sz w:val="24"/>
          <w:szCs w:val="24"/>
        </w:rPr>
      </w:pPr>
    </w:p>
    <w:p w14:paraId="68121E12" w14:textId="036BDCC5" w:rsidR="003D534E" w:rsidRPr="003D534E" w:rsidRDefault="003D534E" w:rsidP="003D534E">
      <w:pPr>
        <w:pStyle w:val="Prrafodelista"/>
        <w:numPr>
          <w:ilvl w:val="0"/>
          <w:numId w:val="31"/>
        </w:numPr>
        <w:rPr>
          <w:sz w:val="24"/>
          <w:szCs w:val="24"/>
        </w:rPr>
      </w:pPr>
      <w:r w:rsidRPr="003D534E">
        <w:rPr>
          <w:sz w:val="24"/>
          <w:szCs w:val="24"/>
        </w:rPr>
        <w:t>sont un casse-tête pour les commerçants.</w:t>
      </w:r>
    </w:p>
    <w:p w14:paraId="3C4F66B4" w14:textId="78ABC1F3" w:rsidR="003D534E" w:rsidRPr="003D534E" w:rsidRDefault="003D534E" w:rsidP="003D534E">
      <w:pPr>
        <w:pStyle w:val="Prrafodelista"/>
        <w:numPr>
          <w:ilvl w:val="0"/>
          <w:numId w:val="31"/>
        </w:numPr>
        <w:rPr>
          <w:sz w:val="24"/>
          <w:szCs w:val="24"/>
        </w:rPr>
      </w:pPr>
      <w:r w:rsidRPr="003D534E">
        <w:rPr>
          <w:sz w:val="24"/>
          <w:szCs w:val="24"/>
        </w:rPr>
        <w:t>sont datées partout pareil en France.</w:t>
      </w:r>
    </w:p>
    <w:p w14:paraId="7658F106" w14:textId="779FCD9A" w:rsidR="003D534E" w:rsidRPr="003D534E" w:rsidRDefault="003D534E" w:rsidP="003D534E">
      <w:pPr>
        <w:pStyle w:val="Prrafodelista"/>
        <w:numPr>
          <w:ilvl w:val="0"/>
          <w:numId w:val="31"/>
        </w:numPr>
        <w:rPr>
          <w:sz w:val="24"/>
          <w:szCs w:val="24"/>
        </w:rPr>
      </w:pPr>
      <w:r w:rsidRPr="003D534E">
        <w:rPr>
          <w:sz w:val="24"/>
          <w:szCs w:val="24"/>
        </w:rPr>
        <w:t>concurrencent les achats de Noel.</w:t>
      </w:r>
    </w:p>
    <w:p w14:paraId="610ECACD" w14:textId="7A438E0C" w:rsidR="003D534E" w:rsidRDefault="003D534E" w:rsidP="003D534E">
      <w:pPr>
        <w:pStyle w:val="Prrafodelista"/>
        <w:numPr>
          <w:ilvl w:val="0"/>
          <w:numId w:val="31"/>
        </w:numPr>
        <w:rPr>
          <w:sz w:val="24"/>
          <w:szCs w:val="24"/>
        </w:rPr>
      </w:pPr>
      <w:r w:rsidRPr="003D534E">
        <w:rPr>
          <w:sz w:val="24"/>
          <w:szCs w:val="24"/>
        </w:rPr>
        <w:t>durent plus d’un mois.</w:t>
      </w:r>
    </w:p>
    <w:p w14:paraId="0D338979" w14:textId="77777777" w:rsidR="003D534E" w:rsidRDefault="003D534E" w:rsidP="003D534E">
      <w:pPr>
        <w:rPr>
          <w:sz w:val="24"/>
          <w:szCs w:val="24"/>
        </w:rPr>
      </w:pPr>
    </w:p>
    <w:p w14:paraId="30866ADE" w14:textId="64DB281D" w:rsidR="003D534E" w:rsidRPr="003D534E" w:rsidRDefault="003D534E" w:rsidP="003D534E">
      <w:pPr>
        <w:pStyle w:val="Prrafodelista"/>
        <w:numPr>
          <w:ilvl w:val="0"/>
          <w:numId w:val="28"/>
        </w:numPr>
        <w:rPr>
          <w:sz w:val="24"/>
          <w:szCs w:val="24"/>
        </w:rPr>
      </w:pPr>
      <w:r w:rsidRPr="003D534E">
        <w:rPr>
          <w:sz w:val="24"/>
          <w:szCs w:val="24"/>
        </w:rPr>
        <w:t>Un jeu de plateau à base de pictogrammes</w:t>
      </w:r>
    </w:p>
    <w:p w14:paraId="2FBE8C09" w14:textId="77777777" w:rsidR="003D534E" w:rsidRPr="003D534E" w:rsidRDefault="003D534E" w:rsidP="003D534E">
      <w:pPr>
        <w:rPr>
          <w:sz w:val="24"/>
          <w:szCs w:val="24"/>
        </w:rPr>
      </w:pPr>
      <w:r w:rsidRPr="003D534E">
        <w:rPr>
          <w:sz w:val="24"/>
          <w:szCs w:val="24"/>
        </w:rPr>
        <w:t xml:space="preserve">"Concept" est un jeu de plateau, grand public, où l'idée est de faire deviner des mots, des concepts, des idées, des expressions idiomatiques, des noms propres, etc., avec des icônes « universelles » en les associant entre elles. C’est un jeu de langage, qui dépasse les barrières de la langue puisqu’on peut imaginer l’utiliser avec des jeux de cartes en langue étrangère (le jeu existe dans d’autres pays). Il se joue à plusieurs </w:t>
      </w:r>
      <w:r w:rsidRPr="003D534E">
        <w:rPr>
          <w:sz w:val="24"/>
          <w:szCs w:val="24"/>
        </w:rPr>
        <w:lastRenderedPageBreak/>
        <w:t>équipes de deux joueurs, voisins de table. Une équipe choisit un mot à faire deviner aux autres. Puis, place judicieusement les pions sur les icônes du plateau pour les mettre en lien une à une. Le premier joueur qui devine le mot (qui l’exprime) gagne deux points de victoire. On peut imaginer jouer avec des mots simples et des personnes avec tableau de communication ou appareil de communication, ou des signes, ou bien sûr des partenaires qui oralisent.</w:t>
      </w:r>
    </w:p>
    <w:p w14:paraId="3C0EF063" w14:textId="77777777" w:rsidR="003D534E" w:rsidRPr="003D534E" w:rsidRDefault="003D534E" w:rsidP="003D534E">
      <w:pPr>
        <w:rPr>
          <w:sz w:val="24"/>
          <w:szCs w:val="24"/>
        </w:rPr>
      </w:pPr>
    </w:p>
    <w:p w14:paraId="2428EBDF" w14:textId="77777777" w:rsidR="003D534E" w:rsidRPr="003D534E" w:rsidRDefault="003D534E" w:rsidP="003D534E">
      <w:pPr>
        <w:rPr>
          <w:sz w:val="24"/>
          <w:szCs w:val="24"/>
        </w:rPr>
      </w:pPr>
      <w:r w:rsidRPr="003D534E">
        <w:rPr>
          <w:sz w:val="24"/>
          <w:szCs w:val="24"/>
        </w:rPr>
        <w:t> « Concept » est un jeu …</w:t>
      </w:r>
    </w:p>
    <w:p w14:paraId="50ED7EB0" w14:textId="77777777" w:rsidR="003D534E" w:rsidRPr="003D534E" w:rsidRDefault="003D534E" w:rsidP="003D534E">
      <w:pPr>
        <w:rPr>
          <w:sz w:val="24"/>
          <w:szCs w:val="24"/>
        </w:rPr>
      </w:pPr>
    </w:p>
    <w:p w14:paraId="73A65A48" w14:textId="5C255B5E" w:rsidR="003D534E" w:rsidRPr="003D534E" w:rsidRDefault="003D534E" w:rsidP="003D534E">
      <w:pPr>
        <w:pStyle w:val="Prrafodelista"/>
        <w:numPr>
          <w:ilvl w:val="0"/>
          <w:numId w:val="32"/>
        </w:numPr>
        <w:rPr>
          <w:sz w:val="24"/>
          <w:szCs w:val="24"/>
        </w:rPr>
      </w:pPr>
      <w:r w:rsidRPr="003D534E">
        <w:rPr>
          <w:sz w:val="24"/>
          <w:szCs w:val="24"/>
        </w:rPr>
        <w:t>qui favorise l'apprentissage du travail d'équipe.</w:t>
      </w:r>
    </w:p>
    <w:p w14:paraId="3FBB1C4E" w14:textId="4D64FDA2" w:rsidR="003D534E" w:rsidRPr="003D534E" w:rsidRDefault="003D534E" w:rsidP="003D534E">
      <w:pPr>
        <w:pStyle w:val="Prrafodelista"/>
        <w:numPr>
          <w:ilvl w:val="0"/>
          <w:numId w:val="32"/>
        </w:numPr>
        <w:rPr>
          <w:sz w:val="24"/>
          <w:szCs w:val="24"/>
        </w:rPr>
      </w:pPr>
      <w:r w:rsidRPr="003D534E">
        <w:rPr>
          <w:sz w:val="24"/>
          <w:szCs w:val="24"/>
        </w:rPr>
        <w:t>adapté pour les personnes âgées.</w:t>
      </w:r>
    </w:p>
    <w:p w14:paraId="29E64452" w14:textId="193F70F5" w:rsidR="003D534E" w:rsidRPr="003D534E" w:rsidRDefault="003D534E" w:rsidP="003D534E">
      <w:pPr>
        <w:pStyle w:val="Prrafodelista"/>
        <w:numPr>
          <w:ilvl w:val="0"/>
          <w:numId w:val="32"/>
        </w:numPr>
        <w:rPr>
          <w:sz w:val="24"/>
          <w:szCs w:val="24"/>
        </w:rPr>
      </w:pPr>
      <w:r w:rsidRPr="003D534E">
        <w:rPr>
          <w:sz w:val="24"/>
          <w:szCs w:val="24"/>
        </w:rPr>
        <w:t>qui a pour but d'enseigner les bases d'une langue étrangère.</w:t>
      </w:r>
    </w:p>
    <w:p w14:paraId="501371B0" w14:textId="7E01C643" w:rsidR="003D534E" w:rsidRDefault="003D534E" w:rsidP="003D534E">
      <w:pPr>
        <w:pStyle w:val="Prrafodelista"/>
        <w:numPr>
          <w:ilvl w:val="0"/>
          <w:numId w:val="32"/>
        </w:numPr>
        <w:rPr>
          <w:sz w:val="24"/>
          <w:szCs w:val="24"/>
        </w:rPr>
      </w:pPr>
      <w:r w:rsidRPr="003D534E">
        <w:rPr>
          <w:sz w:val="24"/>
          <w:szCs w:val="24"/>
        </w:rPr>
        <w:t>qui se joue un peu partout dans le monde</w:t>
      </w:r>
      <w:r>
        <w:rPr>
          <w:sz w:val="24"/>
          <w:szCs w:val="24"/>
        </w:rPr>
        <w:t>.</w:t>
      </w:r>
    </w:p>
    <w:p w14:paraId="54AEB3C4" w14:textId="77777777" w:rsidR="003D534E" w:rsidRDefault="003D534E" w:rsidP="003D534E">
      <w:pPr>
        <w:rPr>
          <w:sz w:val="24"/>
          <w:szCs w:val="24"/>
        </w:rPr>
      </w:pPr>
    </w:p>
    <w:p w14:paraId="1F696464" w14:textId="06136CDE" w:rsidR="003D534E" w:rsidRPr="003D534E" w:rsidRDefault="003D534E" w:rsidP="003D534E">
      <w:pPr>
        <w:pStyle w:val="Prrafodelista"/>
        <w:numPr>
          <w:ilvl w:val="0"/>
          <w:numId w:val="28"/>
        </w:numPr>
        <w:rPr>
          <w:sz w:val="24"/>
          <w:szCs w:val="24"/>
        </w:rPr>
      </w:pPr>
      <w:r w:rsidRPr="003D534E">
        <w:rPr>
          <w:sz w:val="24"/>
          <w:szCs w:val="24"/>
        </w:rPr>
        <w:t>Politique</w:t>
      </w:r>
    </w:p>
    <w:p w14:paraId="293D1530" w14:textId="77777777" w:rsidR="003D534E" w:rsidRPr="003D534E" w:rsidRDefault="003D534E" w:rsidP="003D534E">
      <w:pPr>
        <w:rPr>
          <w:sz w:val="24"/>
          <w:szCs w:val="24"/>
        </w:rPr>
      </w:pPr>
      <w:r w:rsidRPr="003D534E">
        <w:rPr>
          <w:sz w:val="24"/>
          <w:szCs w:val="24"/>
        </w:rPr>
        <w:t>Le député polonais âgé de 74 ans, coutumier des dérapages racistes, s'est signalé mercredi par des propos insultants à l'égard des femmes, qu'il a qualifiées d'inférieures aux hommes. "Bien entendu, les femmes doivent gagner moins que les hommes, parce qu’elles sont plus faibles, elles sont plus petites et elles sont moins intelligentes", a-t-il lancé en séance plénière du Parlement européen à Bruxelles. Après des plaintes de plusieurs eurodéputés, le président du Parlement européen Antonio Tajani (PPE, droite) a annoncé jeudi qu'il avait ouvert une enquête pour "des remarques sexistes", qui pourrait mener à des sanctions. Celles-ci peuvent aller "d'une réprimande à une amende avec une suspension temporaire", a précisé le Parlement européen dans un communiqué. L'élu polonais d'extrême droite a été déjà été sanctionné en juillet 2016 par le Parlement européen pour avoir déclaré que l'arrivée massive d'immigrants en Europe était comparable à un "déversement d'excréments".</w:t>
      </w:r>
    </w:p>
    <w:p w14:paraId="2762A982" w14:textId="77777777" w:rsidR="003D534E" w:rsidRPr="003D534E" w:rsidRDefault="003D534E" w:rsidP="003D534E">
      <w:pPr>
        <w:rPr>
          <w:sz w:val="24"/>
          <w:szCs w:val="24"/>
        </w:rPr>
      </w:pPr>
    </w:p>
    <w:p w14:paraId="0F0D9641" w14:textId="77777777" w:rsidR="003D534E" w:rsidRPr="003D534E" w:rsidRDefault="003D534E" w:rsidP="003D534E">
      <w:pPr>
        <w:rPr>
          <w:sz w:val="24"/>
          <w:szCs w:val="24"/>
        </w:rPr>
      </w:pPr>
      <w:r w:rsidRPr="003D534E">
        <w:rPr>
          <w:sz w:val="24"/>
          <w:szCs w:val="24"/>
        </w:rPr>
        <w:t>Ce député européen…</w:t>
      </w:r>
    </w:p>
    <w:p w14:paraId="5A546502" w14:textId="4C5C15C4" w:rsidR="003D534E" w:rsidRPr="003D534E" w:rsidRDefault="003D534E" w:rsidP="003D534E">
      <w:pPr>
        <w:pStyle w:val="Prrafodelista"/>
        <w:numPr>
          <w:ilvl w:val="0"/>
          <w:numId w:val="33"/>
        </w:numPr>
        <w:rPr>
          <w:sz w:val="24"/>
          <w:szCs w:val="24"/>
        </w:rPr>
      </w:pPr>
      <w:r w:rsidRPr="003D534E">
        <w:rPr>
          <w:sz w:val="24"/>
          <w:szCs w:val="24"/>
        </w:rPr>
        <w:t>a été renvoyé du Parlement européen.</w:t>
      </w:r>
    </w:p>
    <w:p w14:paraId="7B52C576" w14:textId="1B015D9C" w:rsidR="003D534E" w:rsidRPr="003D534E" w:rsidRDefault="003D534E" w:rsidP="003D534E">
      <w:pPr>
        <w:pStyle w:val="Prrafodelista"/>
        <w:numPr>
          <w:ilvl w:val="0"/>
          <w:numId w:val="33"/>
        </w:numPr>
        <w:rPr>
          <w:sz w:val="24"/>
          <w:szCs w:val="24"/>
        </w:rPr>
      </w:pPr>
      <w:r w:rsidRPr="003D534E">
        <w:rPr>
          <w:sz w:val="24"/>
          <w:szCs w:val="24"/>
        </w:rPr>
        <w:t>a été suspendu temporairement.</w:t>
      </w:r>
    </w:p>
    <w:p w14:paraId="6CB6CEA1" w14:textId="4D797087" w:rsidR="003D534E" w:rsidRPr="003D534E" w:rsidRDefault="003D534E" w:rsidP="003D534E">
      <w:pPr>
        <w:pStyle w:val="Prrafodelista"/>
        <w:numPr>
          <w:ilvl w:val="0"/>
          <w:numId w:val="33"/>
        </w:numPr>
        <w:rPr>
          <w:sz w:val="24"/>
          <w:szCs w:val="24"/>
        </w:rPr>
      </w:pPr>
      <w:r w:rsidRPr="003D534E">
        <w:rPr>
          <w:sz w:val="24"/>
          <w:szCs w:val="24"/>
        </w:rPr>
        <w:t>veut imposer ses idées en Europe.</w:t>
      </w:r>
    </w:p>
    <w:p w14:paraId="7CA5E5C4" w14:textId="67CBBD90" w:rsidR="003D534E" w:rsidRDefault="003D534E" w:rsidP="003D534E">
      <w:pPr>
        <w:pStyle w:val="Prrafodelista"/>
        <w:numPr>
          <w:ilvl w:val="0"/>
          <w:numId w:val="33"/>
        </w:numPr>
        <w:rPr>
          <w:sz w:val="24"/>
          <w:szCs w:val="24"/>
        </w:rPr>
      </w:pPr>
      <w:r w:rsidRPr="003D534E">
        <w:rPr>
          <w:sz w:val="24"/>
          <w:szCs w:val="24"/>
        </w:rPr>
        <w:t>a l’habitude de lancer des propos déplacés au Parlement européen.</w:t>
      </w:r>
    </w:p>
    <w:p w14:paraId="7B0D3806" w14:textId="77777777" w:rsidR="003D534E" w:rsidRDefault="003D534E" w:rsidP="003D534E">
      <w:pPr>
        <w:rPr>
          <w:sz w:val="24"/>
          <w:szCs w:val="24"/>
        </w:rPr>
      </w:pPr>
    </w:p>
    <w:p w14:paraId="2D7130BA" w14:textId="77777777" w:rsidR="003D534E" w:rsidRDefault="003D534E" w:rsidP="003D534E">
      <w:pPr>
        <w:rPr>
          <w:sz w:val="24"/>
          <w:szCs w:val="24"/>
        </w:rPr>
      </w:pPr>
    </w:p>
    <w:p w14:paraId="119E3EFA" w14:textId="77777777" w:rsidR="003D534E" w:rsidRDefault="003D534E" w:rsidP="003D534E">
      <w:pPr>
        <w:rPr>
          <w:sz w:val="24"/>
          <w:szCs w:val="24"/>
        </w:rPr>
      </w:pPr>
    </w:p>
    <w:p w14:paraId="5A109F97" w14:textId="77777777" w:rsidR="003D534E" w:rsidRDefault="003D534E" w:rsidP="003D534E">
      <w:pPr>
        <w:rPr>
          <w:sz w:val="24"/>
          <w:szCs w:val="24"/>
        </w:rPr>
      </w:pPr>
    </w:p>
    <w:p w14:paraId="6BF76F96" w14:textId="77777777" w:rsidR="003D534E" w:rsidRPr="003D534E" w:rsidRDefault="003D534E" w:rsidP="003D534E">
      <w:pPr>
        <w:rPr>
          <w:sz w:val="24"/>
          <w:szCs w:val="24"/>
        </w:rPr>
      </w:pPr>
      <w:r w:rsidRPr="003D534E">
        <w:rPr>
          <w:sz w:val="24"/>
          <w:szCs w:val="24"/>
        </w:rPr>
        <w:lastRenderedPageBreak/>
        <w:t>Thomas Cook</w:t>
      </w:r>
    </w:p>
    <w:p w14:paraId="0E80AD67" w14:textId="77777777" w:rsidR="003D534E" w:rsidRPr="003D534E" w:rsidRDefault="003D534E" w:rsidP="003D534E">
      <w:pPr>
        <w:rPr>
          <w:sz w:val="24"/>
          <w:szCs w:val="24"/>
        </w:rPr>
      </w:pPr>
      <w:r w:rsidRPr="003D534E">
        <w:rPr>
          <w:sz w:val="24"/>
          <w:szCs w:val="24"/>
        </w:rPr>
        <w:t>Thomas Cook réserve une sélection des meilleures offres partenaires ainsi que des avantages exclusifs à ses clients dans sa brochure distributeur « Collection Voyages ».  Pour l’hiver 2015/2016, la « Collection Voyages Hiver » propose 150 produits sur plus de 60 destinations au meilleur prix pour des vacances aux quatre coins du monde. Au programme de cette brochure Thomas Cook : neige, soleil lointain, soleil proche, week-ends, circuits et croisières en partenariat avec des tours opérateurs de qualité reconnus : Alma Latina, Asia, Australie Tours, Austral Lagons et Secrets, Club Med, Costa, CroisiEurope, Croisières de France, Eastpak, Empreinte, Héliades, Hurtigruten, Jet tours, Kuoni, Lagrange, Look Voyages, Pierre &amp; Vacances, Plein Vent et Vacances Transat.  Pour l’été 2016, la « Collection Voyages Eté » propose plus de 225 offres sur 60 destinations.</w:t>
      </w:r>
    </w:p>
    <w:p w14:paraId="79890F12" w14:textId="77777777" w:rsidR="003D534E" w:rsidRPr="003D534E" w:rsidRDefault="003D534E" w:rsidP="003D534E">
      <w:pPr>
        <w:rPr>
          <w:sz w:val="24"/>
          <w:szCs w:val="24"/>
        </w:rPr>
      </w:pPr>
    </w:p>
    <w:p w14:paraId="1A1430C2" w14:textId="77777777" w:rsidR="003D534E" w:rsidRPr="003D534E" w:rsidRDefault="003D534E" w:rsidP="003D534E">
      <w:pPr>
        <w:rPr>
          <w:sz w:val="24"/>
          <w:szCs w:val="24"/>
        </w:rPr>
      </w:pPr>
      <w:r w:rsidRPr="003D534E">
        <w:rPr>
          <w:sz w:val="24"/>
          <w:szCs w:val="24"/>
        </w:rPr>
        <w:t>Que propose Thomas Cook?</w:t>
      </w:r>
    </w:p>
    <w:p w14:paraId="5B0749E6" w14:textId="4F494C93" w:rsidR="003D534E" w:rsidRPr="003D534E" w:rsidRDefault="003D534E" w:rsidP="003D534E">
      <w:pPr>
        <w:pStyle w:val="Prrafodelista"/>
        <w:numPr>
          <w:ilvl w:val="0"/>
          <w:numId w:val="34"/>
        </w:numPr>
        <w:rPr>
          <w:sz w:val="24"/>
          <w:szCs w:val="24"/>
        </w:rPr>
      </w:pPr>
      <w:r w:rsidRPr="003D534E">
        <w:rPr>
          <w:sz w:val="24"/>
          <w:szCs w:val="24"/>
        </w:rPr>
        <w:t>Plus de 150 produits à utiliser lors des voyages.</w:t>
      </w:r>
    </w:p>
    <w:p w14:paraId="52D887E3" w14:textId="4A6EF133" w:rsidR="003D534E" w:rsidRPr="003D534E" w:rsidRDefault="003D534E" w:rsidP="003D534E">
      <w:pPr>
        <w:pStyle w:val="Prrafodelista"/>
        <w:numPr>
          <w:ilvl w:val="0"/>
          <w:numId w:val="34"/>
        </w:numPr>
        <w:rPr>
          <w:sz w:val="24"/>
          <w:szCs w:val="24"/>
        </w:rPr>
      </w:pPr>
      <w:r w:rsidRPr="003D534E">
        <w:rPr>
          <w:sz w:val="24"/>
          <w:szCs w:val="24"/>
        </w:rPr>
        <w:t>Une brochure pour collectionner des voyages.</w:t>
      </w:r>
    </w:p>
    <w:p w14:paraId="1266B400" w14:textId="6832C5AA" w:rsidR="003D534E" w:rsidRPr="003D534E" w:rsidRDefault="003D534E" w:rsidP="003D534E">
      <w:pPr>
        <w:pStyle w:val="Prrafodelista"/>
        <w:numPr>
          <w:ilvl w:val="0"/>
          <w:numId w:val="34"/>
        </w:numPr>
        <w:rPr>
          <w:sz w:val="24"/>
          <w:szCs w:val="24"/>
        </w:rPr>
      </w:pPr>
      <w:r w:rsidRPr="003D534E">
        <w:rPr>
          <w:sz w:val="24"/>
          <w:szCs w:val="24"/>
        </w:rPr>
        <w:t>Des prix compétitifs concernant plus de 60 destinations de vacances.</w:t>
      </w:r>
    </w:p>
    <w:p w14:paraId="63F7C7EE" w14:textId="60CEEF30" w:rsidR="003D534E" w:rsidRPr="003D534E" w:rsidRDefault="003D534E" w:rsidP="003D534E">
      <w:pPr>
        <w:pStyle w:val="Prrafodelista"/>
        <w:numPr>
          <w:ilvl w:val="0"/>
          <w:numId w:val="34"/>
        </w:numPr>
        <w:rPr>
          <w:sz w:val="24"/>
          <w:szCs w:val="24"/>
        </w:rPr>
      </w:pPr>
      <w:r w:rsidRPr="003D534E">
        <w:rPr>
          <w:sz w:val="24"/>
          <w:szCs w:val="24"/>
        </w:rPr>
        <w:t>Un programme d'activités à faire pendant les vacances d'été.</w:t>
      </w:r>
    </w:p>
    <w:p w14:paraId="5A1D95BF" w14:textId="77777777" w:rsidR="003D534E" w:rsidRDefault="003D534E" w:rsidP="003D534E">
      <w:pPr>
        <w:rPr>
          <w:sz w:val="24"/>
          <w:szCs w:val="24"/>
        </w:rPr>
      </w:pPr>
    </w:p>
    <w:tbl>
      <w:tblPr>
        <w:tblStyle w:val="Tablaconcuadrcula"/>
        <w:tblW w:w="0" w:type="auto"/>
        <w:tblLook w:val="04A0" w:firstRow="1" w:lastRow="0" w:firstColumn="1" w:lastColumn="0" w:noHBand="0" w:noVBand="1"/>
      </w:tblPr>
      <w:tblGrid>
        <w:gridCol w:w="566"/>
        <w:gridCol w:w="566"/>
        <w:gridCol w:w="566"/>
        <w:gridCol w:w="566"/>
        <w:gridCol w:w="566"/>
        <w:gridCol w:w="566"/>
        <w:gridCol w:w="566"/>
        <w:gridCol w:w="566"/>
        <w:gridCol w:w="566"/>
        <w:gridCol w:w="566"/>
        <w:gridCol w:w="566"/>
        <w:gridCol w:w="567"/>
        <w:gridCol w:w="567"/>
        <w:gridCol w:w="567"/>
        <w:gridCol w:w="567"/>
      </w:tblGrid>
      <w:tr w:rsidR="003D534E" w14:paraId="64065A16" w14:textId="77777777" w:rsidTr="003D534E">
        <w:tc>
          <w:tcPr>
            <w:tcW w:w="566" w:type="dxa"/>
            <w:shd w:val="clear" w:color="auto" w:fill="E7E6E6" w:themeFill="background2"/>
          </w:tcPr>
          <w:p w14:paraId="7A7302CD" w14:textId="7102A172" w:rsidR="003D534E" w:rsidRDefault="003D534E" w:rsidP="003D534E">
            <w:pPr>
              <w:jc w:val="center"/>
              <w:rPr>
                <w:sz w:val="24"/>
                <w:szCs w:val="24"/>
              </w:rPr>
            </w:pPr>
            <w:r>
              <w:rPr>
                <w:sz w:val="24"/>
                <w:szCs w:val="24"/>
              </w:rPr>
              <w:t>1</w:t>
            </w:r>
          </w:p>
        </w:tc>
        <w:tc>
          <w:tcPr>
            <w:tcW w:w="566" w:type="dxa"/>
            <w:shd w:val="clear" w:color="auto" w:fill="E7E6E6" w:themeFill="background2"/>
          </w:tcPr>
          <w:p w14:paraId="293F71A1" w14:textId="0CF891B8" w:rsidR="003D534E" w:rsidRDefault="003D534E" w:rsidP="003D534E">
            <w:pPr>
              <w:jc w:val="center"/>
              <w:rPr>
                <w:sz w:val="24"/>
                <w:szCs w:val="24"/>
              </w:rPr>
            </w:pPr>
            <w:r>
              <w:rPr>
                <w:sz w:val="24"/>
                <w:szCs w:val="24"/>
              </w:rPr>
              <w:t>2</w:t>
            </w:r>
          </w:p>
        </w:tc>
        <w:tc>
          <w:tcPr>
            <w:tcW w:w="566" w:type="dxa"/>
            <w:shd w:val="clear" w:color="auto" w:fill="E7E6E6" w:themeFill="background2"/>
          </w:tcPr>
          <w:p w14:paraId="01F6EA69" w14:textId="36FB0AB3" w:rsidR="003D534E" w:rsidRDefault="003D534E" w:rsidP="003D534E">
            <w:pPr>
              <w:jc w:val="center"/>
              <w:rPr>
                <w:sz w:val="24"/>
                <w:szCs w:val="24"/>
              </w:rPr>
            </w:pPr>
            <w:r>
              <w:rPr>
                <w:sz w:val="24"/>
                <w:szCs w:val="24"/>
              </w:rPr>
              <w:t>3</w:t>
            </w:r>
          </w:p>
        </w:tc>
        <w:tc>
          <w:tcPr>
            <w:tcW w:w="566" w:type="dxa"/>
            <w:shd w:val="clear" w:color="auto" w:fill="E7E6E6" w:themeFill="background2"/>
          </w:tcPr>
          <w:p w14:paraId="788B651B" w14:textId="57D63A1C" w:rsidR="003D534E" w:rsidRDefault="003D534E" w:rsidP="003D534E">
            <w:pPr>
              <w:jc w:val="center"/>
              <w:rPr>
                <w:sz w:val="24"/>
                <w:szCs w:val="24"/>
              </w:rPr>
            </w:pPr>
            <w:r>
              <w:rPr>
                <w:sz w:val="24"/>
                <w:szCs w:val="24"/>
              </w:rPr>
              <w:t>4</w:t>
            </w:r>
          </w:p>
        </w:tc>
        <w:tc>
          <w:tcPr>
            <w:tcW w:w="566" w:type="dxa"/>
            <w:shd w:val="clear" w:color="auto" w:fill="E7E6E6" w:themeFill="background2"/>
          </w:tcPr>
          <w:p w14:paraId="16B2A809" w14:textId="50803025" w:rsidR="003D534E" w:rsidRDefault="003D534E" w:rsidP="003D534E">
            <w:pPr>
              <w:jc w:val="center"/>
              <w:rPr>
                <w:sz w:val="24"/>
                <w:szCs w:val="24"/>
              </w:rPr>
            </w:pPr>
            <w:r>
              <w:rPr>
                <w:sz w:val="24"/>
                <w:szCs w:val="24"/>
              </w:rPr>
              <w:t>5</w:t>
            </w:r>
          </w:p>
        </w:tc>
        <w:tc>
          <w:tcPr>
            <w:tcW w:w="566" w:type="dxa"/>
            <w:shd w:val="clear" w:color="auto" w:fill="E7E6E6" w:themeFill="background2"/>
          </w:tcPr>
          <w:p w14:paraId="5EE528F9" w14:textId="60C3CB77" w:rsidR="003D534E" w:rsidRDefault="003D534E" w:rsidP="003D534E">
            <w:pPr>
              <w:jc w:val="center"/>
              <w:rPr>
                <w:sz w:val="24"/>
                <w:szCs w:val="24"/>
              </w:rPr>
            </w:pPr>
            <w:r>
              <w:rPr>
                <w:sz w:val="24"/>
                <w:szCs w:val="24"/>
              </w:rPr>
              <w:t>6</w:t>
            </w:r>
          </w:p>
        </w:tc>
        <w:tc>
          <w:tcPr>
            <w:tcW w:w="566" w:type="dxa"/>
            <w:shd w:val="clear" w:color="auto" w:fill="E7E6E6" w:themeFill="background2"/>
          </w:tcPr>
          <w:p w14:paraId="1861D225" w14:textId="52616DC5" w:rsidR="003D534E" w:rsidRDefault="003D534E" w:rsidP="003D534E">
            <w:pPr>
              <w:jc w:val="center"/>
              <w:rPr>
                <w:sz w:val="24"/>
                <w:szCs w:val="24"/>
              </w:rPr>
            </w:pPr>
            <w:r>
              <w:rPr>
                <w:sz w:val="24"/>
                <w:szCs w:val="24"/>
              </w:rPr>
              <w:t>7</w:t>
            </w:r>
          </w:p>
        </w:tc>
        <w:tc>
          <w:tcPr>
            <w:tcW w:w="566" w:type="dxa"/>
            <w:shd w:val="clear" w:color="auto" w:fill="E7E6E6" w:themeFill="background2"/>
          </w:tcPr>
          <w:p w14:paraId="7BC78850" w14:textId="7EBCFABA" w:rsidR="003D534E" w:rsidRDefault="003D534E" w:rsidP="003D534E">
            <w:pPr>
              <w:jc w:val="center"/>
              <w:rPr>
                <w:sz w:val="24"/>
                <w:szCs w:val="24"/>
              </w:rPr>
            </w:pPr>
            <w:r>
              <w:rPr>
                <w:sz w:val="24"/>
                <w:szCs w:val="24"/>
              </w:rPr>
              <w:t>8</w:t>
            </w:r>
          </w:p>
        </w:tc>
        <w:tc>
          <w:tcPr>
            <w:tcW w:w="566" w:type="dxa"/>
            <w:shd w:val="clear" w:color="auto" w:fill="E7E6E6" w:themeFill="background2"/>
          </w:tcPr>
          <w:p w14:paraId="30C57214" w14:textId="32EB9B72" w:rsidR="003D534E" w:rsidRDefault="003D534E" w:rsidP="003D534E">
            <w:pPr>
              <w:jc w:val="center"/>
              <w:rPr>
                <w:sz w:val="24"/>
                <w:szCs w:val="24"/>
              </w:rPr>
            </w:pPr>
            <w:r>
              <w:rPr>
                <w:sz w:val="24"/>
                <w:szCs w:val="24"/>
              </w:rPr>
              <w:t>9</w:t>
            </w:r>
          </w:p>
        </w:tc>
        <w:tc>
          <w:tcPr>
            <w:tcW w:w="566" w:type="dxa"/>
            <w:shd w:val="clear" w:color="auto" w:fill="E7E6E6" w:themeFill="background2"/>
          </w:tcPr>
          <w:p w14:paraId="21B63D6A" w14:textId="75E7EBC9" w:rsidR="003D534E" w:rsidRDefault="003D534E" w:rsidP="003D534E">
            <w:pPr>
              <w:jc w:val="center"/>
              <w:rPr>
                <w:sz w:val="24"/>
                <w:szCs w:val="24"/>
              </w:rPr>
            </w:pPr>
            <w:r>
              <w:rPr>
                <w:sz w:val="24"/>
                <w:szCs w:val="24"/>
              </w:rPr>
              <w:t>10</w:t>
            </w:r>
          </w:p>
        </w:tc>
        <w:tc>
          <w:tcPr>
            <w:tcW w:w="566" w:type="dxa"/>
            <w:shd w:val="clear" w:color="auto" w:fill="E7E6E6" w:themeFill="background2"/>
          </w:tcPr>
          <w:p w14:paraId="675EBE4F" w14:textId="7F18B7A9" w:rsidR="003D534E" w:rsidRDefault="003D534E" w:rsidP="003D534E">
            <w:pPr>
              <w:jc w:val="center"/>
              <w:rPr>
                <w:sz w:val="24"/>
                <w:szCs w:val="24"/>
              </w:rPr>
            </w:pPr>
            <w:r>
              <w:rPr>
                <w:sz w:val="24"/>
                <w:szCs w:val="24"/>
              </w:rPr>
              <w:t>11</w:t>
            </w:r>
          </w:p>
        </w:tc>
        <w:tc>
          <w:tcPr>
            <w:tcW w:w="567" w:type="dxa"/>
            <w:shd w:val="clear" w:color="auto" w:fill="E7E6E6" w:themeFill="background2"/>
          </w:tcPr>
          <w:p w14:paraId="38B7BC62" w14:textId="39AB4380" w:rsidR="003D534E" w:rsidRDefault="003D534E" w:rsidP="003D534E">
            <w:pPr>
              <w:jc w:val="center"/>
              <w:rPr>
                <w:sz w:val="24"/>
                <w:szCs w:val="24"/>
              </w:rPr>
            </w:pPr>
            <w:r>
              <w:rPr>
                <w:sz w:val="24"/>
                <w:szCs w:val="24"/>
              </w:rPr>
              <w:t>12</w:t>
            </w:r>
          </w:p>
        </w:tc>
        <w:tc>
          <w:tcPr>
            <w:tcW w:w="567" w:type="dxa"/>
            <w:shd w:val="clear" w:color="auto" w:fill="E7E6E6" w:themeFill="background2"/>
          </w:tcPr>
          <w:p w14:paraId="7BC2D3B7" w14:textId="6C375A23" w:rsidR="003D534E" w:rsidRDefault="003D534E" w:rsidP="003D534E">
            <w:pPr>
              <w:jc w:val="center"/>
              <w:rPr>
                <w:sz w:val="24"/>
                <w:szCs w:val="24"/>
              </w:rPr>
            </w:pPr>
            <w:r>
              <w:rPr>
                <w:sz w:val="24"/>
                <w:szCs w:val="24"/>
              </w:rPr>
              <w:t>13</w:t>
            </w:r>
          </w:p>
        </w:tc>
        <w:tc>
          <w:tcPr>
            <w:tcW w:w="567" w:type="dxa"/>
            <w:shd w:val="clear" w:color="auto" w:fill="E7E6E6" w:themeFill="background2"/>
          </w:tcPr>
          <w:p w14:paraId="7C4104B2" w14:textId="1E5CD69B" w:rsidR="003D534E" w:rsidRDefault="003D534E" w:rsidP="003D534E">
            <w:pPr>
              <w:jc w:val="center"/>
              <w:rPr>
                <w:sz w:val="24"/>
                <w:szCs w:val="24"/>
              </w:rPr>
            </w:pPr>
            <w:r>
              <w:rPr>
                <w:sz w:val="24"/>
                <w:szCs w:val="24"/>
              </w:rPr>
              <w:t>14</w:t>
            </w:r>
          </w:p>
        </w:tc>
        <w:tc>
          <w:tcPr>
            <w:tcW w:w="567" w:type="dxa"/>
            <w:shd w:val="clear" w:color="auto" w:fill="E7E6E6" w:themeFill="background2"/>
          </w:tcPr>
          <w:p w14:paraId="655E0C2F" w14:textId="5B1683D9" w:rsidR="003D534E" w:rsidRDefault="003D534E" w:rsidP="003D534E">
            <w:pPr>
              <w:jc w:val="center"/>
              <w:rPr>
                <w:sz w:val="24"/>
                <w:szCs w:val="24"/>
              </w:rPr>
            </w:pPr>
            <w:r>
              <w:rPr>
                <w:sz w:val="24"/>
                <w:szCs w:val="24"/>
              </w:rPr>
              <w:t>15</w:t>
            </w:r>
          </w:p>
        </w:tc>
      </w:tr>
      <w:tr w:rsidR="003D534E" w14:paraId="69D23ABA" w14:textId="77777777" w:rsidTr="003D534E">
        <w:tc>
          <w:tcPr>
            <w:tcW w:w="566" w:type="dxa"/>
          </w:tcPr>
          <w:p w14:paraId="62BAF739" w14:textId="205D620E" w:rsidR="003D534E" w:rsidRDefault="003D534E" w:rsidP="003D534E">
            <w:pPr>
              <w:jc w:val="center"/>
              <w:rPr>
                <w:sz w:val="24"/>
                <w:szCs w:val="24"/>
              </w:rPr>
            </w:pPr>
            <w:r>
              <w:rPr>
                <w:sz w:val="24"/>
                <w:szCs w:val="24"/>
              </w:rPr>
              <w:t>D</w:t>
            </w:r>
          </w:p>
        </w:tc>
        <w:tc>
          <w:tcPr>
            <w:tcW w:w="566" w:type="dxa"/>
          </w:tcPr>
          <w:p w14:paraId="39AB41DD" w14:textId="2689C59E" w:rsidR="003D534E" w:rsidRDefault="00ED3E09" w:rsidP="003D534E">
            <w:pPr>
              <w:jc w:val="center"/>
              <w:rPr>
                <w:sz w:val="24"/>
                <w:szCs w:val="24"/>
              </w:rPr>
            </w:pPr>
            <w:r>
              <w:rPr>
                <w:sz w:val="24"/>
                <w:szCs w:val="24"/>
              </w:rPr>
              <w:t>A</w:t>
            </w:r>
          </w:p>
        </w:tc>
        <w:tc>
          <w:tcPr>
            <w:tcW w:w="566" w:type="dxa"/>
          </w:tcPr>
          <w:p w14:paraId="7A0A944C" w14:textId="0E6EFD57" w:rsidR="003D534E" w:rsidRDefault="00ED3E09" w:rsidP="003D534E">
            <w:pPr>
              <w:jc w:val="center"/>
              <w:rPr>
                <w:sz w:val="24"/>
                <w:szCs w:val="24"/>
              </w:rPr>
            </w:pPr>
            <w:r>
              <w:rPr>
                <w:sz w:val="24"/>
                <w:szCs w:val="24"/>
              </w:rPr>
              <w:t>A</w:t>
            </w:r>
          </w:p>
        </w:tc>
        <w:tc>
          <w:tcPr>
            <w:tcW w:w="566" w:type="dxa"/>
          </w:tcPr>
          <w:p w14:paraId="02E81FB9" w14:textId="52F9BC42" w:rsidR="003D534E" w:rsidRDefault="00ED3E09" w:rsidP="003D534E">
            <w:pPr>
              <w:jc w:val="center"/>
              <w:rPr>
                <w:sz w:val="24"/>
                <w:szCs w:val="24"/>
              </w:rPr>
            </w:pPr>
            <w:r>
              <w:rPr>
                <w:sz w:val="24"/>
                <w:szCs w:val="24"/>
              </w:rPr>
              <w:t>C</w:t>
            </w:r>
          </w:p>
        </w:tc>
        <w:tc>
          <w:tcPr>
            <w:tcW w:w="566" w:type="dxa"/>
          </w:tcPr>
          <w:p w14:paraId="1E15B647" w14:textId="51B81F05" w:rsidR="003D534E" w:rsidRDefault="00ED3E09" w:rsidP="003D534E">
            <w:pPr>
              <w:jc w:val="center"/>
              <w:rPr>
                <w:sz w:val="24"/>
                <w:szCs w:val="24"/>
              </w:rPr>
            </w:pPr>
            <w:r>
              <w:rPr>
                <w:sz w:val="24"/>
                <w:szCs w:val="24"/>
              </w:rPr>
              <w:t>D</w:t>
            </w:r>
          </w:p>
        </w:tc>
        <w:tc>
          <w:tcPr>
            <w:tcW w:w="566" w:type="dxa"/>
          </w:tcPr>
          <w:p w14:paraId="41FE92DE" w14:textId="1F8AE400" w:rsidR="003D534E" w:rsidRDefault="00ED3E09" w:rsidP="003D534E">
            <w:pPr>
              <w:jc w:val="center"/>
              <w:rPr>
                <w:sz w:val="24"/>
                <w:szCs w:val="24"/>
              </w:rPr>
            </w:pPr>
            <w:r>
              <w:rPr>
                <w:sz w:val="24"/>
                <w:szCs w:val="24"/>
              </w:rPr>
              <w:t>B</w:t>
            </w:r>
          </w:p>
        </w:tc>
        <w:tc>
          <w:tcPr>
            <w:tcW w:w="566" w:type="dxa"/>
          </w:tcPr>
          <w:p w14:paraId="5E552DA8" w14:textId="2E599E08" w:rsidR="003D534E" w:rsidRDefault="00ED3E09" w:rsidP="003D534E">
            <w:pPr>
              <w:jc w:val="center"/>
              <w:rPr>
                <w:sz w:val="24"/>
                <w:szCs w:val="24"/>
              </w:rPr>
            </w:pPr>
            <w:r>
              <w:rPr>
                <w:sz w:val="24"/>
                <w:szCs w:val="24"/>
              </w:rPr>
              <w:t>C</w:t>
            </w:r>
          </w:p>
        </w:tc>
        <w:tc>
          <w:tcPr>
            <w:tcW w:w="566" w:type="dxa"/>
          </w:tcPr>
          <w:p w14:paraId="04C56C2A" w14:textId="3F105E11" w:rsidR="003D534E" w:rsidRDefault="00ED3E09" w:rsidP="003D534E">
            <w:pPr>
              <w:jc w:val="center"/>
              <w:rPr>
                <w:sz w:val="24"/>
                <w:szCs w:val="24"/>
              </w:rPr>
            </w:pPr>
            <w:r>
              <w:rPr>
                <w:sz w:val="24"/>
                <w:szCs w:val="24"/>
              </w:rPr>
              <w:t>C</w:t>
            </w:r>
          </w:p>
        </w:tc>
        <w:tc>
          <w:tcPr>
            <w:tcW w:w="566" w:type="dxa"/>
          </w:tcPr>
          <w:p w14:paraId="24D32A7A" w14:textId="71F57EC0" w:rsidR="003D534E" w:rsidRDefault="00ED3E09" w:rsidP="003D534E">
            <w:pPr>
              <w:jc w:val="center"/>
              <w:rPr>
                <w:sz w:val="24"/>
                <w:szCs w:val="24"/>
              </w:rPr>
            </w:pPr>
            <w:r>
              <w:rPr>
                <w:sz w:val="24"/>
                <w:szCs w:val="24"/>
              </w:rPr>
              <w:t>A</w:t>
            </w:r>
          </w:p>
        </w:tc>
        <w:tc>
          <w:tcPr>
            <w:tcW w:w="566" w:type="dxa"/>
          </w:tcPr>
          <w:p w14:paraId="54114C08" w14:textId="720C7E03" w:rsidR="003D534E" w:rsidRDefault="00ED3E09" w:rsidP="003D534E">
            <w:pPr>
              <w:jc w:val="center"/>
              <w:rPr>
                <w:sz w:val="24"/>
                <w:szCs w:val="24"/>
              </w:rPr>
            </w:pPr>
            <w:r>
              <w:rPr>
                <w:sz w:val="24"/>
                <w:szCs w:val="24"/>
              </w:rPr>
              <w:t>A</w:t>
            </w:r>
          </w:p>
        </w:tc>
        <w:tc>
          <w:tcPr>
            <w:tcW w:w="566" w:type="dxa"/>
          </w:tcPr>
          <w:p w14:paraId="369EB436" w14:textId="644B3971" w:rsidR="003D534E" w:rsidRDefault="00ED3E09" w:rsidP="003D534E">
            <w:pPr>
              <w:jc w:val="center"/>
              <w:rPr>
                <w:sz w:val="24"/>
                <w:szCs w:val="24"/>
              </w:rPr>
            </w:pPr>
            <w:r>
              <w:rPr>
                <w:sz w:val="24"/>
                <w:szCs w:val="24"/>
              </w:rPr>
              <w:t>C</w:t>
            </w:r>
          </w:p>
        </w:tc>
        <w:tc>
          <w:tcPr>
            <w:tcW w:w="567" w:type="dxa"/>
          </w:tcPr>
          <w:p w14:paraId="01744547" w14:textId="34E783BC" w:rsidR="003D534E" w:rsidRDefault="00ED3E09" w:rsidP="003D534E">
            <w:pPr>
              <w:jc w:val="center"/>
              <w:rPr>
                <w:sz w:val="24"/>
                <w:szCs w:val="24"/>
              </w:rPr>
            </w:pPr>
            <w:r>
              <w:rPr>
                <w:sz w:val="24"/>
                <w:szCs w:val="24"/>
              </w:rPr>
              <w:t>A</w:t>
            </w:r>
          </w:p>
        </w:tc>
        <w:tc>
          <w:tcPr>
            <w:tcW w:w="567" w:type="dxa"/>
          </w:tcPr>
          <w:p w14:paraId="6492571C" w14:textId="30B59B6A" w:rsidR="003D534E" w:rsidRDefault="00ED3E09" w:rsidP="003D534E">
            <w:pPr>
              <w:jc w:val="center"/>
              <w:rPr>
                <w:sz w:val="24"/>
                <w:szCs w:val="24"/>
              </w:rPr>
            </w:pPr>
            <w:r>
              <w:rPr>
                <w:sz w:val="24"/>
                <w:szCs w:val="24"/>
              </w:rPr>
              <w:t>D</w:t>
            </w:r>
          </w:p>
        </w:tc>
        <w:tc>
          <w:tcPr>
            <w:tcW w:w="567" w:type="dxa"/>
          </w:tcPr>
          <w:p w14:paraId="5D24AE5B" w14:textId="4217FC5D" w:rsidR="003D534E" w:rsidRDefault="00ED3E09" w:rsidP="003D534E">
            <w:pPr>
              <w:jc w:val="center"/>
              <w:rPr>
                <w:sz w:val="24"/>
                <w:szCs w:val="24"/>
              </w:rPr>
            </w:pPr>
            <w:r>
              <w:rPr>
                <w:sz w:val="24"/>
                <w:szCs w:val="24"/>
              </w:rPr>
              <w:t>B</w:t>
            </w:r>
          </w:p>
        </w:tc>
        <w:tc>
          <w:tcPr>
            <w:tcW w:w="567" w:type="dxa"/>
          </w:tcPr>
          <w:p w14:paraId="6341AE8D" w14:textId="2D3940DF" w:rsidR="003D534E" w:rsidRDefault="00ED3E09" w:rsidP="003D534E">
            <w:pPr>
              <w:jc w:val="center"/>
              <w:rPr>
                <w:sz w:val="24"/>
                <w:szCs w:val="24"/>
              </w:rPr>
            </w:pPr>
            <w:r>
              <w:rPr>
                <w:sz w:val="24"/>
                <w:szCs w:val="24"/>
              </w:rPr>
              <w:t>B</w:t>
            </w:r>
          </w:p>
        </w:tc>
      </w:tr>
    </w:tbl>
    <w:p w14:paraId="4B9C9A0F" w14:textId="77777777" w:rsidR="003D534E" w:rsidRPr="003D534E" w:rsidRDefault="003D534E" w:rsidP="003D534E">
      <w:pPr>
        <w:jc w:val="center"/>
        <w:rPr>
          <w:sz w:val="24"/>
          <w:szCs w:val="24"/>
        </w:rPr>
      </w:pPr>
    </w:p>
    <w:tbl>
      <w:tblPr>
        <w:tblStyle w:val="Tablaconcuadrcula"/>
        <w:tblW w:w="0" w:type="auto"/>
        <w:tblLook w:val="04A0" w:firstRow="1" w:lastRow="0" w:firstColumn="1" w:lastColumn="0" w:noHBand="0" w:noVBand="1"/>
      </w:tblPr>
      <w:tblGrid>
        <w:gridCol w:w="566"/>
        <w:gridCol w:w="566"/>
        <w:gridCol w:w="566"/>
        <w:gridCol w:w="566"/>
        <w:gridCol w:w="566"/>
        <w:gridCol w:w="566"/>
        <w:gridCol w:w="566"/>
        <w:gridCol w:w="566"/>
        <w:gridCol w:w="566"/>
        <w:gridCol w:w="566"/>
        <w:gridCol w:w="566"/>
        <w:gridCol w:w="567"/>
        <w:gridCol w:w="567"/>
        <w:gridCol w:w="567"/>
        <w:gridCol w:w="567"/>
      </w:tblGrid>
      <w:tr w:rsidR="003D534E" w14:paraId="325E9ABE" w14:textId="77777777" w:rsidTr="003D534E">
        <w:tc>
          <w:tcPr>
            <w:tcW w:w="566" w:type="dxa"/>
            <w:shd w:val="clear" w:color="auto" w:fill="E7E6E6" w:themeFill="background2"/>
          </w:tcPr>
          <w:p w14:paraId="0B7C1083" w14:textId="1A43D344" w:rsidR="003D534E" w:rsidRDefault="003D534E" w:rsidP="003D534E">
            <w:pPr>
              <w:jc w:val="center"/>
              <w:rPr>
                <w:sz w:val="24"/>
                <w:szCs w:val="24"/>
              </w:rPr>
            </w:pPr>
            <w:r>
              <w:rPr>
                <w:sz w:val="24"/>
                <w:szCs w:val="24"/>
              </w:rPr>
              <w:t>16</w:t>
            </w:r>
          </w:p>
        </w:tc>
        <w:tc>
          <w:tcPr>
            <w:tcW w:w="566" w:type="dxa"/>
            <w:shd w:val="clear" w:color="auto" w:fill="E7E6E6" w:themeFill="background2"/>
          </w:tcPr>
          <w:p w14:paraId="31923B3F" w14:textId="7A38335E" w:rsidR="003D534E" w:rsidRDefault="003D534E" w:rsidP="003D534E">
            <w:pPr>
              <w:jc w:val="center"/>
              <w:rPr>
                <w:sz w:val="24"/>
                <w:szCs w:val="24"/>
              </w:rPr>
            </w:pPr>
            <w:r>
              <w:rPr>
                <w:sz w:val="24"/>
                <w:szCs w:val="24"/>
              </w:rPr>
              <w:t>17</w:t>
            </w:r>
          </w:p>
        </w:tc>
        <w:tc>
          <w:tcPr>
            <w:tcW w:w="566" w:type="dxa"/>
            <w:shd w:val="clear" w:color="auto" w:fill="E7E6E6" w:themeFill="background2"/>
          </w:tcPr>
          <w:p w14:paraId="51F7A891" w14:textId="787848D3" w:rsidR="003D534E" w:rsidRDefault="003D534E" w:rsidP="003D534E">
            <w:pPr>
              <w:jc w:val="center"/>
              <w:rPr>
                <w:sz w:val="24"/>
                <w:szCs w:val="24"/>
              </w:rPr>
            </w:pPr>
            <w:r>
              <w:rPr>
                <w:sz w:val="24"/>
                <w:szCs w:val="24"/>
              </w:rPr>
              <w:t>18</w:t>
            </w:r>
          </w:p>
        </w:tc>
        <w:tc>
          <w:tcPr>
            <w:tcW w:w="566" w:type="dxa"/>
            <w:shd w:val="clear" w:color="auto" w:fill="E7E6E6" w:themeFill="background2"/>
          </w:tcPr>
          <w:p w14:paraId="250AA3DC" w14:textId="32815323" w:rsidR="003D534E" w:rsidRDefault="003D534E" w:rsidP="003D534E">
            <w:pPr>
              <w:jc w:val="center"/>
              <w:rPr>
                <w:sz w:val="24"/>
                <w:szCs w:val="24"/>
              </w:rPr>
            </w:pPr>
            <w:r>
              <w:rPr>
                <w:sz w:val="24"/>
                <w:szCs w:val="24"/>
              </w:rPr>
              <w:t>19</w:t>
            </w:r>
          </w:p>
        </w:tc>
        <w:tc>
          <w:tcPr>
            <w:tcW w:w="566" w:type="dxa"/>
            <w:shd w:val="clear" w:color="auto" w:fill="E7E6E6" w:themeFill="background2"/>
          </w:tcPr>
          <w:p w14:paraId="243CF8F4" w14:textId="2B9244BD" w:rsidR="003D534E" w:rsidRDefault="003D534E" w:rsidP="003D534E">
            <w:pPr>
              <w:jc w:val="center"/>
              <w:rPr>
                <w:sz w:val="24"/>
                <w:szCs w:val="24"/>
              </w:rPr>
            </w:pPr>
            <w:r>
              <w:rPr>
                <w:sz w:val="24"/>
                <w:szCs w:val="24"/>
              </w:rPr>
              <w:t>20</w:t>
            </w:r>
          </w:p>
        </w:tc>
        <w:tc>
          <w:tcPr>
            <w:tcW w:w="566" w:type="dxa"/>
            <w:shd w:val="clear" w:color="auto" w:fill="E7E6E6" w:themeFill="background2"/>
          </w:tcPr>
          <w:p w14:paraId="52276DCC" w14:textId="016C59E9" w:rsidR="003D534E" w:rsidRDefault="003D534E" w:rsidP="003D534E">
            <w:pPr>
              <w:jc w:val="center"/>
              <w:rPr>
                <w:sz w:val="24"/>
                <w:szCs w:val="24"/>
              </w:rPr>
            </w:pPr>
            <w:r>
              <w:rPr>
                <w:sz w:val="24"/>
                <w:szCs w:val="24"/>
              </w:rPr>
              <w:t>21</w:t>
            </w:r>
          </w:p>
        </w:tc>
        <w:tc>
          <w:tcPr>
            <w:tcW w:w="566" w:type="dxa"/>
            <w:shd w:val="clear" w:color="auto" w:fill="E7E6E6" w:themeFill="background2"/>
          </w:tcPr>
          <w:p w14:paraId="4DAC1E0D" w14:textId="11B245C1" w:rsidR="003D534E" w:rsidRDefault="003D534E" w:rsidP="003D534E">
            <w:pPr>
              <w:jc w:val="center"/>
              <w:rPr>
                <w:sz w:val="24"/>
                <w:szCs w:val="24"/>
              </w:rPr>
            </w:pPr>
            <w:r>
              <w:rPr>
                <w:sz w:val="24"/>
                <w:szCs w:val="24"/>
              </w:rPr>
              <w:t>22</w:t>
            </w:r>
          </w:p>
        </w:tc>
        <w:tc>
          <w:tcPr>
            <w:tcW w:w="566" w:type="dxa"/>
            <w:shd w:val="clear" w:color="auto" w:fill="E7E6E6" w:themeFill="background2"/>
          </w:tcPr>
          <w:p w14:paraId="5F09A4A0" w14:textId="24EC0546" w:rsidR="003D534E" w:rsidRDefault="003D534E" w:rsidP="003D534E">
            <w:pPr>
              <w:jc w:val="center"/>
              <w:rPr>
                <w:sz w:val="24"/>
                <w:szCs w:val="24"/>
              </w:rPr>
            </w:pPr>
            <w:r>
              <w:rPr>
                <w:sz w:val="24"/>
                <w:szCs w:val="24"/>
              </w:rPr>
              <w:t>23</w:t>
            </w:r>
          </w:p>
        </w:tc>
        <w:tc>
          <w:tcPr>
            <w:tcW w:w="566" w:type="dxa"/>
            <w:shd w:val="clear" w:color="auto" w:fill="E7E6E6" w:themeFill="background2"/>
          </w:tcPr>
          <w:p w14:paraId="0FFD680B" w14:textId="5E801323" w:rsidR="003D534E" w:rsidRDefault="003D534E" w:rsidP="003D534E">
            <w:pPr>
              <w:jc w:val="center"/>
              <w:rPr>
                <w:sz w:val="24"/>
                <w:szCs w:val="24"/>
              </w:rPr>
            </w:pPr>
            <w:r>
              <w:rPr>
                <w:sz w:val="24"/>
                <w:szCs w:val="24"/>
              </w:rPr>
              <w:t>24</w:t>
            </w:r>
          </w:p>
        </w:tc>
        <w:tc>
          <w:tcPr>
            <w:tcW w:w="566" w:type="dxa"/>
            <w:shd w:val="clear" w:color="auto" w:fill="E7E6E6" w:themeFill="background2"/>
          </w:tcPr>
          <w:p w14:paraId="078D2047" w14:textId="11169704" w:rsidR="003D534E" w:rsidRDefault="003D534E" w:rsidP="003D534E">
            <w:pPr>
              <w:jc w:val="center"/>
              <w:rPr>
                <w:sz w:val="24"/>
                <w:szCs w:val="24"/>
              </w:rPr>
            </w:pPr>
            <w:r>
              <w:rPr>
                <w:sz w:val="24"/>
                <w:szCs w:val="24"/>
              </w:rPr>
              <w:t>25</w:t>
            </w:r>
          </w:p>
        </w:tc>
        <w:tc>
          <w:tcPr>
            <w:tcW w:w="566" w:type="dxa"/>
            <w:shd w:val="clear" w:color="auto" w:fill="E7E6E6" w:themeFill="background2"/>
          </w:tcPr>
          <w:p w14:paraId="4C1BF2B3" w14:textId="29D52383" w:rsidR="003D534E" w:rsidRDefault="003D534E" w:rsidP="003D534E">
            <w:pPr>
              <w:jc w:val="center"/>
              <w:rPr>
                <w:sz w:val="24"/>
                <w:szCs w:val="24"/>
              </w:rPr>
            </w:pPr>
            <w:r>
              <w:rPr>
                <w:sz w:val="24"/>
                <w:szCs w:val="24"/>
              </w:rPr>
              <w:t>26</w:t>
            </w:r>
          </w:p>
        </w:tc>
        <w:tc>
          <w:tcPr>
            <w:tcW w:w="567" w:type="dxa"/>
            <w:shd w:val="clear" w:color="auto" w:fill="E7E6E6" w:themeFill="background2"/>
          </w:tcPr>
          <w:p w14:paraId="673A8BA0" w14:textId="183EB8EE" w:rsidR="003D534E" w:rsidRDefault="003D534E" w:rsidP="003D534E">
            <w:pPr>
              <w:jc w:val="center"/>
              <w:rPr>
                <w:sz w:val="24"/>
                <w:szCs w:val="24"/>
              </w:rPr>
            </w:pPr>
            <w:r>
              <w:rPr>
                <w:sz w:val="24"/>
                <w:szCs w:val="24"/>
              </w:rPr>
              <w:t>27</w:t>
            </w:r>
          </w:p>
        </w:tc>
        <w:tc>
          <w:tcPr>
            <w:tcW w:w="567" w:type="dxa"/>
            <w:shd w:val="clear" w:color="auto" w:fill="E7E6E6" w:themeFill="background2"/>
          </w:tcPr>
          <w:p w14:paraId="4C0B67B8" w14:textId="490305B8" w:rsidR="003D534E" w:rsidRDefault="003D534E" w:rsidP="003D534E">
            <w:pPr>
              <w:jc w:val="center"/>
              <w:rPr>
                <w:sz w:val="24"/>
                <w:szCs w:val="24"/>
              </w:rPr>
            </w:pPr>
            <w:r>
              <w:rPr>
                <w:sz w:val="24"/>
                <w:szCs w:val="24"/>
              </w:rPr>
              <w:t>28</w:t>
            </w:r>
          </w:p>
        </w:tc>
        <w:tc>
          <w:tcPr>
            <w:tcW w:w="567" w:type="dxa"/>
            <w:shd w:val="clear" w:color="auto" w:fill="E7E6E6" w:themeFill="background2"/>
          </w:tcPr>
          <w:p w14:paraId="6C96DB94" w14:textId="4518CFC7" w:rsidR="003D534E" w:rsidRDefault="003D534E" w:rsidP="003D534E">
            <w:pPr>
              <w:jc w:val="center"/>
              <w:rPr>
                <w:sz w:val="24"/>
                <w:szCs w:val="24"/>
              </w:rPr>
            </w:pPr>
            <w:r>
              <w:rPr>
                <w:sz w:val="24"/>
                <w:szCs w:val="24"/>
              </w:rPr>
              <w:t>29</w:t>
            </w:r>
          </w:p>
        </w:tc>
        <w:tc>
          <w:tcPr>
            <w:tcW w:w="567" w:type="dxa"/>
            <w:shd w:val="clear" w:color="auto" w:fill="E7E6E6" w:themeFill="background2"/>
          </w:tcPr>
          <w:p w14:paraId="72729F85" w14:textId="4FA78133" w:rsidR="003D534E" w:rsidRDefault="003D534E" w:rsidP="003D534E">
            <w:pPr>
              <w:jc w:val="center"/>
              <w:rPr>
                <w:sz w:val="24"/>
                <w:szCs w:val="24"/>
              </w:rPr>
            </w:pPr>
            <w:r>
              <w:rPr>
                <w:sz w:val="24"/>
                <w:szCs w:val="24"/>
              </w:rPr>
              <w:t>30</w:t>
            </w:r>
          </w:p>
        </w:tc>
      </w:tr>
      <w:tr w:rsidR="003D534E" w14:paraId="4AAC4E6B" w14:textId="77777777" w:rsidTr="00BA0438">
        <w:tc>
          <w:tcPr>
            <w:tcW w:w="566" w:type="dxa"/>
          </w:tcPr>
          <w:p w14:paraId="72633460" w14:textId="087A70A0" w:rsidR="003D534E" w:rsidRDefault="00ED3E09" w:rsidP="003D534E">
            <w:pPr>
              <w:jc w:val="center"/>
              <w:rPr>
                <w:sz w:val="24"/>
                <w:szCs w:val="24"/>
              </w:rPr>
            </w:pPr>
            <w:r>
              <w:rPr>
                <w:sz w:val="24"/>
                <w:szCs w:val="24"/>
              </w:rPr>
              <w:t>B</w:t>
            </w:r>
          </w:p>
        </w:tc>
        <w:tc>
          <w:tcPr>
            <w:tcW w:w="566" w:type="dxa"/>
          </w:tcPr>
          <w:p w14:paraId="62DD4068" w14:textId="5C3F53C9" w:rsidR="003D534E" w:rsidRDefault="00ED3E09" w:rsidP="003D534E">
            <w:pPr>
              <w:jc w:val="center"/>
              <w:rPr>
                <w:sz w:val="24"/>
                <w:szCs w:val="24"/>
              </w:rPr>
            </w:pPr>
            <w:r>
              <w:rPr>
                <w:sz w:val="24"/>
                <w:szCs w:val="24"/>
              </w:rPr>
              <w:t>B</w:t>
            </w:r>
          </w:p>
        </w:tc>
        <w:tc>
          <w:tcPr>
            <w:tcW w:w="566" w:type="dxa"/>
          </w:tcPr>
          <w:p w14:paraId="5CFCC799" w14:textId="047E1F90" w:rsidR="003D534E" w:rsidRDefault="00ED3E09" w:rsidP="003D534E">
            <w:pPr>
              <w:jc w:val="center"/>
              <w:rPr>
                <w:sz w:val="24"/>
                <w:szCs w:val="24"/>
              </w:rPr>
            </w:pPr>
            <w:r>
              <w:rPr>
                <w:sz w:val="24"/>
                <w:szCs w:val="24"/>
              </w:rPr>
              <w:t>C</w:t>
            </w:r>
          </w:p>
        </w:tc>
        <w:tc>
          <w:tcPr>
            <w:tcW w:w="566" w:type="dxa"/>
          </w:tcPr>
          <w:p w14:paraId="68820F0C" w14:textId="758D8D1C" w:rsidR="003D534E" w:rsidRDefault="00ED3E09" w:rsidP="003D534E">
            <w:pPr>
              <w:jc w:val="center"/>
              <w:rPr>
                <w:sz w:val="24"/>
                <w:szCs w:val="24"/>
              </w:rPr>
            </w:pPr>
            <w:r>
              <w:rPr>
                <w:sz w:val="24"/>
                <w:szCs w:val="24"/>
              </w:rPr>
              <w:t>A</w:t>
            </w:r>
          </w:p>
        </w:tc>
        <w:tc>
          <w:tcPr>
            <w:tcW w:w="566" w:type="dxa"/>
          </w:tcPr>
          <w:p w14:paraId="608830B9" w14:textId="526B550B" w:rsidR="003D534E" w:rsidRDefault="00ED3E09" w:rsidP="003D534E">
            <w:pPr>
              <w:jc w:val="center"/>
              <w:rPr>
                <w:sz w:val="24"/>
                <w:szCs w:val="24"/>
              </w:rPr>
            </w:pPr>
            <w:r>
              <w:rPr>
                <w:sz w:val="24"/>
                <w:szCs w:val="24"/>
              </w:rPr>
              <w:t>D</w:t>
            </w:r>
          </w:p>
        </w:tc>
        <w:tc>
          <w:tcPr>
            <w:tcW w:w="566" w:type="dxa"/>
          </w:tcPr>
          <w:p w14:paraId="63C22297" w14:textId="7AAA7A28" w:rsidR="003D534E" w:rsidRDefault="00ED3E09" w:rsidP="003D534E">
            <w:pPr>
              <w:jc w:val="center"/>
              <w:rPr>
                <w:sz w:val="24"/>
                <w:szCs w:val="24"/>
              </w:rPr>
            </w:pPr>
            <w:r>
              <w:rPr>
                <w:sz w:val="24"/>
                <w:szCs w:val="24"/>
              </w:rPr>
              <w:t>D</w:t>
            </w:r>
          </w:p>
        </w:tc>
        <w:tc>
          <w:tcPr>
            <w:tcW w:w="566" w:type="dxa"/>
          </w:tcPr>
          <w:p w14:paraId="29B5DE96" w14:textId="791D57B3" w:rsidR="003D534E" w:rsidRDefault="00ED3E09" w:rsidP="003D534E">
            <w:pPr>
              <w:jc w:val="center"/>
              <w:rPr>
                <w:sz w:val="24"/>
                <w:szCs w:val="24"/>
              </w:rPr>
            </w:pPr>
            <w:r>
              <w:rPr>
                <w:sz w:val="24"/>
                <w:szCs w:val="24"/>
              </w:rPr>
              <w:t>A</w:t>
            </w:r>
          </w:p>
        </w:tc>
        <w:tc>
          <w:tcPr>
            <w:tcW w:w="566" w:type="dxa"/>
          </w:tcPr>
          <w:p w14:paraId="4128F144" w14:textId="75BA61F0" w:rsidR="003D534E" w:rsidRDefault="00ED3E09" w:rsidP="003D534E">
            <w:pPr>
              <w:jc w:val="center"/>
              <w:rPr>
                <w:sz w:val="24"/>
                <w:szCs w:val="24"/>
              </w:rPr>
            </w:pPr>
            <w:r>
              <w:rPr>
                <w:sz w:val="24"/>
                <w:szCs w:val="24"/>
              </w:rPr>
              <w:t>B</w:t>
            </w:r>
          </w:p>
        </w:tc>
        <w:tc>
          <w:tcPr>
            <w:tcW w:w="566" w:type="dxa"/>
          </w:tcPr>
          <w:p w14:paraId="5ABC9033" w14:textId="0A4C3465" w:rsidR="003D534E" w:rsidRDefault="00ED3E09" w:rsidP="003D534E">
            <w:pPr>
              <w:jc w:val="center"/>
              <w:rPr>
                <w:sz w:val="24"/>
                <w:szCs w:val="24"/>
              </w:rPr>
            </w:pPr>
            <w:r>
              <w:rPr>
                <w:sz w:val="24"/>
                <w:szCs w:val="24"/>
              </w:rPr>
              <w:t>B</w:t>
            </w:r>
          </w:p>
        </w:tc>
        <w:tc>
          <w:tcPr>
            <w:tcW w:w="566" w:type="dxa"/>
          </w:tcPr>
          <w:p w14:paraId="0EF4CDD8" w14:textId="2882B214" w:rsidR="003D534E" w:rsidRDefault="00ED3E09" w:rsidP="003D534E">
            <w:pPr>
              <w:jc w:val="center"/>
              <w:rPr>
                <w:sz w:val="24"/>
                <w:szCs w:val="24"/>
              </w:rPr>
            </w:pPr>
            <w:r>
              <w:rPr>
                <w:sz w:val="24"/>
                <w:szCs w:val="24"/>
              </w:rPr>
              <w:t>D</w:t>
            </w:r>
          </w:p>
        </w:tc>
        <w:tc>
          <w:tcPr>
            <w:tcW w:w="566" w:type="dxa"/>
          </w:tcPr>
          <w:p w14:paraId="60899EB9" w14:textId="38F66343" w:rsidR="003D534E" w:rsidRDefault="00ED3E09" w:rsidP="003D534E">
            <w:pPr>
              <w:jc w:val="center"/>
              <w:rPr>
                <w:sz w:val="24"/>
                <w:szCs w:val="24"/>
              </w:rPr>
            </w:pPr>
            <w:r>
              <w:rPr>
                <w:sz w:val="24"/>
                <w:szCs w:val="24"/>
              </w:rPr>
              <w:t>B</w:t>
            </w:r>
          </w:p>
        </w:tc>
        <w:tc>
          <w:tcPr>
            <w:tcW w:w="567" w:type="dxa"/>
          </w:tcPr>
          <w:p w14:paraId="1A9B1572" w14:textId="5F4ACB71" w:rsidR="003D534E" w:rsidRDefault="00ED3E09" w:rsidP="003D534E">
            <w:pPr>
              <w:jc w:val="center"/>
              <w:rPr>
                <w:sz w:val="24"/>
                <w:szCs w:val="24"/>
              </w:rPr>
            </w:pPr>
            <w:r>
              <w:rPr>
                <w:sz w:val="24"/>
                <w:szCs w:val="24"/>
              </w:rPr>
              <w:t>D</w:t>
            </w:r>
          </w:p>
        </w:tc>
        <w:tc>
          <w:tcPr>
            <w:tcW w:w="567" w:type="dxa"/>
          </w:tcPr>
          <w:p w14:paraId="4A928204" w14:textId="536BA08A" w:rsidR="003D534E" w:rsidRDefault="00ED3E09" w:rsidP="003D534E">
            <w:pPr>
              <w:jc w:val="center"/>
              <w:rPr>
                <w:sz w:val="24"/>
                <w:szCs w:val="24"/>
              </w:rPr>
            </w:pPr>
            <w:r>
              <w:rPr>
                <w:sz w:val="24"/>
                <w:szCs w:val="24"/>
              </w:rPr>
              <w:t>D</w:t>
            </w:r>
          </w:p>
        </w:tc>
        <w:tc>
          <w:tcPr>
            <w:tcW w:w="567" w:type="dxa"/>
          </w:tcPr>
          <w:p w14:paraId="7192B7DB" w14:textId="442025F8" w:rsidR="003D534E" w:rsidRDefault="003D534E" w:rsidP="003D534E">
            <w:pPr>
              <w:jc w:val="center"/>
              <w:rPr>
                <w:sz w:val="24"/>
                <w:szCs w:val="24"/>
              </w:rPr>
            </w:pPr>
            <w:r>
              <w:rPr>
                <w:sz w:val="24"/>
                <w:szCs w:val="24"/>
              </w:rPr>
              <w:t>D</w:t>
            </w:r>
          </w:p>
        </w:tc>
        <w:tc>
          <w:tcPr>
            <w:tcW w:w="567" w:type="dxa"/>
          </w:tcPr>
          <w:p w14:paraId="24A435AF" w14:textId="6FC3C316" w:rsidR="003D534E" w:rsidRDefault="003D534E" w:rsidP="003D534E">
            <w:pPr>
              <w:jc w:val="center"/>
              <w:rPr>
                <w:sz w:val="24"/>
                <w:szCs w:val="24"/>
              </w:rPr>
            </w:pPr>
            <w:r>
              <w:rPr>
                <w:sz w:val="24"/>
                <w:szCs w:val="24"/>
              </w:rPr>
              <w:t>C</w:t>
            </w:r>
          </w:p>
        </w:tc>
      </w:tr>
    </w:tbl>
    <w:p w14:paraId="6594E2DC" w14:textId="77777777" w:rsidR="003D534E" w:rsidRPr="003D534E" w:rsidRDefault="003D534E" w:rsidP="003D534E">
      <w:pPr>
        <w:rPr>
          <w:sz w:val="24"/>
          <w:szCs w:val="24"/>
        </w:rPr>
      </w:pPr>
    </w:p>
    <w:p w14:paraId="1F5FA8CB" w14:textId="77777777" w:rsidR="003D534E" w:rsidRPr="003D534E" w:rsidRDefault="003D534E" w:rsidP="003D534E">
      <w:pPr>
        <w:rPr>
          <w:sz w:val="24"/>
          <w:szCs w:val="24"/>
        </w:rPr>
      </w:pPr>
    </w:p>
    <w:p w14:paraId="7ED63A73" w14:textId="77777777" w:rsidR="003D534E" w:rsidRPr="003D534E" w:rsidRDefault="003D534E" w:rsidP="003D534E">
      <w:pPr>
        <w:rPr>
          <w:sz w:val="24"/>
          <w:szCs w:val="24"/>
        </w:rPr>
      </w:pPr>
    </w:p>
    <w:p w14:paraId="1F368517" w14:textId="77777777" w:rsidR="003D534E" w:rsidRPr="003D534E" w:rsidRDefault="003D534E" w:rsidP="003D534E">
      <w:pPr>
        <w:rPr>
          <w:sz w:val="24"/>
          <w:szCs w:val="24"/>
        </w:rPr>
      </w:pPr>
    </w:p>
    <w:p w14:paraId="50F00099" w14:textId="77777777" w:rsidR="003D534E" w:rsidRPr="003D534E" w:rsidRDefault="003D534E" w:rsidP="003D534E">
      <w:pPr>
        <w:rPr>
          <w:sz w:val="24"/>
          <w:szCs w:val="24"/>
        </w:rPr>
      </w:pPr>
    </w:p>
    <w:p w14:paraId="5C5F6D25" w14:textId="77777777" w:rsidR="003D534E" w:rsidRPr="003D534E" w:rsidRDefault="003D534E" w:rsidP="003D534E">
      <w:pPr>
        <w:rPr>
          <w:sz w:val="24"/>
          <w:szCs w:val="24"/>
        </w:rPr>
      </w:pPr>
    </w:p>
    <w:p w14:paraId="767830A3" w14:textId="77777777" w:rsidR="003D534E" w:rsidRPr="003D534E" w:rsidRDefault="003D534E" w:rsidP="003D534E">
      <w:pPr>
        <w:rPr>
          <w:sz w:val="24"/>
          <w:szCs w:val="24"/>
        </w:rPr>
      </w:pPr>
    </w:p>
    <w:p w14:paraId="162CE7B0" w14:textId="77777777" w:rsidR="003D534E" w:rsidRPr="003D534E" w:rsidRDefault="003D534E" w:rsidP="003D534E">
      <w:pPr>
        <w:rPr>
          <w:sz w:val="24"/>
          <w:szCs w:val="24"/>
        </w:rPr>
      </w:pPr>
    </w:p>
    <w:p w14:paraId="6BA0CDE5" w14:textId="77777777" w:rsidR="003D534E" w:rsidRPr="003D534E" w:rsidRDefault="003D534E" w:rsidP="003D534E">
      <w:pPr>
        <w:rPr>
          <w:sz w:val="24"/>
          <w:szCs w:val="24"/>
        </w:rPr>
      </w:pPr>
    </w:p>
    <w:p w14:paraId="49C7BC3D" w14:textId="77777777" w:rsidR="002707DB" w:rsidRPr="002707DB" w:rsidRDefault="002707DB" w:rsidP="002707DB">
      <w:pPr>
        <w:rPr>
          <w:sz w:val="24"/>
          <w:szCs w:val="24"/>
        </w:rPr>
      </w:pPr>
    </w:p>
    <w:p w14:paraId="7CB893AA" w14:textId="77777777" w:rsidR="002707DB" w:rsidRPr="002707DB" w:rsidRDefault="002707DB" w:rsidP="002707DB">
      <w:pPr>
        <w:rPr>
          <w:sz w:val="24"/>
          <w:szCs w:val="24"/>
        </w:rPr>
      </w:pPr>
    </w:p>
    <w:p w14:paraId="29C417F4" w14:textId="77777777" w:rsidR="002707DB" w:rsidRPr="002707DB" w:rsidRDefault="002707DB" w:rsidP="002707DB">
      <w:pPr>
        <w:rPr>
          <w:sz w:val="24"/>
          <w:szCs w:val="24"/>
        </w:rPr>
      </w:pPr>
    </w:p>
    <w:p w14:paraId="011DAD33" w14:textId="77777777" w:rsidR="002707DB" w:rsidRPr="002707DB" w:rsidRDefault="002707DB" w:rsidP="002707DB">
      <w:pPr>
        <w:rPr>
          <w:sz w:val="24"/>
          <w:szCs w:val="24"/>
        </w:rPr>
      </w:pPr>
    </w:p>
    <w:p w14:paraId="2456E37F" w14:textId="77777777" w:rsidR="002707DB" w:rsidRPr="002707DB" w:rsidRDefault="002707DB" w:rsidP="002707DB">
      <w:pPr>
        <w:rPr>
          <w:sz w:val="24"/>
          <w:szCs w:val="24"/>
        </w:rPr>
      </w:pPr>
    </w:p>
    <w:p w14:paraId="65FEA144" w14:textId="77777777" w:rsidR="002707DB" w:rsidRPr="002707DB" w:rsidRDefault="002707DB" w:rsidP="002707DB">
      <w:pPr>
        <w:rPr>
          <w:sz w:val="24"/>
          <w:szCs w:val="24"/>
        </w:rPr>
      </w:pPr>
    </w:p>
    <w:p w14:paraId="42C3F70D" w14:textId="77777777" w:rsidR="002707DB" w:rsidRPr="002707DB" w:rsidRDefault="002707DB" w:rsidP="002707DB">
      <w:pPr>
        <w:rPr>
          <w:sz w:val="24"/>
          <w:szCs w:val="24"/>
        </w:rPr>
      </w:pPr>
    </w:p>
    <w:p w14:paraId="3B2F744C" w14:textId="77777777" w:rsidR="002707DB" w:rsidRPr="002707DB" w:rsidRDefault="002707DB">
      <w:pPr>
        <w:rPr>
          <w:sz w:val="24"/>
          <w:szCs w:val="24"/>
        </w:rPr>
      </w:pPr>
    </w:p>
    <w:sectPr w:rsidR="002707DB" w:rsidRPr="002707DB">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493653" w14:textId="77777777" w:rsidR="00A65BE7" w:rsidRDefault="00A65BE7" w:rsidP="003D534E">
      <w:pPr>
        <w:spacing w:after="0" w:line="240" w:lineRule="auto"/>
      </w:pPr>
      <w:r>
        <w:separator/>
      </w:r>
    </w:p>
  </w:endnote>
  <w:endnote w:type="continuationSeparator" w:id="0">
    <w:p w14:paraId="5E94ACD0" w14:textId="77777777" w:rsidR="00A65BE7" w:rsidRDefault="00A65BE7" w:rsidP="003D53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144840" w14:textId="77777777" w:rsidR="00A65BE7" w:rsidRDefault="00A65BE7" w:rsidP="003D534E">
      <w:pPr>
        <w:spacing w:after="0" w:line="240" w:lineRule="auto"/>
      </w:pPr>
      <w:r>
        <w:separator/>
      </w:r>
    </w:p>
  </w:footnote>
  <w:footnote w:type="continuationSeparator" w:id="0">
    <w:p w14:paraId="0EB24F69" w14:textId="77777777" w:rsidR="00A65BE7" w:rsidRDefault="00A65BE7" w:rsidP="003D53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D33E2"/>
    <w:multiLevelType w:val="hybridMultilevel"/>
    <w:tmpl w:val="28E41C0E"/>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82F1C1A"/>
    <w:multiLevelType w:val="hybridMultilevel"/>
    <w:tmpl w:val="71403B2C"/>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87E066F"/>
    <w:multiLevelType w:val="hybridMultilevel"/>
    <w:tmpl w:val="F4D66660"/>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D495D43"/>
    <w:multiLevelType w:val="hybridMultilevel"/>
    <w:tmpl w:val="2710E78C"/>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11866EA4"/>
    <w:multiLevelType w:val="hybridMultilevel"/>
    <w:tmpl w:val="8E700754"/>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22990950"/>
    <w:multiLevelType w:val="hybridMultilevel"/>
    <w:tmpl w:val="F2BEF22C"/>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22F372F6"/>
    <w:multiLevelType w:val="hybridMultilevel"/>
    <w:tmpl w:val="12A6EDE0"/>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26D1538C"/>
    <w:multiLevelType w:val="hybridMultilevel"/>
    <w:tmpl w:val="B38A28E8"/>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2B243E82"/>
    <w:multiLevelType w:val="multilevel"/>
    <w:tmpl w:val="A85C6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0D3000"/>
    <w:multiLevelType w:val="hybridMultilevel"/>
    <w:tmpl w:val="65C47E5A"/>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2E687DEF"/>
    <w:multiLevelType w:val="hybridMultilevel"/>
    <w:tmpl w:val="00F6476A"/>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31BF25F9"/>
    <w:multiLevelType w:val="hybridMultilevel"/>
    <w:tmpl w:val="FF60CF9E"/>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347D5F0C"/>
    <w:multiLevelType w:val="hybridMultilevel"/>
    <w:tmpl w:val="17D49524"/>
    <w:lvl w:ilvl="0" w:tplc="F894E314">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3A121670"/>
    <w:multiLevelType w:val="hybridMultilevel"/>
    <w:tmpl w:val="F82E7DC2"/>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45517FE1"/>
    <w:multiLevelType w:val="hybridMultilevel"/>
    <w:tmpl w:val="7CD6C02C"/>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46B4254B"/>
    <w:multiLevelType w:val="hybridMultilevel"/>
    <w:tmpl w:val="6EBA695E"/>
    <w:lvl w:ilvl="0" w:tplc="C81A23CA">
      <w:start w:val="24"/>
      <w:numFmt w:val="decimal"/>
      <w:lvlText w:val="%1."/>
      <w:lvlJc w:val="left"/>
      <w:pPr>
        <w:ind w:left="1440" w:hanging="360"/>
      </w:pPr>
      <w:rPr>
        <w:rFonts w:hint="default"/>
      </w:r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16" w15:restartNumberingAfterBreak="0">
    <w:nsid w:val="46FE536B"/>
    <w:multiLevelType w:val="hybridMultilevel"/>
    <w:tmpl w:val="13840DFA"/>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48290878"/>
    <w:multiLevelType w:val="hybridMultilevel"/>
    <w:tmpl w:val="2B362B74"/>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4D877A41"/>
    <w:multiLevelType w:val="hybridMultilevel"/>
    <w:tmpl w:val="BD54C268"/>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4E2A562A"/>
    <w:multiLevelType w:val="hybridMultilevel"/>
    <w:tmpl w:val="7C986F64"/>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58EC12ED"/>
    <w:multiLevelType w:val="hybridMultilevel"/>
    <w:tmpl w:val="7054C86C"/>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5ED305F2"/>
    <w:multiLevelType w:val="hybridMultilevel"/>
    <w:tmpl w:val="93440E28"/>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63DB10D3"/>
    <w:multiLevelType w:val="hybridMultilevel"/>
    <w:tmpl w:val="32ECF7FC"/>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63E1096D"/>
    <w:multiLevelType w:val="hybridMultilevel"/>
    <w:tmpl w:val="A3B6F892"/>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689736EC"/>
    <w:multiLevelType w:val="hybridMultilevel"/>
    <w:tmpl w:val="EC7E578E"/>
    <w:lvl w:ilvl="0" w:tplc="CC708D02">
      <w:start w:val="15"/>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25" w15:restartNumberingAfterBreak="0">
    <w:nsid w:val="6A8251B3"/>
    <w:multiLevelType w:val="hybridMultilevel"/>
    <w:tmpl w:val="2CC282FE"/>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6BE035E1"/>
    <w:multiLevelType w:val="hybridMultilevel"/>
    <w:tmpl w:val="4FA873B4"/>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6E116312"/>
    <w:multiLevelType w:val="hybridMultilevel"/>
    <w:tmpl w:val="0B3C5A86"/>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6F6245CA"/>
    <w:multiLevelType w:val="hybridMultilevel"/>
    <w:tmpl w:val="2EAE29F4"/>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7179021B"/>
    <w:multiLevelType w:val="hybridMultilevel"/>
    <w:tmpl w:val="C5143144"/>
    <w:lvl w:ilvl="0" w:tplc="0C0A0017">
      <w:start w:val="1"/>
      <w:numFmt w:val="lowerLetter"/>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30" w15:restartNumberingAfterBreak="0">
    <w:nsid w:val="7213055D"/>
    <w:multiLevelType w:val="hybridMultilevel"/>
    <w:tmpl w:val="EFD8C9F8"/>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75911898"/>
    <w:multiLevelType w:val="hybridMultilevel"/>
    <w:tmpl w:val="5AA85068"/>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2" w15:restartNumberingAfterBreak="0">
    <w:nsid w:val="7A7945ED"/>
    <w:multiLevelType w:val="hybridMultilevel"/>
    <w:tmpl w:val="98EE9114"/>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3" w15:restartNumberingAfterBreak="0">
    <w:nsid w:val="7D0C0404"/>
    <w:multiLevelType w:val="hybridMultilevel"/>
    <w:tmpl w:val="6AD03C8A"/>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2726599">
    <w:abstractNumId w:val="10"/>
  </w:num>
  <w:num w:numId="2" w16cid:durableId="74207507">
    <w:abstractNumId w:val="12"/>
  </w:num>
  <w:num w:numId="3" w16cid:durableId="897978099">
    <w:abstractNumId w:val="13"/>
  </w:num>
  <w:num w:numId="4" w16cid:durableId="1813014931">
    <w:abstractNumId w:val="26"/>
  </w:num>
  <w:num w:numId="5" w16cid:durableId="1603219476">
    <w:abstractNumId w:val="11"/>
  </w:num>
  <w:num w:numId="6" w16cid:durableId="561016722">
    <w:abstractNumId w:val="32"/>
  </w:num>
  <w:num w:numId="7" w16cid:durableId="1913470771">
    <w:abstractNumId w:val="17"/>
  </w:num>
  <w:num w:numId="8" w16cid:durableId="1398867191">
    <w:abstractNumId w:val="7"/>
  </w:num>
  <w:num w:numId="9" w16cid:durableId="1819423376">
    <w:abstractNumId w:val="27"/>
  </w:num>
  <w:num w:numId="10" w16cid:durableId="683096758">
    <w:abstractNumId w:val="2"/>
  </w:num>
  <w:num w:numId="11" w16cid:durableId="2048018223">
    <w:abstractNumId w:val="4"/>
  </w:num>
  <w:num w:numId="12" w16cid:durableId="107431825">
    <w:abstractNumId w:val="18"/>
  </w:num>
  <w:num w:numId="13" w16cid:durableId="712114278">
    <w:abstractNumId w:val="1"/>
  </w:num>
  <w:num w:numId="14" w16cid:durableId="1294747475">
    <w:abstractNumId w:val="0"/>
  </w:num>
  <w:num w:numId="15" w16cid:durableId="1524593614">
    <w:abstractNumId w:val="30"/>
  </w:num>
  <w:num w:numId="16" w16cid:durableId="130173995">
    <w:abstractNumId w:val="21"/>
  </w:num>
  <w:num w:numId="17" w16cid:durableId="1053846600">
    <w:abstractNumId w:val="24"/>
  </w:num>
  <w:num w:numId="18" w16cid:durableId="1844473413">
    <w:abstractNumId w:val="6"/>
  </w:num>
  <w:num w:numId="19" w16cid:durableId="1383863455">
    <w:abstractNumId w:val="20"/>
  </w:num>
  <w:num w:numId="20" w16cid:durableId="1112046733">
    <w:abstractNumId w:val="3"/>
  </w:num>
  <w:num w:numId="21" w16cid:durableId="1460414652">
    <w:abstractNumId w:val="29"/>
  </w:num>
  <w:num w:numId="22" w16cid:durableId="1392189903">
    <w:abstractNumId w:val="16"/>
  </w:num>
  <w:num w:numId="23" w16cid:durableId="884488341">
    <w:abstractNumId w:val="28"/>
  </w:num>
  <w:num w:numId="24" w16cid:durableId="1320185097">
    <w:abstractNumId w:val="19"/>
  </w:num>
  <w:num w:numId="25" w16cid:durableId="75713617">
    <w:abstractNumId w:val="31"/>
  </w:num>
  <w:num w:numId="26" w16cid:durableId="1793741074">
    <w:abstractNumId w:val="8"/>
  </w:num>
  <w:num w:numId="27" w16cid:durableId="274169766">
    <w:abstractNumId w:val="23"/>
  </w:num>
  <w:num w:numId="28" w16cid:durableId="668756848">
    <w:abstractNumId w:val="15"/>
  </w:num>
  <w:num w:numId="29" w16cid:durableId="969241056">
    <w:abstractNumId w:val="33"/>
  </w:num>
  <w:num w:numId="30" w16cid:durableId="807819093">
    <w:abstractNumId w:val="9"/>
  </w:num>
  <w:num w:numId="31" w16cid:durableId="211813868">
    <w:abstractNumId w:val="22"/>
  </w:num>
  <w:num w:numId="32" w16cid:durableId="697392775">
    <w:abstractNumId w:val="5"/>
  </w:num>
  <w:num w:numId="33" w16cid:durableId="1743721758">
    <w:abstractNumId w:val="14"/>
  </w:num>
  <w:num w:numId="34" w16cid:durableId="1131052583">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792A"/>
    <w:rsid w:val="002707DB"/>
    <w:rsid w:val="003D534E"/>
    <w:rsid w:val="0091792A"/>
    <w:rsid w:val="009E0FAE"/>
    <w:rsid w:val="00A65BE7"/>
    <w:rsid w:val="00D62F80"/>
    <w:rsid w:val="00ED3E09"/>
    <w:rsid w:val="00FA4ED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463270"/>
  <w15:chartTrackingRefBased/>
  <w15:docId w15:val="{46949052-A389-4752-B99D-C5081C0B61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179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9179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91792A"/>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91792A"/>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91792A"/>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91792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1792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1792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1792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1792A"/>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91792A"/>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91792A"/>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91792A"/>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91792A"/>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91792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1792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1792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1792A"/>
    <w:rPr>
      <w:rFonts w:eastAsiaTheme="majorEastAsia" w:cstheme="majorBidi"/>
      <w:color w:val="272727" w:themeColor="text1" w:themeTint="D8"/>
    </w:rPr>
  </w:style>
  <w:style w:type="paragraph" w:styleId="Ttulo">
    <w:name w:val="Title"/>
    <w:basedOn w:val="Normal"/>
    <w:next w:val="Normal"/>
    <w:link w:val="TtuloCar"/>
    <w:uiPriority w:val="10"/>
    <w:qFormat/>
    <w:rsid w:val="009179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1792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1792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1792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1792A"/>
    <w:pPr>
      <w:spacing w:before="160"/>
      <w:jc w:val="center"/>
    </w:pPr>
    <w:rPr>
      <w:i/>
      <w:iCs/>
      <w:color w:val="404040" w:themeColor="text1" w:themeTint="BF"/>
    </w:rPr>
  </w:style>
  <w:style w:type="character" w:customStyle="1" w:styleId="CitaCar">
    <w:name w:val="Cita Car"/>
    <w:basedOn w:val="Fuentedeprrafopredeter"/>
    <w:link w:val="Cita"/>
    <w:uiPriority w:val="29"/>
    <w:rsid w:val="0091792A"/>
    <w:rPr>
      <w:i/>
      <w:iCs/>
      <w:color w:val="404040" w:themeColor="text1" w:themeTint="BF"/>
    </w:rPr>
  </w:style>
  <w:style w:type="paragraph" w:styleId="Prrafodelista">
    <w:name w:val="List Paragraph"/>
    <w:basedOn w:val="Normal"/>
    <w:uiPriority w:val="34"/>
    <w:qFormat/>
    <w:rsid w:val="0091792A"/>
    <w:pPr>
      <w:ind w:left="720"/>
      <w:contextualSpacing/>
    </w:pPr>
  </w:style>
  <w:style w:type="character" w:styleId="nfasisintenso">
    <w:name w:val="Intense Emphasis"/>
    <w:basedOn w:val="Fuentedeprrafopredeter"/>
    <w:uiPriority w:val="21"/>
    <w:qFormat/>
    <w:rsid w:val="0091792A"/>
    <w:rPr>
      <w:i/>
      <w:iCs/>
      <w:color w:val="2F5496" w:themeColor="accent1" w:themeShade="BF"/>
    </w:rPr>
  </w:style>
  <w:style w:type="paragraph" w:styleId="Citadestacada">
    <w:name w:val="Intense Quote"/>
    <w:basedOn w:val="Normal"/>
    <w:next w:val="Normal"/>
    <w:link w:val="CitadestacadaCar"/>
    <w:uiPriority w:val="30"/>
    <w:qFormat/>
    <w:rsid w:val="009179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91792A"/>
    <w:rPr>
      <w:i/>
      <w:iCs/>
      <w:color w:val="2F5496" w:themeColor="accent1" w:themeShade="BF"/>
    </w:rPr>
  </w:style>
  <w:style w:type="character" w:styleId="Referenciaintensa">
    <w:name w:val="Intense Reference"/>
    <w:basedOn w:val="Fuentedeprrafopredeter"/>
    <w:uiPriority w:val="32"/>
    <w:qFormat/>
    <w:rsid w:val="0091792A"/>
    <w:rPr>
      <w:b/>
      <w:bCs/>
      <w:smallCaps/>
      <w:color w:val="2F5496" w:themeColor="accent1" w:themeShade="BF"/>
      <w:spacing w:val="5"/>
    </w:rPr>
  </w:style>
  <w:style w:type="paragraph" w:styleId="Encabezado">
    <w:name w:val="header"/>
    <w:basedOn w:val="Normal"/>
    <w:link w:val="EncabezadoCar"/>
    <w:uiPriority w:val="99"/>
    <w:unhideWhenUsed/>
    <w:rsid w:val="003D534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D534E"/>
  </w:style>
  <w:style w:type="paragraph" w:styleId="Piedepgina">
    <w:name w:val="footer"/>
    <w:basedOn w:val="Normal"/>
    <w:link w:val="PiedepginaCar"/>
    <w:uiPriority w:val="99"/>
    <w:unhideWhenUsed/>
    <w:rsid w:val="003D534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D534E"/>
  </w:style>
  <w:style w:type="paragraph" w:styleId="NormalWeb">
    <w:name w:val="Normal (Web)"/>
    <w:basedOn w:val="Normal"/>
    <w:uiPriority w:val="99"/>
    <w:semiHidden/>
    <w:unhideWhenUsed/>
    <w:rsid w:val="003D534E"/>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table" w:styleId="Tablaconcuadrcula">
    <w:name w:val="Table Grid"/>
    <w:basedOn w:val="Tablanormal"/>
    <w:uiPriority w:val="39"/>
    <w:rsid w:val="003D53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Pages>
  <Words>5177</Words>
  <Characters>28474</Characters>
  <Application>Microsoft Office Word</Application>
  <DocSecurity>0</DocSecurity>
  <Lines>237</Lines>
  <Paragraphs>67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Martín Hacar</dc:creator>
  <cp:keywords/>
  <dc:description/>
  <cp:lastModifiedBy>Andres Martín Hacar</cp:lastModifiedBy>
  <cp:revision>3</cp:revision>
  <dcterms:created xsi:type="dcterms:W3CDTF">2026-05-08T09:00:00Z</dcterms:created>
  <dcterms:modified xsi:type="dcterms:W3CDTF">2026-05-08T09:22:00Z</dcterms:modified>
</cp:coreProperties>
</file>