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Bdr>
          <w:bottom w:color="eeeeee" w:space="0" w:sz="6" w:val="single"/>
        </w:pBdr>
        <w:spacing w:after="80" w:before="220" w:lineRule="auto"/>
        <w:rPr>
          <w:sz w:val="34"/>
          <w:szCs w:val="34"/>
        </w:rPr>
      </w:pPr>
      <w:bookmarkStart w:colFirst="0" w:colLast="0" w:name="_2xtx30aee86p" w:id="0"/>
      <w:bookmarkEnd w:id="0"/>
      <w:r w:rsidDel="00000000" w:rsidR="00000000" w:rsidRPr="00000000">
        <w:rPr>
          <w:sz w:val="34"/>
          <w:szCs w:val="34"/>
          <w:rtl w:val="0"/>
        </w:rPr>
        <w:t xml:space="preserve">CORRECTION DE L'EXPRESSION ÉCRITE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Objet: échange culturel.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z w:val="24"/>
          <w:szCs w:val="24"/>
          <w:rtl w:val="0"/>
        </w:rPr>
        <w:t xml:space="preserve">Salut François! Comment vas-tu? J’espère que tu vas bien. Je suis </w:t>
      </w:r>
      <w:r w:rsidDel="00000000" w:rsidR="00000000" w:rsidRPr="00000000">
        <w:rPr>
          <w:strike w:val="1"/>
          <w:color w:val="ff0000"/>
          <w:sz w:val="24"/>
          <w:szCs w:val="24"/>
          <w:rtl w:val="0"/>
        </w:rPr>
        <w:t xml:space="preserve">de</w:t>
      </w:r>
      <w:r w:rsidDel="00000000" w:rsidR="00000000" w:rsidRPr="00000000">
        <w:rPr>
          <w:sz w:val="24"/>
          <w:szCs w:val="24"/>
          <w:rtl w:val="0"/>
        </w:rPr>
        <w:t xml:space="preserve"> désolé. Je ne t’ai pas écrit depuis longtemps parce que j'ai été très occupé ces derniers temps. </w:t>
      </w:r>
      <w:r w:rsidDel="00000000" w:rsidR="00000000" w:rsidRPr="00000000">
        <w:rPr>
          <w:b w:val="1"/>
          <w:bCs w:val="1"/>
          <w:i w:val="1"/>
          <w:iCs w:val="1"/>
          <w:color w:val="8b008b"/>
          <w:sz w:val="24"/>
          <w:szCs w:val="24"/>
          <w:u w:val="single"/>
          <w:rtl w:val="0"/>
        </w:rPr>
        <w:t xml:space="preserve">[Bien !!]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Tout d’abord</w:t>
      </w:r>
      <w:r w:rsidDel="00000000" w:rsidR="00000000" w:rsidRPr="00000000">
        <w:rPr>
          <w:sz w:val="24"/>
          <w:szCs w:val="24"/>
          <w:rtl w:val="0"/>
        </w:rPr>
        <w:t xml:space="preserve">, je m’appelle Andrés et je suis né à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Madrid</w:t>
      </w:r>
      <w:r w:rsidDel="00000000" w:rsidR="00000000" w:rsidRPr="00000000">
        <w:rPr>
          <w:sz w:val="24"/>
          <w:szCs w:val="24"/>
          <w:rtl w:val="0"/>
        </w:rPr>
        <w:t xml:space="preserve">. J’ai trente-quatre ans.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Madrid</w:t>
      </w:r>
      <w:r w:rsidDel="00000000" w:rsidR="00000000" w:rsidRPr="00000000">
        <w:rPr>
          <w:sz w:val="24"/>
          <w:szCs w:val="24"/>
          <w:rtl w:val="0"/>
        </w:rPr>
        <w:t xml:space="preserve"> est situé au milieu de la Péninsule ibérique et est en même temps </w:t>
      </w:r>
      <w:r w:rsidDel="00000000" w:rsidR="00000000" w:rsidRPr="00000000">
        <w:rPr>
          <w:strike w:val="1"/>
          <w:color w:val="ff0000"/>
          <w:sz w:val="24"/>
          <w:szCs w:val="24"/>
          <w:rtl w:val="0"/>
        </w:rPr>
        <w:t xml:space="preserve">de</w:t>
      </w:r>
      <w:r w:rsidDel="00000000" w:rsidR="00000000" w:rsidRPr="00000000">
        <w:rPr>
          <w:sz w:val="24"/>
          <w:szCs w:val="24"/>
          <w:rtl w:val="0"/>
        </w:rPr>
        <w:t xml:space="preserve"> la capitale de l’Espagne. Elle est la troisième plus </w:t>
      </w:r>
      <w:r w:rsidDel="00000000" w:rsidR="00000000" w:rsidRPr="00000000">
        <w:rPr>
          <w:strike w:val="1"/>
          <w:color w:val="ff0000"/>
          <w:sz w:val="24"/>
          <w:szCs w:val="24"/>
          <w:rtl w:val="0"/>
        </w:rPr>
        <w:t xml:space="preserve">grand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8000"/>
          <w:sz w:val="24"/>
          <w:szCs w:val="24"/>
          <w:u w:val="single"/>
          <w:rtl w:val="0"/>
        </w:rPr>
        <w:t xml:space="preserve">grande</w:t>
      </w:r>
      <w:r w:rsidDel="00000000" w:rsidR="00000000" w:rsidRPr="00000000">
        <w:rPr>
          <w:sz w:val="24"/>
          <w:szCs w:val="24"/>
          <w:rtl w:val="0"/>
        </w:rPr>
        <w:t xml:space="preserve"> ville de </w:t>
      </w:r>
      <w:r w:rsidDel="00000000" w:rsidR="00000000" w:rsidRPr="00000000">
        <w:rPr>
          <w:strike w:val="1"/>
          <w:color w:val="ff0000"/>
          <w:sz w:val="24"/>
          <w:szCs w:val="24"/>
          <w:rtl w:val="0"/>
        </w:rPr>
        <w:t xml:space="preserve">la Union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8000"/>
          <w:sz w:val="24"/>
          <w:szCs w:val="24"/>
          <w:u w:val="single"/>
          <w:rtl w:val="0"/>
        </w:rPr>
        <w:t xml:space="preserve">l'Union</w:t>
      </w:r>
      <w:r w:rsidDel="00000000" w:rsidR="00000000" w:rsidRPr="00000000">
        <w:rPr>
          <w:sz w:val="24"/>
          <w:szCs w:val="24"/>
          <w:rtl w:val="0"/>
        </w:rPr>
        <w:t xml:space="preserve"> Européenne. De plus, c’est à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Madrid</w:t>
      </w:r>
      <w:r w:rsidDel="00000000" w:rsidR="00000000" w:rsidRPr="00000000">
        <w:rPr>
          <w:sz w:val="24"/>
          <w:szCs w:val="24"/>
          <w:rtl w:val="0"/>
        </w:rPr>
        <w:t xml:space="preserve"> que se trouve le siège du </w:t>
      </w:r>
      <w:r w:rsidDel="00000000" w:rsidR="00000000" w:rsidRPr="00000000">
        <w:rPr>
          <w:strike w:val="1"/>
          <w:color w:val="ff0000"/>
          <w:sz w:val="24"/>
          <w:szCs w:val="24"/>
          <w:rtl w:val="0"/>
        </w:rPr>
        <w:t xml:space="preserve">goubernement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8000"/>
          <w:sz w:val="24"/>
          <w:szCs w:val="24"/>
          <w:u w:val="single"/>
          <w:rtl w:val="0"/>
        </w:rPr>
        <w:t xml:space="preserve">gouvernement</w:t>
      </w:r>
      <w:r w:rsidDel="00000000" w:rsidR="00000000" w:rsidRPr="00000000">
        <w:rPr>
          <w:sz w:val="24"/>
          <w:szCs w:val="24"/>
          <w:rtl w:val="0"/>
        </w:rPr>
        <w:t xml:space="preserve"> central et de la monarchie espagnole.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</w:t>
      </w:r>
      <w:r w:rsidDel="00000000" w:rsidR="00000000" w:rsidRPr="00000000">
        <w:rPr>
          <w:strike w:val="1"/>
          <w:color w:val="ff0000"/>
          <w:sz w:val="24"/>
          <w:szCs w:val="24"/>
          <w:rtl w:val="0"/>
        </w:rPr>
        <w:t xml:space="preserve">ci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8000"/>
          <w:sz w:val="24"/>
          <w:szCs w:val="24"/>
          <w:u w:val="single"/>
          <w:rtl w:val="0"/>
        </w:rPr>
        <w:t xml:space="preserve">ce</w:t>
      </w:r>
      <w:r w:rsidDel="00000000" w:rsidR="00000000" w:rsidRPr="00000000">
        <w:rPr>
          <w:sz w:val="24"/>
          <w:szCs w:val="24"/>
          <w:rtl w:val="0"/>
        </w:rPr>
        <w:t xml:space="preserve"> qui concerne la formation </w:t>
      </w:r>
      <w:r w:rsidDel="00000000" w:rsidR="00000000" w:rsidRPr="00000000">
        <w:rPr>
          <w:strike w:val="1"/>
          <w:color w:val="ff0000"/>
          <w:sz w:val="24"/>
          <w:szCs w:val="24"/>
          <w:rtl w:val="0"/>
        </w:rPr>
        <w:t xml:space="preserve">du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8000"/>
          <w:sz w:val="24"/>
          <w:szCs w:val="24"/>
          <w:u w:val="single"/>
          <w:rtl w:val="0"/>
        </w:rPr>
        <w:t xml:space="preserve">de l'</w:t>
      </w:r>
      <w:r w:rsidDel="00000000" w:rsidR="00000000" w:rsidRPr="00000000">
        <w:rPr>
          <w:sz w:val="24"/>
          <w:szCs w:val="24"/>
          <w:rtl w:val="0"/>
        </w:rPr>
        <w:t xml:space="preserve"> échange </w:t>
      </w:r>
      <w:r w:rsidDel="00000000" w:rsidR="00000000" w:rsidRPr="00000000">
        <w:rPr>
          <w:strike w:val="1"/>
          <w:color w:val="ff0000"/>
          <w:sz w:val="24"/>
          <w:szCs w:val="24"/>
          <w:rtl w:val="0"/>
        </w:rPr>
        <w:t xml:space="preserve">cultural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8000"/>
          <w:sz w:val="24"/>
          <w:szCs w:val="24"/>
          <w:u w:val="single"/>
          <w:rtl w:val="0"/>
        </w:rPr>
        <w:t xml:space="preserve">culturel</w:t>
      </w:r>
      <w:r w:rsidDel="00000000" w:rsidR="00000000" w:rsidRPr="00000000">
        <w:rPr>
          <w:sz w:val="24"/>
          <w:szCs w:val="24"/>
          <w:rtl w:val="0"/>
        </w:rPr>
        <w:t xml:space="preserve">, tu seras à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Madrid</w:t>
      </w:r>
      <w:r w:rsidDel="00000000" w:rsidR="00000000" w:rsidRPr="00000000">
        <w:rPr>
          <w:sz w:val="24"/>
          <w:szCs w:val="24"/>
          <w:rtl w:val="0"/>
        </w:rPr>
        <w:t xml:space="preserve"> pour vingt-huit jours. Pendant la </w:t>
      </w:r>
      <w:r w:rsidDel="00000000" w:rsidR="00000000" w:rsidRPr="00000000">
        <w:rPr>
          <w:strike w:val="1"/>
          <w:color w:val="ff0000"/>
          <w:sz w:val="24"/>
          <w:szCs w:val="24"/>
          <w:rtl w:val="0"/>
        </w:rPr>
        <w:t xml:space="preserve">premier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8000"/>
          <w:sz w:val="24"/>
          <w:szCs w:val="24"/>
          <w:u w:val="single"/>
          <w:rtl w:val="0"/>
        </w:rPr>
        <w:t xml:space="preserve">première</w:t>
      </w:r>
      <w:r w:rsidDel="00000000" w:rsidR="00000000" w:rsidRPr="00000000">
        <w:rPr>
          <w:sz w:val="24"/>
          <w:szCs w:val="24"/>
          <w:rtl w:val="0"/>
        </w:rPr>
        <w:t xml:space="preserve"> semaine, je te montrerai les monuments </w:t>
      </w:r>
      <w:r w:rsidDel="00000000" w:rsidR="00000000" w:rsidRPr="00000000">
        <w:rPr>
          <w:strike w:val="1"/>
          <w:color w:val="ff0000"/>
          <w:sz w:val="24"/>
          <w:szCs w:val="24"/>
          <w:rtl w:val="0"/>
        </w:rPr>
        <w:t xml:space="preserve">plus importants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8000"/>
          <w:sz w:val="24"/>
          <w:szCs w:val="24"/>
          <w:u w:val="single"/>
          <w:rtl w:val="0"/>
        </w:rPr>
        <w:t xml:space="preserve">les plus importants</w:t>
      </w:r>
      <w:r w:rsidDel="00000000" w:rsidR="00000000" w:rsidRPr="00000000">
        <w:rPr>
          <w:sz w:val="24"/>
          <w:szCs w:val="24"/>
          <w:rtl w:val="0"/>
        </w:rPr>
        <w:t xml:space="preserve">, lieux </w:t>
      </w:r>
      <w:r w:rsidDel="00000000" w:rsidR="00000000" w:rsidRPr="00000000">
        <w:rPr>
          <w:strike w:val="1"/>
          <w:color w:val="ff0000"/>
          <w:sz w:val="24"/>
          <w:szCs w:val="24"/>
          <w:rtl w:val="0"/>
        </w:rPr>
        <w:t xml:space="preserve">célebrès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8000"/>
          <w:sz w:val="24"/>
          <w:szCs w:val="24"/>
          <w:u w:val="single"/>
          <w:rtl w:val="0"/>
        </w:rPr>
        <w:t xml:space="preserve">célèbres</w:t>
      </w:r>
      <w:r w:rsidDel="00000000" w:rsidR="00000000" w:rsidRPr="00000000">
        <w:rPr>
          <w:sz w:val="24"/>
          <w:szCs w:val="24"/>
          <w:rtl w:val="0"/>
        </w:rPr>
        <w:t xml:space="preserve"> et magnifiques de la ville, comme par exemple; le </w:t>
      </w:r>
      <w:r w:rsidDel="00000000" w:rsidR="00000000" w:rsidRPr="00000000">
        <w:rPr>
          <w:strike w:val="1"/>
          <w:color w:val="ff0000"/>
          <w:sz w:val="24"/>
          <w:szCs w:val="24"/>
          <w:rtl w:val="0"/>
        </w:rPr>
        <w:t xml:space="preserve">mussé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8000"/>
          <w:sz w:val="24"/>
          <w:szCs w:val="24"/>
          <w:u w:val="single"/>
          <w:rtl w:val="0"/>
        </w:rPr>
        <w:t xml:space="preserve">musée</w:t>
      </w:r>
      <w:r w:rsidDel="00000000" w:rsidR="00000000" w:rsidRPr="00000000">
        <w:rPr>
          <w:sz w:val="24"/>
          <w:szCs w:val="24"/>
          <w:rtl w:val="0"/>
        </w:rPr>
        <w:t xml:space="preserve"> Reina Sofia, le théâtre Royal, la bibliothèque nationale, le parc du </w:t>
      </w:r>
      <w:r w:rsidDel="00000000" w:rsidR="00000000" w:rsidRPr="00000000">
        <w:rPr>
          <w:strike w:val="1"/>
          <w:color w:val="ff0000"/>
          <w:sz w:val="24"/>
          <w:szCs w:val="24"/>
          <w:rtl w:val="0"/>
        </w:rPr>
        <w:t xml:space="preserve">retiro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8000"/>
          <w:sz w:val="24"/>
          <w:szCs w:val="24"/>
          <w:u w:val="single"/>
          <w:rtl w:val="0"/>
        </w:rPr>
        <w:t xml:space="preserve">Retiro</w:t>
      </w:r>
      <w:r w:rsidDel="00000000" w:rsidR="00000000" w:rsidRPr="00000000">
        <w:rPr>
          <w:sz w:val="24"/>
          <w:szCs w:val="24"/>
          <w:rtl w:val="0"/>
        </w:rPr>
        <w:t xml:space="preserve">…etc. La deuxième semaine je voudrais </w:t>
      </w:r>
      <w:r w:rsidDel="00000000" w:rsidR="00000000" w:rsidRPr="00000000">
        <w:rPr>
          <w:strike w:val="1"/>
          <w:color w:val="ff0000"/>
          <w:sz w:val="24"/>
          <w:szCs w:val="24"/>
          <w:rtl w:val="0"/>
        </w:rPr>
        <w:t xml:space="preserve">te irai à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8000"/>
          <w:sz w:val="24"/>
          <w:szCs w:val="24"/>
          <w:u w:val="single"/>
          <w:rtl w:val="0"/>
        </w:rPr>
        <w:t xml:space="preserve">t'emmener</w:t>
      </w:r>
      <w:r w:rsidDel="00000000" w:rsidR="00000000" w:rsidRPr="00000000">
        <w:rPr>
          <w:sz w:val="24"/>
          <w:szCs w:val="24"/>
          <w:rtl w:val="0"/>
        </w:rPr>
        <w:t xml:space="preserve"> visiter d’autres villes en Espagne. Après, étant donné que tu aimes le foot nous irons au </w:t>
      </w:r>
      <w:r w:rsidDel="00000000" w:rsidR="00000000" w:rsidRPr="00000000">
        <w:rPr>
          <w:strike w:val="1"/>
          <w:color w:val="ff0000"/>
          <w:sz w:val="24"/>
          <w:szCs w:val="24"/>
          <w:rtl w:val="0"/>
        </w:rPr>
        <w:t xml:space="preserve">stadium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8000"/>
          <w:sz w:val="24"/>
          <w:szCs w:val="24"/>
          <w:u w:val="single"/>
          <w:rtl w:val="0"/>
        </w:rPr>
        <w:t xml:space="preserve">stade</w:t>
      </w:r>
      <w:r w:rsidDel="00000000" w:rsidR="00000000" w:rsidRPr="00000000">
        <w:rPr>
          <w:sz w:val="24"/>
          <w:szCs w:val="24"/>
          <w:rtl w:val="0"/>
        </w:rPr>
        <w:t xml:space="preserve"> Santiago Bernabeu pour regarder un match. </w:t>
      </w:r>
      <w:r w:rsidDel="00000000" w:rsidR="00000000" w:rsidRPr="00000000">
        <w:rPr>
          <w:b w:val="1"/>
          <w:bCs w:val="1"/>
          <w:i w:val="1"/>
          <w:iCs w:val="1"/>
          <w:color w:val="8b008b"/>
          <w:sz w:val="24"/>
          <w:szCs w:val="24"/>
          <w:u w:val="single"/>
          <w:rtl w:val="0"/>
        </w:rPr>
        <w:t xml:space="preserve">[Bien !!]</w:t>
      </w:r>
      <w:r w:rsidDel="00000000" w:rsidR="00000000" w:rsidRPr="00000000">
        <w:rPr>
          <w:sz w:val="24"/>
          <w:szCs w:val="24"/>
          <w:rtl w:val="0"/>
        </w:rPr>
        <w:t xml:space="preserve"> Finalement, la </w:t>
      </w:r>
      <w:r w:rsidDel="00000000" w:rsidR="00000000" w:rsidRPr="00000000">
        <w:rPr>
          <w:strike w:val="1"/>
          <w:color w:val="ff0000"/>
          <w:sz w:val="24"/>
          <w:szCs w:val="24"/>
          <w:rtl w:val="0"/>
        </w:rPr>
        <w:t xml:space="preserve">derniére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8000"/>
          <w:sz w:val="24"/>
          <w:szCs w:val="24"/>
          <w:u w:val="single"/>
          <w:rtl w:val="0"/>
        </w:rPr>
        <w:t xml:space="preserve">dernière</w:t>
      </w:r>
      <w:r w:rsidDel="00000000" w:rsidR="00000000" w:rsidRPr="00000000">
        <w:rPr>
          <w:sz w:val="24"/>
          <w:szCs w:val="24"/>
          <w:rtl w:val="0"/>
        </w:rPr>
        <w:t xml:space="preserve"> semaine tu auras des examens.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Tout le temps</w:t>
      </w:r>
      <w:r w:rsidDel="00000000" w:rsidR="00000000" w:rsidRPr="00000000">
        <w:rPr>
          <w:sz w:val="24"/>
          <w:szCs w:val="24"/>
          <w:rtl w:val="0"/>
        </w:rPr>
        <w:t xml:space="preserve"> nous serons avec mes amis. Tu n’auras </w:t>
      </w:r>
      <w:r w:rsidDel="00000000" w:rsidR="00000000" w:rsidRPr="00000000">
        <w:rPr>
          <w:strike w:val="1"/>
          <w:color w:val="ff0000"/>
          <w:sz w:val="24"/>
          <w:szCs w:val="24"/>
          <w:rtl w:val="0"/>
        </w:rPr>
        <w:t xml:space="preserve">pas quelqu’un problema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8000"/>
          <w:sz w:val="24"/>
          <w:szCs w:val="24"/>
          <w:u w:val="single"/>
          <w:rtl w:val="0"/>
        </w:rPr>
        <w:t xml:space="preserve">aucun problème</w:t>
      </w:r>
      <w:r w:rsidDel="00000000" w:rsidR="00000000" w:rsidRPr="00000000">
        <w:rPr>
          <w:sz w:val="24"/>
          <w:szCs w:val="24"/>
          <w:rtl w:val="0"/>
        </w:rPr>
        <w:t xml:space="preserve"> avec </w:t>
      </w:r>
      <w:r w:rsidDel="00000000" w:rsidR="00000000" w:rsidRPr="00000000">
        <w:rPr>
          <w:strike w:val="1"/>
          <w:color w:val="ff0000"/>
          <w:sz w:val="24"/>
          <w:szCs w:val="24"/>
          <w:rtl w:val="0"/>
        </w:rPr>
        <w:t xml:space="preserve">leurs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8000"/>
          <w:sz w:val="24"/>
          <w:szCs w:val="24"/>
          <w:u w:val="single"/>
          <w:rtl w:val="0"/>
        </w:rPr>
        <w:t xml:space="preserve">eux</w:t>
      </w:r>
      <w:r w:rsidDel="00000000" w:rsidR="00000000" w:rsidRPr="00000000">
        <w:rPr>
          <w:sz w:val="24"/>
          <w:szCs w:val="24"/>
          <w:rtl w:val="0"/>
        </w:rPr>
        <w:t xml:space="preserve">. Ils sont très sympatiques et parlent français!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</w:t>
      </w:r>
      <w:r w:rsidDel="00000000" w:rsidR="00000000" w:rsidRPr="00000000">
        <w:rPr>
          <w:strike w:val="1"/>
          <w:color w:val="ff0000"/>
          <w:sz w:val="24"/>
          <w:szCs w:val="24"/>
          <w:rtl w:val="0"/>
        </w:rPr>
        <w:t xml:space="preserve">brief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8000"/>
          <w:sz w:val="24"/>
          <w:szCs w:val="24"/>
          <w:u w:val="single"/>
          <w:rtl w:val="0"/>
        </w:rPr>
        <w:t xml:space="preserve">bref</w:t>
      </w:r>
      <w:r w:rsidDel="00000000" w:rsidR="00000000" w:rsidRPr="00000000">
        <w:rPr>
          <w:sz w:val="24"/>
          <w:szCs w:val="24"/>
          <w:rtl w:val="0"/>
        </w:rPr>
        <w:t xml:space="preserve">, si tu veux, tu peux dormir chez moi. En tout cas, je ferais mieux de m’arrêter là car j’ai </w:t>
      </w:r>
      <w:r w:rsidDel="00000000" w:rsidR="00000000" w:rsidRPr="00000000">
        <w:rPr>
          <w:strike w:val="1"/>
          <w:color w:val="ff0000"/>
          <w:sz w:val="24"/>
          <w:szCs w:val="24"/>
          <w:rtl w:val="0"/>
        </w:rPr>
        <w:t xml:space="preserve">beoucoup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8000"/>
          <w:sz w:val="24"/>
          <w:szCs w:val="24"/>
          <w:u w:val="single"/>
          <w:rtl w:val="0"/>
        </w:rPr>
        <w:t xml:space="preserve">beaucoup</w:t>
      </w:r>
      <w:r w:rsidDel="00000000" w:rsidR="00000000" w:rsidRPr="00000000">
        <w:rPr>
          <w:sz w:val="24"/>
          <w:szCs w:val="24"/>
          <w:rtl w:val="0"/>
        </w:rPr>
        <w:t xml:space="preserve"> de travail à faire avant </w:t>
      </w:r>
      <w:r w:rsidDel="00000000" w:rsidR="00000000" w:rsidRPr="00000000">
        <w:rPr>
          <w:strike w:val="1"/>
          <w:color w:val="ff0000"/>
          <w:sz w:val="24"/>
          <w:szCs w:val="24"/>
          <w:rtl w:val="0"/>
        </w:rPr>
        <w:t xml:space="preserve">demnain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8000"/>
          <w:sz w:val="24"/>
          <w:szCs w:val="24"/>
          <w:u w:val="single"/>
          <w:rtl w:val="0"/>
        </w:rPr>
        <w:t xml:space="preserve">demain</w:t>
      </w:r>
      <w:r w:rsidDel="00000000" w:rsidR="00000000" w:rsidRPr="00000000">
        <w:rPr>
          <w:sz w:val="24"/>
          <w:szCs w:val="24"/>
          <w:rtl w:val="0"/>
        </w:rPr>
        <w:t xml:space="preserve">. Écris-moi bientôt pour me donner d’autres nouvelles! </w:t>
      </w:r>
      <w:r w:rsidDel="00000000" w:rsidR="00000000" w:rsidRPr="00000000">
        <w:rPr>
          <w:b w:val="1"/>
          <w:bCs w:val="1"/>
          <w:i w:val="1"/>
          <w:iCs w:val="1"/>
          <w:color w:val="8b008b"/>
          <w:sz w:val="24"/>
          <w:szCs w:val="24"/>
          <w:u w:val="single"/>
          <w:rtl w:val="0"/>
        </w:rPr>
        <w:t xml:space="preserve">[Bien !!]</w:t>
      </w:r>
      <w:r w:rsidDel="00000000" w:rsidR="00000000" w:rsidRPr="00000000">
        <w:rPr>
          <w:sz w:val="24"/>
          <w:szCs w:val="24"/>
          <w:rtl w:val="0"/>
        </w:rPr>
        <w:t xml:space="preserve"> Bon courage! Andrés.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Légende :</w:t>
      </w:r>
      <w:r w:rsidDel="00000000" w:rsidR="00000000" w:rsidRPr="00000000">
        <w:rPr>
          <w:sz w:val="24"/>
          <w:szCs w:val="24"/>
          <w:rtl w:val="0"/>
        </w:rPr>
        <w:t xml:space="preserve"> ✅ = Correct | ⚠️ = À améliorer | ❌ = Insuffisant | </w:t>
      </w:r>
      <w:r w:rsidDel="00000000" w:rsidR="00000000" w:rsidRPr="00000000">
        <w:rPr>
          <w:b w:val="1"/>
          <w:bCs w:val="1"/>
          <w:i w:val="1"/>
          <w:iCs w:val="1"/>
          <w:color w:val="8b008b"/>
          <w:sz w:val="24"/>
          <w:szCs w:val="24"/>
          <w:u w:val="single"/>
          <w:rtl w:val="0"/>
        </w:rPr>
        <w:t xml:space="preserve">[Bien !!]</w:t>
      </w:r>
      <w:r w:rsidDel="00000000" w:rsidR="00000000" w:rsidRPr="00000000">
        <w:rPr>
          <w:sz w:val="24"/>
          <w:szCs w:val="24"/>
          <w:rtl w:val="0"/>
        </w:rPr>
        <w:t xml:space="preserve"> = Élément remarquable</w:t>
      </w:r>
    </w:p>
    <w:p w:rsidR="00000000" w:rsidDel="00000000" w:rsidP="00000000" w:rsidRDefault="00000000" w:rsidRPr="00000000" w14:paraId="0000000D">
      <w:pPr>
        <w:pStyle w:val="Heading3"/>
        <w:pBdr>
          <w:bottom w:color="eeeeee" w:space="0" w:sz="6" w:val="single"/>
        </w:pBdr>
        <w:spacing w:after="80" w:before="220" w:lineRule="auto"/>
        <w:rPr/>
      </w:pPr>
      <w:bookmarkStart w:colFirst="0" w:colLast="0" w:name="_yza3s4p1yoty" w:id="1"/>
      <w:bookmarkEnd w:id="1"/>
      <w:r w:rsidDel="00000000" w:rsidR="00000000" w:rsidRPr="00000000">
        <w:rPr>
          <w:rtl w:val="0"/>
        </w:rPr>
        <w:t xml:space="preserve">RESPECT DU SUJET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Niveau 1 :</w:t>
      </w:r>
      <w:r w:rsidDel="00000000" w:rsidR="00000000" w:rsidRPr="00000000">
        <w:rPr>
          <w:sz w:val="24"/>
          <w:szCs w:val="24"/>
          <w:rtl w:val="0"/>
        </w:rPr>
        <w:t xml:space="preserve"> Se présenter et décrire sa ville.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Traitement : ✅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Commentaire : La présentation personnelle est succincte mais efficace. La description de Madrid est factuelle, précise et utilise un vocabulaire géographique et politique pertinent.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Niveau 2 :</w:t>
      </w:r>
      <w:r w:rsidDel="00000000" w:rsidR="00000000" w:rsidRPr="00000000">
        <w:rPr>
          <w:sz w:val="24"/>
          <w:szCs w:val="24"/>
          <w:rtl w:val="0"/>
        </w:rPr>
        <w:t xml:space="preserve"> Planifier un échange culturel de 4 semaines.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Traitement : ✅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Commentaire : Le planning sur quatre semaines est très bien structuré. Les activités (visites locales, voyages nationaux, sport et examens) sont variées et bien réparties dans le temps.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Respect du formalisme 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Email - ✅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format email est respecté avec un objet clair, une formule d'appel et une clôture adaptées.</w:t>
      </w:r>
    </w:p>
    <w:p w:rsidR="00000000" w:rsidDel="00000000" w:rsidP="00000000" w:rsidRDefault="00000000" w:rsidRPr="00000000" w14:paraId="00000018">
      <w:pPr>
        <w:pStyle w:val="Heading3"/>
        <w:pBdr>
          <w:bottom w:color="eeeeee" w:space="0" w:sz="6" w:val="single"/>
        </w:pBdr>
        <w:spacing w:after="80" w:before="220" w:lineRule="auto"/>
        <w:rPr/>
      </w:pPr>
      <w:bookmarkStart w:colFirst="0" w:colLast="0" w:name="_3f3ooufdfd69" w:id="2"/>
      <w:bookmarkEnd w:id="2"/>
      <w:r w:rsidDel="00000000" w:rsidR="00000000" w:rsidRPr="00000000">
        <w:rPr>
          <w:rtl w:val="0"/>
        </w:rPr>
        <w:t xml:space="preserve">RÉUSSITE DES OBJECTIFS</w:t>
      </w:r>
    </w:p>
    <w:tbl>
      <w:tblPr>
        <w:tblStyle w:val="Table1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3210"/>
        <w:gridCol w:w="3210"/>
        <w:tblGridChange w:id="0">
          <w:tblGrid>
            <w:gridCol w:w="3210"/>
            <w:gridCol w:w="3210"/>
            <w:gridCol w:w="321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3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20" w:before="22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 et longueur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Nombre de mots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224 mots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20" w:befor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Objectif : 200 mots ±10%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180-220 mots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20" w:befor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Dépassement de 4 mots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3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20" w:before="22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de texte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Format demandé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20" w:befor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Structure adaptée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20" w:befor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3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20" w:before="22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Qualité linguistique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Orthographe / Accords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20" w:befor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Conjugaisons correctes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20" w:befor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Absence d'hispanismes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20" w:befor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Cohérence temporelle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20" w:befor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Phrases simples reliées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20" w:befor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pBdr>
          <w:bottom w:color="eeeeee" w:space="0" w:sz="6" w:val="single"/>
        </w:pBdr>
        <w:spacing w:after="80" w:before="220" w:lineRule="auto"/>
        <w:rPr/>
      </w:pPr>
      <w:bookmarkStart w:colFirst="0" w:colLast="0" w:name="_qdk2becp6ypl" w:id="3"/>
      <w:bookmarkEnd w:id="3"/>
      <w:r w:rsidDel="00000000" w:rsidR="00000000" w:rsidRPr="00000000">
        <w:rPr>
          <w:rtl w:val="0"/>
        </w:rPr>
        <w:t xml:space="preserve">CONSEILS POUR PROGRESSER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Veillez à l'accord en genre des adjectifs (une grande ville, la première semaine) et à l'élision (l'échange, l'Union).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Identifiez et corrigez les calques de l'espagnol : préférez "gouvernement", "stade" ou "aucun problème" aux formes erronées.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Révisez les pronoms après une préposition : on dit "avec eux" pour désigner un groupe de personnes.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widowControl w:val="0"/>
        <w:spacing w:after="120" w:before="12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lineRule="auto"/>
      <w:ind w:left="0" w:right="0" w:firstLine="0"/>
    </w:pPr>
    <w:rPr>
      <w:b w:val="1"/>
      <w:bCs w:val="1"/>
      <w:i w:val="0"/>
      <w:iCs w:val="0"/>
      <w:color w:val="2c3e5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lineRule="auto"/>
      <w:ind w:left="0" w:right="0" w:firstLine="0"/>
    </w:pPr>
    <w:rPr>
      <w:b w:val="1"/>
      <w:bCs w:val="1"/>
      <w:i w:val="0"/>
      <w:iCs w:val="0"/>
      <w:color w:val="2c3e5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