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№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Преподаватели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Преподаватели ID int PRIMAR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Имя varchar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Cтуденты(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Cтуденты ID int PRIMAR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Имя varchar(50),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Код предмета int,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Oценка int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Предметы(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Код предмета ID int PRIMAR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Название предмета varchar(50),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Номер преподавателя int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зАДАНИЕ № 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Преподаватели VALUES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(1, 'Александр'),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(2, 'Александра'),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(3, 'Андрей'),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(4, 'Иванов'),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(5, 'Ирина');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Cтуденты VALUES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(1, 'Наташа', 5, 5),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(2, 'Лариса', 4, 3),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(3, 'Марина', 3, 4),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(4, 'Евгений', 2, 3),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(5, 'София', 1, 5);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Предметы VALUES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(1, 'Черчение', 5),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(2, 'Биология', 4),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(3, 'Латынь', 3),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(4, 'Английский', 2),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(5, 'Математика', 1);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зАДАНИЕ № 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* FROM Преподаватели;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 FROM Студенты;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SELECT * FROM Предметы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зАДАНИЕ № 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Cтуденты VALUES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(6, 'Оксана' , 5, 5),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(7, 'Вероника', 4, 3),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(8, 'Юля', 3, 4),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(9, 'Светлана', 2, 3),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(10, 'Станислав', 1, 5),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(11, 'Сергей', 5, 5),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(12, 'Дима', 4, 3),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(13, 'Маша', 3, 4),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(14, 'Константин', 2, 3),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(15, 'Виктория', 1, 5),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(16, 'Надежда', 5, 5),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(17, 'Вячеслав', 4, 3),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(18, 'Дарья', 3, 4),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(19, 'Николай', 2, 3),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(20, 'Люба', 1, 5);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зАДАНИЕ № 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Имя FROM Cтуденты ;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зАДАНИЕ № 6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UPDATE Cтуденты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SET Oценка  IS null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id = 1;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UPDATE Cтуденты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SET Oценка  IS null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WHERE id = 4;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UPDATE Cтуденты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SET Oценка  IS null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WHERE id = 6;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UPDATE Cтуденты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SET Oценка  IS null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WHERE id = 7;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зАДАНИЕ № 7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Имя  FROM Cтуденты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WHERE Oценка = 'IS null';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зАДАНИЕ № 8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ALTER TABLE  Cтуденты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ADD COLUMN Возраст int AFTER Оценка;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INSERT INTO Cтуденты (Cтуденты ID, Возраст) VALUES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(1, 17),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(2, 19),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(3, 23),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(4, 21),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(5, 20),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(6, 23),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(7, 18),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(8, 17),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(9, 21),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(10, 20),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(11, 24),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(12, 3),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(13, 17),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(14, 17),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(15, 5),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(16, 20),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(17, 19),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(18, 18),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(19, 21),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(20, 5);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SELECT * FROM Cтуденты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WHERE Возраст &gt; 19 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зАДАНИЕ № 9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SELECT * FROM Cтуденты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ORDER BY Возраст;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зАДАНИЕ № 10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* FROM Cтуденты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ORDER BY Возраст DESC;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зАДАНИЕ № 11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SELECT * FROM Cтуденты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WHERE Oценка  IS NOT null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ORDER BY Возраст DESC, name ASC;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