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43567" w14:textId="77777777" w:rsidR="00E43DA1" w:rsidRPr="00271D66" w:rsidRDefault="00000000">
      <w:pPr>
        <w:jc w:val="center"/>
      </w:pPr>
      <w:bookmarkStart w:id="0" w:name="_heading=h.gjdgxs" w:colFirst="0" w:colLast="0"/>
      <w:bookmarkEnd w:id="0"/>
      <w:r w:rsidRPr="00271D66">
        <w:rPr>
          <w:b/>
        </w:rPr>
        <w:t>Проект инструкции пользователя (шаблон)</w:t>
      </w:r>
    </w:p>
    <w:tbl>
      <w:tblPr>
        <w:tblStyle w:val="ad"/>
        <w:tblW w:w="9606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794"/>
        <w:gridCol w:w="3685"/>
        <w:gridCol w:w="2127"/>
      </w:tblGrid>
      <w:tr w:rsidR="00E43DA1" w:rsidRPr="00271D66" w14:paraId="0917EC4B" w14:textId="77777777">
        <w:tc>
          <w:tcPr>
            <w:tcW w:w="3794" w:type="dxa"/>
          </w:tcPr>
          <w:p w14:paraId="3741951F" w14:textId="77777777" w:rsidR="00E43DA1" w:rsidRPr="00271D66" w:rsidRDefault="00E43DA1">
            <w:pPr>
              <w:widowControl w:val="0"/>
              <w:rPr>
                <w:b/>
              </w:rPr>
            </w:pPr>
          </w:p>
        </w:tc>
        <w:tc>
          <w:tcPr>
            <w:tcW w:w="3685" w:type="dxa"/>
          </w:tcPr>
          <w:p w14:paraId="6A02A4E5" w14:textId="77777777" w:rsidR="00E43DA1" w:rsidRPr="00271D66" w:rsidRDefault="00E43DA1">
            <w:pPr>
              <w:widowControl w:val="0"/>
              <w:rPr>
                <w:b/>
              </w:rPr>
            </w:pPr>
          </w:p>
        </w:tc>
        <w:tc>
          <w:tcPr>
            <w:tcW w:w="2127" w:type="dxa"/>
          </w:tcPr>
          <w:p w14:paraId="027CCED8" w14:textId="77777777" w:rsidR="00E43DA1" w:rsidRPr="00271D66" w:rsidRDefault="00E43DA1">
            <w:pPr>
              <w:widowControl w:val="0"/>
              <w:rPr>
                <w:b/>
              </w:rPr>
            </w:pPr>
          </w:p>
        </w:tc>
      </w:tr>
    </w:tbl>
    <w:p w14:paraId="75D0B916" w14:textId="77777777" w:rsidR="00E43DA1" w:rsidRPr="00271D66" w:rsidRDefault="00E43DA1">
      <w:pPr>
        <w:widowControl w:val="0"/>
        <w:shd w:val="clear" w:color="auto" w:fill="FFFFFF"/>
        <w:rPr>
          <w:b/>
        </w:rPr>
      </w:pPr>
    </w:p>
    <w:tbl>
      <w:tblPr>
        <w:tblStyle w:val="ae"/>
        <w:tblW w:w="9738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16"/>
        <w:gridCol w:w="270"/>
        <w:gridCol w:w="4952"/>
      </w:tblGrid>
      <w:tr w:rsidR="0070471D" w:rsidRPr="00271D66" w14:paraId="2DC7A111" w14:textId="77777777">
        <w:tc>
          <w:tcPr>
            <w:tcW w:w="4516" w:type="dxa"/>
            <w:vAlign w:val="center"/>
          </w:tcPr>
          <w:p w14:paraId="63596888" w14:textId="77777777" w:rsidR="00E43DA1" w:rsidRPr="00271D66" w:rsidRDefault="00000000">
            <w:pPr>
              <w:widowControl w:val="0"/>
              <w:tabs>
                <w:tab w:val="left" w:pos="0"/>
              </w:tabs>
              <w:spacing w:before="120" w:after="120" w:line="276" w:lineRule="auto"/>
              <w:rPr>
                <w:b/>
              </w:rPr>
            </w:pPr>
            <w:r w:rsidRPr="00271D66">
              <w:rPr>
                <w:b/>
              </w:rPr>
              <w:t>УТВЕРЖДАЮ</w:t>
            </w:r>
          </w:p>
        </w:tc>
        <w:tc>
          <w:tcPr>
            <w:tcW w:w="270" w:type="dxa"/>
            <w:vAlign w:val="center"/>
          </w:tcPr>
          <w:p w14:paraId="780C1B85" w14:textId="77777777" w:rsidR="00E43DA1" w:rsidRPr="00271D66" w:rsidRDefault="00E43DA1">
            <w:pPr>
              <w:spacing w:before="120" w:after="120"/>
              <w:ind w:firstLine="567"/>
              <w:jc w:val="both"/>
              <w:rPr>
                <w:b/>
              </w:rPr>
            </w:pPr>
          </w:p>
        </w:tc>
        <w:tc>
          <w:tcPr>
            <w:tcW w:w="4952" w:type="dxa"/>
            <w:vAlign w:val="center"/>
          </w:tcPr>
          <w:p w14:paraId="0388AFA9" w14:textId="77777777" w:rsidR="00E43DA1" w:rsidRPr="00271D66" w:rsidRDefault="00000000">
            <w:pPr>
              <w:spacing w:before="120" w:after="120"/>
              <w:rPr>
                <w:b/>
              </w:rPr>
            </w:pPr>
            <w:r w:rsidRPr="00271D66">
              <w:rPr>
                <w:b/>
              </w:rPr>
              <w:t>УТВЕРЖДАЮ</w:t>
            </w:r>
          </w:p>
        </w:tc>
      </w:tr>
      <w:tr w:rsidR="00E43DA1" w:rsidRPr="00271D66" w14:paraId="13398348" w14:textId="77777777">
        <w:tc>
          <w:tcPr>
            <w:tcW w:w="4516" w:type="dxa"/>
            <w:vAlign w:val="center"/>
          </w:tcPr>
          <w:p w14:paraId="5E7AC544" w14:textId="77777777" w:rsidR="00E43DA1" w:rsidRPr="00271D66" w:rsidRDefault="00000000">
            <w:pPr>
              <w:spacing w:before="120" w:after="120"/>
              <w:jc w:val="both"/>
              <w:rPr>
                <w:b/>
              </w:rPr>
            </w:pPr>
            <w:r w:rsidRPr="00271D66">
              <w:rPr>
                <w:b/>
              </w:rPr>
              <w:t>___________________________________</w:t>
            </w:r>
          </w:p>
          <w:p w14:paraId="26EEB578" w14:textId="77777777" w:rsidR="00E43DA1" w:rsidRPr="00271D66" w:rsidRDefault="00000000">
            <w:pPr>
              <w:spacing w:before="120" w:after="120"/>
              <w:jc w:val="both"/>
              <w:rPr>
                <w:b/>
              </w:rPr>
            </w:pPr>
            <w:r w:rsidRPr="00271D66">
              <w:rPr>
                <w:b/>
              </w:rPr>
              <w:t>___________________________________</w:t>
            </w:r>
          </w:p>
          <w:p w14:paraId="2EB4886C" w14:textId="77777777" w:rsidR="00E43DA1" w:rsidRPr="00271D66" w:rsidRDefault="00000000">
            <w:pPr>
              <w:widowControl w:val="0"/>
              <w:tabs>
                <w:tab w:val="left" w:pos="0"/>
              </w:tabs>
              <w:spacing w:before="120" w:after="120"/>
              <w:rPr>
                <w:b/>
              </w:rPr>
            </w:pPr>
            <w:r w:rsidRPr="00271D66">
              <w:rPr>
                <w:b/>
              </w:rPr>
              <w:t>_______________ / ___________</w:t>
            </w:r>
          </w:p>
          <w:p w14:paraId="5EE26A2E" w14:textId="77777777" w:rsidR="00E43DA1" w:rsidRPr="00271D66" w:rsidRDefault="00000000">
            <w:pPr>
              <w:widowControl w:val="0"/>
              <w:tabs>
                <w:tab w:val="left" w:pos="0"/>
              </w:tabs>
              <w:spacing w:before="120" w:after="120"/>
              <w:rPr>
                <w:b/>
                <w:sz w:val="28"/>
                <w:szCs w:val="28"/>
              </w:rPr>
            </w:pPr>
            <w:r w:rsidRPr="00271D66">
              <w:rPr>
                <w:b/>
              </w:rPr>
              <w:t>«____» ____________ 202__ г.</w:t>
            </w:r>
          </w:p>
        </w:tc>
        <w:tc>
          <w:tcPr>
            <w:tcW w:w="270" w:type="dxa"/>
            <w:vAlign w:val="center"/>
          </w:tcPr>
          <w:p w14:paraId="2F104379" w14:textId="77777777" w:rsidR="00E43DA1" w:rsidRPr="00271D66" w:rsidRDefault="00E43DA1">
            <w:pPr>
              <w:spacing w:before="120" w:after="120"/>
              <w:ind w:firstLine="567"/>
              <w:jc w:val="both"/>
              <w:rPr>
                <w:b/>
                <w:sz w:val="28"/>
                <w:szCs w:val="28"/>
              </w:rPr>
            </w:pPr>
          </w:p>
        </w:tc>
        <w:tc>
          <w:tcPr>
            <w:tcW w:w="4952" w:type="dxa"/>
          </w:tcPr>
          <w:p w14:paraId="1DF94DDA" w14:textId="77777777" w:rsidR="00E43DA1" w:rsidRPr="00271D66" w:rsidRDefault="00000000">
            <w:pPr>
              <w:spacing w:before="120" w:after="120"/>
              <w:rPr>
                <w:b/>
                <w:sz w:val="28"/>
                <w:szCs w:val="28"/>
              </w:rPr>
            </w:pPr>
            <w:r w:rsidRPr="00271D66">
              <w:rPr>
                <w:b/>
              </w:rPr>
              <w:t>___________________________________</w:t>
            </w:r>
          </w:p>
          <w:p w14:paraId="002C7652" w14:textId="77777777" w:rsidR="00E43DA1" w:rsidRPr="00271D66" w:rsidRDefault="00000000">
            <w:pPr>
              <w:spacing w:before="120" w:after="120"/>
              <w:rPr>
                <w:b/>
                <w:sz w:val="28"/>
                <w:szCs w:val="28"/>
              </w:rPr>
            </w:pPr>
            <w:r w:rsidRPr="00271D66">
              <w:rPr>
                <w:b/>
              </w:rPr>
              <w:t>___________________________________</w:t>
            </w:r>
          </w:p>
          <w:p w14:paraId="44C3DE43" w14:textId="77777777" w:rsidR="00E43DA1" w:rsidRPr="00271D66" w:rsidRDefault="00000000">
            <w:pPr>
              <w:widowControl w:val="0"/>
              <w:tabs>
                <w:tab w:val="left" w:pos="0"/>
              </w:tabs>
              <w:spacing w:before="120" w:after="120"/>
              <w:rPr>
                <w:b/>
              </w:rPr>
            </w:pPr>
            <w:r w:rsidRPr="00271D66">
              <w:rPr>
                <w:b/>
              </w:rPr>
              <w:t xml:space="preserve">_______________ / </w:t>
            </w:r>
          </w:p>
          <w:p w14:paraId="29328C35" w14:textId="77777777" w:rsidR="00E43DA1" w:rsidRPr="00271D66" w:rsidRDefault="00000000">
            <w:pPr>
              <w:spacing w:before="120" w:after="120"/>
              <w:rPr>
                <w:b/>
                <w:sz w:val="28"/>
                <w:szCs w:val="28"/>
              </w:rPr>
            </w:pPr>
            <w:r w:rsidRPr="00271D66">
              <w:rPr>
                <w:b/>
              </w:rPr>
              <w:t>«____» ____________ 202__ г.</w:t>
            </w:r>
          </w:p>
        </w:tc>
      </w:tr>
    </w:tbl>
    <w:p w14:paraId="206E1336" w14:textId="77777777" w:rsidR="00E43DA1" w:rsidRPr="00271D66" w:rsidRDefault="00E43DA1">
      <w:pPr>
        <w:widowControl w:val="0"/>
        <w:shd w:val="clear" w:color="auto" w:fill="FFFFFF"/>
        <w:rPr>
          <w:b/>
        </w:rPr>
      </w:pPr>
    </w:p>
    <w:p w14:paraId="2ECE5934" w14:textId="77777777" w:rsidR="007D5155" w:rsidRPr="00271D66" w:rsidRDefault="007D5155">
      <w:pPr>
        <w:widowControl w:val="0"/>
        <w:shd w:val="clear" w:color="auto" w:fill="FFFFFF"/>
        <w:jc w:val="center"/>
        <w:rPr>
          <w:b/>
          <w:sz w:val="28"/>
          <w:szCs w:val="28"/>
        </w:rPr>
      </w:pPr>
    </w:p>
    <w:p w14:paraId="7F82DA92" w14:textId="77777777" w:rsidR="007D5155" w:rsidRPr="00271D66" w:rsidRDefault="007D5155">
      <w:pPr>
        <w:widowControl w:val="0"/>
        <w:shd w:val="clear" w:color="auto" w:fill="FFFFFF"/>
        <w:jc w:val="center"/>
        <w:rPr>
          <w:b/>
          <w:sz w:val="28"/>
          <w:szCs w:val="28"/>
        </w:rPr>
      </w:pPr>
    </w:p>
    <w:p w14:paraId="007B5E6F" w14:textId="77777777" w:rsidR="007D5155" w:rsidRPr="00271D66" w:rsidRDefault="007D5155">
      <w:pPr>
        <w:widowControl w:val="0"/>
        <w:shd w:val="clear" w:color="auto" w:fill="FFFFFF"/>
        <w:jc w:val="center"/>
        <w:rPr>
          <w:b/>
          <w:sz w:val="28"/>
          <w:szCs w:val="28"/>
        </w:rPr>
      </w:pPr>
    </w:p>
    <w:p w14:paraId="6524AB1F" w14:textId="77777777" w:rsidR="007D5155" w:rsidRPr="00271D66" w:rsidRDefault="007D5155">
      <w:pPr>
        <w:widowControl w:val="0"/>
        <w:shd w:val="clear" w:color="auto" w:fill="FFFFFF"/>
        <w:jc w:val="center"/>
        <w:rPr>
          <w:b/>
          <w:sz w:val="28"/>
          <w:szCs w:val="28"/>
        </w:rPr>
      </w:pPr>
    </w:p>
    <w:p w14:paraId="1CB5A098" w14:textId="17E27163" w:rsidR="00E72AD0" w:rsidRPr="00271D66" w:rsidRDefault="00000000">
      <w:pPr>
        <w:widowControl w:val="0"/>
        <w:shd w:val="clear" w:color="auto" w:fill="FFFFFF"/>
        <w:jc w:val="center"/>
        <w:rPr>
          <w:b/>
          <w:sz w:val="28"/>
          <w:szCs w:val="28"/>
        </w:rPr>
      </w:pPr>
      <w:r w:rsidRPr="00271D66">
        <w:rPr>
          <w:b/>
          <w:sz w:val="28"/>
          <w:szCs w:val="28"/>
        </w:rPr>
        <w:t xml:space="preserve">Инструкция пользователя </w:t>
      </w:r>
    </w:p>
    <w:p w14:paraId="5BFCDA05" w14:textId="77777777" w:rsidR="00336AB6" w:rsidRPr="00271D66" w:rsidRDefault="00000000">
      <w:pPr>
        <w:widowControl w:val="0"/>
        <w:shd w:val="clear" w:color="auto" w:fill="FFFFFF"/>
        <w:jc w:val="center"/>
        <w:rPr>
          <w:b/>
          <w:sz w:val="28"/>
          <w:szCs w:val="28"/>
        </w:rPr>
      </w:pPr>
      <w:r w:rsidRPr="00271D66">
        <w:rPr>
          <w:b/>
          <w:sz w:val="28"/>
          <w:szCs w:val="28"/>
        </w:rPr>
        <w:t>по</w:t>
      </w:r>
      <w:r w:rsidR="00AC4E83" w:rsidRPr="00271D66">
        <w:rPr>
          <w:b/>
          <w:sz w:val="28"/>
          <w:szCs w:val="28"/>
        </w:rPr>
        <w:t xml:space="preserve"> приёму временных возвратов спецодежды и </w:t>
      </w:r>
      <w:proofErr w:type="spellStart"/>
      <w:r w:rsidR="00AC4E83" w:rsidRPr="00271D66">
        <w:rPr>
          <w:b/>
          <w:sz w:val="28"/>
          <w:szCs w:val="28"/>
        </w:rPr>
        <w:t>спецоснастки</w:t>
      </w:r>
      <w:proofErr w:type="spellEnd"/>
      <w:r w:rsidR="00AC4E83" w:rsidRPr="00271D66">
        <w:rPr>
          <w:b/>
          <w:sz w:val="28"/>
          <w:szCs w:val="28"/>
        </w:rPr>
        <w:t xml:space="preserve"> </w:t>
      </w:r>
    </w:p>
    <w:p w14:paraId="5D4B9EAF" w14:textId="77777777" w:rsidR="00336AB6" w:rsidRPr="00271D66" w:rsidRDefault="00AC4E83" w:rsidP="00336AB6">
      <w:pPr>
        <w:widowControl w:val="0"/>
        <w:shd w:val="clear" w:color="auto" w:fill="FFFFFF"/>
        <w:jc w:val="center"/>
        <w:rPr>
          <w:b/>
          <w:sz w:val="28"/>
          <w:szCs w:val="28"/>
        </w:rPr>
      </w:pPr>
      <w:r w:rsidRPr="00271D66">
        <w:rPr>
          <w:b/>
          <w:sz w:val="28"/>
          <w:szCs w:val="28"/>
        </w:rPr>
        <w:t xml:space="preserve">от сотрудников на склад и </w:t>
      </w:r>
    </w:p>
    <w:p w14:paraId="39E3BEFB" w14:textId="1038DED5" w:rsidR="00E43DA1" w:rsidRPr="00271D66" w:rsidRDefault="00AC4E83" w:rsidP="00336AB6">
      <w:pPr>
        <w:widowControl w:val="0"/>
        <w:shd w:val="clear" w:color="auto" w:fill="FFFFFF"/>
        <w:jc w:val="center"/>
        <w:rPr>
          <w:b/>
          <w:sz w:val="28"/>
          <w:szCs w:val="28"/>
        </w:rPr>
      </w:pPr>
      <w:r w:rsidRPr="00271D66">
        <w:rPr>
          <w:b/>
          <w:sz w:val="28"/>
          <w:szCs w:val="28"/>
        </w:rPr>
        <w:t xml:space="preserve">по выдаче </w:t>
      </w:r>
      <w:proofErr w:type="spellStart"/>
      <w:r w:rsidRPr="00271D66">
        <w:rPr>
          <w:b/>
          <w:sz w:val="28"/>
          <w:szCs w:val="28"/>
        </w:rPr>
        <w:t>спецоснастки</w:t>
      </w:r>
      <w:proofErr w:type="spellEnd"/>
      <w:r w:rsidRPr="00271D66">
        <w:rPr>
          <w:b/>
          <w:sz w:val="28"/>
          <w:szCs w:val="28"/>
        </w:rPr>
        <w:t xml:space="preserve"> со склада сотрудникам</w:t>
      </w:r>
    </w:p>
    <w:p w14:paraId="71227E25" w14:textId="77777777" w:rsidR="00E43DA1" w:rsidRPr="00271D66" w:rsidRDefault="00E43DA1">
      <w:pPr>
        <w:widowControl w:val="0"/>
        <w:shd w:val="clear" w:color="auto" w:fill="FFFFFF"/>
        <w:spacing w:after="120"/>
        <w:jc w:val="right"/>
        <w:rPr>
          <w:i/>
        </w:rPr>
      </w:pPr>
    </w:p>
    <w:p w14:paraId="534E3EE9" w14:textId="77777777" w:rsidR="00E43DA1" w:rsidRPr="00271D66" w:rsidRDefault="00E43DA1">
      <w:pPr>
        <w:widowControl w:val="0"/>
        <w:shd w:val="clear" w:color="auto" w:fill="FFFFFF"/>
        <w:spacing w:after="120"/>
        <w:jc w:val="right"/>
        <w:rPr>
          <w:i/>
        </w:rPr>
      </w:pPr>
    </w:p>
    <w:p w14:paraId="7BD05904" w14:textId="77777777" w:rsidR="00E43DA1" w:rsidRPr="00271D66" w:rsidRDefault="00E43DA1">
      <w:pPr>
        <w:widowControl w:val="0"/>
        <w:shd w:val="clear" w:color="auto" w:fill="FFFFFF"/>
        <w:spacing w:after="120"/>
        <w:jc w:val="right"/>
        <w:rPr>
          <w:i/>
        </w:rPr>
      </w:pPr>
    </w:p>
    <w:p w14:paraId="02F3EFA2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633CD305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2F78575D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36BC4E85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711D25F2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0645A8C2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3967C70F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5D4C6735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57205783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0ECA0EB7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78A338F3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28CCC481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529B5703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2C65F93D" w14:textId="77777777" w:rsidR="00E43DA1" w:rsidRPr="00271D66" w:rsidRDefault="00E43DA1">
      <w:pPr>
        <w:widowControl w:val="0"/>
        <w:shd w:val="clear" w:color="auto" w:fill="FFFFFF"/>
        <w:spacing w:line="360" w:lineRule="auto"/>
        <w:rPr>
          <w:b/>
        </w:rPr>
      </w:pPr>
    </w:p>
    <w:p w14:paraId="4103AF2B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4563CC67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20A565B5" w14:textId="77777777" w:rsidR="00E43DA1" w:rsidRPr="00271D66" w:rsidRDefault="00E43DA1">
      <w:pPr>
        <w:widowControl w:val="0"/>
        <w:shd w:val="clear" w:color="auto" w:fill="FFFFFF"/>
        <w:spacing w:line="360" w:lineRule="auto"/>
        <w:jc w:val="center"/>
        <w:rPr>
          <w:b/>
        </w:rPr>
      </w:pPr>
    </w:p>
    <w:p w14:paraId="043BA5E0" w14:textId="2FD07245" w:rsidR="00E43DA1" w:rsidRPr="00271D66" w:rsidRDefault="00000000">
      <w:pPr>
        <w:widowControl w:val="0"/>
        <w:shd w:val="clear" w:color="auto" w:fill="FFFFFF"/>
        <w:spacing w:line="360" w:lineRule="auto"/>
        <w:jc w:val="center"/>
        <w:rPr>
          <w:b/>
        </w:rPr>
        <w:sectPr w:rsidR="00E43DA1" w:rsidRPr="00271D66">
          <w:headerReference w:type="even" r:id="rId8"/>
          <w:footerReference w:type="even" r:id="rId9"/>
          <w:footerReference w:type="default" r:id="rId10"/>
          <w:pgSz w:w="11906" w:h="16838"/>
          <w:pgMar w:top="1134" w:right="851" w:bottom="1134" w:left="1134" w:header="709" w:footer="709" w:gutter="0"/>
          <w:pgNumType w:start="1"/>
          <w:cols w:space="720"/>
        </w:sectPr>
      </w:pPr>
      <w:r w:rsidRPr="00271D66">
        <w:rPr>
          <w:b/>
        </w:rPr>
        <w:t>Москва — 202</w:t>
      </w:r>
      <w:r w:rsidR="00035298" w:rsidRPr="00271D66">
        <w:rPr>
          <w:b/>
        </w:rPr>
        <w:t>5</w:t>
      </w:r>
    </w:p>
    <w:p w14:paraId="7F574309" w14:textId="77777777" w:rsidR="00E43DA1" w:rsidRPr="00271D66" w:rsidRDefault="00000000" w:rsidP="0070471D">
      <w:pPr>
        <w:pStyle w:val="2"/>
        <w:rPr>
          <w:sz w:val="32"/>
          <w:szCs w:val="32"/>
        </w:rPr>
      </w:pPr>
      <w:r w:rsidRPr="00271D66">
        <w:rPr>
          <w:sz w:val="32"/>
          <w:szCs w:val="32"/>
        </w:rPr>
        <w:lastRenderedPageBreak/>
        <w:t>Общие положения</w:t>
      </w:r>
    </w:p>
    <w:p w14:paraId="51B3A71B" w14:textId="77777777" w:rsidR="00E43DA1" w:rsidRPr="00271D66" w:rsidRDefault="00000000" w:rsidP="00B51DED">
      <w:r w:rsidRPr="00271D66">
        <w:t>Полное наименование системы и ее условное обозначение</w:t>
      </w:r>
    </w:p>
    <w:p w14:paraId="41B7D19F" w14:textId="77777777" w:rsidR="00B51DED" w:rsidRPr="00271D66" w:rsidRDefault="00B51DED" w:rsidP="00B51DED"/>
    <w:tbl>
      <w:tblPr>
        <w:tblStyle w:val="af"/>
        <w:tblW w:w="9571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10"/>
        <w:gridCol w:w="6061"/>
      </w:tblGrid>
      <w:tr w:rsidR="0070471D" w:rsidRPr="00271D66" w14:paraId="0DBD4782" w14:textId="77777777"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1E7C49" w14:textId="77777777" w:rsidR="00E43DA1" w:rsidRPr="00271D66" w:rsidRDefault="00000000">
            <w:pPr>
              <w:rPr>
                <w:b/>
              </w:rPr>
            </w:pPr>
            <w:r w:rsidRPr="00271D66">
              <w:rPr>
                <w:b/>
              </w:rPr>
              <w:t>Полное наименование системы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E08D" w14:textId="1A6BBCBF" w:rsidR="00E43DA1" w:rsidRPr="00271D66" w:rsidRDefault="00E72AD0">
            <w:pPr>
              <w:rPr>
                <w:iCs/>
              </w:rPr>
            </w:pPr>
            <w:r w:rsidRPr="00271D66">
              <w:rPr>
                <w:iCs/>
              </w:rPr>
              <w:t>1</w:t>
            </w:r>
            <w:proofErr w:type="gramStart"/>
            <w:r w:rsidRPr="00271D66">
              <w:rPr>
                <w:iCs/>
              </w:rPr>
              <w:t>С:Предприятие</w:t>
            </w:r>
            <w:proofErr w:type="gramEnd"/>
            <w:r w:rsidRPr="00271D66">
              <w:rPr>
                <w:iCs/>
              </w:rPr>
              <w:t xml:space="preserve"> 8.3 (8.3.27.1630). 1</w:t>
            </w:r>
            <w:proofErr w:type="gramStart"/>
            <w:r w:rsidRPr="00271D66">
              <w:rPr>
                <w:iCs/>
              </w:rPr>
              <w:t>С:ERP</w:t>
            </w:r>
            <w:proofErr w:type="gramEnd"/>
            <w:r w:rsidRPr="00271D66">
              <w:rPr>
                <w:iCs/>
              </w:rPr>
              <w:t xml:space="preserve"> Управление предприятием 2 (2.5.22.77). Веб-клиент</w:t>
            </w:r>
          </w:p>
        </w:tc>
      </w:tr>
      <w:tr w:rsidR="00E43DA1" w:rsidRPr="00271D66" w14:paraId="7B66BDFD" w14:textId="77777777">
        <w:tc>
          <w:tcPr>
            <w:tcW w:w="3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6D083D" w14:textId="77777777" w:rsidR="00E43DA1" w:rsidRPr="00271D66" w:rsidRDefault="00000000">
            <w:pPr>
              <w:rPr>
                <w:b/>
              </w:rPr>
            </w:pPr>
            <w:r w:rsidRPr="00271D66">
              <w:rPr>
                <w:b/>
              </w:rPr>
              <w:t>Сокращенное наименование системы</w:t>
            </w:r>
          </w:p>
        </w:tc>
        <w:tc>
          <w:tcPr>
            <w:tcW w:w="6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1E6F9" w14:textId="02F263C6" w:rsidR="00E43DA1" w:rsidRPr="00271D66" w:rsidRDefault="00E72AD0">
            <w:pPr>
              <w:rPr>
                <w:iCs/>
              </w:rPr>
            </w:pPr>
            <w:r w:rsidRPr="00271D66">
              <w:rPr>
                <w:iCs/>
              </w:rPr>
              <w:t>1</w:t>
            </w:r>
            <w:proofErr w:type="gramStart"/>
            <w:r w:rsidRPr="00271D66">
              <w:rPr>
                <w:iCs/>
              </w:rPr>
              <w:t>С:ERP</w:t>
            </w:r>
            <w:proofErr w:type="gramEnd"/>
            <w:r w:rsidRPr="00271D66">
              <w:rPr>
                <w:iCs/>
              </w:rPr>
              <w:t xml:space="preserve"> Управление предприятием</w:t>
            </w:r>
            <w:r w:rsidR="00336AB6" w:rsidRPr="00271D66">
              <w:rPr>
                <w:iCs/>
              </w:rPr>
              <w:t>.</w:t>
            </w:r>
          </w:p>
        </w:tc>
      </w:tr>
    </w:tbl>
    <w:p w14:paraId="2F938374" w14:textId="77777777" w:rsidR="00E43DA1" w:rsidRPr="00271D66" w:rsidRDefault="00E43DA1">
      <w:pPr>
        <w:spacing w:after="120"/>
        <w:ind w:firstLine="851"/>
        <w:jc w:val="both"/>
        <w:rPr>
          <w:i/>
        </w:rPr>
      </w:pPr>
    </w:p>
    <w:p w14:paraId="4926CC63" w14:textId="14988B93" w:rsidR="00E43DA1" w:rsidRPr="00271D66" w:rsidRDefault="00000000" w:rsidP="00B51DED">
      <w:pPr>
        <w:pStyle w:val="2"/>
        <w:numPr>
          <w:ilvl w:val="0"/>
          <w:numId w:val="2"/>
        </w:numPr>
        <w:rPr>
          <w:sz w:val="32"/>
          <w:szCs w:val="32"/>
        </w:rPr>
      </w:pPr>
      <w:r w:rsidRPr="00271D66">
        <w:rPr>
          <w:sz w:val="32"/>
          <w:szCs w:val="32"/>
        </w:rPr>
        <w:t>Общие принципы</w:t>
      </w:r>
    </w:p>
    <w:p w14:paraId="0870D9B5" w14:textId="4612D666" w:rsidR="00E72AD0" w:rsidRPr="00271D66" w:rsidRDefault="00E72AD0" w:rsidP="00E72AD0">
      <w:pPr>
        <w:pBdr>
          <w:top w:val="nil"/>
          <w:left w:val="nil"/>
          <w:bottom w:val="nil"/>
          <w:right w:val="nil"/>
          <w:between w:val="nil"/>
        </w:pBdr>
        <w:spacing w:before="240" w:after="240"/>
        <w:ind w:left="851"/>
        <w:rPr>
          <w:b/>
        </w:rPr>
      </w:pPr>
      <w:r w:rsidRPr="00271D66">
        <w:rPr>
          <w:iCs/>
        </w:rPr>
        <w:t xml:space="preserve">Программа подготовлена на платформе </w:t>
      </w:r>
      <w:r w:rsidR="00336AB6" w:rsidRPr="00271D66">
        <w:rPr>
          <w:iCs/>
        </w:rPr>
        <w:t>1</w:t>
      </w:r>
      <w:proofErr w:type="gramStart"/>
      <w:r w:rsidR="00336AB6" w:rsidRPr="00271D66">
        <w:rPr>
          <w:iCs/>
        </w:rPr>
        <w:t>С:Предприятие</w:t>
      </w:r>
      <w:proofErr w:type="gramEnd"/>
      <w:r w:rsidR="00336AB6" w:rsidRPr="00271D66">
        <w:rPr>
          <w:iCs/>
        </w:rPr>
        <w:t xml:space="preserve"> 8.3 (8.3.27.1630)</w:t>
      </w:r>
    </w:p>
    <w:p w14:paraId="67493481" w14:textId="314EE9B2" w:rsidR="00E43DA1" w:rsidRPr="00271D66" w:rsidRDefault="0070471D" w:rsidP="0070471D">
      <w:pPr>
        <w:pStyle w:val="2"/>
        <w:rPr>
          <w:sz w:val="24"/>
          <w:szCs w:val="24"/>
        </w:rPr>
      </w:pPr>
      <w:r w:rsidRPr="00271D66">
        <w:rPr>
          <w:sz w:val="24"/>
          <w:szCs w:val="24"/>
        </w:rPr>
        <w:t xml:space="preserve">2. </w:t>
      </w:r>
      <w:r w:rsidRPr="00271D66">
        <w:rPr>
          <w:sz w:val="32"/>
          <w:szCs w:val="32"/>
        </w:rPr>
        <w:t>Выполнение программы</w:t>
      </w:r>
    </w:p>
    <w:p w14:paraId="2FF70D9F" w14:textId="3F5B07D6" w:rsidR="00E43DA1" w:rsidRPr="00271D66" w:rsidRDefault="00B51DED" w:rsidP="00B51DED">
      <w:pPr>
        <w:pStyle w:val="4"/>
      </w:pPr>
      <w:r w:rsidRPr="00271D66">
        <w:t>2.1 Описание выполняемых пользователем действий в Системе для исполнения функции</w:t>
      </w:r>
      <w:r w:rsidR="0070471D" w:rsidRPr="00271D66">
        <w:t xml:space="preserve"> </w:t>
      </w:r>
      <w:r w:rsidR="00803202" w:rsidRPr="00271D66">
        <w:t xml:space="preserve">приём временных возвратов спецодежды или </w:t>
      </w:r>
      <w:proofErr w:type="spellStart"/>
      <w:r w:rsidR="00803202" w:rsidRPr="00271D66">
        <w:t>спецоснастки</w:t>
      </w:r>
      <w:proofErr w:type="spellEnd"/>
      <w:r w:rsidR="00803202" w:rsidRPr="00271D66">
        <w:t xml:space="preserve"> от сотрудников на склад пользователем вручную.</w:t>
      </w:r>
    </w:p>
    <w:p w14:paraId="32E1ABFA" w14:textId="49A56A69" w:rsidR="007D5155" w:rsidRPr="00271D66" w:rsidRDefault="007D5155" w:rsidP="00336A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  <w:r w:rsidRPr="00271D66">
        <w:rPr>
          <w:bCs/>
        </w:rPr>
        <w:t xml:space="preserve">В конфигурации </w:t>
      </w:r>
      <w:r w:rsidRPr="00271D66">
        <w:rPr>
          <w:iCs/>
        </w:rPr>
        <w:t>1</w:t>
      </w:r>
      <w:proofErr w:type="gramStart"/>
      <w:r w:rsidRPr="00271D66">
        <w:rPr>
          <w:iCs/>
        </w:rPr>
        <w:t>С:Предприятие</w:t>
      </w:r>
      <w:proofErr w:type="gramEnd"/>
      <w:r w:rsidRPr="00271D66">
        <w:rPr>
          <w:iCs/>
        </w:rPr>
        <w:t xml:space="preserve"> 8.3 регистрация документов по приему временных возвратов спецодежды или </w:t>
      </w:r>
      <w:proofErr w:type="spellStart"/>
      <w:r w:rsidRPr="00271D66">
        <w:rPr>
          <w:iCs/>
        </w:rPr>
        <w:t>спецоснастки</w:t>
      </w:r>
      <w:proofErr w:type="spellEnd"/>
      <w:r w:rsidRPr="00271D66">
        <w:rPr>
          <w:iCs/>
        </w:rPr>
        <w:t xml:space="preserve"> от сотрудников на склад производится </w:t>
      </w:r>
      <w:r w:rsidR="007A3E9C" w:rsidRPr="00271D66">
        <w:rPr>
          <w:iCs/>
        </w:rPr>
        <w:t>через справочник ТМЦ в эксплуатации.</w:t>
      </w:r>
    </w:p>
    <w:p w14:paraId="3ABDF141" w14:textId="78F77E22" w:rsidR="007A3E9C" w:rsidRPr="00271D66" w:rsidRDefault="007A3E9C" w:rsidP="00336A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 xml:space="preserve">На начальной странице нужно нажать </w:t>
      </w:r>
      <w:r w:rsidR="00336AB6" w:rsidRPr="00271D66">
        <w:rPr>
          <w:bCs/>
        </w:rPr>
        <w:t xml:space="preserve">раздел </w:t>
      </w:r>
      <w:r w:rsidRPr="00271D66">
        <w:rPr>
          <w:bCs/>
        </w:rPr>
        <w:t>«Внеоборотные активы».</w:t>
      </w:r>
    </w:p>
    <w:p w14:paraId="55800B90" w14:textId="7816BC0E" w:rsidR="007A3E9C" w:rsidRPr="00271D66" w:rsidRDefault="007A3E9C" w:rsidP="007D515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643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1B3960A6" wp14:editId="5038BB9B">
            <wp:extent cx="5940425" cy="2256155"/>
            <wp:effectExtent l="0" t="0" r="3175" b="0"/>
            <wp:docPr id="233601330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1330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89F" w14:textId="0E9738FD" w:rsidR="007A3E9C" w:rsidRPr="00271D66" w:rsidRDefault="007A3E9C" w:rsidP="007A3E9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643"/>
        <w:jc w:val="both"/>
        <w:rPr>
          <w:iCs/>
          <w:szCs w:val="24"/>
        </w:rPr>
      </w:pPr>
      <w:r w:rsidRPr="00271D66">
        <w:rPr>
          <w:bCs/>
          <w:szCs w:val="24"/>
        </w:rPr>
        <w:t xml:space="preserve">В разделе «Внеоборотные активы» выбрать справочник «Документы </w:t>
      </w:r>
      <w:r w:rsidRPr="00271D66">
        <w:rPr>
          <w:iCs/>
          <w:szCs w:val="24"/>
        </w:rPr>
        <w:t>ТМЦ в эксплуатации».</w:t>
      </w:r>
    </w:p>
    <w:p w14:paraId="3782E62C" w14:textId="3CB0EAEE" w:rsidR="007A3E9C" w:rsidRPr="00271D66" w:rsidRDefault="007A3E9C" w:rsidP="007D515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643"/>
        <w:rPr>
          <w:bCs/>
          <w:szCs w:val="24"/>
        </w:rPr>
      </w:pPr>
      <w:r w:rsidRPr="00271D66">
        <w:rPr>
          <w:bCs/>
          <w:noProof/>
          <w:szCs w:val="24"/>
        </w:rPr>
        <w:lastRenderedPageBreak/>
        <w:drawing>
          <wp:inline distT="0" distB="0" distL="0" distR="0" wp14:anchorId="6A3181CD" wp14:editId="10EBAC80">
            <wp:extent cx="5940425" cy="2256155"/>
            <wp:effectExtent l="0" t="0" r="3175" b="0"/>
            <wp:docPr id="1744303349" name="Рисунок 1" descr="Изображение выглядит как текст, программное обеспечение, веб-страница, Веб-сай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03349" name="Рисунок 1" descr="Изображение выглядит как текст, программное обеспечение, веб-страница, Веб-сай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EA82" w14:textId="589DA670" w:rsidR="00803202" w:rsidRPr="00271D66" w:rsidRDefault="007A3E9C" w:rsidP="008032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 xml:space="preserve">В открывшемся журнале </w:t>
      </w:r>
      <w:r w:rsidR="00336AB6" w:rsidRPr="00271D66">
        <w:rPr>
          <w:bCs/>
        </w:rPr>
        <w:t>«Д</w:t>
      </w:r>
      <w:r w:rsidRPr="00271D66">
        <w:rPr>
          <w:bCs/>
        </w:rPr>
        <w:t>окументы ТМЦ в эксплуатации» нажать кнопку «Создать».</w:t>
      </w:r>
    </w:p>
    <w:p w14:paraId="728B9B3C" w14:textId="5659216D" w:rsidR="007A3E9C" w:rsidRPr="00271D66" w:rsidRDefault="007A3E9C" w:rsidP="008032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r w:rsidRPr="00271D66">
        <w:rPr>
          <w:b/>
          <w:noProof/>
        </w:rPr>
        <w:drawing>
          <wp:inline distT="0" distB="0" distL="0" distR="0" wp14:anchorId="34644431" wp14:editId="6C985025">
            <wp:extent cx="5940425" cy="1257300"/>
            <wp:effectExtent l="0" t="0" r="3175" b="0"/>
            <wp:docPr id="1846527434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27434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E17D" w14:textId="68052CA6" w:rsidR="007A3E9C" w:rsidRPr="00271D66" w:rsidRDefault="007A3E9C" w:rsidP="00803202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Выбрать документ «Операция по временному хранению СИЗ».</w:t>
      </w:r>
    </w:p>
    <w:p w14:paraId="3CAFAF0A" w14:textId="46140FA9" w:rsidR="007D5155" w:rsidRPr="00271D66" w:rsidRDefault="00A773B8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13454534" w14:textId="557B5614" w:rsidR="00A773B8" w:rsidRPr="00271D66" w:rsidRDefault="00A773B8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 xml:space="preserve">Откроется форма </w:t>
      </w:r>
      <w:r w:rsidR="00336AB6" w:rsidRPr="00271D66">
        <w:rPr>
          <w:bCs/>
        </w:rPr>
        <w:t xml:space="preserve">нового </w:t>
      </w:r>
      <w:r w:rsidRPr="00271D66">
        <w:rPr>
          <w:bCs/>
        </w:rPr>
        <w:t>документа:</w:t>
      </w:r>
    </w:p>
    <w:p w14:paraId="5EC6A280" w14:textId="77777777" w:rsidR="00A773B8" w:rsidRPr="00271D66" w:rsidRDefault="00A773B8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1299B9CB" w14:textId="33536492" w:rsidR="00A773B8" w:rsidRPr="00271D66" w:rsidRDefault="00A773B8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</w:pPr>
      <w:r w:rsidRPr="00271D66">
        <w:t>Заполнить реквизиты на вкладке Основное: «Организация»</w:t>
      </w:r>
      <w:r w:rsidR="002E33A1" w:rsidRPr="00271D66">
        <w:t xml:space="preserve"> и </w:t>
      </w:r>
      <w:r w:rsidRPr="00271D66">
        <w:t xml:space="preserve">«Сотрудник» выбором значений из </w:t>
      </w:r>
      <w:r w:rsidR="00336AB6" w:rsidRPr="00271D66">
        <w:t>справочника</w:t>
      </w:r>
      <w:r w:rsidRPr="00271D66">
        <w:t>. В реквизите «Вид</w:t>
      </w:r>
      <w:r w:rsidRPr="00271D66">
        <w:rPr>
          <w:bCs/>
        </w:rPr>
        <w:t xml:space="preserve"> операции» выбрать из перечня «</w:t>
      </w:r>
      <w:r w:rsidRPr="00271D66">
        <w:t>Возврат на хранение». Указать период хранения в полях «Период с» и «Период по».</w:t>
      </w:r>
    </w:p>
    <w:p w14:paraId="3C63DA0F" w14:textId="77777777" w:rsidR="00A773B8" w:rsidRPr="00271D66" w:rsidRDefault="00A773B8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2CF133FA" w14:textId="3A74C8F2" w:rsidR="00A773B8" w:rsidRPr="00271D66" w:rsidRDefault="00A773B8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Перейти на вкладку «</w:t>
      </w:r>
      <w:r w:rsidR="00336AB6" w:rsidRPr="00271D66">
        <w:rPr>
          <w:bCs/>
        </w:rPr>
        <w:t>Товары</w:t>
      </w:r>
      <w:r w:rsidRPr="00271D66">
        <w:rPr>
          <w:bCs/>
        </w:rPr>
        <w:t xml:space="preserve">» и заполнить табличную часть документа подбором номенклатуры из списка </w:t>
      </w:r>
      <w:r w:rsidR="00095033" w:rsidRPr="00271D66">
        <w:rPr>
          <w:bCs/>
        </w:rPr>
        <w:t xml:space="preserve">той </w:t>
      </w:r>
      <w:r w:rsidRPr="00271D66">
        <w:rPr>
          <w:bCs/>
        </w:rPr>
        <w:t>номенклатур</w:t>
      </w:r>
      <w:r w:rsidR="002E33A1" w:rsidRPr="00271D66">
        <w:rPr>
          <w:bCs/>
        </w:rPr>
        <w:t>ой</w:t>
      </w:r>
      <w:r w:rsidR="00095033" w:rsidRPr="00271D66">
        <w:rPr>
          <w:bCs/>
        </w:rPr>
        <w:t xml:space="preserve">, которая </w:t>
      </w:r>
      <w:r w:rsidRPr="00271D66">
        <w:rPr>
          <w:bCs/>
        </w:rPr>
        <w:t>принима</w:t>
      </w:r>
      <w:r w:rsidR="00095033" w:rsidRPr="00271D66">
        <w:rPr>
          <w:bCs/>
        </w:rPr>
        <w:t>ется</w:t>
      </w:r>
      <w:r w:rsidRPr="00271D66">
        <w:rPr>
          <w:bCs/>
        </w:rPr>
        <w:t xml:space="preserve"> на склад</w:t>
      </w:r>
      <w:r w:rsidR="00095033" w:rsidRPr="00271D66">
        <w:rPr>
          <w:bCs/>
        </w:rPr>
        <w:t xml:space="preserve"> от сотрудника</w:t>
      </w:r>
      <w:r w:rsidRPr="00271D66">
        <w:rPr>
          <w:bCs/>
        </w:rPr>
        <w:t xml:space="preserve">. </w:t>
      </w:r>
      <w:r w:rsidR="002E33A1" w:rsidRPr="00271D66">
        <w:rPr>
          <w:bCs/>
        </w:rPr>
        <w:t>Свер</w:t>
      </w:r>
      <w:r w:rsidR="00095033" w:rsidRPr="00271D66">
        <w:rPr>
          <w:bCs/>
        </w:rPr>
        <w:t>ь</w:t>
      </w:r>
      <w:r w:rsidR="002E33A1" w:rsidRPr="00271D66">
        <w:rPr>
          <w:bCs/>
        </w:rPr>
        <w:t>т</w:t>
      </w:r>
      <w:r w:rsidR="00095033" w:rsidRPr="00271D66">
        <w:rPr>
          <w:bCs/>
        </w:rPr>
        <w:t>е</w:t>
      </w:r>
      <w:r w:rsidR="002E33A1" w:rsidRPr="00271D66">
        <w:rPr>
          <w:bCs/>
        </w:rPr>
        <w:t xml:space="preserve"> фактические инвентарные номера инструментов с теми, что указаны в табличной части </w:t>
      </w:r>
      <w:r w:rsidR="00095033" w:rsidRPr="00271D66">
        <w:rPr>
          <w:bCs/>
        </w:rPr>
        <w:t xml:space="preserve">созданного </w:t>
      </w:r>
      <w:r w:rsidR="002E33A1" w:rsidRPr="00271D66">
        <w:rPr>
          <w:bCs/>
        </w:rPr>
        <w:t>документа.</w:t>
      </w:r>
    </w:p>
    <w:p w14:paraId="0485BC79" w14:textId="77777777" w:rsidR="002E33A1" w:rsidRPr="00271D66" w:rsidRDefault="002E33A1" w:rsidP="002E33A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2EA82AFB" w14:textId="35EC0A09" w:rsidR="002E33A1" w:rsidRPr="00271D66" w:rsidRDefault="002E33A1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Нажать на кнопку «Провести и закрыть».</w:t>
      </w:r>
    </w:p>
    <w:p w14:paraId="27BD052B" w14:textId="77777777" w:rsidR="002E33A1" w:rsidRPr="00271D66" w:rsidRDefault="002E33A1" w:rsidP="002E33A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78C13938" w14:textId="77777777" w:rsidR="002E33A1" w:rsidRPr="00271D66" w:rsidRDefault="002E33A1" w:rsidP="00A773B8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</w:p>
    <w:p w14:paraId="7C386AE5" w14:textId="4F171987" w:rsidR="00803202" w:rsidRPr="00271D66" w:rsidRDefault="00B51DED" w:rsidP="00B51DED">
      <w:pPr>
        <w:pStyle w:val="4"/>
      </w:pPr>
      <w:r w:rsidRPr="00271D66">
        <w:lastRenderedPageBreak/>
        <w:t xml:space="preserve">2.2 </w:t>
      </w:r>
      <w:r w:rsidR="00803202" w:rsidRPr="00271D66">
        <w:t>Описание выполняемых пользователем действий в Системе для исполнения функции</w:t>
      </w:r>
      <w:r w:rsidR="0070471D" w:rsidRPr="00271D66">
        <w:t xml:space="preserve"> </w:t>
      </w:r>
      <w:r w:rsidR="00803202" w:rsidRPr="00271D66">
        <w:t xml:space="preserve">приём временных возвратов спецодежды или </w:t>
      </w:r>
      <w:proofErr w:type="spellStart"/>
      <w:r w:rsidR="00803202" w:rsidRPr="00271D66">
        <w:t>спецоснастки</w:t>
      </w:r>
      <w:proofErr w:type="spellEnd"/>
      <w:r w:rsidR="00803202" w:rsidRPr="00271D66">
        <w:t xml:space="preserve"> от сотрудников на склад пользователем автоматически с использованием АРМ кладовщика.</w:t>
      </w:r>
    </w:p>
    <w:p w14:paraId="75F555F5" w14:textId="1742D407" w:rsidR="002E33A1" w:rsidRPr="00271D66" w:rsidRDefault="002E33A1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  <w:r w:rsidRPr="00271D66">
        <w:rPr>
          <w:bCs/>
        </w:rPr>
        <w:t xml:space="preserve">В конфигурации </w:t>
      </w:r>
      <w:r w:rsidRPr="00271D66">
        <w:rPr>
          <w:iCs/>
        </w:rPr>
        <w:t>1</w:t>
      </w:r>
      <w:proofErr w:type="gramStart"/>
      <w:r w:rsidRPr="00271D66">
        <w:rPr>
          <w:iCs/>
        </w:rPr>
        <w:t>С:Предприятие</w:t>
      </w:r>
      <w:proofErr w:type="gramEnd"/>
      <w:r w:rsidRPr="00271D66">
        <w:rPr>
          <w:iCs/>
        </w:rPr>
        <w:t xml:space="preserve"> 8.3 регистрация документов по приему временных возвратов спецодежды или </w:t>
      </w:r>
      <w:proofErr w:type="spellStart"/>
      <w:r w:rsidRPr="00271D66">
        <w:rPr>
          <w:iCs/>
        </w:rPr>
        <w:t>спецоснастки</w:t>
      </w:r>
      <w:proofErr w:type="spellEnd"/>
      <w:r w:rsidRPr="00271D66">
        <w:rPr>
          <w:iCs/>
        </w:rPr>
        <w:t xml:space="preserve"> от сотрудников на склад производится через АРМ кладовщика.</w:t>
      </w:r>
    </w:p>
    <w:p w14:paraId="5FEF85D9" w14:textId="071B5C95" w:rsidR="002E33A1" w:rsidRPr="00271D66" w:rsidRDefault="002E33A1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 xml:space="preserve">На начальной странице нужно нажать </w:t>
      </w:r>
      <w:r w:rsidR="00095033" w:rsidRPr="00271D66">
        <w:rPr>
          <w:bCs/>
        </w:rPr>
        <w:t xml:space="preserve">раздел </w:t>
      </w:r>
      <w:r w:rsidRPr="00271D66">
        <w:rPr>
          <w:bCs/>
        </w:rPr>
        <w:t>«Внеоборотные активы».</w:t>
      </w:r>
    </w:p>
    <w:p w14:paraId="3211C4A9" w14:textId="77777777" w:rsidR="002E33A1" w:rsidRPr="00271D66" w:rsidRDefault="002E33A1" w:rsidP="002E33A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</w:p>
    <w:p w14:paraId="0BAC5E19" w14:textId="6EA2A704" w:rsidR="002E33A1" w:rsidRPr="00271D66" w:rsidRDefault="002E33A1" w:rsidP="002E33A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70EE3EA9" wp14:editId="57864AAD">
            <wp:extent cx="5940425" cy="2256155"/>
            <wp:effectExtent l="0" t="0" r="3175" b="0"/>
            <wp:docPr id="383337982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1330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DCF0" w14:textId="77777777" w:rsidR="002E33A1" w:rsidRPr="00271D66" w:rsidRDefault="002E33A1" w:rsidP="002E33A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</w:p>
    <w:p w14:paraId="5916921D" w14:textId="1DFEF888" w:rsidR="002E33A1" w:rsidRPr="00271D66" w:rsidRDefault="002E33A1" w:rsidP="002E33A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  <w:r w:rsidRPr="00271D66">
        <w:rPr>
          <w:bCs/>
          <w:szCs w:val="24"/>
        </w:rPr>
        <w:t>Открыть АРМ кладовщика в меню «Сервис».</w:t>
      </w:r>
    </w:p>
    <w:p w14:paraId="4CBEE72A" w14:textId="77777777" w:rsidR="002E33A1" w:rsidRPr="00271D66" w:rsidRDefault="002E33A1" w:rsidP="002E33A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</w:p>
    <w:p w14:paraId="09F54D48" w14:textId="7352D262" w:rsidR="002E33A1" w:rsidRPr="00271D66" w:rsidRDefault="002E33A1" w:rsidP="002E33A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4B5DFC34" wp14:editId="2EC988E0">
            <wp:extent cx="5940425" cy="2263775"/>
            <wp:effectExtent l="0" t="0" r="3175" b="3175"/>
            <wp:docPr id="1357582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82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30EB" w14:textId="7938C645" w:rsidR="00E11B21" w:rsidRPr="00271D66" w:rsidRDefault="002E33A1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Откроется АРМ кладовщика.</w:t>
      </w:r>
    </w:p>
    <w:p w14:paraId="396B8EC4" w14:textId="01912B75" w:rsidR="002E33A1" w:rsidRPr="00271D66" w:rsidRDefault="002E33A1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  <w:noProof/>
        </w:rPr>
        <w:lastRenderedPageBreak/>
        <w:drawing>
          <wp:inline distT="0" distB="0" distL="0" distR="0" wp14:anchorId="393CE6D2" wp14:editId="6A06AA9E">
            <wp:extent cx="5940425" cy="1955800"/>
            <wp:effectExtent l="0" t="0" r="3175" b="6350"/>
            <wp:docPr id="1802000873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00873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3DEA" w14:textId="77777777" w:rsidR="002E33A1" w:rsidRPr="00271D66" w:rsidRDefault="002E33A1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</w:p>
    <w:p w14:paraId="7989A854" w14:textId="20150E4B" w:rsidR="007D5155" w:rsidRPr="00271D66" w:rsidRDefault="002E33A1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Заполнить параметры</w:t>
      </w:r>
      <w:r w:rsidR="00095033" w:rsidRPr="00271D66">
        <w:rPr>
          <w:bCs/>
        </w:rPr>
        <w:t>:</w:t>
      </w:r>
      <w:r w:rsidRPr="00271D66">
        <w:rPr>
          <w:bCs/>
        </w:rPr>
        <w:t xml:space="preserve"> «Организация» -</w:t>
      </w:r>
      <w:r w:rsidR="00095033" w:rsidRPr="00271D66">
        <w:rPr>
          <w:bCs/>
        </w:rPr>
        <w:t xml:space="preserve"> выбором из </w:t>
      </w:r>
      <w:proofErr w:type="spellStart"/>
      <w:r w:rsidR="00095033" w:rsidRPr="00271D66">
        <w:rPr>
          <w:bCs/>
        </w:rPr>
        <w:t>спраочника</w:t>
      </w:r>
      <w:proofErr w:type="spellEnd"/>
      <w:r w:rsidRPr="00271D66">
        <w:rPr>
          <w:bCs/>
        </w:rPr>
        <w:t xml:space="preserve"> ООО «Спец-Монтаж». И нажать кнопку «Обновить».</w:t>
      </w:r>
    </w:p>
    <w:p w14:paraId="328AF65E" w14:textId="61997E68" w:rsidR="002E33A1" w:rsidRPr="00271D66" w:rsidRDefault="002E33A1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  <w:r w:rsidRPr="00271D66">
        <w:rPr>
          <w:b/>
          <w:noProof/>
        </w:rPr>
        <w:drawing>
          <wp:inline distT="0" distB="0" distL="0" distR="0" wp14:anchorId="58934E0C" wp14:editId="39CF06FF">
            <wp:extent cx="5940425" cy="1935480"/>
            <wp:effectExtent l="0" t="0" r="3175" b="7620"/>
            <wp:docPr id="41902974" name="Рисунок 1" descr="Изображение выглядит как текст, линия, График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2974" name="Рисунок 1" descr="Изображение выглядит как текст, линия, График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8B63" w14:textId="050CA24D" w:rsidR="007D5155" w:rsidRPr="00271D66" w:rsidRDefault="007B359B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 xml:space="preserve">В </w:t>
      </w:r>
      <w:r w:rsidR="00095033" w:rsidRPr="00271D66">
        <w:rPr>
          <w:bCs/>
        </w:rPr>
        <w:t>журнале</w:t>
      </w:r>
      <w:r w:rsidRPr="00271D66">
        <w:rPr>
          <w:bCs/>
        </w:rPr>
        <w:t xml:space="preserve"> появятся </w:t>
      </w:r>
      <w:r w:rsidR="00356AB6" w:rsidRPr="00271D66">
        <w:rPr>
          <w:bCs/>
        </w:rPr>
        <w:t>новые не проведенные документы по сотрудникам.</w:t>
      </w:r>
    </w:p>
    <w:p w14:paraId="29423A38" w14:textId="77777777" w:rsidR="00356AB6" w:rsidRPr="00271D66" w:rsidRDefault="00356AB6" w:rsidP="00356A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7764BECE" w14:textId="5ADC3461" w:rsidR="00356AB6" w:rsidRPr="00271D66" w:rsidRDefault="00356AB6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right"/>
        <w:rPr>
          <w:bCs/>
        </w:rPr>
      </w:pPr>
      <w:r w:rsidRPr="00271D66">
        <w:rPr>
          <w:bCs/>
        </w:rPr>
        <w:t xml:space="preserve">Выбрать документ в списке и открыть его двойным нажатием </w:t>
      </w:r>
      <w:r w:rsidR="00095033" w:rsidRPr="00271D66">
        <w:rPr>
          <w:bCs/>
        </w:rPr>
        <w:t>левой кнопкой мыши</w:t>
      </w:r>
      <w:r w:rsidRPr="00271D66">
        <w:rPr>
          <w:bCs/>
        </w:rPr>
        <w:t>. Откроется документ «Операция по временному хранению СИЗ»</w:t>
      </w:r>
      <w:r w:rsidR="00BA3F61" w:rsidRPr="00271D66">
        <w:rPr>
          <w:bCs/>
        </w:rPr>
        <w:t xml:space="preserve"> с </w:t>
      </w:r>
      <w:proofErr w:type="spellStart"/>
      <w:r w:rsidR="00BA3F61" w:rsidRPr="00271D66">
        <w:rPr>
          <w:bCs/>
        </w:rPr>
        <w:t>предзаполненной</w:t>
      </w:r>
      <w:proofErr w:type="spellEnd"/>
      <w:r w:rsidR="00BA3F61" w:rsidRPr="00271D66">
        <w:rPr>
          <w:bCs/>
        </w:rPr>
        <w:t xml:space="preserve"> табличной частью</w:t>
      </w:r>
      <w:r w:rsidR="00095033" w:rsidRPr="00271D66">
        <w:rPr>
          <w:bCs/>
        </w:rPr>
        <w:t xml:space="preserve"> документа -</w:t>
      </w:r>
      <w:r w:rsidR="00BA3F61" w:rsidRPr="00271D66">
        <w:rPr>
          <w:bCs/>
        </w:rPr>
        <w:t xml:space="preserve"> номенклатурой, числящейся за сотрудником</w:t>
      </w:r>
      <w:r w:rsidRPr="00271D66">
        <w:rPr>
          <w:bCs/>
        </w:rPr>
        <w:t>.</w:t>
      </w:r>
    </w:p>
    <w:p w14:paraId="504604D1" w14:textId="77777777" w:rsidR="00356AB6" w:rsidRPr="00271D66" w:rsidRDefault="00356AB6" w:rsidP="00356A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6B30A5AC" w14:textId="5B81279D" w:rsidR="007D5155" w:rsidRPr="00271D66" w:rsidRDefault="00356AB6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Проверить табличную часть документа на соответствие сдаваемого на склад для временного хранения инвентаря по наименованию и номенклатурным номерам с фактически принимаем инвентарем.</w:t>
      </w:r>
    </w:p>
    <w:p w14:paraId="2C307B82" w14:textId="3A1AF237" w:rsidR="00356AB6" w:rsidRPr="00271D66" w:rsidRDefault="00356AB6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Нажать на кнопку «Провести и закрыть».</w:t>
      </w:r>
    </w:p>
    <w:p w14:paraId="25A1607F" w14:textId="77777777" w:rsidR="00356AB6" w:rsidRPr="00271D66" w:rsidRDefault="00356AB6" w:rsidP="00356AB6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230021DE" w14:textId="77777777" w:rsidR="00E11B21" w:rsidRPr="00271D66" w:rsidRDefault="00E11B21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</w:rPr>
      </w:pPr>
    </w:p>
    <w:p w14:paraId="507B0622" w14:textId="2CF65272" w:rsidR="00E11B21" w:rsidRPr="00271D66" w:rsidRDefault="00B51DED" w:rsidP="00B51DED">
      <w:pPr>
        <w:pStyle w:val="4"/>
      </w:pPr>
      <w:proofErr w:type="gramStart"/>
      <w:r w:rsidRPr="00271D66">
        <w:lastRenderedPageBreak/>
        <w:t xml:space="preserve">2.3 </w:t>
      </w:r>
      <w:r w:rsidR="00E11B21" w:rsidRPr="00271D66">
        <w:t xml:space="preserve"> Описание</w:t>
      </w:r>
      <w:proofErr w:type="gramEnd"/>
      <w:r w:rsidR="00E11B21" w:rsidRPr="00271D66">
        <w:t xml:space="preserve"> выполняемых пользователем действий в Системе для исполнения функции</w:t>
      </w:r>
      <w:r w:rsidR="0070471D" w:rsidRPr="00271D66">
        <w:t xml:space="preserve"> </w:t>
      </w:r>
      <w:r w:rsidR="00E11B21" w:rsidRPr="00271D66">
        <w:t xml:space="preserve">выдача </w:t>
      </w:r>
      <w:proofErr w:type="spellStart"/>
      <w:r w:rsidR="00E11B21" w:rsidRPr="00271D66">
        <w:t>спецоснастки</w:t>
      </w:r>
      <w:proofErr w:type="spellEnd"/>
      <w:r w:rsidR="00E11B21" w:rsidRPr="00271D66">
        <w:t xml:space="preserve"> со склада обратно сотрудникам пользователем вручную.</w:t>
      </w:r>
    </w:p>
    <w:p w14:paraId="6AA0FDD8" w14:textId="77777777" w:rsidR="00D1464B" w:rsidRPr="00271D66" w:rsidRDefault="00D1464B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  <w:r w:rsidRPr="00271D66">
        <w:rPr>
          <w:bCs/>
        </w:rPr>
        <w:t xml:space="preserve">В конфигурации </w:t>
      </w:r>
      <w:r w:rsidRPr="00271D66">
        <w:rPr>
          <w:iCs/>
        </w:rPr>
        <w:t>1</w:t>
      </w:r>
      <w:proofErr w:type="gramStart"/>
      <w:r w:rsidRPr="00271D66">
        <w:rPr>
          <w:iCs/>
        </w:rPr>
        <w:t>С:Предприятие</w:t>
      </w:r>
      <w:proofErr w:type="gramEnd"/>
      <w:r w:rsidRPr="00271D66">
        <w:rPr>
          <w:iCs/>
        </w:rPr>
        <w:t xml:space="preserve"> 8.3 регистрация документов по выдаче спецодежды или </w:t>
      </w:r>
      <w:proofErr w:type="spellStart"/>
      <w:r w:rsidRPr="00271D66">
        <w:rPr>
          <w:iCs/>
        </w:rPr>
        <w:t>спецоснастки</w:t>
      </w:r>
      <w:proofErr w:type="spellEnd"/>
      <w:r w:rsidRPr="00271D66">
        <w:rPr>
          <w:iCs/>
        </w:rPr>
        <w:t xml:space="preserve"> сотрудникам со склада производится через справочник ТМЦ в эксплуатации.</w:t>
      </w:r>
    </w:p>
    <w:p w14:paraId="3D37334B" w14:textId="77777777" w:rsidR="00D1464B" w:rsidRPr="00271D66" w:rsidRDefault="00D1464B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На начальной странице слева нужно нажать «Внеоборотные активы».</w:t>
      </w:r>
    </w:p>
    <w:p w14:paraId="4CE962DD" w14:textId="30828CBB" w:rsidR="00D1464B" w:rsidRPr="00271D66" w:rsidRDefault="00D1464B" w:rsidP="00D1464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643"/>
        <w:jc w:val="both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1B5DB09C" wp14:editId="61781CD1">
            <wp:extent cx="5940425" cy="2256155"/>
            <wp:effectExtent l="0" t="0" r="3175" b="0"/>
            <wp:docPr id="246453511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1330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6A74" w14:textId="77777777" w:rsidR="00D1464B" w:rsidRPr="00271D66" w:rsidRDefault="00D1464B" w:rsidP="00D1464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643"/>
        <w:jc w:val="both"/>
        <w:rPr>
          <w:bCs/>
          <w:szCs w:val="24"/>
        </w:rPr>
      </w:pPr>
    </w:p>
    <w:p w14:paraId="2D6184A9" w14:textId="0378CC80" w:rsidR="00D1464B" w:rsidRPr="00271D66" w:rsidRDefault="00D1464B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Открыть раздел «Документы ТМЦ в эксплуатации»</w:t>
      </w:r>
    </w:p>
    <w:p w14:paraId="3601A1C2" w14:textId="12F184F0" w:rsidR="00D1464B" w:rsidRPr="00271D66" w:rsidRDefault="00D1464B" w:rsidP="00D1464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643"/>
        <w:jc w:val="both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5685B644" wp14:editId="2EF503EB">
            <wp:extent cx="5940425" cy="2377440"/>
            <wp:effectExtent l="0" t="0" r="3175" b="3810"/>
            <wp:docPr id="56924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9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3BF5" w14:textId="0B4F4007" w:rsidR="00D1464B" w:rsidRPr="00271D66" w:rsidRDefault="00D1464B" w:rsidP="00D14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  <w:r w:rsidRPr="00271D66">
        <w:rPr>
          <w:iCs/>
        </w:rPr>
        <w:t xml:space="preserve"> Откроется журнал документов «Документы ТМЦ в эксплуатации»</w:t>
      </w:r>
    </w:p>
    <w:p w14:paraId="20109CD2" w14:textId="47AB35E5" w:rsidR="00D1464B" w:rsidRPr="00271D66" w:rsidRDefault="00D1464B" w:rsidP="00D14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  <w:r w:rsidRPr="00271D66">
        <w:rPr>
          <w:iCs/>
          <w:noProof/>
        </w:rPr>
        <w:lastRenderedPageBreak/>
        <w:drawing>
          <wp:inline distT="0" distB="0" distL="0" distR="0" wp14:anchorId="0E3F6DE8" wp14:editId="1CF9D8E4">
            <wp:extent cx="5940425" cy="2322195"/>
            <wp:effectExtent l="0" t="0" r="3175" b="1905"/>
            <wp:docPr id="737603006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03006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E667" w14:textId="77777777" w:rsidR="00D1464B" w:rsidRPr="00271D66" w:rsidRDefault="00D1464B" w:rsidP="00D14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</w:p>
    <w:p w14:paraId="749A33F7" w14:textId="77777777" w:rsidR="00095033" w:rsidRPr="00271D66" w:rsidRDefault="00D1464B" w:rsidP="00D14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</w:pPr>
      <w:r w:rsidRPr="00271D66">
        <w:rPr>
          <w:iCs/>
        </w:rPr>
        <w:t xml:space="preserve">В журнале документов выбрать документ </w:t>
      </w:r>
      <w:r w:rsidR="00095033" w:rsidRPr="00271D66">
        <w:rPr>
          <w:iCs/>
        </w:rPr>
        <w:t xml:space="preserve">с видом </w:t>
      </w:r>
      <w:r w:rsidRPr="00271D66">
        <w:rPr>
          <w:iCs/>
        </w:rPr>
        <w:t>«</w:t>
      </w:r>
      <w:r w:rsidRPr="00271D66">
        <w:t xml:space="preserve">Операция по временному хранению СИЗ» по </w:t>
      </w:r>
      <w:r w:rsidR="00095033" w:rsidRPr="00271D66">
        <w:t xml:space="preserve">конкретному </w:t>
      </w:r>
      <w:r w:rsidRPr="00271D66">
        <w:t xml:space="preserve">сотруднику. </w:t>
      </w:r>
    </w:p>
    <w:p w14:paraId="2093058D" w14:textId="77777777" w:rsidR="00095033" w:rsidRPr="00271D66" w:rsidRDefault="00095033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18F5E346" w14:textId="5AC88DB4" w:rsidR="00D1464B" w:rsidRPr="00271D66" w:rsidRDefault="00D1464B" w:rsidP="00D14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/>
        </w:rPr>
      </w:pPr>
      <w:r w:rsidRPr="00271D66">
        <w:t>Открыть документ.</w:t>
      </w:r>
    </w:p>
    <w:p w14:paraId="562CC6E2" w14:textId="77777777" w:rsidR="00D1464B" w:rsidRPr="00271D66" w:rsidRDefault="00D1464B" w:rsidP="00D1464B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0C33A41C" w14:textId="0D77C2C8" w:rsidR="00D1464B" w:rsidRPr="00271D66" w:rsidRDefault="00D1464B" w:rsidP="00AC2859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iCs/>
        </w:rPr>
      </w:pPr>
      <w:r w:rsidRPr="00271D66">
        <w:rPr>
          <w:iCs/>
        </w:rPr>
        <w:t>Выбрать команду на панели инструментов «Создать на основании» и выбрать вид операции «</w:t>
      </w:r>
      <w:r w:rsidRPr="00271D66">
        <w:t>Выдача из временного хранения</w:t>
      </w:r>
      <w:r w:rsidRPr="00271D66">
        <w:rPr>
          <w:iCs/>
        </w:rPr>
        <w:t>».</w:t>
      </w:r>
    </w:p>
    <w:p w14:paraId="7F5E4296" w14:textId="77777777" w:rsidR="00D1464B" w:rsidRPr="00271D66" w:rsidRDefault="00D1464B" w:rsidP="00AC2859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76EF41BF" w14:textId="1FA03601" w:rsidR="00E11B21" w:rsidRPr="00271D66" w:rsidRDefault="00D1464B" w:rsidP="00AC2859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 xml:space="preserve">Откроется форма нового документа </w:t>
      </w:r>
      <w:r w:rsidR="00AC2859" w:rsidRPr="00271D66">
        <w:rPr>
          <w:bCs/>
          <w:iCs/>
        </w:rPr>
        <w:t>«</w:t>
      </w:r>
      <w:r w:rsidR="00AC2859" w:rsidRPr="00271D66">
        <w:rPr>
          <w:bCs/>
        </w:rPr>
        <w:t xml:space="preserve">Операция по временному хранению СИЗ» </w:t>
      </w:r>
      <w:r w:rsidRPr="00271D66">
        <w:rPr>
          <w:bCs/>
        </w:rPr>
        <w:t>с видом операции</w:t>
      </w:r>
      <w:r w:rsidR="00AC2859" w:rsidRPr="00271D66">
        <w:rPr>
          <w:bCs/>
        </w:rPr>
        <w:t xml:space="preserve"> </w:t>
      </w:r>
      <w:r w:rsidRPr="00271D66">
        <w:rPr>
          <w:bCs/>
        </w:rPr>
        <w:t>«Выдача из временного хранения»</w:t>
      </w:r>
      <w:r w:rsidR="00BA3F61" w:rsidRPr="00271D66">
        <w:rPr>
          <w:bCs/>
        </w:rPr>
        <w:t xml:space="preserve"> с </w:t>
      </w:r>
      <w:proofErr w:type="spellStart"/>
      <w:r w:rsidR="00BA3F61" w:rsidRPr="00271D66">
        <w:rPr>
          <w:bCs/>
        </w:rPr>
        <w:t>предзаполненной</w:t>
      </w:r>
      <w:proofErr w:type="spellEnd"/>
      <w:r w:rsidR="00BA3F61" w:rsidRPr="00271D66">
        <w:rPr>
          <w:bCs/>
        </w:rPr>
        <w:t xml:space="preserve"> табличной частью документа</w:t>
      </w:r>
      <w:r w:rsidR="00095033" w:rsidRPr="00271D66">
        <w:rPr>
          <w:bCs/>
        </w:rPr>
        <w:t xml:space="preserve"> -</w:t>
      </w:r>
      <w:r w:rsidR="00BA3F61" w:rsidRPr="00271D66">
        <w:rPr>
          <w:bCs/>
        </w:rPr>
        <w:t xml:space="preserve"> </w:t>
      </w:r>
      <w:proofErr w:type="gramStart"/>
      <w:r w:rsidR="00BA3F61" w:rsidRPr="00271D66">
        <w:rPr>
          <w:bCs/>
        </w:rPr>
        <w:t>номенклатурой</w:t>
      </w:r>
      <w:proofErr w:type="gramEnd"/>
      <w:r w:rsidR="00BA3F61" w:rsidRPr="00271D66">
        <w:rPr>
          <w:bCs/>
        </w:rPr>
        <w:t xml:space="preserve"> принятой у сотрудника на временное хранение</w:t>
      </w:r>
      <w:r w:rsidR="00095033" w:rsidRPr="00271D66">
        <w:rPr>
          <w:bCs/>
        </w:rPr>
        <w:t>, данные заполнены на основании первичного документа основания по приему инвентаря на склад</w:t>
      </w:r>
      <w:r w:rsidR="00BA3F61" w:rsidRPr="00271D66">
        <w:rPr>
          <w:bCs/>
        </w:rPr>
        <w:t>.</w:t>
      </w:r>
    </w:p>
    <w:p w14:paraId="527F02B5" w14:textId="77777777" w:rsidR="00AC2859" w:rsidRPr="00271D66" w:rsidRDefault="00AC2859" w:rsidP="00AC2859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66F174B3" w14:textId="6E66CE35" w:rsidR="007D5155" w:rsidRPr="00271D66" w:rsidRDefault="00AC2859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Проверить соответствие фактически выдаваемого инвентаря сотруднику с тем, что указан в табличной части документа по номенклатуре, количеству и инвентарным номерам. После выдачи инвентаря нажать на кнопку «Провести и закрыть»</w:t>
      </w:r>
    </w:p>
    <w:p w14:paraId="5198E47E" w14:textId="77777777" w:rsidR="00AC2859" w:rsidRPr="00271D66" w:rsidRDefault="00AC2859" w:rsidP="00AC2859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031D4F5C" w14:textId="14B76CD7" w:rsidR="007D5155" w:rsidRPr="00271D66" w:rsidRDefault="00AC2859" w:rsidP="00E11B2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 xml:space="preserve">Созданный </w:t>
      </w:r>
      <w:r w:rsidR="00095033" w:rsidRPr="00271D66">
        <w:rPr>
          <w:bCs/>
        </w:rPr>
        <w:t xml:space="preserve">и проведенный </w:t>
      </w:r>
      <w:r w:rsidRPr="00271D66">
        <w:rPr>
          <w:bCs/>
        </w:rPr>
        <w:t>документ появился в журнале документов.</w:t>
      </w:r>
    </w:p>
    <w:p w14:paraId="6A77E61D" w14:textId="697435B6" w:rsidR="007D5155" w:rsidRPr="00271D66" w:rsidRDefault="00AC2859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/>
        </w:rPr>
      </w:pPr>
      <w:r w:rsidRPr="00271D66">
        <w:rPr>
          <w:bCs/>
        </w:rPr>
        <w:t>«скриншот»</w:t>
      </w:r>
    </w:p>
    <w:p w14:paraId="184D71FF" w14:textId="5BD73B83" w:rsidR="00E11B21" w:rsidRPr="00271D66" w:rsidRDefault="00B51DED" w:rsidP="00B51DED">
      <w:pPr>
        <w:pStyle w:val="4"/>
      </w:pPr>
      <w:r w:rsidRPr="00271D66">
        <w:t>2.4</w:t>
      </w:r>
      <w:r w:rsidR="00E11B21" w:rsidRPr="00271D66">
        <w:t xml:space="preserve"> Описание выполняемых пользователем действий в Системе для исполнения функции</w:t>
      </w:r>
      <w:r w:rsidR="0070471D" w:rsidRPr="00271D66">
        <w:t xml:space="preserve"> </w:t>
      </w:r>
      <w:r w:rsidR="00E11B21" w:rsidRPr="00271D66">
        <w:t xml:space="preserve">выдача </w:t>
      </w:r>
      <w:proofErr w:type="spellStart"/>
      <w:r w:rsidR="00E11B21" w:rsidRPr="00271D66">
        <w:t>спецоснастки</w:t>
      </w:r>
      <w:proofErr w:type="spellEnd"/>
      <w:r w:rsidR="00E11B21" w:rsidRPr="00271D66">
        <w:t xml:space="preserve"> со склада обратно сотрудникам пользователем в автоматически с использованием АРМ кладовщика.</w:t>
      </w:r>
    </w:p>
    <w:p w14:paraId="5B01B26A" w14:textId="131CE638" w:rsidR="00E11B21" w:rsidRPr="00271D66" w:rsidRDefault="00B95804" w:rsidP="0070471D">
      <w:pPr>
        <w:rPr>
          <w:iCs/>
        </w:rPr>
      </w:pPr>
      <w:r w:rsidRPr="00271D66">
        <w:rPr>
          <w:bCs/>
        </w:rPr>
        <w:t xml:space="preserve">В конфигурации </w:t>
      </w:r>
      <w:r w:rsidRPr="00271D66">
        <w:rPr>
          <w:iCs/>
        </w:rPr>
        <w:t>1</w:t>
      </w:r>
      <w:proofErr w:type="gramStart"/>
      <w:r w:rsidRPr="00271D66">
        <w:rPr>
          <w:iCs/>
        </w:rPr>
        <w:t>С:Предприятие</w:t>
      </w:r>
      <w:proofErr w:type="gramEnd"/>
      <w:r w:rsidRPr="00271D66">
        <w:rPr>
          <w:iCs/>
        </w:rPr>
        <w:t xml:space="preserve"> 8.3 регистрация документов по выдаче спецодежды или </w:t>
      </w:r>
      <w:proofErr w:type="spellStart"/>
      <w:r w:rsidRPr="00271D66">
        <w:rPr>
          <w:iCs/>
        </w:rPr>
        <w:t>спецоснастки</w:t>
      </w:r>
      <w:proofErr w:type="spellEnd"/>
      <w:r w:rsidRPr="00271D66">
        <w:rPr>
          <w:iCs/>
        </w:rPr>
        <w:t xml:space="preserve"> сотрудникам со склада производится через АРМ кладовщика.</w:t>
      </w:r>
    </w:p>
    <w:p w14:paraId="5719FD80" w14:textId="207A6A43" w:rsidR="00B95804" w:rsidRPr="00271D66" w:rsidRDefault="00B95804" w:rsidP="0070471D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 xml:space="preserve">На начальной странице нужно нажать </w:t>
      </w:r>
      <w:r w:rsidR="00095033" w:rsidRPr="00271D66">
        <w:rPr>
          <w:bCs/>
        </w:rPr>
        <w:t xml:space="preserve">раздел </w:t>
      </w:r>
      <w:r w:rsidRPr="00271D66">
        <w:rPr>
          <w:bCs/>
        </w:rPr>
        <w:t>«Внеоборотные активы».</w:t>
      </w:r>
    </w:p>
    <w:p w14:paraId="1B1EF28A" w14:textId="77777777" w:rsidR="00B95804" w:rsidRPr="00271D66" w:rsidRDefault="00B95804" w:rsidP="00B9580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</w:p>
    <w:p w14:paraId="0D4B6636" w14:textId="77777777" w:rsidR="00B95804" w:rsidRPr="00271D66" w:rsidRDefault="00B95804" w:rsidP="00B9580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483F9BD6" wp14:editId="4B4A4C7D">
            <wp:extent cx="5940425" cy="2256155"/>
            <wp:effectExtent l="0" t="0" r="3175" b="0"/>
            <wp:docPr id="805630407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01330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E36F" w14:textId="77777777" w:rsidR="00B95804" w:rsidRPr="00271D66" w:rsidRDefault="00B95804" w:rsidP="00B9580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</w:p>
    <w:p w14:paraId="3DCDED8B" w14:textId="77777777" w:rsidR="00B95804" w:rsidRPr="00271D66" w:rsidRDefault="00B95804" w:rsidP="00B9580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  <w:r w:rsidRPr="00271D66">
        <w:rPr>
          <w:bCs/>
          <w:szCs w:val="24"/>
        </w:rPr>
        <w:t>Открыть АРМ кладовщика в меню «Сервис».</w:t>
      </w:r>
    </w:p>
    <w:p w14:paraId="201ECDA2" w14:textId="77777777" w:rsidR="00B95804" w:rsidRPr="00271D66" w:rsidRDefault="00B95804" w:rsidP="00B9580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</w:p>
    <w:p w14:paraId="58C3750D" w14:textId="77777777" w:rsidR="00B95804" w:rsidRPr="00271D66" w:rsidRDefault="00B95804" w:rsidP="00B9580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jc w:val="both"/>
        <w:rPr>
          <w:bCs/>
          <w:szCs w:val="24"/>
        </w:rPr>
      </w:pPr>
      <w:r w:rsidRPr="00271D66">
        <w:rPr>
          <w:bCs/>
          <w:noProof/>
          <w:szCs w:val="24"/>
        </w:rPr>
        <w:drawing>
          <wp:inline distT="0" distB="0" distL="0" distR="0" wp14:anchorId="7C6538E3" wp14:editId="51D81396">
            <wp:extent cx="5940425" cy="2263775"/>
            <wp:effectExtent l="0" t="0" r="3175" b="3175"/>
            <wp:docPr id="1689973809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73809" name="Рисунок 1" descr="Изображение выглядит как текст, программное обеспечение, веб-страниц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4C36" w14:textId="77777777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Откроется АРМ кладовщика.</w:t>
      </w:r>
    </w:p>
    <w:p w14:paraId="6B6EA14F" w14:textId="77777777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  <w:noProof/>
        </w:rPr>
        <w:drawing>
          <wp:inline distT="0" distB="0" distL="0" distR="0" wp14:anchorId="2572A8F9" wp14:editId="3AC92688">
            <wp:extent cx="5940425" cy="1955800"/>
            <wp:effectExtent l="0" t="0" r="3175" b="6350"/>
            <wp:docPr id="2007229279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00873" name="Рисунок 1" descr="Изображение выглядит как текст, снимок экрана, линия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50E8" w14:textId="361DF3C8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 xml:space="preserve">В параметрах указать нужного сотрудника в поле «Сотрудник» выбором из </w:t>
      </w:r>
      <w:r w:rsidR="00095033" w:rsidRPr="00271D66">
        <w:rPr>
          <w:bCs/>
        </w:rPr>
        <w:t>справочника</w:t>
      </w:r>
      <w:r w:rsidRPr="00271D66">
        <w:rPr>
          <w:bCs/>
        </w:rPr>
        <w:t xml:space="preserve"> </w:t>
      </w:r>
      <w:r w:rsidR="00095033" w:rsidRPr="00271D66">
        <w:rPr>
          <w:bCs/>
        </w:rPr>
        <w:t>С</w:t>
      </w:r>
      <w:r w:rsidRPr="00271D66">
        <w:rPr>
          <w:bCs/>
        </w:rPr>
        <w:t>отрудник</w:t>
      </w:r>
      <w:r w:rsidR="00095033" w:rsidRPr="00271D66">
        <w:rPr>
          <w:bCs/>
        </w:rPr>
        <w:t>и</w:t>
      </w:r>
      <w:r w:rsidRPr="00271D66">
        <w:rPr>
          <w:bCs/>
        </w:rPr>
        <w:t>.</w:t>
      </w:r>
    </w:p>
    <w:p w14:paraId="02C36221" w14:textId="6A45A876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  <w:noProof/>
        </w:rPr>
        <w:lastRenderedPageBreak/>
        <w:drawing>
          <wp:inline distT="0" distB="0" distL="0" distR="0" wp14:anchorId="0D5CAD2F" wp14:editId="7E242904">
            <wp:extent cx="5940425" cy="1961515"/>
            <wp:effectExtent l="0" t="0" r="3175" b="635"/>
            <wp:docPr id="204367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55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961C" w14:textId="11306727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В журнале произойдет отбор документов по данному сотруднику.</w:t>
      </w:r>
    </w:p>
    <w:p w14:paraId="0083BB35" w14:textId="77777777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32E46F04" w14:textId="63B6DF70" w:rsidR="00B95804" w:rsidRPr="00271D66" w:rsidRDefault="00B95804" w:rsidP="00095033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 xml:space="preserve">Выбрать в списке документ о регистрации принятия инвентаря на склад и открыть его двойным нажатием </w:t>
      </w:r>
      <w:r w:rsidR="00095033" w:rsidRPr="00271D66">
        <w:rPr>
          <w:bCs/>
        </w:rPr>
        <w:t>левой</w:t>
      </w:r>
      <w:r w:rsidRPr="00271D66">
        <w:rPr>
          <w:bCs/>
        </w:rPr>
        <w:t xml:space="preserve"> кнопки мыши.</w:t>
      </w:r>
    </w:p>
    <w:p w14:paraId="7C7E0DFB" w14:textId="5B19D0EA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Откроется документ «Операция по временному хранению СИЗ»</w:t>
      </w:r>
    </w:p>
    <w:p w14:paraId="41905B65" w14:textId="77777777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2F548A8E" w14:textId="38F4872F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Нажать на панели инструментов команду «Создать на основании»</w:t>
      </w:r>
    </w:p>
    <w:p w14:paraId="5DD5A476" w14:textId="77777777" w:rsidR="00B95804" w:rsidRPr="00271D66" w:rsidRDefault="00B95804" w:rsidP="00B95804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5CA8C42A" w14:textId="6F2FA38B" w:rsidR="00B95804" w:rsidRPr="00271D66" w:rsidRDefault="00B95804" w:rsidP="006C0825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both"/>
        <w:rPr>
          <w:bCs/>
        </w:rPr>
      </w:pPr>
      <w:r w:rsidRPr="00271D66">
        <w:rPr>
          <w:bCs/>
        </w:rPr>
        <w:t>Откроется новая форма документа</w:t>
      </w:r>
      <w:r w:rsidR="00BA3F61" w:rsidRPr="00271D66">
        <w:rPr>
          <w:bCs/>
        </w:rPr>
        <w:t xml:space="preserve"> с заполненной табличной частью документа номенклатурой, которая была </w:t>
      </w:r>
      <w:r w:rsidR="006C0825" w:rsidRPr="00271D66">
        <w:rPr>
          <w:bCs/>
        </w:rPr>
        <w:t xml:space="preserve">ранее </w:t>
      </w:r>
      <w:r w:rsidR="00BA3F61" w:rsidRPr="00271D66">
        <w:rPr>
          <w:bCs/>
        </w:rPr>
        <w:t>принята у сотрудника на временное хранение на склад.</w:t>
      </w:r>
    </w:p>
    <w:p w14:paraId="4A5CA864" w14:textId="77777777" w:rsidR="00BA3F61" w:rsidRPr="00271D66" w:rsidRDefault="00BA3F61" w:rsidP="00BA3F6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0D88FA94" w14:textId="6A9D6BD2" w:rsidR="00E11B21" w:rsidRPr="00271D66" w:rsidRDefault="00BA3F61" w:rsidP="00BA3F6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Проверить соответствие номенклатуры, количества и инвентарных номеров</w:t>
      </w:r>
      <w:r w:rsidR="006C0825" w:rsidRPr="00271D66">
        <w:rPr>
          <w:bCs/>
        </w:rPr>
        <w:t xml:space="preserve"> с фактически выдаваемым инвентарем</w:t>
      </w:r>
      <w:r w:rsidRPr="00271D66">
        <w:rPr>
          <w:bCs/>
        </w:rPr>
        <w:t>. Нажать на кнопку «Провести и закрыть».</w:t>
      </w:r>
    </w:p>
    <w:p w14:paraId="25D708CC" w14:textId="77777777" w:rsidR="00BA3F61" w:rsidRPr="00271D66" w:rsidRDefault="00BA3F61" w:rsidP="00BA3F6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43FE8766" w14:textId="4CA697C6" w:rsidR="00BA3F61" w:rsidRPr="00271D66" w:rsidRDefault="00BA3F61" w:rsidP="00BA3F6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Cs/>
        </w:rPr>
      </w:pPr>
      <w:r w:rsidRPr="00271D66">
        <w:rPr>
          <w:bCs/>
        </w:rPr>
        <w:t>Созданный документ появился в списке документов с отметкой «Проведен».</w:t>
      </w:r>
    </w:p>
    <w:p w14:paraId="03915F2C" w14:textId="77777777" w:rsidR="00BA3F61" w:rsidRPr="00271D66" w:rsidRDefault="00BA3F61" w:rsidP="00BA3F6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49F596B4" w14:textId="77777777" w:rsidR="00E11B21" w:rsidRPr="00271D66" w:rsidRDefault="00E11B21" w:rsidP="00E11B21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after="240"/>
        <w:ind w:left="391"/>
        <w:rPr>
          <w:b/>
          <w:szCs w:val="24"/>
        </w:rPr>
      </w:pPr>
    </w:p>
    <w:p w14:paraId="6E7F041D" w14:textId="549D414D" w:rsidR="00E11B21" w:rsidRPr="00271D66" w:rsidRDefault="00B51DED" w:rsidP="00B51DED">
      <w:pPr>
        <w:pStyle w:val="4"/>
      </w:pPr>
      <w:r w:rsidRPr="00271D66">
        <w:t xml:space="preserve">2.5 </w:t>
      </w:r>
      <w:r w:rsidR="00E11B21" w:rsidRPr="00271D66">
        <w:t>Описание выполняемых пользователем действий в Системе для контроля текущих остатков на складе временного хранения.</w:t>
      </w:r>
    </w:p>
    <w:p w14:paraId="0D40AAE3" w14:textId="77777777" w:rsidR="006C0825" w:rsidRPr="00271D66" w:rsidRDefault="006C0825" w:rsidP="006C0825"/>
    <w:p w14:paraId="68B160A8" w14:textId="53A1A71C" w:rsidR="006C0825" w:rsidRPr="00271D66" w:rsidRDefault="006C0825" w:rsidP="006C0825">
      <w:r w:rsidRPr="00271D66">
        <w:t>Открыть в Системе раздел «Внеоборотные активы»</w:t>
      </w:r>
    </w:p>
    <w:p w14:paraId="16BE976A" w14:textId="70B42EE2" w:rsidR="006C0825" w:rsidRPr="00271D66" w:rsidRDefault="006C0825" w:rsidP="006C0825">
      <w:r w:rsidRPr="00271D66">
        <w:rPr>
          <w:noProof/>
        </w:rPr>
        <w:lastRenderedPageBreak/>
        <w:drawing>
          <wp:inline distT="0" distB="0" distL="0" distR="0" wp14:anchorId="4B7793DB" wp14:editId="7B3BAF17">
            <wp:extent cx="5940425" cy="2292985"/>
            <wp:effectExtent l="0" t="0" r="3175" b="0"/>
            <wp:docPr id="112892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2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D6AA" w14:textId="77777777" w:rsidR="006C0825" w:rsidRPr="00271D66" w:rsidRDefault="006C0825" w:rsidP="006C0825"/>
    <w:p w14:paraId="6C3417C3" w14:textId="137E9C6E" w:rsidR="006C0825" w:rsidRPr="00271D66" w:rsidRDefault="006C0825" w:rsidP="006C0825">
      <w:r w:rsidRPr="00271D66">
        <w:t>Открыть «Отчеты по внеоборотным активам</w:t>
      </w:r>
    </w:p>
    <w:p w14:paraId="7845A6D4" w14:textId="77777777" w:rsidR="006C0825" w:rsidRPr="00271D66" w:rsidRDefault="006C0825" w:rsidP="006C0825"/>
    <w:p w14:paraId="4FDA8ADF" w14:textId="21B75941" w:rsidR="006C0825" w:rsidRPr="00271D66" w:rsidRDefault="006C0825" w:rsidP="006C0825">
      <w:r w:rsidRPr="00271D66">
        <w:rPr>
          <w:noProof/>
        </w:rPr>
        <w:drawing>
          <wp:inline distT="0" distB="0" distL="0" distR="0" wp14:anchorId="11E7D441" wp14:editId="638668AD">
            <wp:extent cx="5940425" cy="2360295"/>
            <wp:effectExtent l="0" t="0" r="3175" b="1905"/>
            <wp:docPr id="12394750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7502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30C1" w14:textId="77777777" w:rsidR="006C0825" w:rsidRPr="00271D66" w:rsidRDefault="006C0825" w:rsidP="006C0825"/>
    <w:p w14:paraId="354C156F" w14:textId="32C15078" w:rsidR="006C0825" w:rsidRPr="00271D66" w:rsidRDefault="006C0825" w:rsidP="006C0825">
      <w:pPr>
        <w:rPr>
          <w:bCs/>
          <w:color w:val="000000" w:themeColor="text1"/>
        </w:rPr>
      </w:pPr>
      <w:r w:rsidRPr="00271D66">
        <w:t>Выбрать отчет «</w:t>
      </w:r>
      <w:r w:rsidRPr="00271D66">
        <w:rPr>
          <w:bCs/>
          <w:color w:val="000000" w:themeColor="text1"/>
        </w:rPr>
        <w:t>Ведомость учета СИЗ на временном хранении на складе»</w:t>
      </w:r>
    </w:p>
    <w:p w14:paraId="465FD7B1" w14:textId="070C57D5" w:rsidR="006C0825" w:rsidRPr="00271D66" w:rsidRDefault="006C0825" w:rsidP="006C0825">
      <w:r w:rsidRPr="00271D66">
        <w:rPr>
          <w:noProof/>
        </w:rPr>
        <w:drawing>
          <wp:inline distT="0" distB="0" distL="0" distR="0" wp14:anchorId="7F922EE9" wp14:editId="52C7443B">
            <wp:extent cx="5940425" cy="2971800"/>
            <wp:effectExtent l="0" t="0" r="3175" b="0"/>
            <wp:docPr id="173419633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96331" name="Рисунок 1" descr="Изображение выглядит как текст, снимок экрана, программное обеспечени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79B" w14:textId="77777777" w:rsidR="006C0825" w:rsidRPr="00271D66" w:rsidRDefault="006C0825" w:rsidP="006C0825"/>
    <w:p w14:paraId="368ABA35" w14:textId="77777777" w:rsidR="006C0825" w:rsidRPr="00271D66" w:rsidRDefault="006C0825" w:rsidP="006C0825"/>
    <w:p w14:paraId="33D248EE" w14:textId="1B69C708" w:rsidR="00E43DA1" w:rsidRPr="00271D66" w:rsidRDefault="00E43DA1" w:rsidP="00803202">
      <w:pPr>
        <w:widowControl w:val="0"/>
        <w:spacing w:after="120"/>
        <w:jc w:val="both"/>
        <w:rPr>
          <w:i/>
        </w:rPr>
      </w:pPr>
    </w:p>
    <w:p w14:paraId="4538A9EF" w14:textId="5B881D11" w:rsidR="00803202" w:rsidRPr="00271D66" w:rsidRDefault="006C0825" w:rsidP="00803202">
      <w:pPr>
        <w:widowControl w:val="0"/>
        <w:spacing w:after="120"/>
        <w:jc w:val="both"/>
      </w:pPr>
      <w:r w:rsidRPr="00271D66">
        <w:lastRenderedPageBreak/>
        <w:t>Откроется новая форма отчета «</w:t>
      </w:r>
      <w:r w:rsidRPr="00271D66">
        <w:rPr>
          <w:bCs/>
          <w:color w:val="000000" w:themeColor="text1"/>
        </w:rPr>
        <w:t>Ведомость учета СИЗ на временном хранении на складе</w:t>
      </w:r>
      <w:r w:rsidRPr="00271D66">
        <w:t>»</w:t>
      </w:r>
    </w:p>
    <w:p w14:paraId="2CAF41DC" w14:textId="77777777" w:rsidR="006C0825" w:rsidRPr="00271D66" w:rsidRDefault="006C0825" w:rsidP="006C0825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49A727D0" w14:textId="53A2CBCA" w:rsidR="006C0825" w:rsidRPr="00271D66" w:rsidRDefault="006C0825" w:rsidP="00803202">
      <w:pPr>
        <w:widowControl w:val="0"/>
        <w:spacing w:after="120"/>
        <w:jc w:val="both"/>
      </w:pPr>
      <w:r w:rsidRPr="00271D66">
        <w:t>Заполнить параметры отчета:</w:t>
      </w:r>
    </w:p>
    <w:p w14:paraId="2F0A2DE4" w14:textId="2A803BAD" w:rsidR="006C0825" w:rsidRPr="00271D66" w:rsidRDefault="006C0825" w:rsidP="00803202">
      <w:pPr>
        <w:widowControl w:val="0"/>
        <w:spacing w:after="120"/>
        <w:jc w:val="both"/>
      </w:pPr>
      <w:r w:rsidRPr="00271D66">
        <w:t>«Дата» - текущая дата формирования отчета</w:t>
      </w:r>
    </w:p>
    <w:p w14:paraId="47716309" w14:textId="5C0A6E82" w:rsidR="006C0825" w:rsidRPr="00271D66" w:rsidRDefault="006C0825" w:rsidP="00803202">
      <w:pPr>
        <w:widowControl w:val="0"/>
        <w:spacing w:after="120"/>
        <w:jc w:val="both"/>
      </w:pPr>
      <w:r w:rsidRPr="00271D66">
        <w:t>«Организация» - выбором значения из справочника ООО "Спец-Монтаж"</w:t>
      </w:r>
    </w:p>
    <w:p w14:paraId="5000CDFC" w14:textId="3E479ACD" w:rsidR="006C0825" w:rsidRPr="00271D66" w:rsidRDefault="006C0825" w:rsidP="00803202">
      <w:pPr>
        <w:widowControl w:val="0"/>
        <w:spacing w:after="120"/>
        <w:jc w:val="both"/>
      </w:pPr>
      <w:r w:rsidRPr="00271D66">
        <w:t>«Склад» - выбором значения из справочника «Склад хранения инвентаря»</w:t>
      </w:r>
    </w:p>
    <w:p w14:paraId="4AD02758" w14:textId="77777777" w:rsidR="006C0825" w:rsidRPr="00271D66" w:rsidRDefault="006C0825" w:rsidP="006C0825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4954871C" w14:textId="1BAF4D3F" w:rsidR="006C0825" w:rsidRPr="00271D66" w:rsidRDefault="006C0825" w:rsidP="00803202">
      <w:pPr>
        <w:widowControl w:val="0"/>
        <w:spacing w:after="120"/>
        <w:jc w:val="both"/>
      </w:pPr>
      <w:r w:rsidRPr="00271D66">
        <w:t>Нажать на кнопку «Сформировать»</w:t>
      </w:r>
    </w:p>
    <w:p w14:paraId="2D189337" w14:textId="77777777" w:rsidR="006C0825" w:rsidRPr="00271D66" w:rsidRDefault="006C0825" w:rsidP="006C0825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543FC294" w14:textId="177146BD" w:rsidR="006C0825" w:rsidRPr="00271D66" w:rsidRDefault="006C0825" w:rsidP="00803202">
      <w:pPr>
        <w:widowControl w:val="0"/>
        <w:spacing w:after="120"/>
        <w:jc w:val="both"/>
      </w:pPr>
      <w:r w:rsidRPr="00271D66">
        <w:t>В системе сформирован отчет по инвентарю, хранящемуся на складе для временного хранения на текущую дату формирования отчета.</w:t>
      </w:r>
    </w:p>
    <w:p w14:paraId="364530E3" w14:textId="77777777" w:rsidR="006C0825" w:rsidRPr="0070471D" w:rsidRDefault="006C0825" w:rsidP="006C0825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bCs/>
        </w:rPr>
      </w:pPr>
      <w:r w:rsidRPr="00271D66">
        <w:rPr>
          <w:bCs/>
        </w:rPr>
        <w:t>«скриншот»</w:t>
      </w:r>
    </w:p>
    <w:p w14:paraId="2EEC31F4" w14:textId="77777777" w:rsidR="006C0825" w:rsidRDefault="006C0825" w:rsidP="00803202">
      <w:pPr>
        <w:widowControl w:val="0"/>
        <w:spacing w:after="120"/>
        <w:jc w:val="both"/>
      </w:pPr>
    </w:p>
    <w:p w14:paraId="561FD449" w14:textId="77777777" w:rsidR="006C0825" w:rsidRDefault="006C0825" w:rsidP="00803202">
      <w:pPr>
        <w:widowControl w:val="0"/>
        <w:spacing w:after="120"/>
        <w:jc w:val="both"/>
      </w:pPr>
    </w:p>
    <w:p w14:paraId="4B6B2181" w14:textId="77777777" w:rsidR="006C0825" w:rsidRDefault="006C0825" w:rsidP="00803202">
      <w:pPr>
        <w:widowControl w:val="0"/>
        <w:spacing w:after="120"/>
        <w:jc w:val="both"/>
      </w:pPr>
    </w:p>
    <w:p w14:paraId="38840D71" w14:textId="77777777" w:rsidR="006C0825" w:rsidRDefault="006C0825" w:rsidP="00803202">
      <w:pPr>
        <w:widowControl w:val="0"/>
        <w:spacing w:after="120"/>
        <w:jc w:val="both"/>
      </w:pPr>
    </w:p>
    <w:p w14:paraId="71B870D5" w14:textId="77777777" w:rsidR="006C0825" w:rsidRPr="0070471D" w:rsidRDefault="006C0825" w:rsidP="00803202">
      <w:pPr>
        <w:widowControl w:val="0"/>
        <w:spacing w:after="120"/>
        <w:jc w:val="both"/>
      </w:pPr>
    </w:p>
    <w:sectPr w:rsidR="006C0825" w:rsidRPr="0070471D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E35D2E" w14:textId="77777777" w:rsidR="00011255" w:rsidRDefault="00011255">
      <w:r>
        <w:separator/>
      </w:r>
    </w:p>
  </w:endnote>
  <w:endnote w:type="continuationSeparator" w:id="0">
    <w:p w14:paraId="59E4ED65" w14:textId="77777777" w:rsidR="00011255" w:rsidRDefault="00011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0101D8" w14:textId="77777777" w:rsidR="00E43DA1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C9AD70" w14:textId="77777777" w:rsidR="00E43DA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35298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7D1EA4" w14:textId="77777777" w:rsidR="00011255" w:rsidRDefault="00011255">
      <w:r>
        <w:separator/>
      </w:r>
    </w:p>
  </w:footnote>
  <w:footnote w:type="continuationSeparator" w:id="0">
    <w:p w14:paraId="78BB59C8" w14:textId="77777777" w:rsidR="00011255" w:rsidRDefault="00011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5DF92" w14:textId="77777777" w:rsidR="00E43DA1" w:rsidRDefault="00E43DA1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f1"/>
      <w:tblW w:w="9571" w:type="dxa"/>
      <w:tblInd w:w="0" w:type="dxa"/>
      <w:tblBorders>
        <w:top w:val="nil"/>
        <w:left w:val="nil"/>
        <w:bottom w:val="single" w:sz="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093"/>
      <w:gridCol w:w="7478"/>
    </w:tblGrid>
    <w:tr w:rsidR="00E43DA1" w14:paraId="0B18E3AC" w14:textId="77777777">
      <w:tc>
        <w:tcPr>
          <w:tcW w:w="2093" w:type="dxa"/>
        </w:tcPr>
        <w:p w14:paraId="006EABF9" w14:textId="77777777" w:rsidR="00E43DA1" w:rsidRDefault="00000000">
          <w:r>
            <w:rPr>
              <w:noProof/>
            </w:rPr>
            <w:drawing>
              <wp:inline distT="0" distB="0" distL="0" distR="0" wp14:anchorId="1E3388AE" wp14:editId="3A0F4757">
                <wp:extent cx="1022350" cy="438759"/>
                <wp:effectExtent l="0" t="0" r="0" b="0"/>
                <wp:docPr id="1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2350" cy="43875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78" w:type="dxa"/>
          <w:vAlign w:val="center"/>
        </w:tcPr>
        <w:p w14:paraId="30C83152" w14:textId="77777777" w:rsidR="00E43DA1" w:rsidRDefault="00000000">
          <w:pPr>
            <w:jc w:val="center"/>
            <w:rPr>
              <w:b/>
              <w:sz w:val="22"/>
              <w:szCs w:val="22"/>
            </w:rPr>
          </w:pPr>
          <w:r>
            <w:rPr>
              <w:b/>
              <w:sz w:val="22"/>
              <w:szCs w:val="22"/>
            </w:rPr>
            <w:t>Техническое задание</w:t>
          </w:r>
        </w:p>
      </w:tc>
    </w:tr>
  </w:tbl>
  <w:p w14:paraId="54E2E409" w14:textId="77777777" w:rsidR="00E43DA1" w:rsidRDefault="00E43DA1">
    <w:pPr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2329AE"/>
    <w:multiLevelType w:val="multilevel"/>
    <w:tmpl w:val="8850FD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4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1" w15:restartNumberingAfterBreak="0">
    <w:nsid w:val="4C0C2E02"/>
    <w:multiLevelType w:val="multilevel"/>
    <w:tmpl w:val="4170C912"/>
    <w:lvl w:ilvl="0">
      <w:start w:val="1"/>
      <w:numFmt w:val="decimal"/>
      <w:lvlText w:val="%1."/>
      <w:lvlJc w:val="left"/>
      <w:pPr>
        <w:ind w:left="391" w:hanging="396"/>
      </w:pPr>
    </w:lvl>
    <w:lvl w:ilvl="1">
      <w:start w:val="1"/>
      <w:numFmt w:val="decimal"/>
      <w:lvlText w:val="%1.%2"/>
      <w:lvlJc w:val="left"/>
      <w:pPr>
        <w:ind w:left="643" w:hanging="360"/>
      </w:pPr>
    </w:lvl>
    <w:lvl w:ilvl="2">
      <w:start w:val="1"/>
      <w:numFmt w:val="decimal"/>
      <w:lvlText w:val="%1.%2.%3"/>
      <w:lvlJc w:val="left"/>
      <w:pPr>
        <w:ind w:left="1445" w:hanging="720"/>
      </w:pPr>
    </w:lvl>
    <w:lvl w:ilvl="3">
      <w:start w:val="1"/>
      <w:numFmt w:val="decimal"/>
      <w:lvlText w:val="%1.%2.%3.%4"/>
      <w:lvlJc w:val="left"/>
      <w:pPr>
        <w:ind w:left="1571" w:hanging="720"/>
      </w:pPr>
      <w:rPr>
        <w:i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2900" w:hanging="1080"/>
      </w:pPr>
    </w:lvl>
    <w:lvl w:ilvl="6">
      <w:start w:val="1"/>
      <w:numFmt w:val="decimal"/>
      <w:lvlText w:val="%1.%2.%3.%4.%5.%6.%7"/>
      <w:lvlJc w:val="left"/>
      <w:pPr>
        <w:ind w:left="3625" w:hanging="1440"/>
      </w:pPr>
    </w:lvl>
    <w:lvl w:ilvl="7">
      <w:start w:val="1"/>
      <w:numFmt w:val="decimal"/>
      <w:lvlText w:val="%1.%2.%3.%4.%5.%6.%7.%8"/>
      <w:lvlJc w:val="left"/>
      <w:pPr>
        <w:ind w:left="3990" w:hanging="1440"/>
      </w:pPr>
    </w:lvl>
    <w:lvl w:ilvl="8">
      <w:start w:val="1"/>
      <w:numFmt w:val="decimal"/>
      <w:lvlText w:val="%1.%2.%3.%4.%5.%6.%7.%8.%9"/>
      <w:lvlJc w:val="left"/>
      <w:pPr>
        <w:ind w:left="4355" w:hanging="1440"/>
      </w:pPr>
    </w:lvl>
  </w:abstractNum>
  <w:abstractNum w:abstractNumId="2" w15:restartNumberingAfterBreak="0">
    <w:nsid w:val="587A7E85"/>
    <w:multiLevelType w:val="hybridMultilevel"/>
    <w:tmpl w:val="F40CFE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71745143">
    <w:abstractNumId w:val="1"/>
  </w:num>
  <w:num w:numId="2" w16cid:durableId="834882087">
    <w:abstractNumId w:val="2"/>
  </w:num>
  <w:num w:numId="3" w16cid:durableId="50609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DA1"/>
    <w:rsid w:val="00011255"/>
    <w:rsid w:val="00035298"/>
    <w:rsid w:val="00056B90"/>
    <w:rsid w:val="00095033"/>
    <w:rsid w:val="00271D66"/>
    <w:rsid w:val="002E33A1"/>
    <w:rsid w:val="00336AB6"/>
    <w:rsid w:val="00356AB6"/>
    <w:rsid w:val="006C0825"/>
    <w:rsid w:val="0070471D"/>
    <w:rsid w:val="00744DEC"/>
    <w:rsid w:val="00756357"/>
    <w:rsid w:val="00762C1B"/>
    <w:rsid w:val="007A3E9C"/>
    <w:rsid w:val="007B359B"/>
    <w:rsid w:val="007D5155"/>
    <w:rsid w:val="00803202"/>
    <w:rsid w:val="00804F09"/>
    <w:rsid w:val="00A773B8"/>
    <w:rsid w:val="00AC2859"/>
    <w:rsid w:val="00AC4E83"/>
    <w:rsid w:val="00B51DED"/>
    <w:rsid w:val="00B95804"/>
    <w:rsid w:val="00BA3F61"/>
    <w:rsid w:val="00D1464B"/>
    <w:rsid w:val="00D47971"/>
    <w:rsid w:val="00E11B21"/>
    <w:rsid w:val="00E43DA1"/>
    <w:rsid w:val="00E72AD0"/>
    <w:rsid w:val="00F5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63B18"/>
  <w15:docId w15:val="{ABAFD924-ED83-4960-A7F2-D8BF9C913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36C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0"/>
    <w:qFormat/>
    <w:rsid w:val="006036CD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</w:rPr>
  </w:style>
  <w:style w:type="paragraph" w:styleId="a5">
    <w:name w:val="List Paragraph"/>
    <w:aliases w:val="it_List1,Use Case List Paragraph,Булит 1,A_маркированный_список,Маркированный абзац,Bullet List,FooterText,numbered,Paragraphe de liste1,lp1,Table-Normal,RSHB_Table-Normal,ПС - Нумерованный,Средняя сетка 1 - Акцент 21,List Paragraph1,Маркер"/>
    <w:basedOn w:val="a"/>
    <w:link w:val="a6"/>
    <w:uiPriority w:val="34"/>
    <w:qFormat/>
    <w:rsid w:val="006036CD"/>
    <w:pPr>
      <w:spacing w:after="200" w:line="276" w:lineRule="auto"/>
      <w:ind w:left="720"/>
      <w:contextualSpacing/>
    </w:pPr>
    <w:rPr>
      <w:szCs w:val="22"/>
      <w:lang w:eastAsia="en-US"/>
    </w:rPr>
  </w:style>
  <w:style w:type="table" w:styleId="a7">
    <w:name w:val="Table Grid"/>
    <w:aliases w:val="Сетка таблицы GR,Обозначения,Создание"/>
    <w:basedOn w:val="a1"/>
    <w:uiPriority w:val="59"/>
    <w:rsid w:val="006036C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aliases w:val="it_List1 Знак,Use Case List Paragraph Знак,Булит 1 Знак,A_маркированный_список Знак,Маркированный абзац Знак,Bullet List Знак,FooterText Знак,numbered Знак,Paragraphe de liste1 Знак,lp1 Знак,Table-Normal Знак,RSHB_Table-Normal Знак"/>
    <w:link w:val="a5"/>
    <w:uiPriority w:val="34"/>
    <w:qFormat/>
    <w:rsid w:val="006036CD"/>
    <w:rPr>
      <w:rFonts w:ascii="Times New Roman" w:eastAsia="Times New Roman" w:hAnsi="Times New Roman" w:cs="Times New Roman"/>
      <w:sz w:val="24"/>
    </w:rPr>
  </w:style>
  <w:style w:type="paragraph" w:customStyle="1" w:styleId="a8">
    <w:name w:val="Шапка таблицы"/>
    <w:basedOn w:val="a"/>
    <w:link w:val="a9"/>
    <w:qFormat/>
    <w:rsid w:val="006036CD"/>
    <w:pPr>
      <w:keepNext/>
      <w:spacing w:before="60" w:after="80"/>
      <w:contextualSpacing/>
      <w:jc w:val="center"/>
    </w:pPr>
    <w:rPr>
      <w:b/>
      <w:bCs/>
    </w:rPr>
  </w:style>
  <w:style w:type="character" w:customStyle="1" w:styleId="a9">
    <w:name w:val="Шапка таблицы Знак"/>
    <w:link w:val="a8"/>
    <w:locked/>
    <w:rsid w:val="006036C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4">
    <w:name w:val="Заголовок Знак"/>
    <w:basedOn w:val="a0"/>
    <w:link w:val="a3"/>
    <w:rsid w:val="006036CD"/>
    <w:rPr>
      <w:rFonts w:ascii="Arial" w:eastAsia="Times New Roman" w:hAnsi="Arial" w:cs="Times New Roman"/>
      <w:b/>
      <w:bCs/>
      <w:kern w:val="28"/>
      <w:sz w:val="32"/>
      <w:szCs w:val="32"/>
      <w:lang w:eastAsia="ru-RU"/>
    </w:rPr>
  </w:style>
  <w:style w:type="table" w:customStyle="1" w:styleId="30">
    <w:name w:val="Сетка таблицы3"/>
    <w:basedOn w:val="a1"/>
    <w:next w:val="a7"/>
    <w:uiPriority w:val="59"/>
    <w:rsid w:val="006036C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7"/>
    <w:uiPriority w:val="59"/>
    <w:rsid w:val="006036C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Таблица"/>
    <w:basedOn w:val="a"/>
    <w:link w:val="ab"/>
    <w:qFormat/>
    <w:rsid w:val="006036CD"/>
    <w:pPr>
      <w:widowControl w:val="0"/>
      <w:tabs>
        <w:tab w:val="num" w:pos="0"/>
        <w:tab w:val="num" w:pos="142"/>
        <w:tab w:val="left" w:pos="993"/>
      </w:tabs>
      <w:autoSpaceDE w:val="0"/>
      <w:autoSpaceDN w:val="0"/>
      <w:adjustRightInd w:val="0"/>
      <w:spacing w:before="120" w:after="120"/>
      <w:ind w:firstLine="709"/>
      <w:jc w:val="both"/>
    </w:pPr>
    <w:rPr>
      <w:rFonts w:eastAsiaTheme="minorHAnsi"/>
      <w:sz w:val="20"/>
      <w:szCs w:val="22"/>
      <w:lang w:eastAsia="en-US"/>
    </w:rPr>
  </w:style>
  <w:style w:type="character" w:customStyle="1" w:styleId="ab">
    <w:name w:val="Таблица Знак"/>
    <w:basedOn w:val="a0"/>
    <w:link w:val="aa"/>
    <w:rsid w:val="006036CD"/>
    <w:rPr>
      <w:rFonts w:ascii="Times New Roman" w:hAnsi="Times New Roman" w:cs="Times New Roman"/>
      <w:sz w:val="2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cVnaoHLln4KTRnThcDdexSzjQg==">CgMxLjAyCGguZ2pkZ3hzOAByITFVZnVmU2UwcHdMOGRabURYaXY4OE1FQV9MZ1poZVlNdA==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Тозик</dc:creator>
  <cp:lastModifiedBy>Марина Нарватова</cp:lastModifiedBy>
  <cp:revision>11</cp:revision>
  <dcterms:created xsi:type="dcterms:W3CDTF">2024-04-09T17:32:00Z</dcterms:created>
  <dcterms:modified xsi:type="dcterms:W3CDTF">2025-09-07T18:43:00Z</dcterms:modified>
</cp:coreProperties>
</file>