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Позитивні тест-кейси для перевірки основної функціональності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https://novaposhta.ua/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2535"/>
        <w:gridCol w:w="3000"/>
        <w:gridCol w:w="2775"/>
        <w:tblGridChange w:id="0">
          <w:tblGrid>
            <w:gridCol w:w="630"/>
            <w:gridCol w:w="2535"/>
            <w:gridCol w:w="3000"/>
            <w:gridCol w:w="27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Summery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Відстеження посилки за валідним ттн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Відкриваємо сайт- натискаємо поле “Відстежити”- вводимо ттн- натиснути “Пошук”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Виводиться статус доставки, термін та вартість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Вхід у систему валідними даними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Натиснути “Вхід”- ввести правильний номер телефону та пароль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Заходить в особистий кабінет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Перевірка пошуку відділень у місті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Натиснути кнопку “ Знайти відділення/поштомат”- натискаємо кнопку “ Пошук за відділеннями”- ввести місто, наприклад Деражня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Відображаються всі відділення, які є у місті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Перевірити термін доставки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Натискаємо кнопку “ Термін доставки”- вводимо </w:t>
            </w:r>
            <w:r w:rsidDel="00000000" w:rsidR="00000000" w:rsidRPr="00000000">
              <w:rPr>
                <w:b w:val="1"/>
                <w:rtl w:val="0"/>
              </w:rPr>
              <w:t xml:space="preserve">час відправлення </w:t>
            </w:r>
            <w:r w:rsidDel="00000000" w:rsidR="00000000" w:rsidRPr="00000000">
              <w:rPr>
                <w:rtl w:val="0"/>
              </w:rPr>
              <w:t xml:space="preserve">, наприклад “04.06.2025”- обираємо </w:t>
            </w:r>
            <w:r w:rsidDel="00000000" w:rsidR="00000000" w:rsidRPr="00000000">
              <w:rPr>
                <w:b w:val="1"/>
                <w:rtl w:val="0"/>
              </w:rPr>
              <w:t xml:space="preserve">тип послуги</w:t>
            </w:r>
            <w:r w:rsidDel="00000000" w:rsidR="00000000" w:rsidRPr="00000000">
              <w:rPr>
                <w:rtl w:val="0"/>
              </w:rPr>
              <w:t xml:space="preserve"> “ Адреса відділення”- вводимо </w:t>
            </w:r>
            <w:r w:rsidDel="00000000" w:rsidR="00000000" w:rsidRPr="00000000">
              <w:rPr>
                <w:b w:val="1"/>
                <w:rtl w:val="0"/>
              </w:rPr>
              <w:t xml:space="preserve">місто відправник</w:t>
            </w:r>
            <w:r w:rsidDel="00000000" w:rsidR="00000000" w:rsidRPr="00000000">
              <w:rPr>
                <w:rtl w:val="0"/>
              </w:rPr>
              <w:t xml:space="preserve"> , наприклад “ Київ”- вводимо</w:t>
            </w:r>
            <w:r w:rsidDel="00000000" w:rsidR="00000000" w:rsidRPr="00000000">
              <w:rPr>
                <w:b w:val="1"/>
                <w:rtl w:val="0"/>
              </w:rPr>
              <w:t xml:space="preserve"> місто отримувач</w:t>
            </w:r>
            <w:r w:rsidDel="00000000" w:rsidR="00000000" w:rsidRPr="00000000">
              <w:rPr>
                <w:rtl w:val="0"/>
              </w:rPr>
              <w:t xml:space="preserve"> , наприклад “Деражня”- обираємо </w:t>
            </w:r>
            <w:r w:rsidDel="00000000" w:rsidR="00000000" w:rsidRPr="00000000">
              <w:rPr>
                <w:b w:val="1"/>
                <w:rtl w:val="0"/>
              </w:rPr>
              <w:t xml:space="preserve">склад отримувача</w:t>
            </w:r>
            <w:r w:rsidDel="00000000" w:rsidR="00000000" w:rsidRPr="00000000">
              <w:rPr>
                <w:rtl w:val="0"/>
              </w:rPr>
              <w:t xml:space="preserve">, наприклад Відділення №1 - натискаємо “ Розрахувати дату”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Змінити мову інтерфейсу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Натискаємо кнопку “ 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Одним кліком pvsy.’nmcz мова інтерфейсу на EN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Негативні тест-кейси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3045"/>
        <w:gridCol w:w="2235"/>
        <w:gridCol w:w="2235"/>
        <w:tblGridChange w:id="0">
          <w:tblGrid>
            <w:gridCol w:w="1425"/>
            <w:gridCol w:w="3045"/>
            <w:gridCol w:w="2235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Зробити вхід  номером телефону, який не зареєстрований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Відкриваємо сайт- Натискає кнопку “ Вхід”- Вводимо номер телефону- Натискаємо кнопку “ Далі”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 введенні незареєстрованого номеру телефону перекидає на реєстрацію користувача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Відстежити посилку за номер неіснуючого ттн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Навести на поле “ Введіть номер накладної”- ввести неіснуючий номер , наприклад 20451172755567- натискаємо Enter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Викидає інформація, що такої посилки немає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Пройти реєстрацію за валідним номером телефону та ввести неправильний код підтвердження який прийшов на телефон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Натискаємо кнопку “Реєстрація”- Вводимо зареєстрований номер телефону , наприклад “0977225844”- вводимо неправильний код підтвердження, який прийшов на телефон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Система не пропускає подальшу реєстрацію або вхід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Неправильно перемикнути мову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Швидко та багато разів натиснути на кнопку “EN”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 видає помилку, перемикає на іншу мову інтерфейсу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Вхід з порожнім номером телефону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Натискаємо кнопку “ Вхід “- натискаємо кнопку “ Увійти”- залишаємо поле порожнім - натискаємо кнопку “Далі”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Форма не відправляється, показується валідація обов’язкових полів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novaposhta.u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