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ff6"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02">
      <w:pPr>
        <w:numPr>
          <w:ilvl w:val="0"/>
          <w:numId w:val="1"/>
        </w:numPr>
        <w:shd w:fill="f0fff6" w:val="clear"/>
        <w:spacing w:after="0" w:afterAutospacing="0" w:before="240" w:lineRule="auto"/>
        <w:ind w:left="720" w:hanging="360"/>
      </w:pPr>
      <w:r w:rsidDel="00000000" w:rsidR="00000000" w:rsidRPr="00000000">
        <w:rPr>
          <w:rFonts w:ascii="Roboto" w:cs="Roboto" w:eastAsia="Roboto" w:hAnsi="Roboto"/>
          <w:rtl w:val="0"/>
        </w:rPr>
        <w:t xml:space="preserve">Якщо так – в яких випадках? </w:t>
      </w:r>
    </w:p>
    <w:p w:rsidR="00000000" w:rsidDel="00000000" w:rsidP="00000000" w:rsidRDefault="00000000" w:rsidRPr="00000000" w14:paraId="00000003">
      <w:pPr>
        <w:numPr>
          <w:ilvl w:val="0"/>
          <w:numId w:val="1"/>
        </w:numPr>
        <w:shd w:fill="f0fff6" w:val="clear"/>
        <w:spacing w:after="0" w:afterAutospacing="0" w:before="0" w:beforeAutospacing="0" w:lineRule="auto"/>
        <w:ind w:left="720" w:hanging="360"/>
      </w:pPr>
      <w:r w:rsidDel="00000000" w:rsidR="00000000" w:rsidRPr="00000000">
        <w:rPr>
          <w:rFonts w:ascii="Roboto" w:cs="Roboto" w:eastAsia="Roboto" w:hAnsi="Roboto"/>
          <w:rtl w:val="0"/>
        </w:rPr>
        <w:t xml:space="preserve">Якщо ні – чому? </w:t>
      </w:r>
    </w:p>
    <w:p w:rsidR="00000000" w:rsidDel="00000000" w:rsidP="00000000" w:rsidRDefault="00000000" w:rsidRPr="00000000" w14:paraId="00000004">
      <w:pPr>
        <w:numPr>
          <w:ilvl w:val="0"/>
          <w:numId w:val="1"/>
        </w:numPr>
        <w:shd w:fill="f0fff6" w:val="clear"/>
        <w:spacing w:after="240" w:before="0" w:beforeAutospacing="0" w:lineRule="auto"/>
        <w:ind w:left="720" w:hanging="360"/>
      </w:pPr>
      <w:r w:rsidDel="00000000" w:rsidR="00000000" w:rsidRPr="00000000">
        <w:rPr>
          <w:rFonts w:ascii="Roboto" w:cs="Roboto" w:eastAsia="Roboto" w:hAnsi="Roboto"/>
          <w:rtl w:val="0"/>
        </w:rPr>
        <w:t xml:space="preserve">Обґрунтуй свою відповідь.</w:t>
      </w:r>
    </w:p>
    <w:p w:rsidR="00000000" w:rsidDel="00000000" w:rsidP="00000000" w:rsidRDefault="00000000" w:rsidRPr="00000000" w14:paraId="00000005">
      <w:pPr>
        <w:rPr/>
      </w:pPr>
      <w:r w:rsidDel="00000000" w:rsidR="00000000" w:rsidRPr="00000000">
        <w:rPr>
          <w:rtl w:val="0"/>
        </w:rPr>
        <w:t xml:space="preserve">Функціональне тестування - це “ чи працює” ; </w:t>
      </w:r>
    </w:p>
    <w:p w:rsidR="00000000" w:rsidDel="00000000" w:rsidP="00000000" w:rsidRDefault="00000000" w:rsidRPr="00000000" w14:paraId="00000006">
      <w:pPr>
        <w:rPr/>
      </w:pPr>
      <w:r w:rsidDel="00000000" w:rsidR="00000000" w:rsidRPr="00000000">
        <w:rPr>
          <w:rtl w:val="0"/>
        </w:rPr>
        <w:t xml:space="preserve">Нефункціональне тестування- “ як працює у реальному житті” </w:t>
      </w:r>
    </w:p>
    <w:p w:rsidR="00000000" w:rsidDel="00000000" w:rsidP="00000000" w:rsidRDefault="00000000" w:rsidRPr="00000000" w14:paraId="00000007">
      <w:pPr>
        <w:rPr/>
      </w:pPr>
      <w:r w:rsidDel="00000000" w:rsidR="00000000" w:rsidRPr="00000000">
        <w:rPr>
          <w:rtl w:val="0"/>
        </w:rPr>
        <w:t xml:space="preserve">Якщо тестувати тільки функціональність , ми перевіримо лише чи вмикається кнопка , але користувач живе не в інструкції, він хоче: швидко, зручно, без збоїв, на різних пристроях, із захистом інформації і т.д. о це дає тільки нефункціональне тестування, без нього продукт не виживе серед користувачів.</w:t>
      </w:r>
    </w:p>
    <w:p w:rsidR="00000000" w:rsidDel="00000000" w:rsidP="00000000" w:rsidRDefault="00000000" w:rsidRPr="00000000" w14:paraId="00000008">
      <w:pPr>
        <w:rPr/>
      </w:pPr>
      <w:r w:rsidDel="00000000" w:rsidR="00000000" w:rsidRPr="00000000">
        <w:rPr>
          <w:rtl w:val="0"/>
        </w:rPr>
        <w:t xml:space="preserve">Функціональні тести важливі але їх недостатньо.Нефункціональне тестування - обов’язкова частина шляху до якісного продукту. На моя думаю , не можливо ! Теоретично - так, практично - ні!</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0B">
      <w:pPr>
        <w:rPr>
          <w:rFonts w:ascii="Roboto" w:cs="Roboto" w:eastAsia="Roboto" w:hAnsi="Roboto"/>
          <w:shd w:fill="f0fff6" w:val="clear"/>
        </w:rPr>
      </w:pPr>
      <w:r w:rsidDel="00000000" w:rsidR="00000000" w:rsidRPr="00000000">
        <w:rPr>
          <w:rtl w:val="0"/>
        </w:rPr>
      </w:r>
    </w:p>
    <w:p w:rsidR="00000000" w:rsidDel="00000000" w:rsidP="00000000" w:rsidRDefault="00000000" w:rsidRPr="00000000" w14:paraId="0000000C">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Димове тестування необхідне для проведення, так як це перевірка критично важливих функцій та стабільності системи загалом перед більш ретельним тестуванням. На мою думку воно відноситься до раннього тестування, ми на початковому етапі перевіряємо поверхнево чи працюють основні функції ( перед основним тестуванням ) , це економить час, та кошти. Воно є доречним при гнучкому принципі розробки . Так чи інакше перед релізом просто необхідно провести димове тестування, тому звісно воно завжди буде доречним.</w:t>
      </w:r>
    </w:p>
    <w:p w:rsidR="00000000" w:rsidDel="00000000" w:rsidP="00000000" w:rsidRDefault="00000000" w:rsidRPr="00000000" w14:paraId="0000000D">
      <w:pPr>
        <w:rPr>
          <w:rFonts w:ascii="Roboto" w:cs="Roboto" w:eastAsia="Roboto" w:hAnsi="Roboto"/>
          <w:shd w:fill="f0fff6" w:val="clear"/>
        </w:rPr>
      </w:pPr>
      <w:r w:rsidDel="00000000" w:rsidR="00000000" w:rsidRPr="00000000">
        <w:rPr>
          <w:rFonts w:ascii="Roboto" w:cs="Roboto" w:eastAsia="Roboto" w:hAnsi="Roboto"/>
          <w:shd w:fill="f0fff6" w:val="clear"/>
          <w:rtl w:val="0"/>
        </w:rPr>
        <w:t xml:space="preserve"> Я не досвідчений тестувальник, можливо без нього можна обійтись, якщо є автоматизовані тести які покривають на 100%.</w:t>
      </w:r>
    </w:p>
    <w:p w:rsidR="00000000" w:rsidDel="00000000" w:rsidP="00000000" w:rsidRDefault="00000000" w:rsidRPr="00000000" w14:paraId="0000000E">
      <w:pPr>
        <w:rPr>
          <w:rFonts w:ascii="Roboto" w:cs="Roboto" w:eastAsia="Roboto" w:hAnsi="Roboto"/>
          <w:shd w:fill="f0fff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