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 ID -  D109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name:  Завантаження довідки про місце проживання у PDF через мобільний застосунок «Дія»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Priopity : високий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 objectives : Перевірити, що користувач може успішно отримати та завантажити довідку про місце проживання у форматі PDF.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авторизований у «Дія»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профілі вказано поточну адресу реєстрації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Пристрій має стабільне підключення до інтернету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пристрої є дозвіл на збереження файлів (пам’ять)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мобільний застосунок «Дія»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розділ </w:t>
      </w:r>
      <w:r w:rsidDel="00000000" w:rsidR="00000000" w:rsidRPr="00000000">
        <w:rPr>
          <w:b w:val="1"/>
          <w:rtl w:val="0"/>
        </w:rPr>
        <w:t xml:space="preserve">«Сервіси»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 опцію </w:t>
      </w:r>
      <w:r w:rsidDel="00000000" w:rsidR="00000000" w:rsidRPr="00000000">
        <w:rPr>
          <w:b w:val="1"/>
          <w:rtl w:val="0"/>
        </w:rPr>
        <w:t xml:space="preserve">«Місце проживання»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 опцію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«Витяг про місце проживання»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Натиснути кнопку “ Замовити витяг”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Дочекатися генерації довідки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“ Детальніше”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 Переглянути витяг”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</w:t>
      </w:r>
      <w:r w:rsidDel="00000000" w:rsidR="00000000" w:rsidRPr="00000000">
        <w:rPr>
          <w:b w:val="1"/>
          <w:rtl w:val="0"/>
        </w:rPr>
        <w:t xml:space="preserve">«Завантажити PDF»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Перевірити, що файл зберігся у файловій системі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Довідка про місце проживання успішно згенерована.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Відображається у розділі «</w:t>
      </w:r>
      <w:r w:rsidDel="00000000" w:rsidR="00000000" w:rsidRPr="00000000">
        <w:rPr>
          <w:b w:val="1"/>
          <w:rtl w:val="0"/>
        </w:rPr>
        <w:t xml:space="preserve">Замовлені довідки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Завантаження виконується без помилок.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Збережений PDF-файл містить коректні дані: ПІБ, адреса, підпис або QR-код.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відкривається, читається, придатний до друку або пересилання.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scenarios: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Відсутній інтернет → повідомлення: «Не вдалося отримати довідку. Перевірте з’єднання»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Помилка збереження файлу → повідомлення: «Доступ до файлів заборонено»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Відсутність даних у профілі → повідомлення: «Немає актуальної адреси реєстрації»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Створи 3 низькорівневі тест-кейси на основі високорівневого</w:t>
      </w:r>
    </w:p>
    <w:p w:rsidR="00000000" w:rsidDel="00000000" w:rsidP="00000000" w:rsidRDefault="00000000" w:rsidRPr="00000000" w14:paraId="0000002A">
      <w:pPr>
        <w:shd w:fill="f0fff6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- D109a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Test name:</w:t>
      </w:r>
      <w:r w:rsidDel="00000000" w:rsidR="00000000" w:rsidRPr="00000000">
        <w:rPr>
          <w:rtl w:val="0"/>
        </w:rPr>
        <w:t xml:space="preserve"> Відображення довідки в розділі «Нові повідомлення» після генерації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Користувач авторизований, у профілі зазначена актуальна адреса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застосунок «Дія»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розділ «Сервіси»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Обрати «Довідка про місце проживання»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 графу: “ Витяг про місце проживання”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“Замовити витяг”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Дочекатися сповіщення про успішну генерацію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в розділ “ Мої повідомлення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, натиснувши “ Стрічка”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У списку з’являється нова довідка з коректною назвою та датою створення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- D109b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Завантаження довідки у PDF після її відкриття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Довідка вже згенерована, користувач перебуває в розділі «Всі повідомлення » на початковій сторінці “ Стрічка”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Відкрити «Всі повідомлення»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Обрати «Довідка про місце проживання»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Натиснути кнопку «Завантажити PDF»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Підтвердити доступ до файлової системи, якщо запитується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 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PDF-файл зберігається на пристрої (наприклад, у папці «Downloads»)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Файл відкривається та містить ПІБ, адресу, QR-код, дату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Test ID</w:t>
      </w:r>
      <w:r w:rsidDel="00000000" w:rsidR="00000000" w:rsidRPr="00000000">
        <w:rPr>
          <w:rtl w:val="0"/>
        </w:rPr>
        <w:t xml:space="preserve">- D109c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Test name:</w:t>
      </w:r>
      <w:r w:rsidDel="00000000" w:rsidR="00000000" w:rsidRPr="00000000">
        <w:rPr>
          <w:rtl w:val="0"/>
        </w:rPr>
        <w:t xml:space="preserve"> Перевірка повідомлення при відсутності інтернету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 Користувач авторизований, довідка згенерована ,але Wi-Fi/мобільні дані вимкнено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Вимкнути інтернет на пристрої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застосунок «Дія»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 Всі повідомлення”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“ Довідка про місце проживання”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 :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Внизу на головній сторінці випливає повідомлення “ Немає інтернет з’єднання”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Довідка не відкриється, буде писати “ Немає інтернету” перевірте з’єднання та спробуйте ще раз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