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Функціональне тестування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Нефункціональне тестування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Пов’язане зі змінами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перевіряється реалізованість функціональних вимог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застосовується , коли потрібно перевірити , чи працює система згідно її функціональними вимогами : після розробки функціоналу; після виправлення багів ; при тестуванні інтеграцій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особливості такі як: базується на вимогах, тобто напряму залежить від наявності чітких вимог; функціональне тестування часто повторюється після внесення змін, фіксу, щоб впевнитись що все правильно працює; тестуються реальні сценарії використання.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обмеження так як: функціональне тестування не покаже наскільки швидко чи ефективно працює система ; може бути застратним по часу.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перевіряє як працює система, продукт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застосовується після виконання якихось функціональних вимог; перед релізом; після великих змін, сценраїв.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має такі особливості як: нефункціональне тестування перевіряє саме “ як” а не “що” ; імітує реальні умови, тобто як себе система поведе при слабкому інтер. або навантаж. і т.д.; має багато видів які дають змогу протестувати саме “як” буде працювати система.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має обмеження такі як: не виявляє логічних помилок.; вимагає додаткових ресурсів та складно атоматизувати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перевіряється усунення проблем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проводиться після виправлення виялених у процесі тестування помилок або дефектів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застосовується після виправлення багів дефектів, після внесення змін, доповнень; після інтеграції нових модулів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має такі особливості: тестує конкретні зміни; поєднується з автоматизацією; потребує чіткої документації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має обмеження такі як: є ризики пропустити побічні дефекти; може зайняти багато часу; потребує аналітичного мислення.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Поясни, в чому різниця між регресією та ретестингом (5 речень).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Ретестинг - ми перевіряємо чи виправлені дефекти, а регресивне тестування- ми перевіряємо чи не пошкодила зміна в коді інші функції продукту. Тобто ретестинг тестує “ту саму “ функцію де був баг, а регресивне тестування має на меті протестувати усе пов*язане , усю систему. Ретестинг тестування проводиться після будь якого багу, а регресивне після будь - якої зміни коду. Так як ретестинг точковий, він не потребує автоматизації у деяких випадків а ніж регресивне тестування ( так як охоплює всю систему ) Без одного - не дізнаєшся чи полагодили , а без іншого - чи ще щось пішло не так..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