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64E1E" w14:textId="77777777" w:rsidR="00091861" w:rsidRPr="000A4845" w:rsidRDefault="00303E1B" w:rsidP="000A4845">
      <w:pPr>
        <w:jc w:val="center"/>
        <w:rPr>
          <w:b/>
          <w:sz w:val="28"/>
        </w:rPr>
      </w:pPr>
      <w:r>
        <w:rPr>
          <w:noProof/>
        </w:rPr>
        <w:pict w14:anchorId="2B612E1B"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382.75pt;margin-top:18.15pt;width:104.9pt;height:119.25pt;z-index:251660288;mso-width-relative:margin;mso-height-relative:margin" stroked="f">
            <v:textbox>
              <w:txbxContent>
                <w:tbl>
                  <w:tblPr>
                    <w:tblStyle w:val="Grilledutableau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951"/>
                  </w:tblGrid>
                  <w:tr w:rsidR="006E60B2" w14:paraId="3DF9E5C9" w14:textId="77777777" w:rsidTr="00C654AF">
                    <w:tc>
                      <w:tcPr>
                        <w:tcW w:w="1951" w:type="dxa"/>
                      </w:tcPr>
                      <w:p w14:paraId="722985AB" w14:textId="77777777" w:rsidR="006E60B2" w:rsidRPr="006E60B2" w:rsidRDefault="006E60B2" w:rsidP="006E60B2">
                        <w:pPr>
                          <w:jc w:val="center"/>
                          <w:rPr>
                            <w:b/>
                          </w:rPr>
                        </w:pPr>
                        <w:proofErr w:type="spellStart"/>
                        <w:r w:rsidRPr="006E60B2">
                          <w:rPr>
                            <w:b/>
                          </w:rPr>
                          <w:t>Depot</w:t>
                        </w:r>
                        <w:proofErr w:type="spellEnd"/>
                      </w:p>
                    </w:tc>
                  </w:tr>
                  <w:tr w:rsidR="006E60B2" w14:paraId="59133015" w14:textId="77777777" w:rsidTr="00C654AF">
                    <w:tc>
                      <w:tcPr>
                        <w:tcW w:w="1951" w:type="dxa"/>
                      </w:tcPr>
                      <w:p w14:paraId="36F122D1" w14:textId="77777777" w:rsidR="006E60B2" w:rsidRDefault="006E60B2">
                        <w:r>
                          <w:t>- id</w:t>
                        </w:r>
                      </w:p>
                      <w:p w14:paraId="5BD17AC0" w14:textId="77777777" w:rsidR="006E60B2" w:rsidRDefault="006E60B2">
                        <w:r>
                          <w:t>- nom</w:t>
                        </w:r>
                      </w:p>
                      <w:p w14:paraId="0E5EF4E4" w14:textId="77777777" w:rsidR="006E60B2" w:rsidRDefault="006E60B2">
                        <w:r>
                          <w:t>- ville</w:t>
                        </w:r>
                      </w:p>
                      <w:p w14:paraId="6BE579D6" w14:textId="77777777" w:rsidR="006E60B2" w:rsidRDefault="006E60B2">
                        <w:r>
                          <w:t xml:space="preserve">- </w:t>
                        </w:r>
                        <w:proofErr w:type="spellStart"/>
                        <w:r>
                          <w:t>code_post</w:t>
                        </w:r>
                        <w:proofErr w:type="spellEnd"/>
                      </w:p>
                      <w:p w14:paraId="5D7FEA9F" w14:textId="77777777" w:rsidR="006E60B2" w:rsidRDefault="006E60B2">
                        <w:r>
                          <w:t>- long</w:t>
                        </w:r>
                      </w:p>
                      <w:p w14:paraId="0F58B48D" w14:textId="77777777" w:rsidR="006E60B2" w:rsidRDefault="006E60B2">
                        <w:r>
                          <w:t xml:space="preserve">- </w:t>
                        </w:r>
                        <w:proofErr w:type="spellStart"/>
                        <w:r>
                          <w:t>lat</w:t>
                        </w:r>
                        <w:proofErr w:type="spellEnd"/>
                      </w:p>
                    </w:tc>
                  </w:tr>
                  <w:tr w:rsidR="006E60B2" w14:paraId="39B3A6FE" w14:textId="77777777" w:rsidTr="00C654AF">
                    <w:tc>
                      <w:tcPr>
                        <w:tcW w:w="1951" w:type="dxa"/>
                      </w:tcPr>
                      <w:p w14:paraId="50286B92" w14:textId="77777777" w:rsidR="006E60B2" w:rsidRDefault="00C654AF">
                        <w:r>
                          <w:t>CRUD</w:t>
                        </w:r>
                      </w:p>
                    </w:tc>
                  </w:tr>
                </w:tbl>
                <w:p w14:paraId="3C1A27C7" w14:textId="77777777" w:rsidR="006E60B2" w:rsidRDefault="006E60B2"/>
              </w:txbxContent>
            </v:textbox>
          </v:shape>
        </w:pict>
      </w:r>
      <w:r w:rsidR="000A4845" w:rsidRPr="000A4845">
        <w:rPr>
          <w:b/>
          <w:sz w:val="28"/>
        </w:rPr>
        <w:t>Diagramme de classes</w:t>
      </w:r>
    </w:p>
    <w:p w14:paraId="762FCFED" w14:textId="449A9958" w:rsidR="000A4845" w:rsidRDefault="002E134A">
      <w:r>
        <w:rPr>
          <w:noProof/>
          <w:lang w:eastAsia="fr-FR"/>
        </w:rPr>
        <w:pict w14:anchorId="026493C2">
          <v:shape id="_x0000_s1029" type="#_x0000_t202" style="position:absolute;margin-left:178.2pt;margin-top:22.5pt;width:78.3pt;height:108.2pt;z-index:251661312" stroked="f">
            <v:textbox>
              <w:txbxContent>
                <w:tbl>
                  <w:tblPr>
                    <w:tblStyle w:val="Grilledutableau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288"/>
                  </w:tblGrid>
                  <w:tr w:rsidR="00C654AF" w14:paraId="13C3421E" w14:textId="77777777" w:rsidTr="00C654AF">
                    <w:tc>
                      <w:tcPr>
                        <w:tcW w:w="1105" w:type="dxa"/>
                      </w:tcPr>
                      <w:p w14:paraId="5A2D37D1" w14:textId="77777777" w:rsidR="00C654AF" w:rsidRDefault="00C654AF">
                        <w:proofErr w:type="spellStart"/>
                        <w:r w:rsidRPr="00C654AF">
                          <w:rPr>
                            <w:b/>
                            <w:color w:val="4472C4" w:themeColor="accent1"/>
                          </w:rPr>
                          <w:t>User_depot</w:t>
                        </w:r>
                        <w:proofErr w:type="spellEnd"/>
                      </w:p>
                    </w:tc>
                  </w:tr>
                  <w:tr w:rsidR="00C654AF" w14:paraId="684DAADB" w14:textId="77777777" w:rsidTr="00C654AF">
                    <w:tc>
                      <w:tcPr>
                        <w:tcW w:w="1105" w:type="dxa"/>
                      </w:tcPr>
                      <w:p w14:paraId="44CC2FAC" w14:textId="7AB20A2D" w:rsidR="00C654AF" w:rsidRDefault="002E134A">
                        <w:r>
                          <w:t>(pas de nouvelle table, seulement une clé étrangère)</w:t>
                        </w:r>
                      </w:p>
                    </w:tc>
                  </w:tr>
                </w:tbl>
                <w:p w14:paraId="06A07771" w14:textId="77777777" w:rsidR="00C654AF" w:rsidRDefault="00C654AF"/>
              </w:txbxContent>
            </v:textbox>
          </v:shape>
        </w:pict>
      </w:r>
      <w:r w:rsidR="00303E1B">
        <w:rPr>
          <w:noProof/>
        </w:rPr>
        <w:pict w14:anchorId="4A3284CB">
          <v:shape id="_x0000_s1044" type="#_x0000_t202" style="position:absolute;margin-left:120pt;margin-top:15.95pt;width:25.2pt;height:29.7pt;z-index:251677696;mso-height-percent:200;mso-height-percent:200;mso-width-relative:margin;mso-height-relative:margin" filled="f" stroked="f">
            <v:textbox style="mso-fit-shape-to-text:t">
              <w:txbxContent>
                <w:p w14:paraId="6884D87A" w14:textId="77777777" w:rsidR="009B31A9" w:rsidRPr="009B31A9" w:rsidRDefault="009B31A9">
                  <w:pPr>
                    <w:rPr>
                      <w:b/>
                      <w:color w:val="FF0000"/>
                    </w:rPr>
                  </w:pPr>
                  <w:r w:rsidRPr="009B31A9">
                    <w:rPr>
                      <w:b/>
                      <w:color w:val="FF0000"/>
                    </w:rPr>
                    <w:t>1</w:t>
                  </w:r>
                </w:p>
              </w:txbxContent>
            </v:textbox>
          </v:shape>
        </w:pict>
      </w:r>
      <w:r w:rsidR="00303E1B">
        <w:rPr>
          <w:noProof/>
          <w:lang w:eastAsia="fr-FR"/>
        </w:rPr>
        <w:pict w14:anchorId="0F1D486D">
          <v:shape id="_x0000_s1045" type="#_x0000_t202" style="position:absolute;margin-left:291.15pt;margin-top:17.05pt;width:25.2pt;height:29.7pt;z-index:251678720;mso-height-percent:200;mso-height-percent:200;mso-width-relative:margin;mso-height-relative:margin" filled="f" stroked="f">
            <v:textbox style="mso-fit-shape-to-text:t">
              <w:txbxContent>
                <w:p w14:paraId="637862EE" w14:textId="77777777" w:rsidR="009B31A9" w:rsidRPr="009B31A9" w:rsidRDefault="009B31A9" w:rsidP="009B31A9">
                  <w:pPr>
                    <w:rPr>
                      <w:b/>
                      <w:color w:val="FF0000"/>
                    </w:rPr>
                  </w:pPr>
                  <w:r w:rsidRPr="009B31A9">
                    <w:rPr>
                      <w:b/>
                      <w:color w:val="FF0000"/>
                    </w:rPr>
                    <w:t>1</w:t>
                  </w:r>
                </w:p>
              </w:txbxContent>
            </v:textbox>
          </v:shape>
        </w:pict>
      </w:r>
      <w:r w:rsidR="00303E1B">
        <w:rPr>
          <w:noProof/>
          <w:lang w:eastAsia="fr-FR"/>
        </w:rPr>
        <w:pict w14:anchorId="7170278E">
          <v:shape id="_x0000_s1027" type="#_x0000_t202" style="position:absolute;margin-left:-30.5pt;margin-top:5.05pt;width:130.35pt;height:122.1pt;z-index:251658240;mso-width-relative:margin;mso-height-relative:margin" stroked="f">
            <v:textbox>
              <w:txbxContent>
                <w:tbl>
                  <w:tblPr>
                    <w:tblStyle w:val="Grilledutableau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376"/>
                  </w:tblGrid>
                  <w:tr w:rsidR="000A4845" w14:paraId="278E798D" w14:textId="77777777" w:rsidTr="00C654AF">
                    <w:tc>
                      <w:tcPr>
                        <w:tcW w:w="2376" w:type="dxa"/>
                      </w:tcPr>
                      <w:p w14:paraId="4B5F7168" w14:textId="77777777" w:rsidR="000A4845" w:rsidRPr="006E60B2" w:rsidRDefault="000A4845" w:rsidP="006E60B2">
                        <w:pPr>
                          <w:jc w:val="center"/>
                          <w:rPr>
                            <w:b/>
                          </w:rPr>
                        </w:pPr>
                        <w:r w:rsidRPr="006E60B2">
                          <w:rPr>
                            <w:b/>
                          </w:rPr>
                          <w:t>User</w:t>
                        </w:r>
                      </w:p>
                    </w:tc>
                  </w:tr>
                  <w:tr w:rsidR="000A4845" w14:paraId="1083C20A" w14:textId="77777777" w:rsidTr="00C654AF">
                    <w:tc>
                      <w:tcPr>
                        <w:tcW w:w="2376" w:type="dxa"/>
                      </w:tcPr>
                      <w:p w14:paraId="1FD9D6BD" w14:textId="77777777" w:rsidR="000A4845" w:rsidRDefault="000A4845">
                        <w:r>
                          <w:t>- id</w:t>
                        </w:r>
                      </w:p>
                      <w:p w14:paraId="030FD333" w14:textId="77777777" w:rsidR="000A4845" w:rsidRDefault="000A4845">
                        <w:r>
                          <w:t>- nom</w:t>
                        </w:r>
                      </w:p>
                      <w:p w14:paraId="11260A65" w14:textId="77777777" w:rsidR="000A4845" w:rsidRDefault="000A4845">
                        <w:r>
                          <w:t xml:space="preserve">- </w:t>
                        </w:r>
                        <w:proofErr w:type="spellStart"/>
                        <w:r>
                          <w:t>prenom</w:t>
                        </w:r>
                        <w:proofErr w:type="spellEnd"/>
                      </w:p>
                      <w:p w14:paraId="7B698760" w14:textId="77777777" w:rsidR="000A4845" w:rsidRDefault="000A4845">
                        <w:r>
                          <w:t>- mail</w:t>
                        </w:r>
                      </w:p>
                      <w:p w14:paraId="1A7B780C" w14:textId="77777777" w:rsidR="000A4845" w:rsidRDefault="000A4845">
                        <w:r>
                          <w:t>- tel</w:t>
                        </w:r>
                      </w:p>
                      <w:p w14:paraId="0DB915BE" w14:textId="77777777" w:rsidR="000A4845" w:rsidRDefault="000A4845">
                        <w:r>
                          <w:t xml:space="preserve">- </w:t>
                        </w:r>
                        <w:proofErr w:type="spellStart"/>
                        <w:r>
                          <w:t>role</w:t>
                        </w:r>
                        <w:proofErr w:type="spellEnd"/>
                      </w:p>
                    </w:tc>
                  </w:tr>
                  <w:tr w:rsidR="000A4845" w14:paraId="06731D1B" w14:textId="77777777" w:rsidTr="00C654AF">
                    <w:tc>
                      <w:tcPr>
                        <w:tcW w:w="2376" w:type="dxa"/>
                      </w:tcPr>
                      <w:p w14:paraId="29B7ACF6" w14:textId="77777777" w:rsidR="000A4845" w:rsidRDefault="006E60B2">
                        <w:r>
                          <w:t>CRUD</w:t>
                        </w:r>
                      </w:p>
                    </w:tc>
                  </w:tr>
                </w:tbl>
                <w:p w14:paraId="09305015" w14:textId="77777777" w:rsidR="000A4845" w:rsidRDefault="000A4845" w:rsidP="000A4845"/>
              </w:txbxContent>
            </v:textbox>
          </v:shape>
        </w:pict>
      </w:r>
    </w:p>
    <w:p w14:paraId="2348C131" w14:textId="5A27D170" w:rsidR="000A4845" w:rsidRDefault="00303E1B">
      <w:r>
        <w:rPr>
          <w:noProof/>
          <w:lang w:eastAsia="fr-FR"/>
        </w:rPr>
        <w:pict w14:anchorId="76AA67F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6" type="#_x0000_t32" style="position:absolute;margin-left:244.7pt;margin-top:11.25pt;width:139.8pt;height:.05pt;flip:x;z-index:251670528" o:connectortype="straight"/>
        </w:pict>
      </w:r>
      <w:r>
        <w:rPr>
          <w:noProof/>
          <w:lang w:eastAsia="fr-FR"/>
        </w:rPr>
        <w:pict w14:anchorId="67851F2A">
          <v:shape id="_x0000_s1035" type="#_x0000_t32" style="position:absolute;margin-left:89.5pt;margin-top:11.25pt;width:90.3pt;height:0;flip:x;z-index:251669504" o:connectortype="straight"/>
        </w:pict>
      </w:r>
    </w:p>
    <w:p w14:paraId="392845A6" w14:textId="77777777" w:rsidR="000A4845" w:rsidRDefault="000A4845"/>
    <w:p w14:paraId="5904CAC5" w14:textId="77777777" w:rsidR="000A4845" w:rsidRDefault="000A4845"/>
    <w:p w14:paraId="27E3BCC3" w14:textId="77777777" w:rsidR="000A4845" w:rsidRDefault="00303E1B">
      <w:r>
        <w:rPr>
          <w:noProof/>
          <w:lang w:eastAsia="fr-FR"/>
        </w:rPr>
        <w:pict w14:anchorId="7909761C">
          <v:shape id="_x0000_s1043" type="#_x0000_t32" style="position:absolute;margin-left:450.5pt;margin-top:14.75pt;width:0;height:63pt;flip:y;z-index:251675648" o:connectortype="straight"/>
        </w:pict>
      </w:r>
    </w:p>
    <w:p w14:paraId="66CD4C78" w14:textId="77777777" w:rsidR="000A4845" w:rsidRDefault="000A4845"/>
    <w:p w14:paraId="6CFB8A4E" w14:textId="77777777" w:rsidR="000A4845" w:rsidRDefault="00303E1B">
      <w:r>
        <w:rPr>
          <w:noProof/>
          <w:lang w:eastAsia="fr-FR"/>
        </w:rPr>
        <w:pict w14:anchorId="7B04F792">
          <v:shape id="_x0000_s1049" type="#_x0000_t202" style="position:absolute;margin-left:423.55pt;margin-top:15.35pt;width:25.2pt;height:29.7pt;z-index:251682816;mso-height-percent:200;mso-height-percent:200;mso-width-relative:margin;mso-height-relative:margin" filled="f" stroked="f">
            <v:textbox style="mso-fit-shape-to-text:t">
              <w:txbxContent>
                <w:p w14:paraId="50842D4F" w14:textId="77777777" w:rsidR="009B31A9" w:rsidRPr="009B31A9" w:rsidRDefault="009A356A" w:rsidP="009B31A9">
                  <w:pPr>
                    <w:rPr>
                      <w:b/>
                      <w:color w:val="FF0000"/>
                    </w:rPr>
                  </w:pPr>
                  <w:r>
                    <w:rPr>
                      <w:b/>
                      <w:color w:val="FF0000"/>
                    </w:rPr>
                    <w:t>N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 w14:anchorId="089A8F5B">
          <v:shape id="_x0000_s1048" type="#_x0000_t202" style="position:absolute;margin-left:287.5pt;margin-top:14.9pt;width:25.2pt;height:29.7pt;z-index:251681792;mso-height-percent:200;mso-height-percent:200;mso-width-relative:margin;mso-height-relative:margin" filled="f" stroked="f">
            <v:textbox style="mso-fit-shape-to-text:t">
              <w:txbxContent>
                <w:p w14:paraId="7D42646A" w14:textId="77777777" w:rsidR="009B31A9" w:rsidRPr="009B31A9" w:rsidRDefault="009A356A" w:rsidP="009B31A9">
                  <w:pPr>
                    <w:rPr>
                      <w:b/>
                      <w:color w:val="FF0000"/>
                    </w:rPr>
                  </w:pPr>
                  <w:r>
                    <w:rPr>
                      <w:b/>
                      <w:color w:val="FF0000"/>
                    </w:rPr>
                    <w:t>N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 w14:anchorId="2C7A5E84">
          <v:shape id="_x0000_s1033" type="#_x0000_t202" style="position:absolute;margin-left:351.1pt;margin-top:22.15pt;width:69.3pt;height:39.7pt;z-index:251668480" stroked="f">
            <v:textbox>
              <w:txbxContent>
                <w:tbl>
                  <w:tblPr>
                    <w:tblStyle w:val="Grilledutableau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254"/>
                  </w:tblGrid>
                  <w:tr w:rsidR="00C654AF" w14:paraId="28596E4F" w14:textId="77777777" w:rsidTr="00C654AF">
                    <w:trPr>
                      <w:trHeight w:val="280"/>
                    </w:trPr>
                    <w:tc>
                      <w:tcPr>
                        <w:tcW w:w="1254" w:type="dxa"/>
                      </w:tcPr>
                      <w:p w14:paraId="353E0BDA" w14:textId="77777777" w:rsidR="00C654AF" w:rsidRDefault="00C654AF">
                        <w:proofErr w:type="spellStart"/>
                        <w:r w:rsidRPr="00C654AF">
                          <w:rPr>
                            <w:b/>
                            <w:color w:val="4472C4" w:themeColor="accent1"/>
                          </w:rPr>
                          <w:t>Pdt_depot</w:t>
                        </w:r>
                        <w:proofErr w:type="spellEnd"/>
                      </w:p>
                    </w:tc>
                  </w:tr>
                  <w:tr w:rsidR="00C654AF" w14:paraId="5E8AE8A5" w14:textId="77777777" w:rsidTr="00C654AF">
                    <w:trPr>
                      <w:trHeight w:val="286"/>
                    </w:trPr>
                    <w:tc>
                      <w:tcPr>
                        <w:tcW w:w="1254" w:type="dxa"/>
                      </w:tcPr>
                      <w:p w14:paraId="09E98473" w14:textId="77777777" w:rsidR="00C654AF" w:rsidRDefault="00C654AF">
                        <w:proofErr w:type="spellStart"/>
                        <w:r>
                          <w:t>quantite</w:t>
                        </w:r>
                        <w:proofErr w:type="spellEnd"/>
                      </w:p>
                    </w:tc>
                  </w:tr>
                </w:tbl>
                <w:p w14:paraId="120BFCFA" w14:textId="77777777" w:rsidR="00C654AF" w:rsidRDefault="00C654AF"/>
              </w:txbxContent>
            </v:textbox>
          </v:shape>
        </w:pict>
      </w:r>
      <w:r>
        <w:rPr>
          <w:noProof/>
        </w:rPr>
        <w:pict w14:anchorId="6D88BA3A">
          <v:shape id="_x0000_s1031" type="#_x0000_t202" style="position:absolute;margin-left:185.6pt;margin-top:6.45pt;width:76.35pt;height:112.25pt;z-index:251665408;mso-height-percent:200;mso-height-percent:200;mso-width-relative:margin;mso-height-relative:margin" stroked="f">
            <v:textbox style="mso-fit-shape-to-text:t">
              <w:txbxContent>
                <w:tbl>
                  <w:tblPr>
                    <w:tblStyle w:val="Grilledutableau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384"/>
                  </w:tblGrid>
                  <w:tr w:rsidR="00C654AF" w14:paraId="2F039055" w14:textId="77777777" w:rsidTr="00C654AF">
                    <w:tc>
                      <w:tcPr>
                        <w:tcW w:w="1384" w:type="dxa"/>
                      </w:tcPr>
                      <w:p w14:paraId="78780277" w14:textId="77777777" w:rsidR="00C654AF" w:rsidRDefault="00C654AF">
                        <w:r>
                          <w:t>Pdt</w:t>
                        </w:r>
                      </w:p>
                    </w:tc>
                  </w:tr>
                  <w:tr w:rsidR="00C654AF" w14:paraId="18DB3D04" w14:textId="77777777" w:rsidTr="00C654AF">
                    <w:tc>
                      <w:tcPr>
                        <w:tcW w:w="1384" w:type="dxa"/>
                      </w:tcPr>
                      <w:p w14:paraId="36C4E585" w14:textId="77777777" w:rsidR="00C654AF" w:rsidRDefault="00C654AF">
                        <w:r>
                          <w:t>- id</w:t>
                        </w:r>
                      </w:p>
                      <w:p w14:paraId="3AA5F496" w14:textId="77777777" w:rsidR="00C654AF" w:rsidRDefault="00C654AF">
                        <w:r>
                          <w:t>- nom</w:t>
                        </w:r>
                      </w:p>
                      <w:p w14:paraId="0BA4ED18" w14:textId="77777777" w:rsidR="00C654AF" w:rsidRDefault="00C654AF">
                        <w:r>
                          <w:t>- photo</w:t>
                        </w:r>
                      </w:p>
                      <w:p w14:paraId="512879F3" w14:textId="77777777" w:rsidR="00C654AF" w:rsidRDefault="00C654AF">
                        <w:r>
                          <w:t>- description</w:t>
                        </w:r>
                      </w:p>
                    </w:tc>
                  </w:tr>
                  <w:tr w:rsidR="00C654AF" w14:paraId="4CCF0DBE" w14:textId="77777777" w:rsidTr="00C654AF">
                    <w:tc>
                      <w:tcPr>
                        <w:tcW w:w="1384" w:type="dxa"/>
                      </w:tcPr>
                      <w:p w14:paraId="2DC07ED9" w14:textId="77777777" w:rsidR="00C654AF" w:rsidRDefault="00C654AF">
                        <w:r>
                          <w:t>CRUD</w:t>
                        </w:r>
                      </w:p>
                    </w:tc>
                  </w:tr>
                </w:tbl>
                <w:p w14:paraId="3E4F13BB" w14:textId="77777777" w:rsidR="00C654AF" w:rsidRDefault="00C654AF"/>
              </w:txbxContent>
            </v:textbox>
          </v:shape>
        </w:pict>
      </w:r>
      <w:r>
        <w:rPr>
          <w:noProof/>
        </w:rPr>
        <w:pict w14:anchorId="315D3FD4">
          <v:shape id="_x0000_s1030" type="#_x0000_t202" style="position:absolute;margin-left:-33.75pt;margin-top:17.75pt;width:90.2pt;height:86.15pt;z-index:251663360;mso-height-percent:200;mso-height-percent:200;mso-width-relative:margin;mso-height-relative:margin" stroked="f">
            <v:textbox style="mso-fit-shape-to-text:t">
              <w:txbxContent>
                <w:tbl>
                  <w:tblPr>
                    <w:tblStyle w:val="Grilledutableau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526"/>
                  </w:tblGrid>
                  <w:tr w:rsidR="00C654AF" w14:paraId="4C71045B" w14:textId="77777777" w:rsidTr="00C654AF">
                    <w:tc>
                      <w:tcPr>
                        <w:tcW w:w="1526" w:type="dxa"/>
                      </w:tcPr>
                      <w:p w14:paraId="036B74EB" w14:textId="77777777" w:rsidR="00C654AF" w:rsidRDefault="00C654AF">
                        <w:proofErr w:type="spellStart"/>
                        <w:r>
                          <w:t>TypePdt</w:t>
                        </w:r>
                        <w:proofErr w:type="spellEnd"/>
                      </w:p>
                    </w:tc>
                  </w:tr>
                  <w:tr w:rsidR="00C654AF" w14:paraId="431B3174" w14:textId="77777777" w:rsidTr="00C654AF">
                    <w:tc>
                      <w:tcPr>
                        <w:tcW w:w="1526" w:type="dxa"/>
                      </w:tcPr>
                      <w:p w14:paraId="26C0FE9D" w14:textId="77777777" w:rsidR="00C654AF" w:rsidRDefault="00C654AF">
                        <w:r>
                          <w:t>- id</w:t>
                        </w:r>
                      </w:p>
                      <w:p w14:paraId="54F4818F" w14:textId="77777777" w:rsidR="00C654AF" w:rsidRDefault="00C654AF">
                        <w:r>
                          <w:t>- type</w:t>
                        </w:r>
                      </w:p>
                    </w:tc>
                  </w:tr>
                  <w:tr w:rsidR="00C654AF" w14:paraId="417F78FF" w14:textId="77777777" w:rsidTr="00C654AF">
                    <w:tc>
                      <w:tcPr>
                        <w:tcW w:w="1526" w:type="dxa"/>
                      </w:tcPr>
                      <w:p w14:paraId="0544F534" w14:textId="77777777" w:rsidR="00C654AF" w:rsidRDefault="00C654AF">
                        <w:r>
                          <w:t>CRUD</w:t>
                        </w:r>
                      </w:p>
                    </w:tc>
                  </w:tr>
                </w:tbl>
                <w:p w14:paraId="5251B5D0" w14:textId="77777777" w:rsidR="00C654AF" w:rsidRDefault="00C654AF"/>
              </w:txbxContent>
            </v:textbox>
          </v:shape>
        </w:pict>
      </w:r>
    </w:p>
    <w:p w14:paraId="08F5D610" w14:textId="5D240B96" w:rsidR="000A4845" w:rsidRDefault="00813051">
      <w:r>
        <w:rPr>
          <w:noProof/>
        </w:rPr>
        <w:pict w14:anchorId="059CF9D8">
          <v:shape id="_x0000_s1032" type="#_x0000_t202" style="position:absolute;margin-left:89.5pt;margin-top:12.45pt;width:57.95pt;height:79pt;z-index:251667456;mso-width-relative:margin;mso-height-relative:margin" stroked="f">
            <v:textbox>
              <w:txbxContent>
                <w:tbl>
                  <w:tblPr>
                    <w:tblStyle w:val="Grilledutableau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096"/>
                  </w:tblGrid>
                  <w:tr w:rsidR="00C654AF" w:rsidRPr="00C654AF" w14:paraId="03F7DE2A" w14:textId="77777777" w:rsidTr="00C654AF">
                    <w:tc>
                      <w:tcPr>
                        <w:tcW w:w="871" w:type="dxa"/>
                      </w:tcPr>
                      <w:p w14:paraId="65F1AFF3" w14:textId="77777777" w:rsidR="00C654AF" w:rsidRPr="00C654AF" w:rsidRDefault="00C654AF" w:rsidP="00C654AF">
                        <w:pPr>
                          <w:rPr>
                            <w:b/>
                            <w:color w:val="4472C4" w:themeColor="accent1"/>
                          </w:rPr>
                        </w:pPr>
                        <w:proofErr w:type="spellStart"/>
                        <w:r w:rsidRPr="00C654AF">
                          <w:rPr>
                            <w:b/>
                            <w:color w:val="4472C4" w:themeColor="accent1"/>
                          </w:rPr>
                          <w:t>Type_pdt</w:t>
                        </w:r>
                        <w:proofErr w:type="spellEnd"/>
                      </w:p>
                    </w:tc>
                  </w:tr>
                  <w:tr w:rsidR="00C654AF" w:rsidRPr="00C654AF" w14:paraId="007A7B28" w14:textId="77777777" w:rsidTr="00C654AF">
                    <w:tc>
                      <w:tcPr>
                        <w:tcW w:w="871" w:type="dxa"/>
                      </w:tcPr>
                      <w:p w14:paraId="57129F6A" w14:textId="091E0757" w:rsidR="00C654AF" w:rsidRPr="00813051" w:rsidRDefault="00813051" w:rsidP="00C654AF">
                        <w:r w:rsidRPr="00813051">
                          <w:t>Clé étrangère</w:t>
                        </w:r>
                        <w:r>
                          <w:t xml:space="preserve"> dans pdt</w:t>
                        </w:r>
                      </w:p>
                    </w:tc>
                  </w:tr>
                </w:tbl>
                <w:p w14:paraId="75D3523E" w14:textId="77777777" w:rsidR="00C654AF" w:rsidRPr="00C654AF" w:rsidRDefault="00C654AF" w:rsidP="00C654AF"/>
              </w:txbxContent>
            </v:textbox>
          </v:shape>
        </w:pict>
      </w:r>
      <w:r w:rsidR="00303E1B">
        <w:rPr>
          <w:noProof/>
          <w:lang w:eastAsia="fr-FR"/>
        </w:rPr>
        <w:pict w14:anchorId="61666C20">
          <v:shape id="_x0000_s1047" type="#_x0000_t202" style="position:absolute;margin-left:154.6pt;margin-top:4.35pt;width:25.2pt;height:29.7pt;z-index:251680768;mso-height-percent:200;mso-height-percent:200;mso-width-relative:margin;mso-height-relative:margin" filled="f" stroked="f">
            <v:textbox style="mso-fit-shape-to-text:t">
              <w:txbxContent>
                <w:p w14:paraId="034F8734" w14:textId="77777777" w:rsidR="009B31A9" w:rsidRPr="009B31A9" w:rsidRDefault="009A356A" w:rsidP="009B31A9">
                  <w:pPr>
                    <w:rPr>
                      <w:b/>
                      <w:color w:val="FF0000"/>
                    </w:rPr>
                  </w:pPr>
                  <w:r>
                    <w:rPr>
                      <w:b/>
                      <w:color w:val="FF0000"/>
                    </w:rPr>
                    <w:t>N</w:t>
                  </w:r>
                </w:p>
              </w:txbxContent>
            </v:textbox>
          </v:shape>
        </w:pict>
      </w:r>
      <w:r w:rsidR="00303E1B">
        <w:rPr>
          <w:noProof/>
          <w:lang w:eastAsia="fr-FR"/>
        </w:rPr>
        <w:pict w14:anchorId="314EE5BC">
          <v:shape id="_x0000_s1046" type="#_x0000_t202" style="position:absolute;margin-left:56.4pt;margin-top:2.9pt;width:25.2pt;height:29.7pt;z-index:251679744;mso-height-percent:200;mso-height-percent:200;mso-width-relative:margin;mso-height-relative:margin" filled="f" stroked="f">
            <v:textbox style="mso-fit-shape-to-text:t">
              <w:txbxContent>
                <w:p w14:paraId="07DDAFFD" w14:textId="77777777" w:rsidR="009B31A9" w:rsidRPr="009B31A9" w:rsidRDefault="009B31A9" w:rsidP="009B31A9">
                  <w:pPr>
                    <w:rPr>
                      <w:b/>
                      <w:color w:val="FF0000"/>
                    </w:rPr>
                  </w:pPr>
                  <w:r w:rsidRPr="009B31A9">
                    <w:rPr>
                      <w:b/>
                      <w:color w:val="FF0000"/>
                    </w:rPr>
                    <w:t>1</w:t>
                  </w:r>
                </w:p>
              </w:txbxContent>
            </v:textbox>
          </v:shape>
        </w:pict>
      </w:r>
      <w:r w:rsidR="00303E1B">
        <w:rPr>
          <w:noProof/>
          <w:lang w:eastAsia="fr-FR"/>
        </w:rPr>
        <w:pict w14:anchorId="3AD03C88">
          <v:shape id="_x0000_s1042" type="#_x0000_t32" style="position:absolute;margin-left:415.8pt;margin-top:10.6pt;width:34.7pt;height:0;z-index:251674624" o:connectortype="straight"/>
        </w:pict>
      </w:r>
      <w:r w:rsidR="00303E1B">
        <w:rPr>
          <w:noProof/>
          <w:lang w:eastAsia="fr-FR"/>
        </w:rPr>
        <w:pict w14:anchorId="61AF0213">
          <v:shape id="_x0000_s1041" type="#_x0000_t32" style="position:absolute;margin-left:256.5pt;margin-top:10.25pt;width:96.65pt;height:.35pt;z-index:251673600" o:connectortype="straight"/>
        </w:pict>
      </w:r>
      <w:r w:rsidR="00303E1B">
        <w:rPr>
          <w:noProof/>
          <w:lang w:eastAsia="fr-FR"/>
        </w:rPr>
        <w:pict w14:anchorId="11EF767C">
          <v:shape id="_x0000_s1038" type="#_x0000_t32" style="position:absolute;margin-left:145.15pt;margin-top:20.9pt;width:42.2pt;height:.15pt;flip:x;z-index:251672576" o:connectortype="straight"/>
        </w:pict>
      </w:r>
      <w:r w:rsidR="00303E1B">
        <w:rPr>
          <w:noProof/>
          <w:lang w:eastAsia="fr-FR"/>
        </w:rPr>
        <w:pict w14:anchorId="2AA135E2">
          <v:shape id="_x0000_s1037" type="#_x0000_t32" style="position:absolute;margin-left:44.25pt;margin-top:20.9pt;width:47.35pt;height:.05pt;flip:x;z-index:251671552" o:connectortype="straight"/>
        </w:pict>
      </w:r>
    </w:p>
    <w:p w14:paraId="5A21E3E0" w14:textId="77777777" w:rsidR="000A4845" w:rsidRDefault="000A4845"/>
    <w:p w14:paraId="612FEDD4" w14:textId="77777777" w:rsidR="00BB25AD" w:rsidRDefault="00BB25AD"/>
    <w:p w14:paraId="06C3B59C" w14:textId="77777777" w:rsidR="00BB25AD" w:rsidRDefault="00BB25AD"/>
    <w:p w14:paraId="72D58CFA" w14:textId="33182589" w:rsidR="00813051" w:rsidRDefault="00813051">
      <w:r>
        <w:t>Cardinalités :</w:t>
      </w:r>
    </w:p>
    <w:p w14:paraId="1D1AE21D" w14:textId="2F8A70A2" w:rsidR="00BB25AD" w:rsidRDefault="00813051">
      <w:r>
        <w:t>1 – 1 : clé étrangère dans dépôt car le</w:t>
      </w:r>
      <w:r>
        <w:t xml:space="preserve"> dépôt appartient au directeur qui le gère</w:t>
      </w:r>
      <w:r>
        <w:t>. C’est l’élément appartenu qui a la clé étrangère.</w:t>
      </w:r>
    </w:p>
    <w:p w14:paraId="6D0FC752" w14:textId="6F53E72A" w:rsidR="004D2E2A" w:rsidRDefault="004D2E2A">
      <w:r w:rsidRPr="004D2E2A">
        <w:drawing>
          <wp:inline distT="0" distB="0" distL="0" distR="0" wp14:anchorId="00D8289B" wp14:editId="1BE98715">
            <wp:extent cx="5760720" cy="185547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5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05AF7" w14:textId="68EFF08A" w:rsidR="00813051" w:rsidRDefault="00813051">
      <w:r>
        <w:t>N &gt; plusieurs possibilités et 1 de l’autre côté : clé étrangère dans pdt car chaque produit appartient à un type.</w:t>
      </w:r>
    </w:p>
    <w:p w14:paraId="57EBDC03" w14:textId="44E131EE" w:rsidR="004D2E2A" w:rsidRDefault="004D2E2A">
      <w:r w:rsidRPr="004D2E2A">
        <w:drawing>
          <wp:inline distT="0" distB="0" distL="0" distR="0" wp14:anchorId="0E4556FF" wp14:editId="48EEA22E">
            <wp:extent cx="5760720" cy="1428115"/>
            <wp:effectExtent l="0" t="0" r="0" b="0"/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2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0375E" w14:textId="3EF858D7" w:rsidR="00813051" w:rsidRDefault="00813051">
      <w:r>
        <w:lastRenderedPageBreak/>
        <w:t>N – N : création d’une table à part</w:t>
      </w:r>
      <w:r w:rsidRPr="00813051">
        <w:rPr>
          <w:noProof/>
        </w:rPr>
        <w:t xml:space="preserve"> </w:t>
      </w:r>
      <w:r w:rsidRPr="00813051">
        <w:drawing>
          <wp:inline distT="0" distB="0" distL="0" distR="0" wp14:anchorId="48082563" wp14:editId="3B5EBFCC">
            <wp:extent cx="5760720" cy="1636395"/>
            <wp:effectExtent l="0" t="0" r="0" b="0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3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3051" w:rsidSect="007C25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25AD"/>
    <w:rsid w:val="000A4845"/>
    <w:rsid w:val="001A766F"/>
    <w:rsid w:val="001E2117"/>
    <w:rsid w:val="002E134A"/>
    <w:rsid w:val="00303E1B"/>
    <w:rsid w:val="004B2525"/>
    <w:rsid w:val="004D2E2A"/>
    <w:rsid w:val="00582F53"/>
    <w:rsid w:val="00586D50"/>
    <w:rsid w:val="006E60B2"/>
    <w:rsid w:val="007C2504"/>
    <w:rsid w:val="00813051"/>
    <w:rsid w:val="00924DC3"/>
    <w:rsid w:val="009A356A"/>
    <w:rsid w:val="009B31A9"/>
    <w:rsid w:val="00A3216E"/>
    <w:rsid w:val="00BB25AD"/>
    <w:rsid w:val="00C654AF"/>
    <w:rsid w:val="00EF0867"/>
    <w:rsid w:val="00F9166A"/>
    <w:rsid w:val="00FB52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1"/>
    <o:shapelayout v:ext="edit">
      <o:idmap v:ext="edit" data="1"/>
      <o:rules v:ext="edit">
        <o:r id="V:Rule8" type="connector" idref="#_x0000_s1035"/>
        <o:r id="V:Rule9" type="connector" idref="#_x0000_s1038"/>
        <o:r id="V:Rule10" type="connector" idref="#_x0000_s1036"/>
        <o:r id="V:Rule11" type="connector" idref="#_x0000_s1037"/>
        <o:r id="V:Rule12" type="connector" idref="#_x0000_s1041"/>
        <o:r id="V:Rule13" type="connector" idref="#_x0000_s1043"/>
        <o:r id="V:Rule14" type="connector" idref="#_x0000_s1042"/>
      </o:rules>
    </o:shapelayout>
  </w:shapeDefaults>
  <w:decimalSymbol w:val=","/>
  <w:listSeparator w:val=";"/>
  <w14:docId w14:val="5A0AB0D7"/>
  <w15:docId w15:val="{147434BE-7196-4718-A986-6C645FB7F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250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86D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86D50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39"/>
    <w:rsid w:val="00586D5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54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rayen</dc:creator>
  <cp:lastModifiedBy>Marina Masset</cp:lastModifiedBy>
  <cp:revision>13</cp:revision>
  <dcterms:created xsi:type="dcterms:W3CDTF">2022-10-21T09:35:00Z</dcterms:created>
  <dcterms:modified xsi:type="dcterms:W3CDTF">2022-12-02T02:09:00Z</dcterms:modified>
</cp:coreProperties>
</file>