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F241" w14:textId="1754EF3E" w:rsidR="00D4651F" w:rsidRPr="004E799E" w:rsidRDefault="004E799E">
      <w:pPr>
        <w:rPr>
          <w:b/>
          <w:bCs/>
          <w:sz w:val="32"/>
          <w:szCs w:val="32"/>
          <w:u w:val="single"/>
          <w:rtl/>
        </w:rPr>
      </w:pPr>
      <w:r w:rsidRPr="004E799E">
        <w:rPr>
          <w:rFonts w:hint="cs"/>
          <w:b/>
          <w:bCs/>
          <w:sz w:val="32"/>
          <w:szCs w:val="32"/>
          <w:u w:val="single"/>
          <w:rtl/>
        </w:rPr>
        <w:t>פרויקט 1 מעבדה באופטימיזציה:</w:t>
      </w:r>
    </w:p>
    <w:p w14:paraId="4F889D9E" w14:textId="13AC4BD3" w:rsidR="004E799E" w:rsidRPr="004E799E" w:rsidRDefault="004E799E" w:rsidP="004E799E">
      <w:pPr>
        <w:rPr>
          <w:b/>
          <w:bCs/>
          <w:sz w:val="28"/>
          <w:szCs w:val="28"/>
          <w:rtl/>
        </w:rPr>
      </w:pPr>
      <w:r w:rsidRPr="004E799E">
        <w:rPr>
          <w:rFonts w:hint="cs"/>
          <w:b/>
          <w:bCs/>
          <w:sz w:val="28"/>
          <w:szCs w:val="28"/>
          <w:rtl/>
        </w:rPr>
        <w:t>מגישות:</w:t>
      </w:r>
    </w:p>
    <w:p w14:paraId="09E10C46" w14:textId="77777777" w:rsidR="004E799E" w:rsidRPr="004E799E" w:rsidRDefault="004E799E" w:rsidP="004E799E">
      <w:pPr>
        <w:shd w:val="clear" w:color="auto" w:fill="FFFFFF"/>
        <w:bidi w:val="0"/>
        <w:spacing w:after="0" w:line="240" w:lineRule="auto"/>
        <w:jc w:val="right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E7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rtl/>
        </w:rPr>
        <w:t>מרינה שטיינפר 323305458</w:t>
      </w:r>
    </w:p>
    <w:p w14:paraId="56B64D21" w14:textId="0CCEA188" w:rsidR="004E799E" w:rsidRDefault="004E799E" w:rsidP="004E799E">
      <w:pPr>
        <w:rPr>
          <w:sz w:val="28"/>
          <w:szCs w:val="28"/>
          <w:rtl/>
        </w:rPr>
      </w:pPr>
      <w:r w:rsidRPr="004E799E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rtl/>
        </w:rPr>
        <w:t>ועדן אטיאס 316325968</w:t>
      </w:r>
    </w:p>
    <w:p w14:paraId="6E17A68F" w14:textId="1154D389" w:rsidR="004E799E" w:rsidRDefault="004E799E" w:rsidP="004E799E">
      <w:pPr>
        <w:rPr>
          <w:sz w:val="28"/>
          <w:szCs w:val="28"/>
          <w:u w:val="single"/>
          <w:rtl/>
        </w:rPr>
      </w:pPr>
      <w:r w:rsidRPr="004E799E">
        <w:rPr>
          <w:rFonts w:hint="cs"/>
          <w:sz w:val="28"/>
          <w:szCs w:val="28"/>
          <w:u w:val="single"/>
          <w:rtl/>
        </w:rPr>
        <w:t>על העבודה:</w:t>
      </w:r>
    </w:p>
    <w:p w14:paraId="7E43E5FD" w14:textId="2A8638AB" w:rsidR="004E799E" w:rsidRDefault="004E799E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בפרויקט זה בחרנו במשימה הראשונה לתרגם קוד של שיטת הסימפלקס מ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ל </w:t>
      </w:r>
      <w:r>
        <w:rPr>
          <w:sz w:val="28"/>
          <w:szCs w:val="28"/>
        </w:rPr>
        <w:t>fortran</w:t>
      </w:r>
      <w:r>
        <w:rPr>
          <w:rFonts w:hint="cs"/>
          <w:sz w:val="28"/>
          <w:szCs w:val="28"/>
          <w:rtl/>
        </w:rPr>
        <w:t>.</w:t>
      </w:r>
    </w:p>
    <w:p w14:paraId="7A38D16F" w14:textId="2B6566E6" w:rsidR="004E799E" w:rsidRDefault="00FF4ED4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בחרנו לתרגם את האלגוריתם הבסיסי.</w:t>
      </w:r>
    </w:p>
    <w:p w14:paraId="6C2940BF" w14:textId="0F1E45AD" w:rsidR="00FF4ED4" w:rsidRDefault="00FF4ED4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מנת לפצל את הקוד למספר קבצים כמו במקור השתמשנו במודולים. </w:t>
      </w:r>
    </w:p>
    <w:p w14:paraId="1763A5B6" w14:textId="05E98729" w:rsidR="00FF4ED4" w:rsidRDefault="00FF4ED4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מודלים מאפשרים לפצל את התוכנית ואפילו לתת לתוכניות שונות להשתמש פונקציות, רוטינות ומשתנים השמורים באותם מודולים.</w:t>
      </w:r>
    </w:p>
    <w:p w14:paraId="6AF2E4F1" w14:textId="6FBC06CB" w:rsidR="00FF4ED4" w:rsidRDefault="00FF4ED4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בתוכנית שלנו השתמשנו בשלושה סוגי מודולים</w:t>
      </w:r>
      <w:r w:rsidR="002A4245">
        <w:rPr>
          <w:rFonts w:hint="cs"/>
          <w:sz w:val="28"/>
          <w:szCs w:val="28"/>
          <w:rtl/>
        </w:rPr>
        <w:t>:</w:t>
      </w:r>
    </w:p>
    <w:p w14:paraId="1B5D91B5" w14:textId="42FE7717" w:rsidR="002A4245" w:rsidRDefault="002A4245" w:rsidP="004E799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מודול לשמירת משתנים כך שמספר תוכניות יוכלו להשתמש בהם מבלי להגדיר או להעביר אותם מפונקציה לפונקציה ובכך לאבד מידע.</w:t>
      </w:r>
    </w:p>
    <w:p w14:paraId="4D605855" w14:textId="6F657139" w:rsidR="002A4245" w:rsidRDefault="002A4245" w:rsidP="002A42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 מודול לפונקציות כך שיהיה אפשר לפצל את התוכנית לקבצים.</w:t>
      </w:r>
    </w:p>
    <w:p w14:paraId="21B5984A" w14:textId="3E3957D1" w:rsidR="002A4245" w:rsidRDefault="002A4245" w:rsidP="002A42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 מודול ששומר מודולים אחרים ובכך תוכניות שיש להם גישה למודול הזה יוכלו להשתמש במספר רב של פונקציות מבלי להגדיר שימוש במודול כל פעם מחדש.</w:t>
      </w:r>
    </w:p>
    <w:p w14:paraId="38EAD2AE" w14:textId="771743C0" w:rsidR="002A4245" w:rsidRDefault="002A4245" w:rsidP="002A42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 בשונה מ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 xml:space="preserve">fortran </w:t>
      </w:r>
      <w:r>
        <w:rPr>
          <w:rFonts w:hint="cs"/>
          <w:sz w:val="28"/>
          <w:szCs w:val="28"/>
          <w:rtl/>
        </w:rPr>
        <w:t xml:space="preserve"> המערכים מתחילים מ 1 ולא 0 ולכן היה צריך להתאים את כל הלולאות בתוכנית לכך, שלא יהיו חריגות מגבולות המערף או מטריצה.</w:t>
      </w:r>
    </w:p>
    <w:p w14:paraId="528F0E91" w14:textId="2AAE1BD6" w:rsidR="00E84E89" w:rsidRPr="004E799E" w:rsidRDefault="00E84E89" w:rsidP="002A424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יש שימוש ב- </w:t>
      </w:r>
      <w:r>
        <w:rPr>
          <w:sz w:val="28"/>
          <w:szCs w:val="28"/>
        </w:rPr>
        <w:t>subroutines</w:t>
      </w:r>
      <w:r>
        <w:rPr>
          <w:rFonts w:hint="cs"/>
          <w:sz w:val="28"/>
          <w:szCs w:val="28"/>
          <w:rtl/>
        </w:rPr>
        <w:t xml:space="preserve"> משום שהן יכולות להחזיר מספר פתרונות של תת תוכנית ועל מנת לקרוא להן משתמשים בפקודה </w:t>
      </w:r>
      <w:r>
        <w:rPr>
          <w:rFonts w:hint="cs"/>
          <w:sz w:val="28"/>
          <w:szCs w:val="28"/>
        </w:rPr>
        <w:t>CALL</w:t>
      </w:r>
      <w:r>
        <w:rPr>
          <w:rFonts w:hint="cs"/>
          <w:sz w:val="28"/>
          <w:szCs w:val="28"/>
          <w:rtl/>
        </w:rPr>
        <w:t>.</w:t>
      </w:r>
    </w:p>
    <w:sectPr w:rsidR="00E84E89" w:rsidRPr="004E799E" w:rsidSect="009124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9E"/>
    <w:rsid w:val="000170DC"/>
    <w:rsid w:val="002A4245"/>
    <w:rsid w:val="004E799E"/>
    <w:rsid w:val="009124CD"/>
    <w:rsid w:val="00D4651F"/>
    <w:rsid w:val="00E84E89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8309"/>
  <w15:chartTrackingRefBased/>
  <w15:docId w15:val="{67A3E400-DA60-4290-91E8-154C72F4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מרינה שטיינפר</dc:creator>
  <cp:keywords/>
  <dc:description/>
  <cp:lastModifiedBy>מרינה שטיינפר</cp:lastModifiedBy>
  <cp:revision>2</cp:revision>
  <dcterms:created xsi:type="dcterms:W3CDTF">2022-07-25T20:03:00Z</dcterms:created>
  <dcterms:modified xsi:type="dcterms:W3CDTF">2022-07-25T21:26:00Z</dcterms:modified>
</cp:coreProperties>
</file>