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«Севастопольский государственный университет»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кафедра Информационные системы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Сирота Марина Романовна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курс 3 группа </w:t>
      </w:r>
      <w:r>
        <w:rPr>
          <w:color w:val="000000" w:themeColor="text1"/>
          <w:szCs w:val="28"/>
        </w:rPr>
        <w:t>ИС</w:t>
      </w:r>
      <w:r>
        <w:rPr>
          <w:szCs w:val="28"/>
        </w:rPr>
        <w:t>/б-32-о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09.03.02 Информационные системы и технологии (уровень бакалавриата)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A90CF2" w:rsidRPr="00A90CF2" w:rsidRDefault="00190E1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по лабораторной работе №6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по дисциплине: «Тестирование программного обеспечения»</w:t>
      </w:r>
    </w:p>
    <w:p w:rsidR="00A90CF2" w:rsidRDefault="00A90CF2" w:rsidP="00A90CF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2B26D5">
        <w:rPr>
          <w:sz w:val="28"/>
          <w:szCs w:val="28"/>
        </w:rPr>
        <w:t>теме: «</w:t>
      </w:r>
      <w:r w:rsidR="00190E12" w:rsidRPr="00190E12">
        <w:rPr>
          <w:sz w:val="28"/>
          <w:szCs w:val="28"/>
        </w:rPr>
        <w:t>Исследование способов профилирования программного обеспечения</w:t>
      </w:r>
      <w:r w:rsidRPr="00190E12">
        <w:rPr>
          <w:bCs/>
          <w:sz w:val="28"/>
          <w:szCs w:val="28"/>
        </w:rPr>
        <w:t>»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</w:p>
    <w:p w:rsidR="00A90CF2" w:rsidRDefault="00A90CF2" w:rsidP="00A90CF2">
      <w:pPr>
        <w:spacing w:line="360" w:lineRule="auto"/>
        <w:jc w:val="center"/>
        <w:rPr>
          <w:szCs w:val="28"/>
        </w:rPr>
      </w:pP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Отметка о зачете ________________________       __________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(дата)</w:t>
      </w:r>
    </w:p>
    <w:p w:rsidR="00A90CF2" w:rsidRDefault="00A90CF2" w:rsidP="00A90CF2">
      <w:pPr>
        <w:spacing w:line="360" w:lineRule="auto"/>
        <w:jc w:val="center"/>
        <w:rPr>
          <w:szCs w:val="28"/>
        </w:rPr>
      </w:pPr>
    </w:p>
    <w:p w:rsidR="00A90CF2" w:rsidRDefault="00A90CF2" w:rsidP="00A90CF2">
      <w:pPr>
        <w:spacing w:line="360" w:lineRule="auto"/>
        <w:rPr>
          <w:szCs w:val="28"/>
        </w:rPr>
      </w:pPr>
      <w:r>
        <w:rPr>
          <w:szCs w:val="28"/>
        </w:rPr>
        <w:t>Руководитель практикума</w:t>
      </w:r>
    </w:p>
    <w:p w:rsidR="00A90CF2" w:rsidRDefault="00A90CF2" w:rsidP="00A90CF2">
      <w:pPr>
        <w:spacing w:line="360" w:lineRule="auto"/>
        <w:rPr>
          <w:szCs w:val="28"/>
          <w:u w:val="single"/>
        </w:rPr>
      </w:pPr>
      <w:r>
        <w:rPr>
          <w:szCs w:val="28"/>
          <w:u w:val="single"/>
        </w:rPr>
        <w:t xml:space="preserve">   ст. пр.            </w:t>
      </w:r>
      <w:r>
        <w:rPr>
          <w:szCs w:val="28"/>
        </w:rPr>
        <w:t xml:space="preserve">                      </w:t>
      </w:r>
      <w:r>
        <w:rPr>
          <w:szCs w:val="28"/>
          <w:u w:val="single"/>
        </w:rPr>
        <w:t xml:space="preserve">                                 </w:t>
      </w:r>
      <w:r>
        <w:rPr>
          <w:szCs w:val="28"/>
        </w:rPr>
        <w:t xml:space="preserve">                       </w:t>
      </w:r>
      <w:r>
        <w:rPr>
          <w:szCs w:val="28"/>
          <w:u w:val="single"/>
        </w:rPr>
        <w:t xml:space="preserve">   Строганов В.А.                  </w:t>
      </w:r>
    </w:p>
    <w:p w:rsidR="00A90CF2" w:rsidRDefault="00A90CF2" w:rsidP="00A90CF2">
      <w:pPr>
        <w:spacing w:line="360" w:lineRule="auto"/>
        <w:rPr>
          <w:szCs w:val="28"/>
        </w:rPr>
      </w:pPr>
      <w:r>
        <w:rPr>
          <w:szCs w:val="28"/>
        </w:rPr>
        <w:t xml:space="preserve">  (должность)                                 (подпись)                        (инициалы, фамилия)</w:t>
      </w:r>
    </w:p>
    <w:p w:rsidR="00A90CF2" w:rsidRDefault="00A90CF2" w:rsidP="00A90CF2">
      <w:pPr>
        <w:spacing w:line="360" w:lineRule="auto"/>
        <w:rPr>
          <w:szCs w:val="28"/>
        </w:rPr>
      </w:pPr>
    </w:p>
    <w:p w:rsidR="00A90CF2" w:rsidRDefault="00A90CF2" w:rsidP="00A90CF2">
      <w:pPr>
        <w:spacing w:line="360" w:lineRule="auto"/>
        <w:rPr>
          <w:szCs w:val="28"/>
        </w:rPr>
      </w:pPr>
    </w:p>
    <w:p w:rsidR="00A90CF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Севастополь </w:t>
      </w:r>
    </w:p>
    <w:p w:rsidR="00A90CF2" w:rsidRPr="00A03C72" w:rsidRDefault="00A90CF2" w:rsidP="00A90CF2">
      <w:pPr>
        <w:spacing w:line="360" w:lineRule="auto"/>
        <w:jc w:val="center"/>
        <w:rPr>
          <w:szCs w:val="28"/>
        </w:rPr>
      </w:pPr>
      <w:r>
        <w:rPr>
          <w:szCs w:val="28"/>
        </w:rPr>
        <w:t>2018</w:t>
      </w:r>
    </w:p>
    <w:p w:rsidR="00A90CF2" w:rsidRDefault="00A90CF2" w:rsidP="00A90CF2">
      <w:pPr>
        <w:autoSpaceDE w:val="0"/>
        <w:autoSpaceDN w:val="0"/>
        <w:adjustRightInd w:val="0"/>
        <w:jc w:val="center"/>
      </w:pP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  <w:r>
        <w:t xml:space="preserve">1 </w:t>
      </w:r>
      <w:r w:rsidRPr="00C9155B">
        <w:t>ЦЕЛЬ РАБОТЫ</w:t>
      </w: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</w:pPr>
    </w:p>
    <w:p w:rsidR="00190E12" w:rsidRDefault="00190E12" w:rsidP="00190E12">
      <w:pPr>
        <w:pStyle w:val="a3"/>
        <w:rPr>
          <w:color w:val="000000"/>
        </w:rPr>
      </w:pPr>
      <w:r>
        <w:rPr>
          <w:color w:val="000000"/>
        </w:rPr>
        <w:t xml:space="preserve">Исследовать критические по времени выполнения участки программного кода и возможности их устранения. Приобрести практические навыки анализа программ с помощью профайлера </w:t>
      </w:r>
      <w:r>
        <w:rPr>
          <w:color w:val="000000"/>
          <w:lang w:val="en-US"/>
        </w:rPr>
        <w:t>JProfiler</w:t>
      </w:r>
      <w:r>
        <w:rPr>
          <w:color w:val="000000"/>
        </w:rPr>
        <w:t xml:space="preserve">. </w:t>
      </w:r>
    </w:p>
    <w:p w:rsidR="00A90CF2" w:rsidRDefault="00A90CF2" w:rsidP="00A90CF2">
      <w:pPr>
        <w:pStyle w:val="a3"/>
        <w:rPr>
          <w:color w:val="000000"/>
        </w:rPr>
      </w:pPr>
    </w:p>
    <w:p w:rsidR="00190E12" w:rsidRDefault="00190E12" w:rsidP="00A90CF2">
      <w:pPr>
        <w:pStyle w:val="a3"/>
        <w:rPr>
          <w:color w:val="000000"/>
        </w:rPr>
      </w:pPr>
    </w:p>
    <w:p w:rsidR="00190E12" w:rsidRDefault="00A90CF2" w:rsidP="00190E12">
      <w:pPr>
        <w:pStyle w:val="a5"/>
        <w:numPr>
          <w:ilvl w:val="0"/>
          <w:numId w:val="19"/>
        </w:numPr>
        <w:tabs>
          <w:tab w:val="left" w:pos="-851"/>
        </w:tabs>
        <w:autoSpaceDE w:val="0"/>
        <w:autoSpaceDN w:val="0"/>
        <w:adjustRightInd w:val="0"/>
        <w:jc w:val="center"/>
      </w:pPr>
      <w:r>
        <w:t>ПОСТАНОВКА ЗАДАЧИ</w:t>
      </w:r>
    </w:p>
    <w:p w:rsidR="00190E12" w:rsidRDefault="00190E12" w:rsidP="00190E12">
      <w:pPr>
        <w:tabs>
          <w:tab w:val="left" w:pos="-851"/>
        </w:tabs>
        <w:autoSpaceDE w:val="0"/>
        <w:autoSpaceDN w:val="0"/>
        <w:adjustRightInd w:val="0"/>
        <w:jc w:val="center"/>
      </w:pPr>
    </w:p>
    <w:p w:rsidR="00190E12" w:rsidRPr="00190E12" w:rsidRDefault="00190E12" w:rsidP="00190E12">
      <w:pPr>
        <w:pStyle w:val="a5"/>
        <w:numPr>
          <w:ilvl w:val="0"/>
          <w:numId w:val="18"/>
        </w:numPr>
        <w:autoSpaceDE w:val="0"/>
        <w:autoSpaceDN w:val="0"/>
        <w:adjustRightInd w:val="0"/>
        <w:rPr>
          <w:rFonts w:eastAsia="LiberationSerif"/>
          <w:szCs w:val="28"/>
        </w:rPr>
      </w:pPr>
      <w:r w:rsidRPr="00190E12">
        <w:rPr>
          <w:rFonts w:eastAsia="LiberationSerif"/>
          <w:szCs w:val="28"/>
        </w:rPr>
        <w:t>Разработать программу на основе библиотеки классов, реализованной и протестированной в предыдущей работе. Программа должна как можно более полно использовать функциональность класса. При необходимости для</w:t>
      </w:r>
      <w:r>
        <w:rPr>
          <w:rFonts w:eastAsia="LiberationSerif"/>
          <w:szCs w:val="28"/>
        </w:rPr>
        <w:t xml:space="preserve"> </w:t>
      </w:r>
      <w:r w:rsidRPr="00190E12">
        <w:rPr>
          <w:rFonts w:eastAsia="LiberationSerif"/>
          <w:szCs w:val="28"/>
        </w:rPr>
        <w:t>наглядности профилирования в методы класса следует искусственно внести</w:t>
      </w:r>
      <w:r>
        <w:rPr>
          <w:rFonts w:eastAsia="LiberationSerif"/>
          <w:szCs w:val="28"/>
        </w:rPr>
        <w:t xml:space="preserve"> </w:t>
      </w:r>
      <w:r w:rsidRPr="00190E12">
        <w:rPr>
          <w:rFonts w:eastAsia="LiberationSerif"/>
          <w:szCs w:val="28"/>
        </w:rPr>
        <w:t>задержку выполнения.</w:t>
      </w:r>
    </w:p>
    <w:p w:rsidR="00190E12" w:rsidRPr="00190E12" w:rsidRDefault="00190E12" w:rsidP="00190E12">
      <w:pPr>
        <w:pStyle w:val="a5"/>
        <w:numPr>
          <w:ilvl w:val="0"/>
          <w:numId w:val="18"/>
        </w:numPr>
        <w:autoSpaceDE w:val="0"/>
        <w:autoSpaceDN w:val="0"/>
        <w:adjustRightInd w:val="0"/>
        <w:rPr>
          <w:rFonts w:eastAsia="LiberationSerif"/>
          <w:szCs w:val="28"/>
        </w:rPr>
      </w:pPr>
      <w:r w:rsidRPr="00190E12">
        <w:rPr>
          <w:rFonts w:eastAsia="LiberationSerif"/>
          <w:szCs w:val="28"/>
        </w:rPr>
        <w:t>Выполнить профилирование разработанной программы, выявить функции, на выполнение которых тратится наибольшее время.</w:t>
      </w:r>
    </w:p>
    <w:p w:rsidR="00190E12" w:rsidRPr="00190E12" w:rsidRDefault="00190E12" w:rsidP="00190E12">
      <w:pPr>
        <w:pStyle w:val="a5"/>
        <w:numPr>
          <w:ilvl w:val="0"/>
          <w:numId w:val="18"/>
        </w:numPr>
        <w:autoSpaceDE w:val="0"/>
        <w:autoSpaceDN w:val="0"/>
        <w:adjustRightInd w:val="0"/>
        <w:rPr>
          <w:rFonts w:eastAsia="LiberationSerif"/>
          <w:szCs w:val="28"/>
        </w:rPr>
      </w:pPr>
      <w:r w:rsidRPr="00190E12">
        <w:rPr>
          <w:rFonts w:eastAsia="LiberationSerif"/>
          <w:szCs w:val="28"/>
        </w:rPr>
        <w:t>Модифицировать программу с целью оптимизации времени выполнения.</w:t>
      </w:r>
    </w:p>
    <w:p w:rsidR="00190E12" w:rsidRDefault="00190E12" w:rsidP="00190E12">
      <w:pPr>
        <w:pStyle w:val="a5"/>
        <w:numPr>
          <w:ilvl w:val="0"/>
          <w:numId w:val="18"/>
        </w:numPr>
        <w:autoSpaceDE w:val="0"/>
        <w:autoSpaceDN w:val="0"/>
        <w:adjustRightInd w:val="0"/>
        <w:rPr>
          <w:rFonts w:eastAsia="LiberationSerif"/>
          <w:szCs w:val="28"/>
        </w:rPr>
      </w:pPr>
      <w:r w:rsidRPr="00190E12">
        <w:rPr>
          <w:rFonts w:eastAsia="LiberationSerif"/>
          <w:szCs w:val="28"/>
        </w:rPr>
        <w:t>Выполнить повторное профилирование программы, сравнить новые результаты и полученные ранее, сделать выводы.</w:t>
      </w:r>
    </w:p>
    <w:p w:rsidR="00190E12" w:rsidRPr="00190E12" w:rsidRDefault="00190E12" w:rsidP="00190E12">
      <w:pPr>
        <w:tabs>
          <w:tab w:val="left" w:pos="-851"/>
        </w:tabs>
        <w:autoSpaceDE w:val="0"/>
        <w:autoSpaceDN w:val="0"/>
        <w:adjustRightInd w:val="0"/>
      </w:pPr>
    </w:p>
    <w:p w:rsidR="00190E12" w:rsidRPr="00190E12" w:rsidRDefault="00190E12" w:rsidP="00190E12">
      <w:pPr>
        <w:autoSpaceDE w:val="0"/>
        <w:autoSpaceDN w:val="0"/>
        <w:adjustRightInd w:val="0"/>
        <w:rPr>
          <w:rFonts w:eastAsia="LiberationSerif"/>
          <w:szCs w:val="28"/>
        </w:rPr>
      </w:pP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  <w:r>
        <w:t>3 ПОРЯДОК ВЫПОЛНЕНИЯ РАБОТЫ</w:t>
      </w: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A90CF2" w:rsidRPr="00617B14" w:rsidRDefault="00146F1D" w:rsidP="00617B14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</w:rPr>
      </w:pPr>
      <w:r>
        <w:rPr>
          <w:bCs/>
          <w:szCs w:val="28"/>
        </w:rPr>
        <w:t xml:space="preserve">Запустив профайлер </w:t>
      </w:r>
      <w:r>
        <w:rPr>
          <w:bCs/>
          <w:szCs w:val="28"/>
          <w:lang w:val="en-US"/>
        </w:rPr>
        <w:t>JProfiler</w:t>
      </w:r>
      <w:r w:rsidRPr="00146F1D">
        <w:rPr>
          <w:bCs/>
          <w:szCs w:val="28"/>
        </w:rPr>
        <w:t xml:space="preserve">. </w:t>
      </w:r>
      <w:r>
        <w:rPr>
          <w:rFonts w:eastAsia="LiberationSerif"/>
          <w:szCs w:val="28"/>
        </w:rPr>
        <w:t>Д</w:t>
      </w:r>
      <w:r w:rsidRPr="00146F1D">
        <w:rPr>
          <w:rFonts w:eastAsia="LiberationSerif"/>
          <w:szCs w:val="28"/>
        </w:rPr>
        <w:t>ля нагл</w:t>
      </w:r>
      <w:r>
        <w:rPr>
          <w:rFonts w:eastAsia="LiberationSerif"/>
          <w:szCs w:val="28"/>
        </w:rPr>
        <w:t xml:space="preserve">ядности профилирования в метод </w:t>
      </w:r>
      <w:r w:rsidRPr="00146F1D">
        <w:rPr>
          <w:rFonts w:eastAsia="LiberationSerif"/>
          <w:szCs w:val="28"/>
        </w:rPr>
        <w:t xml:space="preserve">класса </w:t>
      </w:r>
      <w:r>
        <w:rPr>
          <w:rFonts w:eastAsia="LiberationSerif"/>
          <w:szCs w:val="28"/>
          <w:lang w:val="en-US"/>
        </w:rPr>
        <w:t>Area</w:t>
      </w:r>
      <w:r w:rsidRPr="00146F1D">
        <w:rPr>
          <w:rFonts w:eastAsia="LiberationSerif"/>
          <w:szCs w:val="28"/>
        </w:rPr>
        <w:t xml:space="preserve">() </w:t>
      </w:r>
      <w:r>
        <w:rPr>
          <w:rFonts w:eastAsia="LiberationSerif"/>
          <w:szCs w:val="28"/>
        </w:rPr>
        <w:t>искусственно внесли</w:t>
      </w:r>
      <w:r w:rsidRPr="00146F1D">
        <w:rPr>
          <w:rFonts w:eastAsia="LiberationSerif"/>
          <w:szCs w:val="28"/>
        </w:rPr>
        <w:t xml:space="preserve"> задержку выполнения.</w:t>
      </w:r>
      <w:r w:rsidR="00617B14">
        <w:rPr>
          <w:bCs/>
          <w:szCs w:val="28"/>
        </w:rPr>
        <w:t xml:space="preserve"> </w:t>
      </w:r>
      <w:r>
        <w:rPr>
          <w:bCs/>
          <w:szCs w:val="28"/>
        </w:rPr>
        <w:t>Построили граф вызовов (рисунок 3</w:t>
      </w:r>
      <w:r w:rsidRPr="00146F1D">
        <w:rPr>
          <w:bCs/>
          <w:szCs w:val="28"/>
        </w:rPr>
        <w:t>.</w:t>
      </w:r>
      <w:r>
        <w:rPr>
          <w:bCs/>
          <w:szCs w:val="28"/>
        </w:rPr>
        <w:t>1). Далее убрали искусственно созданную задержку выполнения и получили следующий граф вызовов – рисунок 3.2.</w:t>
      </w:r>
    </w:p>
    <w:p w:rsidR="00617B14" w:rsidRPr="00617B14" w:rsidRDefault="00617B14" w:rsidP="00617B14">
      <w:pPr>
        <w:autoSpaceDE w:val="0"/>
        <w:autoSpaceDN w:val="0"/>
        <w:adjustRightInd w:val="0"/>
        <w:rPr>
          <w:color w:val="000000"/>
          <w:szCs w:val="19"/>
        </w:rPr>
      </w:pPr>
    </w:p>
    <w:p w:rsidR="00A90CF2" w:rsidRPr="00E1478C" w:rsidRDefault="00617B14" w:rsidP="00617B14">
      <w:pPr>
        <w:autoSpaceDE w:val="0"/>
        <w:autoSpaceDN w:val="0"/>
        <w:adjustRightInd w:val="0"/>
        <w:jc w:val="center"/>
        <w:rPr>
          <w:color w:val="000000"/>
          <w:szCs w:val="19"/>
        </w:rPr>
      </w:pPr>
      <w:r w:rsidRPr="00617B14">
        <w:rPr>
          <w:color w:val="000000"/>
          <w:szCs w:val="19"/>
        </w:rPr>
        <w:drawing>
          <wp:inline distT="0" distB="0" distL="0" distR="0">
            <wp:extent cx="3719308" cy="1755872"/>
            <wp:effectExtent l="19050" t="19050" r="14492" b="15778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2174" t="36807" r="15163" b="10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308" cy="175587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F2" w:rsidRPr="00E1478C" w:rsidRDefault="00A90CF2" w:rsidP="00A90CF2">
      <w:pPr>
        <w:autoSpaceDE w:val="0"/>
        <w:autoSpaceDN w:val="0"/>
        <w:adjustRightInd w:val="0"/>
        <w:jc w:val="center"/>
        <w:rPr>
          <w:color w:val="000000"/>
          <w:szCs w:val="28"/>
          <w:lang w:eastAsia="en-US"/>
        </w:rPr>
      </w:pPr>
    </w:p>
    <w:p w:rsidR="00A90CF2" w:rsidRDefault="00A90CF2" w:rsidP="00A90CF2">
      <w:pPr>
        <w:autoSpaceDE w:val="0"/>
        <w:autoSpaceDN w:val="0"/>
        <w:adjustRightInd w:val="0"/>
        <w:jc w:val="center"/>
        <w:rPr>
          <w:color w:val="000000"/>
          <w:szCs w:val="28"/>
          <w:lang w:eastAsia="en-US"/>
        </w:rPr>
      </w:pPr>
      <w:r w:rsidRPr="00E1478C">
        <w:rPr>
          <w:color w:val="000000"/>
          <w:szCs w:val="28"/>
          <w:lang w:eastAsia="en-US"/>
        </w:rPr>
        <w:t xml:space="preserve">Рисунок 3.1 </w:t>
      </w:r>
      <w:r>
        <w:rPr>
          <w:color w:val="000000"/>
          <w:szCs w:val="28"/>
          <w:lang w:eastAsia="en-US"/>
        </w:rPr>
        <w:t>‒</w:t>
      </w:r>
      <w:r w:rsidRPr="00E1478C">
        <w:rPr>
          <w:color w:val="000000"/>
          <w:szCs w:val="28"/>
          <w:lang w:eastAsia="en-US"/>
        </w:rPr>
        <w:t xml:space="preserve"> </w:t>
      </w:r>
      <w:r w:rsidR="00617B14">
        <w:rPr>
          <w:color w:val="000000"/>
          <w:szCs w:val="28"/>
          <w:lang w:eastAsia="en-US"/>
        </w:rPr>
        <w:t>Граф вызовов 1</w:t>
      </w:r>
      <w:r w:rsidRPr="00E1478C">
        <w:rPr>
          <w:color w:val="000000"/>
          <w:szCs w:val="28"/>
          <w:lang w:eastAsia="en-US"/>
        </w:rPr>
        <w:t xml:space="preserve"> </w:t>
      </w:r>
    </w:p>
    <w:p w:rsidR="00A90CF2" w:rsidRPr="00E1478C" w:rsidRDefault="00A90CF2" w:rsidP="00A90CF2">
      <w:pPr>
        <w:autoSpaceDE w:val="0"/>
        <w:autoSpaceDN w:val="0"/>
        <w:adjustRightInd w:val="0"/>
        <w:jc w:val="center"/>
        <w:rPr>
          <w:color w:val="000000"/>
          <w:szCs w:val="28"/>
          <w:lang w:eastAsia="en-US"/>
        </w:rPr>
      </w:pPr>
    </w:p>
    <w:p w:rsidR="00A90CF2" w:rsidRPr="00E1478C" w:rsidRDefault="00A90CF2" w:rsidP="00A90CF2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</w:p>
    <w:p w:rsidR="00A90CF2" w:rsidRDefault="00617B14" w:rsidP="00A90CF2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  <w:r w:rsidRPr="00617B14">
        <w:rPr>
          <w:szCs w:val="28"/>
        </w:rPr>
        <w:lastRenderedPageBreak/>
        <w:drawing>
          <wp:inline distT="0" distB="0" distL="0" distR="0">
            <wp:extent cx="4320723" cy="1896118"/>
            <wp:effectExtent l="19050" t="19050" r="22677" b="27932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0840" t="28409" r="6402" b="14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723" cy="189611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B14" w:rsidRDefault="00A90CF2" w:rsidP="00617B14">
      <w:pPr>
        <w:autoSpaceDE w:val="0"/>
        <w:autoSpaceDN w:val="0"/>
        <w:adjustRightInd w:val="0"/>
        <w:jc w:val="center"/>
        <w:rPr>
          <w:color w:val="000000"/>
          <w:szCs w:val="28"/>
          <w:lang w:eastAsia="en-US"/>
        </w:rPr>
      </w:pPr>
      <w:r w:rsidRPr="00E1478C">
        <w:rPr>
          <w:szCs w:val="28"/>
        </w:rPr>
        <w:t xml:space="preserve">Рисунок 3.2 ‒ </w:t>
      </w:r>
      <w:r w:rsidR="00617B14">
        <w:rPr>
          <w:color w:val="000000"/>
          <w:szCs w:val="28"/>
          <w:lang w:eastAsia="en-US"/>
        </w:rPr>
        <w:t>Граф вызовов 2</w:t>
      </w:r>
    </w:p>
    <w:p w:rsidR="00A90CF2" w:rsidRDefault="00A90CF2" w:rsidP="00617B14">
      <w:pPr>
        <w:tabs>
          <w:tab w:val="left" w:pos="-851"/>
        </w:tabs>
        <w:autoSpaceDE w:val="0"/>
        <w:autoSpaceDN w:val="0"/>
        <w:adjustRightInd w:val="0"/>
        <w:jc w:val="both"/>
        <w:rPr>
          <w:szCs w:val="28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pac;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Main {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main(String[] </w:t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args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Rectangle </w:t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m1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Rectangle(7, 8);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String </w:t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m1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.toString();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617B1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.print(</w:t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}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pac;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java.util.Scanner;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Rectangle </w:t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implements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RInterface {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17B1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width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17B1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height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Rectangle(</w:t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w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h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width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w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height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h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Rectangle read(Scanner </w:t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scn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Rectangle(</w:t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scn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.nextInt(), </w:t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scn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.nextInt());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646464"/>
          <w:sz w:val="20"/>
          <w:szCs w:val="20"/>
          <w:lang w:val="en-US" w:eastAsia="en-US"/>
        </w:rPr>
        <w:t>@Override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getWidth() {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17B1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width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646464"/>
          <w:sz w:val="20"/>
          <w:szCs w:val="20"/>
          <w:lang w:val="en-US" w:eastAsia="en-US"/>
        </w:rPr>
        <w:t>@Override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getHeight() {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17B1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height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646464"/>
          <w:sz w:val="20"/>
          <w:szCs w:val="20"/>
          <w:lang w:val="en-US" w:eastAsia="en-US"/>
        </w:rPr>
        <w:t>@Override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area() {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17B1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width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617B1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height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617B14">
        <w:rPr>
          <w:rFonts w:ascii="Courier New" w:hAnsi="Courier New" w:cs="Courier New"/>
          <w:color w:val="646464"/>
          <w:sz w:val="20"/>
          <w:szCs w:val="20"/>
          <w:lang w:val="en-US" w:eastAsia="en-US"/>
        </w:rPr>
        <w:t>@Override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perimetr() {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17B1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width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617B1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height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* 2;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646464"/>
          <w:sz w:val="20"/>
          <w:szCs w:val="20"/>
          <w:lang w:val="en-US" w:eastAsia="en-US"/>
        </w:rPr>
        <w:t>@Override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String toString() {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StringBuilder </w:t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sb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StringBuilder();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sb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.append(</w:t>
      </w:r>
      <w:r w:rsidRPr="00617B1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"width: "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sb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.append(</w:t>
      </w:r>
      <w:r w:rsidRPr="00617B1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width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sb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.append(</w:t>
      </w:r>
      <w:r w:rsidRPr="00617B1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"; height: "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sb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.append(</w:t>
      </w:r>
      <w:r w:rsidRPr="00617B1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height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sb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.append(</w:t>
      </w:r>
      <w:r w:rsidRPr="00617B1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"; area: "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sb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.append(area());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sb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.append(</w:t>
      </w:r>
      <w:r w:rsidRPr="00617B1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"; perimetr: "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sb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.append(perimetr());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sb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.append(</w:t>
      </w:r>
      <w:r w:rsidRPr="00617B1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";"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17B1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sb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.toString();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B303D" w:rsidRPr="005B303D" w:rsidRDefault="005B303D" w:rsidP="005B303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617B14" w:rsidRPr="00617B14" w:rsidRDefault="00617B14" w:rsidP="00617B14">
      <w:pPr>
        <w:tabs>
          <w:tab w:val="left" w:pos="-851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617B14" w:rsidRPr="00617B14" w:rsidRDefault="00617B14" w:rsidP="00617B14">
      <w:pPr>
        <w:tabs>
          <w:tab w:val="left" w:pos="-851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pac;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interface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RInterface {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getWidth();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getHeight();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area();</w:t>
      </w: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617B14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617B1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perimetr();</w:t>
      </w:r>
    </w:p>
    <w:p w:rsidR="005B303D" w:rsidRPr="00617B14" w:rsidRDefault="005B303D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617B14" w:rsidRPr="00617B14" w:rsidRDefault="00617B14" w:rsidP="00617B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617B14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617B14" w:rsidRPr="00617B14" w:rsidRDefault="00617B14" w:rsidP="00617B14">
      <w:pPr>
        <w:tabs>
          <w:tab w:val="left" w:pos="-851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</w:rPr>
      </w:pP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A90CF2" w:rsidRPr="00A03C7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A90CF2" w:rsidRDefault="00A90CF2" w:rsidP="00A90CF2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190E12" w:rsidRDefault="00A90CF2" w:rsidP="00A90CF2">
      <w:pPr>
        <w:pStyle w:val="a3"/>
        <w:rPr>
          <w:color w:val="000000"/>
        </w:rPr>
      </w:pPr>
      <w:r>
        <w:rPr>
          <w:bCs/>
          <w:szCs w:val="28"/>
        </w:rPr>
        <w:tab/>
        <w:t xml:space="preserve">В ходе </w:t>
      </w:r>
      <w:r w:rsidR="00190E12">
        <w:rPr>
          <w:bCs/>
          <w:szCs w:val="28"/>
        </w:rPr>
        <w:t>шестой</w:t>
      </w:r>
      <w:r>
        <w:rPr>
          <w:bCs/>
          <w:szCs w:val="28"/>
        </w:rPr>
        <w:t xml:space="preserve"> лабораторной работы по дисциплине «Тестирование программного обеспечения» </w:t>
      </w:r>
      <w:r w:rsidR="00190E12">
        <w:rPr>
          <w:color w:val="000000"/>
        </w:rPr>
        <w:t xml:space="preserve">были изучены подходы профилированию программного обеспечения. </w:t>
      </w:r>
    </w:p>
    <w:p w:rsidR="00C01BC6" w:rsidRDefault="00C01BC6" w:rsidP="00A90CF2">
      <w:pPr>
        <w:rPr>
          <w:noProof/>
          <w:lang w:val="en-US"/>
        </w:rPr>
      </w:pPr>
    </w:p>
    <w:p w:rsidR="00C01BC6" w:rsidRDefault="00C01BC6" w:rsidP="00A90CF2">
      <w:pPr>
        <w:rPr>
          <w:noProof/>
          <w:lang w:val="en-US"/>
        </w:rPr>
      </w:pPr>
    </w:p>
    <w:p w:rsidR="00C01BC6" w:rsidRDefault="00C01BC6" w:rsidP="00A90CF2">
      <w:pPr>
        <w:rPr>
          <w:noProof/>
          <w:lang w:val="en-US"/>
        </w:rPr>
      </w:pPr>
    </w:p>
    <w:p w:rsidR="00C01BC6" w:rsidRDefault="00C01BC6" w:rsidP="00A90CF2">
      <w:pPr>
        <w:rPr>
          <w:lang w:val="en-US"/>
        </w:rPr>
      </w:pPr>
    </w:p>
    <w:p w:rsidR="00C01BC6" w:rsidRDefault="00C01BC6" w:rsidP="00A90CF2">
      <w:pPr>
        <w:rPr>
          <w:lang w:val="en-US"/>
        </w:rPr>
      </w:pPr>
    </w:p>
    <w:p w:rsidR="00C01BC6" w:rsidRDefault="00C01BC6" w:rsidP="00A90CF2">
      <w:pPr>
        <w:rPr>
          <w:lang w:val="en-US"/>
        </w:rPr>
      </w:pPr>
    </w:p>
    <w:p w:rsidR="00C01BC6" w:rsidRDefault="00C01BC6" w:rsidP="00A90CF2">
      <w:pPr>
        <w:rPr>
          <w:lang w:val="en-US"/>
        </w:rPr>
      </w:pPr>
    </w:p>
    <w:p w:rsidR="00C01BC6" w:rsidRDefault="00C01BC6" w:rsidP="00A90CF2">
      <w:pPr>
        <w:rPr>
          <w:lang w:val="en-US"/>
        </w:rPr>
      </w:pPr>
    </w:p>
    <w:p w:rsidR="00C01BC6" w:rsidRDefault="00C01BC6" w:rsidP="00A90CF2">
      <w:pPr>
        <w:rPr>
          <w:lang w:val="en-US"/>
        </w:rPr>
      </w:pPr>
    </w:p>
    <w:p w:rsidR="00C01BC6" w:rsidRDefault="00C01BC6" w:rsidP="00A90CF2">
      <w:pPr>
        <w:rPr>
          <w:lang w:val="en-US"/>
        </w:rPr>
      </w:pPr>
    </w:p>
    <w:p w:rsidR="00C01BC6" w:rsidRDefault="00C01BC6" w:rsidP="00A90CF2">
      <w:pPr>
        <w:rPr>
          <w:lang w:val="en-US"/>
        </w:rPr>
      </w:pPr>
    </w:p>
    <w:p w:rsidR="00C01BC6" w:rsidRDefault="00C01BC6" w:rsidP="00A90CF2">
      <w:pPr>
        <w:rPr>
          <w:lang w:val="en-US"/>
        </w:rPr>
      </w:pPr>
    </w:p>
    <w:p w:rsidR="00C01BC6" w:rsidRDefault="00C01BC6" w:rsidP="00A90CF2">
      <w:pPr>
        <w:rPr>
          <w:lang w:val="en-US"/>
        </w:rPr>
      </w:pPr>
    </w:p>
    <w:p w:rsidR="00C01BC6" w:rsidRDefault="00C01BC6" w:rsidP="00A90CF2">
      <w:pPr>
        <w:rPr>
          <w:lang w:val="en-US"/>
        </w:rPr>
      </w:pPr>
    </w:p>
    <w:p w:rsidR="00DC7A85" w:rsidRDefault="00DC7A85" w:rsidP="00A90CF2">
      <w:pPr>
        <w:rPr>
          <w:lang w:val="en-US"/>
        </w:rPr>
      </w:pPr>
      <w:r>
        <w:rPr>
          <w:noProof/>
        </w:rPr>
        <w:drawing>
          <wp:inline distT="0" distB="0" distL="0" distR="0">
            <wp:extent cx="5936615" cy="3336902"/>
            <wp:effectExtent l="1905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E4C" w:rsidRPr="00A90CF2" w:rsidRDefault="004F3E4C" w:rsidP="00A90CF2"/>
    <w:sectPr w:rsidR="004F3E4C" w:rsidRPr="00A90CF2" w:rsidSect="001C5DFD">
      <w:headerReference w:type="even" r:id="rId11"/>
      <w:head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47E" w:rsidRDefault="0033047E" w:rsidP="007B7676">
      <w:r>
        <w:separator/>
      </w:r>
    </w:p>
  </w:endnote>
  <w:endnote w:type="continuationSeparator" w:id="1">
    <w:p w:rsidR="0033047E" w:rsidRDefault="0033047E" w:rsidP="007B76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47E" w:rsidRDefault="0033047E" w:rsidP="007B7676">
      <w:r>
        <w:separator/>
      </w:r>
    </w:p>
  </w:footnote>
  <w:footnote w:type="continuationSeparator" w:id="1">
    <w:p w:rsidR="0033047E" w:rsidRDefault="0033047E" w:rsidP="007B76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B94" w:rsidRDefault="00416567" w:rsidP="001C5DFD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7E2B9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E2B94" w:rsidRDefault="007E2B94" w:rsidP="001C5DFD">
    <w:pPr>
      <w:pStyle w:val="a6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B94" w:rsidRDefault="00416567" w:rsidP="001C5DFD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7E2B9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B303D">
      <w:rPr>
        <w:rStyle w:val="a8"/>
        <w:noProof/>
      </w:rPr>
      <w:t>4</w:t>
    </w:r>
    <w:r>
      <w:rPr>
        <w:rStyle w:val="a8"/>
      </w:rPr>
      <w:fldChar w:fldCharType="end"/>
    </w:r>
  </w:p>
  <w:p w:rsidR="007E2B94" w:rsidRDefault="007E2B94" w:rsidP="001C5DFD">
    <w:pPr>
      <w:pStyle w:val="a6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4C55"/>
    <w:multiLevelType w:val="multilevel"/>
    <w:tmpl w:val="92041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46BC3"/>
    <w:multiLevelType w:val="hybridMultilevel"/>
    <w:tmpl w:val="E6667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07CC7"/>
    <w:multiLevelType w:val="hybridMultilevel"/>
    <w:tmpl w:val="76DA1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3509A"/>
    <w:multiLevelType w:val="hybridMultilevel"/>
    <w:tmpl w:val="76146C6C"/>
    <w:lvl w:ilvl="0" w:tplc="B15C8554">
      <w:start w:val="2"/>
      <w:numFmt w:val="decimal"/>
      <w:lvlText w:val="%1"/>
      <w:lvlJc w:val="left"/>
      <w:pPr>
        <w:ind w:left="2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6">
    <w:nsid w:val="2EBB7B9C"/>
    <w:multiLevelType w:val="hybridMultilevel"/>
    <w:tmpl w:val="ABAA41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094BA2"/>
    <w:multiLevelType w:val="hybridMultilevel"/>
    <w:tmpl w:val="78001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C0410"/>
    <w:multiLevelType w:val="hybridMultilevel"/>
    <w:tmpl w:val="13B6A9A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493219"/>
    <w:multiLevelType w:val="hybridMultilevel"/>
    <w:tmpl w:val="78001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D95DCC"/>
    <w:multiLevelType w:val="hybridMultilevel"/>
    <w:tmpl w:val="62ACB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A03D6D"/>
    <w:multiLevelType w:val="hybridMultilevel"/>
    <w:tmpl w:val="5A18B87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C4776A"/>
    <w:multiLevelType w:val="hybridMultilevel"/>
    <w:tmpl w:val="D9B0B3B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322607"/>
    <w:multiLevelType w:val="hybridMultilevel"/>
    <w:tmpl w:val="0EC4E2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565955"/>
    <w:multiLevelType w:val="hybridMultilevel"/>
    <w:tmpl w:val="A85AEE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7A2C3A"/>
    <w:multiLevelType w:val="hybridMultilevel"/>
    <w:tmpl w:val="D1728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BA1B13"/>
    <w:multiLevelType w:val="hybridMultilevel"/>
    <w:tmpl w:val="AD563ECC"/>
    <w:lvl w:ilvl="0" w:tplc="0419000F">
      <w:start w:val="1"/>
      <w:numFmt w:val="decimal"/>
      <w:lvlText w:val="%1."/>
      <w:lvlJc w:val="left"/>
      <w:pPr>
        <w:ind w:left="589" w:hanging="360"/>
      </w:pPr>
    </w:lvl>
    <w:lvl w:ilvl="1" w:tplc="04190019" w:tentative="1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17"/>
  </w:num>
  <w:num w:numId="5">
    <w:abstractNumId w:val="2"/>
  </w:num>
  <w:num w:numId="6">
    <w:abstractNumId w:val="0"/>
  </w:num>
  <w:num w:numId="7">
    <w:abstractNumId w:val="18"/>
  </w:num>
  <w:num w:numId="8">
    <w:abstractNumId w:val="14"/>
  </w:num>
  <w:num w:numId="9">
    <w:abstractNumId w:val="11"/>
  </w:num>
  <w:num w:numId="10">
    <w:abstractNumId w:val="8"/>
  </w:num>
  <w:num w:numId="11">
    <w:abstractNumId w:val="16"/>
  </w:num>
  <w:num w:numId="12">
    <w:abstractNumId w:val="4"/>
  </w:num>
  <w:num w:numId="13">
    <w:abstractNumId w:val="3"/>
  </w:num>
  <w:num w:numId="14">
    <w:abstractNumId w:val="6"/>
  </w:num>
  <w:num w:numId="15">
    <w:abstractNumId w:val="15"/>
  </w:num>
  <w:num w:numId="16">
    <w:abstractNumId w:val="10"/>
  </w:num>
  <w:num w:numId="17">
    <w:abstractNumId w:val="19"/>
  </w:num>
  <w:num w:numId="18">
    <w:abstractNumId w:val="7"/>
  </w:num>
  <w:num w:numId="19">
    <w:abstractNumId w:val="5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6D5"/>
    <w:rsid w:val="000F618D"/>
    <w:rsid w:val="001216E9"/>
    <w:rsid w:val="00146F1D"/>
    <w:rsid w:val="001822CA"/>
    <w:rsid w:val="00190E12"/>
    <w:rsid w:val="001C5DFD"/>
    <w:rsid w:val="001D70A3"/>
    <w:rsid w:val="0029361A"/>
    <w:rsid w:val="002B26D5"/>
    <w:rsid w:val="002F5BB7"/>
    <w:rsid w:val="0033047E"/>
    <w:rsid w:val="00352E25"/>
    <w:rsid w:val="00416567"/>
    <w:rsid w:val="0048357C"/>
    <w:rsid w:val="004F1FEA"/>
    <w:rsid w:val="004F3E4C"/>
    <w:rsid w:val="005B303D"/>
    <w:rsid w:val="00617B14"/>
    <w:rsid w:val="00707DD3"/>
    <w:rsid w:val="007649A7"/>
    <w:rsid w:val="007B579F"/>
    <w:rsid w:val="007B7676"/>
    <w:rsid w:val="007E2B94"/>
    <w:rsid w:val="007F4274"/>
    <w:rsid w:val="00826C96"/>
    <w:rsid w:val="00882FB4"/>
    <w:rsid w:val="008A2D43"/>
    <w:rsid w:val="008C4E8B"/>
    <w:rsid w:val="008F1B8E"/>
    <w:rsid w:val="00902195"/>
    <w:rsid w:val="00914320"/>
    <w:rsid w:val="00A90CF2"/>
    <w:rsid w:val="00AF2993"/>
    <w:rsid w:val="00B722C8"/>
    <w:rsid w:val="00C01BC6"/>
    <w:rsid w:val="00C0335C"/>
    <w:rsid w:val="00C52F82"/>
    <w:rsid w:val="00CD0896"/>
    <w:rsid w:val="00DC7A85"/>
    <w:rsid w:val="00E1478C"/>
    <w:rsid w:val="00E20515"/>
    <w:rsid w:val="00E85D8E"/>
    <w:rsid w:val="00EE0356"/>
    <w:rsid w:val="00F5548D"/>
    <w:rsid w:val="00F80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6D5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B26D5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4">
    <w:name w:val="Основной текст с отступом Знак"/>
    <w:basedOn w:val="a0"/>
    <w:link w:val="a3"/>
    <w:rsid w:val="002B26D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B26D5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2B26D5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2B26D5"/>
    <w:pPr>
      <w:widowControl w:val="0"/>
      <w:suppressAutoHyphens/>
      <w:jc w:val="both"/>
    </w:pPr>
    <w:rPr>
      <w:rFonts w:eastAsia="Times New Roman"/>
      <w:szCs w:val="20"/>
    </w:rPr>
  </w:style>
  <w:style w:type="paragraph" w:styleId="a6">
    <w:name w:val="header"/>
    <w:basedOn w:val="a"/>
    <w:link w:val="a7"/>
    <w:uiPriority w:val="99"/>
    <w:unhideWhenUsed/>
    <w:rsid w:val="002B26D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B26D5"/>
    <w:rPr>
      <w:rFonts w:ascii="Times New Roman" w:hAnsi="Times New Roman" w:cs="Times New Roman"/>
      <w:sz w:val="28"/>
      <w:szCs w:val="24"/>
      <w:lang w:eastAsia="ru-RU"/>
    </w:rPr>
  </w:style>
  <w:style w:type="character" w:styleId="a8">
    <w:name w:val="page number"/>
    <w:basedOn w:val="a0"/>
    <w:uiPriority w:val="99"/>
    <w:semiHidden/>
    <w:unhideWhenUsed/>
    <w:rsid w:val="002B26D5"/>
  </w:style>
  <w:style w:type="paragraph" w:customStyle="1" w:styleId="Default">
    <w:name w:val="Default"/>
    <w:rsid w:val="002B26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 Spacing"/>
    <w:uiPriority w:val="1"/>
    <w:qFormat/>
    <w:rsid w:val="00707DD3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F5548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5548D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4B3F1-3E36-446C-AD4B-AFB0873E0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sm_fe</dc:creator>
  <cp:lastModifiedBy>sm_fe</cp:lastModifiedBy>
  <cp:revision>4</cp:revision>
  <cp:lastPrinted>2018-10-18T18:55:00Z</cp:lastPrinted>
  <dcterms:created xsi:type="dcterms:W3CDTF">2018-11-13T15:41:00Z</dcterms:created>
  <dcterms:modified xsi:type="dcterms:W3CDTF">2018-11-15T18:04:00Z</dcterms:modified>
</cp:coreProperties>
</file>