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кафедра Информационные системы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Сирота Марина Романовна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курс 3 группа </w:t>
      </w:r>
      <w:r w:rsidRPr="003D481E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/б-3</w:t>
      </w:r>
      <w:r w:rsidRPr="003D481E">
        <w:rPr>
          <w:rFonts w:ascii="Times New Roman" w:hAnsi="Times New Roman" w:cs="Times New Roman"/>
          <w:sz w:val="28"/>
          <w:szCs w:val="28"/>
        </w:rPr>
        <w:t>2-о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09.03.02 Информационные системы и технологии (уровень бакалавриата)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ОТЧЕТ</w:t>
      </w:r>
    </w:p>
    <w:p w:rsidR="003D481E" w:rsidRPr="00F7756D" w:rsidRDefault="00F7756D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945E4">
        <w:rPr>
          <w:rFonts w:ascii="Times New Roman" w:hAnsi="Times New Roman" w:cs="Times New Roman"/>
          <w:sz w:val="28"/>
          <w:szCs w:val="28"/>
        </w:rPr>
        <w:t>3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дисциплине: «Платформа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D481E">
        <w:rPr>
          <w:rFonts w:ascii="Times New Roman" w:hAnsi="Times New Roman" w:cs="Times New Roman"/>
          <w:sz w:val="28"/>
          <w:szCs w:val="28"/>
        </w:rPr>
        <w:t>»</w:t>
      </w:r>
    </w:p>
    <w:p w:rsidR="003D481E" w:rsidRPr="003D481E" w:rsidRDefault="003D481E" w:rsidP="003D481E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3D481E">
        <w:rPr>
          <w:sz w:val="28"/>
          <w:szCs w:val="28"/>
        </w:rPr>
        <w:t>по теме:</w:t>
      </w:r>
      <w:r w:rsidRPr="00A53381">
        <w:rPr>
          <w:sz w:val="28"/>
          <w:szCs w:val="28"/>
        </w:rPr>
        <w:t xml:space="preserve"> «</w:t>
      </w:r>
      <w:r w:rsidR="00F7756D" w:rsidRPr="00F7756D">
        <w:rPr>
          <w:color w:val="auto"/>
          <w:sz w:val="28"/>
          <w:szCs w:val="28"/>
        </w:rPr>
        <w:t xml:space="preserve">Основы объектно-ориентированного программирования </w:t>
      </w:r>
      <w:r w:rsidR="00F7756D" w:rsidRPr="00F7756D">
        <w:rPr>
          <w:color w:val="auto"/>
          <w:sz w:val="28"/>
          <w:szCs w:val="28"/>
          <w:lang w:val="en-US"/>
        </w:rPr>
        <w:t>Java</w:t>
      </w:r>
      <w:r w:rsidRPr="00A53381">
        <w:rPr>
          <w:bCs/>
          <w:sz w:val="28"/>
          <w:szCs w:val="28"/>
        </w:rPr>
        <w:t>»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Отметка о зачете ________________________       __________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(дата)</w:t>
      </w: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Руководитель практикума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ст. пр.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3D481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Кузнецов С.А</w:t>
      </w:r>
      <w:r w:rsidRPr="003D481E">
        <w:rPr>
          <w:rFonts w:ascii="Times New Roman" w:hAnsi="Times New Roman" w:cs="Times New Roman"/>
          <w:sz w:val="28"/>
          <w:szCs w:val="28"/>
          <w:u w:val="single"/>
        </w:rPr>
        <w:t xml:space="preserve">.                  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3D481E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411E43" w:rsidRPr="003D481E" w:rsidRDefault="003D481E" w:rsidP="003D481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D481E">
        <w:rPr>
          <w:rFonts w:ascii="Times New Roman" w:hAnsi="Times New Roman" w:cs="Times New Roman"/>
          <w:sz w:val="28"/>
          <w:szCs w:val="28"/>
        </w:rPr>
        <w:t>2018</w:t>
      </w:r>
    </w:p>
    <w:p w:rsidR="009437F7" w:rsidRPr="003D481E" w:rsidRDefault="00411E43" w:rsidP="003D481E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4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5945E4" w:rsidRDefault="005945E4" w:rsidP="005945E4">
      <w:pPr>
        <w:pStyle w:val="NormalWeb1"/>
        <w:suppressAutoHyphens w:val="0"/>
        <w:rPr>
          <w:rFonts w:cs="Times New Roman"/>
          <w:szCs w:val="28"/>
          <w:lang w:val="ru-RU"/>
        </w:rPr>
      </w:pPr>
      <w:bookmarkStart w:id="0" w:name="_GoBack"/>
      <w:bookmarkEnd w:id="0"/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</w:t>
      </w:r>
      <w:r>
        <w:rPr>
          <w:rFonts w:cs="Times New Roman"/>
          <w:szCs w:val="28"/>
          <w:lang w:val="ru-RU"/>
        </w:rPr>
        <w:t xml:space="preserve">организацией коллекций объектов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приобрести практические навыки использования списков, очередей, хеш-таблиц при создании </w:t>
      </w:r>
      <w:r w:rsidRPr="00135BDF">
        <w:rPr>
          <w:rFonts w:cs="Times New Roman"/>
          <w:szCs w:val="28"/>
          <w:lang w:val="ru-RU"/>
        </w:rPr>
        <w:t xml:space="preserve">Java </w:t>
      </w:r>
      <w:r>
        <w:rPr>
          <w:rFonts w:cs="Times New Roman"/>
          <w:szCs w:val="28"/>
          <w:lang w:val="ru-RU"/>
        </w:rPr>
        <w:t>программ.</w:t>
      </w:r>
    </w:p>
    <w:p w:rsidR="00F7756D" w:rsidRDefault="00F7756D" w:rsidP="00F7756D">
      <w:pPr>
        <w:pStyle w:val="NormalWeb1"/>
        <w:suppressAutoHyphens w:val="0"/>
        <w:rPr>
          <w:rFonts w:cs="Times New Roman"/>
          <w:szCs w:val="28"/>
          <w:lang w:val="ru-RU"/>
        </w:rPr>
      </w:pPr>
    </w:p>
    <w:p w:rsidR="00411E43" w:rsidRDefault="001A4270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ВЫПОЛНЕНИЯ РАБОТЫ</w:t>
      </w:r>
    </w:p>
    <w:p w:rsidR="00F7756D" w:rsidRPr="00F7756D" w:rsidRDefault="00F7756D" w:rsidP="00F7756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2.1. В соответствии с вариантом задания (см. таблицу 4.1) реализовать класс для представления требуемой информации. 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2.2. Реализовать коллекцию типа Т1(см. таблицу 4.1) объектов разработанного в п. 2.1. класса с возможностью ввода элементов из файла, вывода на консоль, проверки членства по введенному с консоли значению поля 1. Имя файла вводить параметром командной строки –i.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2.3. Реализовать коллекцию типа LinkedList объектов разработанного в п. 2.1. с возможностью: упорядочивания по полю 1 (использовать Collections.sort(list)); с возможностью упорядочивания по полю P (см. таблицу 4.1) в направлении U класса (использовать Collections.sort(list, myComp), где myComp – экземпляр разработанного класса, реализующего интерфейс Comparator);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с возможностью ввода элементов из файла, вывода на консоль и сохранения в файл. Имена файлов вводить параметрами командной строки –i и –o.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2.4. Реализовать коллекцию типа Т2(см. таблицу 4.1) объектов разработанного в п. 2.1. класса c ключом по значению поля 1, с возможностью ввода элементов из файла, вывода на консоль в виде «Ключ -&gt; Значения» (значения остальных полей), вывода значения полей по введенному с консоли значению поля 1. Имя файла вводить параметром командной строки –i.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2.5. Реализовать класс Lab3Java, в методе main которого реализовать работу с объектами классов из п. 2.1-2.4: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1. Ввести записи из файла, заданного параметром командной строки –i в коллекцию T1.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2. Отобразить записи в консоли.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3. Предложить пользователю ввести значение поля 1.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4. Отобразить в консоли результат проверки наличия записи по введенному значению поля 1. 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5. Ввести записи из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файла, заданного параметром командной строки –i в коллекцию LinkedList.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6. Отобразить записи в консоли. Отсортировать по полю 1. Отобразить записи в консоли. Отсортировать по полю P в направлении U. Отобразить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lastRenderedPageBreak/>
        <w:t>записи в консоли.7. Вывести записи в файл, заданный параметром командной строки –o.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8. Ввести записи из</w:t>
      </w:r>
      <w:r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 xml:space="preserve"> </w:t>
      </w: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файла, заданного параметром командной строки –i в коллекцию T2.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9. Отобразить записи в консоли.</w:t>
      </w:r>
    </w:p>
    <w:p w:rsidR="005945E4" w:rsidRPr="00A8081E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szCs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10. Предложить пользователю ввести значение поля 1.</w:t>
      </w:r>
    </w:p>
    <w:p w:rsidR="00F7756D" w:rsidRPr="00AA144F" w:rsidRDefault="005945E4" w:rsidP="005945E4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font365"/>
          <w:kern w:val="1"/>
          <w:sz w:val="28"/>
          <w:lang w:eastAsia="ar-SA"/>
        </w:rPr>
      </w:pPr>
      <w:r w:rsidRPr="00A8081E">
        <w:rPr>
          <w:rFonts w:ascii="Times New Roman" w:eastAsia="SimSun" w:hAnsi="Times New Roman" w:cs="font365"/>
          <w:kern w:val="1"/>
          <w:sz w:val="28"/>
          <w:szCs w:val="28"/>
          <w:lang w:eastAsia="ar-SA"/>
        </w:rPr>
        <w:t>11. Отобразить в консоли значения остальных полей по введенному значению поля 1.</w:t>
      </w:r>
    </w:p>
    <w:tbl>
      <w:tblPr>
        <w:tblpPr w:leftFromText="180" w:rightFromText="180" w:vertAnchor="text" w:horzAnchor="margin" w:tblpXSpec="center" w:tblpY="433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2"/>
        <w:gridCol w:w="1560"/>
        <w:gridCol w:w="1701"/>
        <w:gridCol w:w="1702"/>
        <w:gridCol w:w="1275"/>
        <w:gridCol w:w="2551"/>
      </w:tblGrid>
      <w:tr w:rsidR="00F7756D" w:rsidRPr="00232E95" w:rsidTr="005945E4">
        <w:trPr>
          <w:trHeight w:val="416"/>
        </w:trPr>
        <w:tc>
          <w:tcPr>
            <w:tcW w:w="1702" w:type="dxa"/>
          </w:tcPr>
          <w:p w:rsidR="00F7756D" w:rsidRPr="00F7756D" w:rsidRDefault="005945E4" w:rsidP="00FA53E9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560" w:type="dxa"/>
            <w:vAlign w:val="center"/>
          </w:tcPr>
          <w:p w:rsidR="00F7756D" w:rsidRPr="00F7756D" w:rsidRDefault="005945E4" w:rsidP="00FA53E9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t>B</w:t>
            </w:r>
          </w:p>
        </w:tc>
        <w:tc>
          <w:tcPr>
            <w:tcW w:w="1701" w:type="dxa"/>
            <w:vAlign w:val="center"/>
          </w:tcPr>
          <w:p w:rsidR="00F7756D" w:rsidRPr="00F7756D" w:rsidRDefault="005945E4" w:rsidP="00FA53E9">
            <w:pPr>
              <w:spacing w:line="240" w:lineRule="auto"/>
              <w:ind w:left="72"/>
              <w:contextualSpacing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2" w:type="dxa"/>
            <w:vAlign w:val="center"/>
          </w:tcPr>
          <w:p w:rsidR="00F7756D" w:rsidRPr="00232E95" w:rsidRDefault="005945E4" w:rsidP="00FA53E9">
            <w:pPr>
              <w:spacing w:line="240" w:lineRule="auto"/>
              <w:contextualSpacing/>
              <w:jc w:val="center"/>
            </w:pPr>
            <w:r>
              <w:t>Возрастание</w:t>
            </w:r>
          </w:p>
        </w:tc>
        <w:tc>
          <w:tcPr>
            <w:tcW w:w="1275" w:type="dxa"/>
          </w:tcPr>
          <w:p w:rsidR="00F7756D" w:rsidRPr="00FA53E9" w:rsidRDefault="005945E4" w:rsidP="00FA53E9">
            <w:pPr>
              <w:spacing w:line="240" w:lineRule="auto"/>
              <w:contextualSpacing/>
              <w:jc w:val="center"/>
              <w:rPr>
                <w:lang w:val="en-US"/>
              </w:rPr>
            </w:pPr>
            <w:r>
              <w:t>TreeSet</w:t>
            </w:r>
          </w:p>
        </w:tc>
        <w:tc>
          <w:tcPr>
            <w:tcW w:w="2551" w:type="dxa"/>
          </w:tcPr>
          <w:p w:rsidR="00F7756D" w:rsidRDefault="005945E4" w:rsidP="00FA53E9">
            <w:pPr>
              <w:spacing w:line="240" w:lineRule="auto"/>
              <w:contextualSpacing/>
              <w:jc w:val="center"/>
            </w:pPr>
            <w:r>
              <w:t>TreeMap</w:t>
            </w:r>
          </w:p>
        </w:tc>
      </w:tr>
    </w:tbl>
    <w:p w:rsidR="005945E4" w:rsidRDefault="005945E4" w:rsidP="005945E4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8"/>
        </w:rPr>
      </w:pPr>
    </w:p>
    <w:p w:rsidR="005945E4" w:rsidRPr="005945E4" w:rsidRDefault="005945E4" w:rsidP="005945E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  <w:r w:rsidRPr="005945E4">
        <w:rPr>
          <w:rFonts w:ascii="Times New Roman" w:hAnsi="Times New Roman" w:cs="Times New Roman"/>
          <w:sz w:val="28"/>
        </w:rPr>
        <w:t>B: Автомобиль</w:t>
      </w:r>
      <w:r>
        <w:rPr>
          <w:rFonts w:ascii="Times New Roman" w:hAnsi="Times New Roman" w:cs="Times New Roman"/>
          <w:sz w:val="28"/>
        </w:rPr>
        <w:t xml:space="preserve"> </w:t>
      </w:r>
      <w:r w:rsidRPr="005945E4">
        <w:rPr>
          <w:rFonts w:ascii="Times New Roman" w:hAnsi="Times New Roman" w:cs="Times New Roman"/>
          <w:sz w:val="28"/>
        </w:rPr>
        <w:t>(Марка, Год выпуска</w:t>
      </w:r>
      <w:r>
        <w:rPr>
          <w:rFonts w:ascii="Times New Roman" w:hAnsi="Times New Roman" w:cs="Times New Roman"/>
          <w:sz w:val="28"/>
        </w:rPr>
        <w:t xml:space="preserve">, Объем двигателя, Максимальная </w:t>
      </w:r>
      <w:r w:rsidRPr="005945E4">
        <w:rPr>
          <w:rFonts w:ascii="Times New Roman" w:hAnsi="Times New Roman" w:cs="Times New Roman"/>
          <w:sz w:val="28"/>
        </w:rPr>
        <w:t>скорость)</w:t>
      </w:r>
      <w:r>
        <w:rPr>
          <w:rFonts w:ascii="Times New Roman" w:hAnsi="Times New Roman" w:cs="Times New Roman"/>
          <w:sz w:val="28"/>
        </w:rPr>
        <w:t>.</w:t>
      </w:r>
    </w:p>
    <w:p w:rsidR="00BE3A9F" w:rsidRDefault="00BE3A9F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7AC2" w:rsidRPr="001A4270" w:rsidRDefault="001A4270" w:rsidP="001A4270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</w:t>
      </w:r>
      <w:r w:rsidR="00BE3A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1A42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</w:t>
      </w:r>
    </w:p>
    <w:p w:rsidR="007B53E0" w:rsidRPr="007B53E0" w:rsidRDefault="001A4270" w:rsidP="007B53E0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</w:p>
    <w:p w:rsidR="007B53E0" w:rsidRPr="00B353C1" w:rsidRDefault="007B53E0" w:rsidP="00B353C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53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car.java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implements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Comparable&lt;car&gt;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float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final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float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getMarka()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getYear()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float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getPageCount()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getPublisher()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static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 read(Scanner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.next(),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.nextInt(),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.nextFloat(),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.nextInt());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"car marka: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year: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pages: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maxSpeed: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toKeyValueString()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-&gt;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toRawString()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StringBuilder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StringBuilder();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year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capacity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maxSpeed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.append(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sb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compareTo(car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.compareTo(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o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Main.java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java.util.Collections;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static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protected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static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outFile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static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init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in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listOne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listOne();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"\tFirst list:\n"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"Input book author to be found\n"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.contains(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.next()))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"Book found\n"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"No such book\n"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listTwo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listTwo();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"\tSecond list unsorted:\n"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"\tSecond list sorted by 1st field:\n"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Collections.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sort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"\tSecond list sorted by 2nd field:\n"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Collections.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sort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carComparator());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outFile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listThree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listThree();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.read(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"\tThird list:\n"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"Input book author to be found\n"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.next());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.close();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private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static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boolean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init(String[]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353C1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].equalsIgnoreCase(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"-i"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[++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].equalsIgnoreCase(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"-o"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outFile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[++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.printf(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"Unknown argument: 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"Input file is unset, use -i argument"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false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(!(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inFile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)).exists())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"Input file does not exists"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false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353C1">
        <w:rPr>
          <w:rFonts w:ascii="Consolas" w:hAnsi="Consolas" w:cs="Consolas"/>
          <w:iCs/>
          <w:color w:val="0000C0"/>
          <w:sz w:val="20"/>
          <w:szCs w:val="20"/>
          <w:lang w:val="en-US"/>
        </w:rPr>
        <w:t>outFile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.isEmpty())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"Output file is unset, use -o argument"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false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true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spacing w:before="100" w:beforeAutospacing="1" w:after="100" w:afterAutospacing="1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carComparator.java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java.util.Comparator;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carComparator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implements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int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, 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c1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.getYear() -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c2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.getYear();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listOne.java</w:t>
      </w: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40"/>
          <w:szCs w:val="28"/>
          <w:lang w:val="en-US" w:eastAsia="ru-RU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java.util.TreeSet;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java.io.FileNotFoundException;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listOne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TreeSet&lt;car&gt;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add(car.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read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catch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(FileNotFoundException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"File not found"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boolean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contains(String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.getMarka().equalsIgnoreCase(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true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return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false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listTwo.java</w:t>
      </w: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java.io.FileNotFoundException;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java.io.FileOutputStream;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java.io.PrintWriter;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java.util.LinkedList;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listTwo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LinkedList&lt;car&gt;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add(car.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read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catch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(FileNotFoundException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"File not found"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.toString());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write(String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(PrintWriter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wrt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PrintWriter(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FileOutputStream(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wrt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B353C1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.toRawString());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wrt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.write(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'\n'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catch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(FileNotFoundException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"File not found"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spacing w:before="100" w:beforeAutospacing="1" w:after="100" w:afterAutospacing="1" w:line="240" w:lineRule="auto"/>
        <w:ind w:left="360"/>
        <w:contextualSpacing/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  <w:r w:rsidRPr="00B353C1">
        <w:rPr>
          <w:rFonts w:ascii="Times New Roman" w:hAnsi="Times New Roman" w:cs="Times New Roman"/>
          <w:color w:val="000000"/>
          <w:sz w:val="28"/>
          <w:szCs w:val="20"/>
          <w:lang w:val="en-US"/>
        </w:rPr>
        <w:t>listThree.java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package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jv3;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java.io.FileInputStream;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java.io.FileNotFoundException;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java.util.LinkedHashMap;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import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java.util.TreeMap;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class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listThree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extends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TreeMap&lt;String, car&gt; 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read(String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try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(Scanner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new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FileInputStream(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while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.hasNext()){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car.</w:t>
      </w:r>
      <w:r w:rsidRPr="00B353C1">
        <w:rPr>
          <w:rFonts w:ascii="Consolas" w:hAnsi="Consolas" w:cs="Consolas"/>
          <w:iCs/>
          <w:color w:val="000000"/>
          <w:sz w:val="20"/>
          <w:szCs w:val="20"/>
          <w:lang w:val="en-US"/>
        </w:rPr>
        <w:t>read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B353C1">
        <w:rPr>
          <w:rFonts w:ascii="Consolas" w:hAnsi="Consolas" w:cs="Consolas"/>
          <w:color w:val="000000"/>
          <w:sz w:val="20"/>
          <w:szCs w:val="20"/>
        </w:rPr>
        <w:t>put(</w:t>
      </w:r>
      <w:r w:rsidRPr="00B353C1">
        <w:rPr>
          <w:rFonts w:ascii="Consolas" w:hAnsi="Consolas" w:cs="Consolas"/>
          <w:color w:val="6A3E3E"/>
          <w:sz w:val="20"/>
          <w:szCs w:val="20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</w:rPr>
        <w:t>.getMarka(),</w:t>
      </w:r>
      <w:r w:rsidRPr="00B353C1">
        <w:rPr>
          <w:rFonts w:ascii="Consolas" w:hAnsi="Consolas" w:cs="Consolas"/>
          <w:color w:val="6A3E3E"/>
          <w:sz w:val="20"/>
          <w:szCs w:val="20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catch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(FileNotFoundException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"File not found"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.printStackTrace();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for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(car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this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.values()){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.toKeyValueString());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public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void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print(String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car 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marka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if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 xml:space="preserve"> !=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null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.toKeyValueString());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B353C1">
        <w:rPr>
          <w:rFonts w:ascii="Consolas" w:hAnsi="Consolas" w:cs="Consolas"/>
          <w:bCs/>
          <w:color w:val="7F0055"/>
          <w:sz w:val="20"/>
          <w:szCs w:val="20"/>
          <w:lang w:val="en-US"/>
        </w:rPr>
        <w:t>else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System.</w:t>
      </w:r>
      <w:r w:rsidRPr="00B353C1">
        <w:rPr>
          <w:rFonts w:ascii="Consolas" w:hAnsi="Consolas" w:cs="Consolas"/>
          <w:bCs/>
          <w:iCs/>
          <w:color w:val="0000C0"/>
          <w:sz w:val="20"/>
          <w:szCs w:val="20"/>
          <w:lang w:val="en-US"/>
        </w:rPr>
        <w:t>out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353C1">
        <w:rPr>
          <w:rFonts w:ascii="Consolas" w:hAnsi="Consolas" w:cs="Consolas"/>
          <w:color w:val="2A00FF"/>
          <w:sz w:val="20"/>
          <w:szCs w:val="20"/>
          <w:lang w:val="en-US"/>
        </w:rPr>
        <w:t>"No such book"</w:t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B353C1">
        <w:rPr>
          <w:rFonts w:ascii="Consolas" w:hAnsi="Consolas" w:cs="Consolas"/>
          <w:color w:val="000000"/>
          <w:sz w:val="20"/>
          <w:szCs w:val="20"/>
        </w:rPr>
        <w:tab/>
      </w:r>
      <w:r w:rsidRPr="00B353C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</w:rPr>
      </w:pPr>
      <w:r w:rsidRPr="00B353C1">
        <w:rPr>
          <w:rFonts w:ascii="Consolas" w:hAnsi="Consolas" w:cs="Consolas"/>
          <w:color w:val="000000"/>
          <w:sz w:val="20"/>
          <w:szCs w:val="20"/>
        </w:rPr>
        <w:t>}</w:t>
      </w:r>
    </w:p>
    <w:p w:rsidR="007B53E0" w:rsidRPr="00B353C1" w:rsidRDefault="007B53E0" w:rsidP="00B353C1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20"/>
          <w:szCs w:val="20"/>
          <w:lang w:val="en-US"/>
        </w:rPr>
      </w:pPr>
    </w:p>
    <w:p w:rsidR="007B53E0" w:rsidRPr="00EB64FE" w:rsidRDefault="007B53E0" w:rsidP="0048020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8020E" w:rsidRPr="00F7756D" w:rsidRDefault="001A4270" w:rsidP="00F7756D">
      <w:pPr>
        <w:pStyle w:val="a6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Результаты выполнения </w:t>
      </w:r>
    </w:p>
    <w:p w:rsidR="001A4270" w:rsidRDefault="001A4270" w:rsidP="00FD45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FD4538" w:rsidRPr="00FD4538" w:rsidRDefault="00FD4538" w:rsidP="00FD4538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7"/>
        </w:rPr>
        <w:t>Результаты в консоли</w:t>
      </w:r>
    </w:p>
    <w:p w:rsidR="00FD4538" w:rsidRPr="00FD4538" w:rsidRDefault="00FD4538" w:rsidP="001A427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1A4270" w:rsidRPr="00A53381" w:rsidRDefault="001A4270" w:rsidP="001A4270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FD4538">
        <w:rPr>
          <w:rFonts w:ascii="Times New Roman" w:hAnsi="Times New Roman" w:cs="Times New Roman"/>
          <w:color w:val="000000"/>
          <w:sz w:val="28"/>
          <w:szCs w:val="27"/>
          <w:lang w:val="en-US"/>
        </w:rPr>
        <w:t>2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Результаты в консоли</w:t>
      </w:r>
    </w:p>
    <w:p w:rsidR="001A4270" w:rsidRPr="00F7756D" w:rsidRDefault="001A4270" w:rsidP="001A427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</w:p>
    <w:p w:rsidR="001A4270" w:rsidRPr="00297F22" w:rsidRDefault="001A4270" w:rsidP="00297F22">
      <w:pPr>
        <w:spacing w:before="100" w:beforeAutospacing="1" w:after="100" w:afterAutospacing="1" w:line="24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Рисунок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3.</w:t>
      </w:r>
      <w:r w:rsidR="00FD4538" w:rsidRPr="00FD4538">
        <w:rPr>
          <w:rFonts w:ascii="Times New Roman" w:hAnsi="Times New Roman" w:cs="Times New Roman"/>
          <w:color w:val="000000"/>
          <w:sz w:val="28"/>
          <w:szCs w:val="27"/>
        </w:rPr>
        <w:t>3</w:t>
      </w:r>
      <w:r w:rsidRPr="001A4270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 w:rsidR="00FD4538">
        <w:rPr>
          <w:rFonts w:ascii="Times New Roman" w:hAnsi="Times New Roman" w:cs="Times New Roman"/>
          <w:color w:val="000000"/>
          <w:sz w:val="28"/>
          <w:szCs w:val="27"/>
        </w:rPr>
        <w:t>Результаты в файлах</w:t>
      </w:r>
    </w:p>
    <w:p w:rsidR="00411E43" w:rsidRDefault="003D481E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F51E56" w:rsidRPr="00FD4538" w:rsidRDefault="00F51E56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7756D" w:rsidRPr="00F7756D" w:rsidRDefault="00F7756D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7F55D5">
        <w:rPr>
          <w:rFonts w:cs="Times New Roman"/>
          <w:szCs w:val="28"/>
          <w:lang w:val="ru-RU"/>
        </w:rPr>
        <w:t xml:space="preserve">В ходе данной лабораторной работы </w:t>
      </w:r>
      <w:r w:rsidRPr="007F55D5">
        <w:rPr>
          <w:rFonts w:eastAsia="Times New Roman" w:cs="Times New Roman"/>
          <w:color w:val="000000"/>
          <w:szCs w:val="28"/>
          <w:lang w:val="ru-RU" w:eastAsia="ru-RU"/>
        </w:rPr>
        <w:t xml:space="preserve">были изучены </w:t>
      </w:r>
      <w:r>
        <w:rPr>
          <w:rFonts w:cs="Times New Roman"/>
          <w:szCs w:val="28"/>
          <w:lang w:val="ru-RU"/>
        </w:rPr>
        <w:t xml:space="preserve">особенности </w:t>
      </w:r>
      <w:r w:rsidR="005945E4">
        <w:rPr>
          <w:rFonts w:cs="Times New Roman"/>
          <w:szCs w:val="28"/>
          <w:lang w:val="ru-RU"/>
        </w:rPr>
        <w:t xml:space="preserve">организации коллекций объектов на языке </w:t>
      </w:r>
      <w:r w:rsidR="005945E4">
        <w:rPr>
          <w:rFonts w:cs="Times New Roman"/>
          <w:szCs w:val="28"/>
        </w:rPr>
        <w:t>Java</w:t>
      </w:r>
      <w:r w:rsidRPr="00F7756D">
        <w:rPr>
          <w:rFonts w:cs="Times New Roman"/>
          <w:szCs w:val="28"/>
          <w:lang w:val="ru-RU"/>
        </w:rPr>
        <w:t>.</w:t>
      </w:r>
    </w:p>
    <w:p w:rsidR="00F7756D" w:rsidRPr="00F7756D" w:rsidRDefault="00F7756D" w:rsidP="00F7756D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Были приобретены практические навыки </w:t>
      </w:r>
      <w:r w:rsidR="005945E4">
        <w:rPr>
          <w:rFonts w:cs="Times New Roman"/>
          <w:szCs w:val="28"/>
          <w:lang w:val="ru-RU"/>
        </w:rPr>
        <w:t>использования списков</w:t>
      </w:r>
      <w:r w:rsidR="005945E4" w:rsidRPr="005945E4">
        <w:rPr>
          <w:rFonts w:cs="Times New Roman"/>
          <w:szCs w:val="28"/>
          <w:lang w:val="ru-RU"/>
        </w:rPr>
        <w:t xml:space="preserve"> </w:t>
      </w:r>
      <w:r w:rsidR="005945E4">
        <w:rPr>
          <w:rFonts w:cs="Times New Roman"/>
          <w:szCs w:val="28"/>
          <w:lang w:val="ru-RU"/>
        </w:rPr>
        <w:t xml:space="preserve">очередей, хеш-таблиц при создании </w:t>
      </w:r>
      <w:r>
        <w:rPr>
          <w:rFonts w:cs="Times New Roman"/>
          <w:szCs w:val="28"/>
        </w:rPr>
        <w:t>Java</w:t>
      </w:r>
      <w:r w:rsidR="005945E4">
        <w:rPr>
          <w:rFonts w:cs="Times New Roman"/>
          <w:szCs w:val="28"/>
          <w:lang w:val="ru-RU"/>
        </w:rPr>
        <w:t xml:space="preserve"> программ</w:t>
      </w:r>
      <w:r>
        <w:rPr>
          <w:rFonts w:cs="Times New Roman"/>
          <w:szCs w:val="28"/>
          <w:lang w:val="ru-RU"/>
        </w:rPr>
        <w:t>.</w:t>
      </w:r>
    </w:p>
    <w:p w:rsidR="005945E4" w:rsidRPr="005945E4" w:rsidRDefault="0048020E" w:rsidP="005945E4">
      <w:pPr>
        <w:pStyle w:val="NormalWeb1"/>
        <w:suppressAutoHyphens w:val="0"/>
        <w:ind w:firstLine="720"/>
        <w:rPr>
          <w:rFonts w:cs="Times New Roman"/>
          <w:color w:val="000000"/>
          <w:szCs w:val="28"/>
          <w:lang w:val="ru-RU"/>
        </w:rPr>
      </w:pPr>
      <w:r w:rsidRPr="00F7756D">
        <w:rPr>
          <w:rFonts w:cs="Times New Roman"/>
          <w:color w:val="000000"/>
          <w:szCs w:val="28"/>
          <w:lang w:val="ru-RU"/>
        </w:rPr>
        <w:t>Была написана программа в соответствии с вариантом задания</w:t>
      </w:r>
      <w:r w:rsidR="00F7756D">
        <w:rPr>
          <w:rFonts w:cs="Times New Roman"/>
          <w:color w:val="000000"/>
          <w:szCs w:val="28"/>
          <w:lang w:val="ru-RU"/>
        </w:rPr>
        <w:t>.</w:t>
      </w:r>
    </w:p>
    <w:p w:rsidR="00CC71EC" w:rsidRDefault="00CC71EC"/>
    <w:sectPr w:rsidR="00CC71EC" w:rsidSect="00AB75AC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8D1" w:rsidRDefault="002468D1">
      <w:pPr>
        <w:spacing w:after="0" w:line="240" w:lineRule="auto"/>
      </w:pPr>
      <w:r>
        <w:separator/>
      </w:r>
    </w:p>
  </w:endnote>
  <w:endnote w:type="continuationSeparator" w:id="1">
    <w:p w:rsidR="002468D1" w:rsidRDefault="00246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8D1" w:rsidRDefault="002468D1">
      <w:pPr>
        <w:spacing w:after="0" w:line="240" w:lineRule="auto"/>
      </w:pPr>
      <w:r>
        <w:separator/>
      </w:r>
    </w:p>
  </w:footnote>
  <w:footnote w:type="continuationSeparator" w:id="1">
    <w:p w:rsidR="002468D1" w:rsidRDefault="00246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0998488"/>
      <w:docPartObj>
        <w:docPartGallery w:val="Page Numbers (Top of Page)"/>
        <w:docPartUnique/>
      </w:docPartObj>
    </w:sdtPr>
    <w:sdtContent>
      <w:p w:rsidR="00AB75AC" w:rsidRDefault="00FF396E">
        <w:pPr>
          <w:pStyle w:val="a4"/>
          <w:jc w:val="right"/>
        </w:pPr>
        <w:r>
          <w:fldChar w:fldCharType="begin"/>
        </w:r>
        <w:r w:rsidR="00920F65">
          <w:instrText>PAGE   \* MERGEFORMAT</w:instrText>
        </w:r>
        <w:r>
          <w:fldChar w:fldCharType="separate"/>
        </w:r>
        <w:r w:rsidR="00B353C1">
          <w:rPr>
            <w:noProof/>
          </w:rPr>
          <w:t>6</w:t>
        </w:r>
        <w:r>
          <w:fldChar w:fldCharType="end"/>
        </w:r>
      </w:p>
    </w:sdtContent>
  </w:sdt>
  <w:p w:rsidR="00AB75AC" w:rsidRDefault="002468D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087FDD"/>
    <w:multiLevelType w:val="multilevel"/>
    <w:tmpl w:val="6206DB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7882881"/>
    <w:multiLevelType w:val="hybridMultilevel"/>
    <w:tmpl w:val="21C86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E72"/>
    <w:rsid w:val="00034493"/>
    <w:rsid w:val="000660F0"/>
    <w:rsid w:val="000A0EB2"/>
    <w:rsid w:val="000B460A"/>
    <w:rsid w:val="000C56F0"/>
    <w:rsid w:val="0019061E"/>
    <w:rsid w:val="001A4270"/>
    <w:rsid w:val="0022549F"/>
    <w:rsid w:val="002440E9"/>
    <w:rsid w:val="002468D1"/>
    <w:rsid w:val="00280488"/>
    <w:rsid w:val="0029500A"/>
    <w:rsid w:val="00297F22"/>
    <w:rsid w:val="002A22C7"/>
    <w:rsid w:val="00330DDD"/>
    <w:rsid w:val="003A1CC3"/>
    <w:rsid w:val="003A3E72"/>
    <w:rsid w:val="003D481E"/>
    <w:rsid w:val="00411E43"/>
    <w:rsid w:val="00460B92"/>
    <w:rsid w:val="0048020E"/>
    <w:rsid w:val="004A2FB9"/>
    <w:rsid w:val="004F787B"/>
    <w:rsid w:val="00521F06"/>
    <w:rsid w:val="00525254"/>
    <w:rsid w:val="0056377D"/>
    <w:rsid w:val="00590037"/>
    <w:rsid w:val="005945E4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6865B1"/>
    <w:rsid w:val="00721320"/>
    <w:rsid w:val="00736A1A"/>
    <w:rsid w:val="00754697"/>
    <w:rsid w:val="00792AB5"/>
    <w:rsid w:val="007B53E0"/>
    <w:rsid w:val="007C67E1"/>
    <w:rsid w:val="007E577D"/>
    <w:rsid w:val="00806CBC"/>
    <w:rsid w:val="00820A82"/>
    <w:rsid w:val="00853385"/>
    <w:rsid w:val="008706AA"/>
    <w:rsid w:val="0089111B"/>
    <w:rsid w:val="008C620C"/>
    <w:rsid w:val="008F63D9"/>
    <w:rsid w:val="00920F65"/>
    <w:rsid w:val="009437F7"/>
    <w:rsid w:val="009770F2"/>
    <w:rsid w:val="00986846"/>
    <w:rsid w:val="00A0001B"/>
    <w:rsid w:val="00A40F9C"/>
    <w:rsid w:val="00A53381"/>
    <w:rsid w:val="00A8604E"/>
    <w:rsid w:val="00AE58DC"/>
    <w:rsid w:val="00AE602D"/>
    <w:rsid w:val="00AF51C2"/>
    <w:rsid w:val="00B210B1"/>
    <w:rsid w:val="00B353C1"/>
    <w:rsid w:val="00B8172E"/>
    <w:rsid w:val="00BA2A78"/>
    <w:rsid w:val="00BB3784"/>
    <w:rsid w:val="00BE3A9F"/>
    <w:rsid w:val="00C22C30"/>
    <w:rsid w:val="00C365EC"/>
    <w:rsid w:val="00C37BC1"/>
    <w:rsid w:val="00C616D0"/>
    <w:rsid w:val="00C867DC"/>
    <w:rsid w:val="00CC2F8A"/>
    <w:rsid w:val="00CC71EC"/>
    <w:rsid w:val="00D46040"/>
    <w:rsid w:val="00D47EA3"/>
    <w:rsid w:val="00DB1F1E"/>
    <w:rsid w:val="00DD126A"/>
    <w:rsid w:val="00E22BE9"/>
    <w:rsid w:val="00E949A4"/>
    <w:rsid w:val="00EB64FE"/>
    <w:rsid w:val="00ED7AC2"/>
    <w:rsid w:val="00F46214"/>
    <w:rsid w:val="00F51E56"/>
    <w:rsid w:val="00F53E60"/>
    <w:rsid w:val="00F7756D"/>
    <w:rsid w:val="00F80D9B"/>
    <w:rsid w:val="00F87412"/>
    <w:rsid w:val="00FA53E9"/>
    <w:rsid w:val="00FD4538"/>
    <w:rsid w:val="00FF3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  <w:style w:type="paragraph" w:styleId="a7">
    <w:name w:val="Balloon Text"/>
    <w:basedOn w:val="a"/>
    <w:link w:val="a8"/>
    <w:uiPriority w:val="99"/>
    <w:semiHidden/>
    <w:unhideWhenUsed/>
    <w:rsid w:val="001A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A4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200D3-F7B1-4142-A9CE-3DE8340F6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sm_fe</cp:lastModifiedBy>
  <cp:revision>4</cp:revision>
  <dcterms:created xsi:type="dcterms:W3CDTF">2018-10-08T18:28:00Z</dcterms:created>
  <dcterms:modified xsi:type="dcterms:W3CDTF">2018-10-09T20:53:00Z</dcterms:modified>
</cp:coreProperties>
</file>